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485" w:rsidRDefault="00423485" w:rsidP="00FD6998">
      <w:pPr>
        <w:rPr>
          <w:b/>
          <w:sz w:val="28"/>
          <w:szCs w:val="28"/>
          <w:lang w:val="uk-UA"/>
        </w:rPr>
      </w:pPr>
      <w:bookmarkStart w:id="0" w:name="_GoBack"/>
      <w:bookmarkEnd w:id="0"/>
    </w:p>
    <w:p w:rsidR="00442B5D" w:rsidRDefault="00DC43BE" w:rsidP="00DC43BE">
      <w:pPr>
        <w:rPr>
          <w:b/>
          <w:sz w:val="28"/>
          <w:szCs w:val="28"/>
          <w:lang w:val="uk-UA"/>
        </w:rPr>
      </w:pPr>
      <w:r w:rsidRPr="00C9700B">
        <w:rPr>
          <w:b/>
          <w:sz w:val="28"/>
          <w:szCs w:val="28"/>
          <w:lang w:val="uk-UA"/>
        </w:rPr>
        <w:t xml:space="preserve">Про </w:t>
      </w:r>
      <w:r w:rsidR="00E16535"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  <w:lang w:val="uk-UA"/>
        </w:rPr>
        <w:t>творенн</w:t>
      </w:r>
      <w:r w:rsidR="00847086">
        <w:rPr>
          <w:b/>
          <w:sz w:val="28"/>
          <w:szCs w:val="28"/>
          <w:lang w:val="uk-UA"/>
        </w:rPr>
        <w:t>я</w:t>
      </w:r>
      <w:r>
        <w:rPr>
          <w:b/>
          <w:sz w:val="28"/>
          <w:szCs w:val="28"/>
          <w:lang w:val="uk-UA"/>
        </w:rPr>
        <w:t xml:space="preserve"> Комісії </w:t>
      </w:r>
    </w:p>
    <w:p w:rsidR="00065C18" w:rsidRDefault="00DC43BE" w:rsidP="00DC43B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оцінки корупційних ризиків</w:t>
      </w:r>
      <w:r w:rsidR="00065C18" w:rsidRPr="00065C18">
        <w:rPr>
          <w:sz w:val="28"/>
          <w:szCs w:val="28"/>
          <w:lang w:val="uk-UA"/>
        </w:rPr>
        <w:t xml:space="preserve"> </w:t>
      </w:r>
    </w:p>
    <w:p w:rsidR="00DC43BE" w:rsidRPr="00C9700B" w:rsidRDefault="00065C18" w:rsidP="00DC43BE">
      <w:pPr>
        <w:rPr>
          <w:b/>
          <w:sz w:val="28"/>
          <w:szCs w:val="28"/>
          <w:lang w:val="uk-UA"/>
        </w:rPr>
      </w:pPr>
      <w:r w:rsidRPr="00065C18">
        <w:rPr>
          <w:b/>
          <w:sz w:val="28"/>
          <w:szCs w:val="28"/>
          <w:lang w:val="uk-UA"/>
        </w:rPr>
        <w:t>у Міністерстві фінансів України</w:t>
      </w:r>
      <w:r w:rsidR="00E16535">
        <w:rPr>
          <w:b/>
          <w:sz w:val="28"/>
          <w:szCs w:val="28"/>
          <w:lang w:val="uk-UA"/>
        </w:rPr>
        <w:br/>
        <w:t>та затвердження її Положення</w:t>
      </w:r>
    </w:p>
    <w:p w:rsidR="00DC43BE" w:rsidRPr="00C9700B" w:rsidRDefault="00DC43BE" w:rsidP="00DC43BE">
      <w:pPr>
        <w:rPr>
          <w:sz w:val="28"/>
          <w:szCs w:val="28"/>
          <w:lang w:val="uk-UA"/>
        </w:rPr>
      </w:pPr>
    </w:p>
    <w:p w:rsidR="00E16535" w:rsidRPr="00486EDD" w:rsidRDefault="00DC43BE" w:rsidP="00E16535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5050BE">
        <w:rPr>
          <w:sz w:val="28"/>
          <w:szCs w:val="28"/>
          <w:lang w:val="uk-UA"/>
        </w:rPr>
        <w:t>Відповідно до Закону України «Про запобігання корупції»,</w:t>
      </w:r>
      <w:r w:rsidRPr="005050BE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87922" w:rsidRPr="005050BE">
        <w:rPr>
          <w:sz w:val="28"/>
          <w:szCs w:val="28"/>
          <w:lang w:val="uk-UA"/>
        </w:rPr>
        <w:t xml:space="preserve">Закону України </w:t>
      </w:r>
      <w:r w:rsidRPr="005050BE">
        <w:rPr>
          <w:bCs/>
          <w:color w:val="000000"/>
          <w:sz w:val="28"/>
          <w:szCs w:val="28"/>
          <w:shd w:val="clear" w:color="auto" w:fill="FFFFFF"/>
          <w:lang w:val="uk-UA"/>
        </w:rPr>
        <w:t>«Про засади державної антикорупційної політики в Україні (Антикорупційна стратегія) на 2014-2017 роки»</w:t>
      </w:r>
      <w:r w:rsidR="005050BE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та Методології оцінювання </w:t>
      </w:r>
      <w:r w:rsidR="005050BE" w:rsidRPr="001176E8">
        <w:rPr>
          <w:bCs/>
          <w:sz w:val="28"/>
          <w:szCs w:val="28"/>
          <w:shd w:val="clear" w:color="auto" w:fill="FFFFFF"/>
          <w:lang w:val="uk-UA"/>
        </w:rPr>
        <w:t xml:space="preserve">корупційних ризиків у діяльності органів влади, </w:t>
      </w:r>
      <w:r w:rsidR="001176E8" w:rsidRPr="001176E8">
        <w:rPr>
          <w:bCs/>
          <w:sz w:val="28"/>
          <w:szCs w:val="28"/>
          <w:shd w:val="clear" w:color="auto" w:fill="FFFFFF"/>
          <w:lang w:val="uk-UA"/>
        </w:rPr>
        <w:t xml:space="preserve">затвердженої </w:t>
      </w:r>
      <w:r w:rsidR="001176E8" w:rsidRPr="00486EDD">
        <w:rPr>
          <w:bCs/>
          <w:sz w:val="28"/>
          <w:szCs w:val="28"/>
          <w:shd w:val="clear" w:color="auto" w:fill="FFFFFF"/>
          <w:lang w:val="uk-UA"/>
        </w:rPr>
        <w:t xml:space="preserve">рішенням Національного агентства з питань запобігання корупції </w:t>
      </w:r>
      <w:r w:rsidR="001176E8" w:rsidRPr="00486ED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від </w:t>
      </w:r>
      <w:r w:rsidR="004900DA" w:rsidRPr="00486ED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0</w:t>
      </w:r>
      <w:r w:rsidR="001176E8" w:rsidRPr="00486ED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2</w:t>
      </w:r>
      <w:r w:rsidR="00E16535" w:rsidRPr="00486ED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грудня 2016 року № </w:t>
      </w:r>
      <w:r w:rsidR="001176E8" w:rsidRPr="00486ED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1</w:t>
      </w:r>
      <w:r w:rsidR="00E16535" w:rsidRPr="00486ED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2</w:t>
      </w:r>
      <w:r w:rsidR="001176E8" w:rsidRPr="00486ED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6</w:t>
      </w:r>
      <w:r w:rsidR="00442B5D" w:rsidRPr="00486ED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E16535" w:rsidRPr="00486ED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зареєстрован</w:t>
      </w:r>
      <w:r w:rsidR="004900DA" w:rsidRPr="00486ED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ої</w:t>
      </w:r>
      <w:r w:rsidR="00E16535" w:rsidRPr="00486ED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в </w:t>
      </w:r>
      <w:r w:rsidR="00E16535" w:rsidRPr="00486EDD">
        <w:rPr>
          <w:color w:val="000000" w:themeColor="text1"/>
          <w:sz w:val="28"/>
          <w:szCs w:val="28"/>
          <w:lang w:val="uk-UA"/>
        </w:rPr>
        <w:t>Міністерстві юстиції України 28 грудня 2016 року за № 1718/29848,</w:t>
      </w:r>
    </w:p>
    <w:p w:rsidR="00DC43BE" w:rsidRPr="005050BE" w:rsidRDefault="00DC43BE" w:rsidP="00DC43BE">
      <w:pPr>
        <w:jc w:val="both"/>
        <w:rPr>
          <w:sz w:val="28"/>
          <w:szCs w:val="28"/>
          <w:lang w:val="uk-UA"/>
        </w:rPr>
      </w:pPr>
    </w:p>
    <w:p w:rsidR="00DC43BE" w:rsidRPr="002D6439" w:rsidRDefault="00DC43BE" w:rsidP="00DC43BE">
      <w:pPr>
        <w:jc w:val="both"/>
        <w:rPr>
          <w:b/>
          <w:sz w:val="28"/>
          <w:szCs w:val="28"/>
          <w:lang w:val="uk-UA"/>
        </w:rPr>
      </w:pPr>
      <w:r w:rsidRPr="002D6439">
        <w:rPr>
          <w:b/>
          <w:sz w:val="28"/>
          <w:szCs w:val="28"/>
          <w:lang w:val="uk-UA"/>
        </w:rPr>
        <w:t>НАКАЗУЮ:</w:t>
      </w:r>
    </w:p>
    <w:p w:rsidR="00DC43BE" w:rsidRPr="002D6439" w:rsidRDefault="00DC43BE" w:rsidP="00DC43BE">
      <w:pPr>
        <w:jc w:val="both"/>
        <w:rPr>
          <w:sz w:val="28"/>
          <w:szCs w:val="28"/>
          <w:lang w:val="uk-UA"/>
        </w:rPr>
      </w:pPr>
    </w:p>
    <w:p w:rsidR="00DC43BE" w:rsidRPr="002D6439" w:rsidRDefault="00DC43BE" w:rsidP="00DC43BE">
      <w:pPr>
        <w:ind w:firstLine="708"/>
        <w:jc w:val="both"/>
        <w:rPr>
          <w:sz w:val="28"/>
          <w:szCs w:val="28"/>
          <w:lang w:val="uk-UA"/>
        </w:rPr>
      </w:pPr>
      <w:r w:rsidRPr="002D6439">
        <w:rPr>
          <w:sz w:val="28"/>
          <w:szCs w:val="28"/>
          <w:lang w:val="uk-UA"/>
        </w:rPr>
        <w:t xml:space="preserve">1. </w:t>
      </w:r>
      <w:r w:rsidR="000F73FF">
        <w:rPr>
          <w:sz w:val="28"/>
          <w:szCs w:val="28"/>
          <w:lang w:val="uk-UA"/>
        </w:rPr>
        <w:t>У</w:t>
      </w:r>
      <w:r w:rsidR="000F6CD5">
        <w:rPr>
          <w:sz w:val="28"/>
          <w:szCs w:val="28"/>
          <w:lang w:val="uk-UA"/>
        </w:rPr>
        <w:t>творити К</w:t>
      </w:r>
      <w:r>
        <w:rPr>
          <w:sz w:val="28"/>
          <w:szCs w:val="28"/>
          <w:lang w:val="uk-UA"/>
        </w:rPr>
        <w:t xml:space="preserve">омісію з оцінки корупційних ризиків у </w:t>
      </w:r>
      <w:r w:rsidR="000F6CD5">
        <w:rPr>
          <w:sz w:val="28"/>
          <w:szCs w:val="28"/>
          <w:lang w:val="uk-UA"/>
        </w:rPr>
        <w:t xml:space="preserve">Міністерстві фінансів України </w:t>
      </w:r>
      <w:r w:rsidR="00E16535">
        <w:rPr>
          <w:sz w:val="28"/>
          <w:szCs w:val="28"/>
          <w:lang w:val="uk-UA"/>
        </w:rPr>
        <w:t>у складі, що додається</w:t>
      </w:r>
      <w:r w:rsidR="00117B6F">
        <w:rPr>
          <w:sz w:val="28"/>
          <w:szCs w:val="28"/>
          <w:lang w:val="uk-UA"/>
        </w:rPr>
        <w:t>;</w:t>
      </w:r>
      <w:r w:rsidR="000F6CD5">
        <w:rPr>
          <w:sz w:val="28"/>
          <w:szCs w:val="28"/>
          <w:lang w:val="uk-UA"/>
        </w:rPr>
        <w:t xml:space="preserve"> </w:t>
      </w:r>
    </w:p>
    <w:p w:rsidR="00DC43BE" w:rsidRPr="002D6439" w:rsidRDefault="00DC43BE" w:rsidP="00DC43BE">
      <w:pPr>
        <w:jc w:val="both"/>
        <w:rPr>
          <w:sz w:val="28"/>
          <w:szCs w:val="28"/>
          <w:lang w:val="uk-UA"/>
        </w:rPr>
      </w:pPr>
      <w:r w:rsidRPr="002D6439">
        <w:rPr>
          <w:sz w:val="28"/>
          <w:szCs w:val="28"/>
          <w:lang w:val="uk-UA"/>
        </w:rPr>
        <w:tab/>
      </w:r>
    </w:p>
    <w:p w:rsidR="00117B6F" w:rsidRPr="00486EDD" w:rsidRDefault="00DC43BE" w:rsidP="00DC43BE">
      <w:pPr>
        <w:jc w:val="both"/>
        <w:rPr>
          <w:color w:val="000000" w:themeColor="text1"/>
          <w:sz w:val="28"/>
          <w:szCs w:val="28"/>
          <w:lang w:val="uk-UA"/>
        </w:rPr>
      </w:pPr>
      <w:r w:rsidRPr="002D6439">
        <w:rPr>
          <w:sz w:val="28"/>
          <w:szCs w:val="28"/>
          <w:lang w:val="uk-UA"/>
        </w:rPr>
        <w:tab/>
      </w:r>
      <w:r w:rsidRPr="00DC43BE">
        <w:rPr>
          <w:sz w:val="28"/>
          <w:szCs w:val="28"/>
          <w:lang w:val="uk-UA"/>
        </w:rPr>
        <w:t xml:space="preserve">2. </w:t>
      </w:r>
      <w:r w:rsidR="000F6CD5">
        <w:rPr>
          <w:sz w:val="28"/>
          <w:szCs w:val="28"/>
          <w:lang w:val="uk-UA"/>
        </w:rPr>
        <w:t>Затвердити</w:t>
      </w:r>
      <w:r w:rsidR="00117B6F">
        <w:rPr>
          <w:sz w:val="28"/>
          <w:szCs w:val="28"/>
          <w:lang w:val="uk-UA"/>
        </w:rPr>
        <w:t xml:space="preserve"> </w:t>
      </w:r>
      <w:r w:rsidR="00E16535">
        <w:rPr>
          <w:sz w:val="28"/>
          <w:szCs w:val="28"/>
          <w:lang w:val="uk-UA"/>
        </w:rPr>
        <w:t>Положення про Комісію</w:t>
      </w:r>
      <w:r w:rsidR="00E16535">
        <w:rPr>
          <w:color w:val="FF0000"/>
          <w:sz w:val="28"/>
          <w:szCs w:val="28"/>
          <w:lang w:val="uk-UA"/>
        </w:rPr>
        <w:t xml:space="preserve"> </w:t>
      </w:r>
      <w:r w:rsidR="00E16535">
        <w:rPr>
          <w:sz w:val="28"/>
          <w:szCs w:val="28"/>
          <w:lang w:val="uk-UA"/>
        </w:rPr>
        <w:t xml:space="preserve">з </w:t>
      </w:r>
      <w:r w:rsidR="00E16535" w:rsidRPr="00486EDD">
        <w:rPr>
          <w:color w:val="000000" w:themeColor="text1"/>
          <w:sz w:val="28"/>
          <w:szCs w:val="28"/>
          <w:lang w:val="uk-UA"/>
        </w:rPr>
        <w:t>оцінки корупційних ризиків у Міністерстві фінансів України</w:t>
      </w:r>
      <w:r w:rsidR="00847086" w:rsidRPr="00486EDD">
        <w:rPr>
          <w:color w:val="000000" w:themeColor="text1"/>
          <w:sz w:val="28"/>
          <w:szCs w:val="28"/>
          <w:lang w:val="uk-UA"/>
        </w:rPr>
        <w:t xml:space="preserve"> (далі – Комісія), </w:t>
      </w:r>
      <w:r w:rsidR="00E16535" w:rsidRPr="00486EDD">
        <w:rPr>
          <w:color w:val="000000" w:themeColor="text1"/>
          <w:sz w:val="28"/>
          <w:szCs w:val="28"/>
          <w:lang w:val="uk-UA"/>
        </w:rPr>
        <w:t xml:space="preserve"> що дода</w:t>
      </w:r>
      <w:r w:rsidR="004900DA" w:rsidRPr="00486EDD">
        <w:rPr>
          <w:color w:val="000000" w:themeColor="text1"/>
          <w:sz w:val="28"/>
          <w:szCs w:val="28"/>
          <w:lang w:val="uk-UA"/>
        </w:rPr>
        <w:t>є</w:t>
      </w:r>
      <w:r w:rsidR="00E16535" w:rsidRPr="00486EDD">
        <w:rPr>
          <w:color w:val="000000" w:themeColor="text1"/>
          <w:sz w:val="28"/>
          <w:szCs w:val="28"/>
          <w:lang w:val="uk-UA"/>
        </w:rPr>
        <w:t>ться.</w:t>
      </w:r>
    </w:p>
    <w:p w:rsidR="00DC43BE" w:rsidRPr="00117B6F" w:rsidRDefault="000F6CD5" w:rsidP="00E16535">
      <w:pPr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17B6F">
        <w:rPr>
          <w:sz w:val="28"/>
          <w:szCs w:val="28"/>
          <w:lang w:val="uk-UA"/>
        </w:rPr>
        <w:tab/>
      </w:r>
    </w:p>
    <w:p w:rsidR="000F73FF" w:rsidRDefault="000F73FF" w:rsidP="000F6CD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Комісії:</w:t>
      </w:r>
    </w:p>
    <w:p w:rsidR="00945E2E" w:rsidRPr="00E16535" w:rsidRDefault="000F6CD5" w:rsidP="000F6CD5">
      <w:pPr>
        <w:ind w:firstLine="709"/>
        <w:jc w:val="both"/>
        <w:rPr>
          <w:sz w:val="28"/>
          <w:szCs w:val="28"/>
          <w:lang w:val="uk-UA"/>
        </w:rPr>
      </w:pPr>
      <w:r w:rsidRPr="00E16535">
        <w:rPr>
          <w:sz w:val="28"/>
          <w:szCs w:val="28"/>
          <w:lang w:val="uk-UA"/>
        </w:rPr>
        <w:t xml:space="preserve">у </w:t>
      </w:r>
      <w:r w:rsidR="00E16535" w:rsidRPr="00E16535">
        <w:rPr>
          <w:sz w:val="28"/>
          <w:szCs w:val="28"/>
          <w:lang w:val="uk-UA"/>
        </w:rPr>
        <w:t>термін</w:t>
      </w:r>
      <w:r w:rsidRPr="00E16535">
        <w:rPr>
          <w:sz w:val="28"/>
          <w:szCs w:val="28"/>
          <w:lang w:val="uk-UA"/>
        </w:rPr>
        <w:t xml:space="preserve"> до 31 січня 2017 року провести оцінку корупційних ризиків у Міністерстві фінансів згідно</w:t>
      </w:r>
      <w:r w:rsidR="00B8530F" w:rsidRPr="00E16535">
        <w:rPr>
          <w:sz w:val="28"/>
          <w:szCs w:val="28"/>
          <w:lang w:val="uk-UA"/>
        </w:rPr>
        <w:t xml:space="preserve"> </w:t>
      </w:r>
      <w:r w:rsidR="00E16535" w:rsidRPr="00E16535">
        <w:rPr>
          <w:sz w:val="28"/>
          <w:szCs w:val="28"/>
          <w:lang w:val="uk-UA"/>
        </w:rPr>
        <w:t>і</w:t>
      </w:r>
      <w:r w:rsidR="00442B5D" w:rsidRPr="00E16535">
        <w:rPr>
          <w:sz w:val="28"/>
          <w:szCs w:val="28"/>
          <w:lang w:val="uk-UA"/>
        </w:rPr>
        <w:t xml:space="preserve">з </w:t>
      </w:r>
      <w:r w:rsidR="00B8530F" w:rsidRPr="00E16535">
        <w:rPr>
          <w:sz w:val="28"/>
          <w:szCs w:val="28"/>
          <w:lang w:val="uk-UA"/>
        </w:rPr>
        <w:t>визначен</w:t>
      </w:r>
      <w:r w:rsidR="00442B5D" w:rsidRPr="00E16535">
        <w:rPr>
          <w:sz w:val="28"/>
          <w:szCs w:val="28"/>
          <w:lang w:val="uk-UA"/>
        </w:rPr>
        <w:t>им</w:t>
      </w:r>
      <w:r w:rsidRPr="00E16535">
        <w:rPr>
          <w:sz w:val="28"/>
          <w:szCs w:val="28"/>
          <w:lang w:val="uk-UA"/>
        </w:rPr>
        <w:t xml:space="preserve"> перелік</w:t>
      </w:r>
      <w:r w:rsidR="00442B5D" w:rsidRPr="00E16535">
        <w:rPr>
          <w:sz w:val="28"/>
          <w:szCs w:val="28"/>
          <w:lang w:val="uk-UA"/>
        </w:rPr>
        <w:t>ом</w:t>
      </w:r>
      <w:r w:rsidRPr="00E16535">
        <w:rPr>
          <w:sz w:val="28"/>
          <w:szCs w:val="28"/>
          <w:lang w:val="uk-UA"/>
        </w:rPr>
        <w:t xml:space="preserve"> функцій і процедур та їх закріплення</w:t>
      </w:r>
      <w:r w:rsidR="00452E3B" w:rsidRPr="00E16535">
        <w:rPr>
          <w:sz w:val="28"/>
          <w:szCs w:val="28"/>
          <w:lang w:val="uk-UA"/>
        </w:rPr>
        <w:t>м</w:t>
      </w:r>
      <w:r w:rsidRPr="00E16535">
        <w:rPr>
          <w:sz w:val="28"/>
          <w:szCs w:val="28"/>
          <w:lang w:val="uk-UA"/>
        </w:rPr>
        <w:t xml:space="preserve"> за структурними підрозділами Міністерства</w:t>
      </w:r>
      <w:r w:rsidR="00945E2E" w:rsidRPr="00E16535">
        <w:rPr>
          <w:sz w:val="28"/>
          <w:szCs w:val="28"/>
          <w:lang w:val="uk-UA"/>
        </w:rPr>
        <w:t>;</w:t>
      </w:r>
    </w:p>
    <w:p w:rsidR="000F6CD5" w:rsidRDefault="00E16535" w:rsidP="000F6CD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термін до 6 лютого 2017 року </w:t>
      </w:r>
      <w:r w:rsidR="00B87F15">
        <w:rPr>
          <w:sz w:val="28"/>
          <w:szCs w:val="28"/>
          <w:lang w:val="uk-UA"/>
        </w:rPr>
        <w:t>підготувати звіт за результатами оцінки корупційних ризиків</w:t>
      </w:r>
      <w:r w:rsidR="00847086" w:rsidRPr="00847086">
        <w:rPr>
          <w:sz w:val="28"/>
          <w:szCs w:val="28"/>
          <w:lang w:val="uk-UA"/>
        </w:rPr>
        <w:t xml:space="preserve"> </w:t>
      </w:r>
      <w:r w:rsidR="00847086" w:rsidRPr="00E16535">
        <w:rPr>
          <w:sz w:val="28"/>
          <w:szCs w:val="28"/>
          <w:lang w:val="uk-UA"/>
        </w:rPr>
        <w:t>у Міністерстві фінансів</w:t>
      </w:r>
      <w:r>
        <w:rPr>
          <w:sz w:val="28"/>
          <w:szCs w:val="28"/>
          <w:lang w:val="uk-UA"/>
        </w:rPr>
        <w:t>.</w:t>
      </w:r>
    </w:p>
    <w:p w:rsidR="00B87F15" w:rsidRDefault="00B87F15" w:rsidP="000F6CD5">
      <w:pPr>
        <w:ind w:firstLine="709"/>
        <w:jc w:val="both"/>
        <w:rPr>
          <w:sz w:val="28"/>
          <w:szCs w:val="28"/>
          <w:lang w:val="uk-UA"/>
        </w:rPr>
      </w:pPr>
    </w:p>
    <w:p w:rsidR="00B87F15" w:rsidRPr="00E16535" w:rsidRDefault="00B87F15" w:rsidP="000F6CD5">
      <w:pPr>
        <w:ind w:firstLine="709"/>
        <w:jc w:val="both"/>
        <w:rPr>
          <w:sz w:val="28"/>
          <w:szCs w:val="28"/>
          <w:lang w:val="uk-UA"/>
        </w:rPr>
      </w:pPr>
      <w:r w:rsidRPr="00E16535">
        <w:rPr>
          <w:sz w:val="28"/>
          <w:szCs w:val="28"/>
          <w:lang w:val="uk-UA"/>
        </w:rPr>
        <w:t>4. Контроль за виконання</w:t>
      </w:r>
      <w:r w:rsidR="00442B5D" w:rsidRPr="00E16535">
        <w:rPr>
          <w:sz w:val="28"/>
          <w:szCs w:val="28"/>
          <w:lang w:val="uk-UA"/>
        </w:rPr>
        <w:t>м</w:t>
      </w:r>
      <w:r w:rsidRPr="00E16535">
        <w:rPr>
          <w:sz w:val="28"/>
          <w:szCs w:val="28"/>
          <w:lang w:val="uk-UA"/>
        </w:rPr>
        <w:t xml:space="preserve"> цього наказу </w:t>
      </w:r>
      <w:r w:rsidR="005F71E1" w:rsidRPr="00E16535">
        <w:rPr>
          <w:sz w:val="28"/>
          <w:szCs w:val="28"/>
          <w:lang w:val="uk-UA"/>
        </w:rPr>
        <w:t>залишаю за собою.</w:t>
      </w:r>
      <w:r w:rsidRPr="00E16535">
        <w:rPr>
          <w:sz w:val="28"/>
          <w:szCs w:val="28"/>
          <w:lang w:val="uk-UA"/>
        </w:rPr>
        <w:t xml:space="preserve"> </w:t>
      </w:r>
    </w:p>
    <w:p w:rsidR="00DC43BE" w:rsidRPr="00DC43BE" w:rsidRDefault="00DC43BE" w:rsidP="00DC43BE">
      <w:pPr>
        <w:jc w:val="both"/>
        <w:rPr>
          <w:sz w:val="28"/>
          <w:szCs w:val="28"/>
          <w:lang w:val="uk-UA"/>
        </w:rPr>
      </w:pPr>
    </w:p>
    <w:p w:rsidR="00DC43BE" w:rsidRPr="00DC43BE" w:rsidRDefault="00DC43BE" w:rsidP="00DC43BE">
      <w:pPr>
        <w:jc w:val="both"/>
        <w:rPr>
          <w:sz w:val="28"/>
          <w:szCs w:val="28"/>
          <w:lang w:val="uk-UA"/>
        </w:rPr>
      </w:pPr>
    </w:p>
    <w:p w:rsidR="00DC43BE" w:rsidRPr="00DC43BE" w:rsidRDefault="00DC43BE" w:rsidP="00DC43BE">
      <w:pPr>
        <w:jc w:val="both"/>
        <w:rPr>
          <w:b/>
          <w:sz w:val="28"/>
          <w:szCs w:val="28"/>
          <w:lang w:val="uk-UA"/>
        </w:rPr>
      </w:pPr>
      <w:r w:rsidRPr="00DC43BE">
        <w:rPr>
          <w:b/>
          <w:sz w:val="28"/>
          <w:szCs w:val="28"/>
          <w:lang w:val="uk-UA"/>
        </w:rPr>
        <w:t xml:space="preserve">Міністр </w:t>
      </w:r>
      <w:r w:rsidRPr="00DC43BE">
        <w:rPr>
          <w:b/>
          <w:sz w:val="28"/>
          <w:szCs w:val="28"/>
          <w:lang w:val="uk-UA"/>
        </w:rPr>
        <w:tab/>
      </w:r>
      <w:r w:rsidRPr="00DC43BE">
        <w:rPr>
          <w:b/>
          <w:sz w:val="28"/>
          <w:szCs w:val="28"/>
          <w:lang w:val="uk-UA"/>
        </w:rPr>
        <w:tab/>
      </w:r>
      <w:r w:rsidRPr="00DC43BE">
        <w:rPr>
          <w:b/>
          <w:sz w:val="28"/>
          <w:szCs w:val="28"/>
          <w:lang w:val="uk-UA"/>
        </w:rPr>
        <w:tab/>
      </w:r>
      <w:r w:rsidRPr="00DC43BE">
        <w:rPr>
          <w:b/>
          <w:sz w:val="28"/>
          <w:szCs w:val="28"/>
          <w:lang w:val="uk-UA"/>
        </w:rPr>
        <w:tab/>
      </w:r>
      <w:r w:rsidRPr="00DC43BE">
        <w:rPr>
          <w:b/>
          <w:sz w:val="28"/>
          <w:szCs w:val="28"/>
          <w:lang w:val="uk-UA"/>
        </w:rPr>
        <w:tab/>
      </w:r>
      <w:r w:rsidRPr="00DC43BE">
        <w:rPr>
          <w:b/>
          <w:sz w:val="28"/>
          <w:szCs w:val="28"/>
          <w:lang w:val="uk-UA"/>
        </w:rPr>
        <w:tab/>
      </w:r>
      <w:r w:rsidRPr="00DC43BE">
        <w:rPr>
          <w:b/>
          <w:sz w:val="28"/>
          <w:szCs w:val="28"/>
          <w:lang w:val="uk-UA"/>
        </w:rPr>
        <w:tab/>
      </w:r>
      <w:r w:rsidRPr="00DC43BE">
        <w:rPr>
          <w:b/>
          <w:sz w:val="28"/>
          <w:szCs w:val="28"/>
          <w:lang w:val="uk-UA"/>
        </w:rPr>
        <w:tab/>
      </w:r>
      <w:r w:rsidRPr="00DC43BE">
        <w:rPr>
          <w:b/>
          <w:sz w:val="28"/>
          <w:szCs w:val="28"/>
          <w:lang w:val="uk-UA"/>
        </w:rPr>
        <w:tab/>
        <w:t xml:space="preserve">     О. ДАНИЛЮК</w:t>
      </w:r>
    </w:p>
    <w:p w:rsidR="00DC43BE" w:rsidRDefault="00DC43B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9700B" w:rsidRPr="00F178A1" w:rsidRDefault="00C9700B" w:rsidP="00C9700B">
      <w:pPr>
        <w:tabs>
          <w:tab w:val="left" w:pos="7200"/>
        </w:tabs>
        <w:jc w:val="both"/>
        <w:rPr>
          <w:b/>
          <w:bCs/>
          <w:sz w:val="28"/>
          <w:szCs w:val="28"/>
        </w:rPr>
      </w:pPr>
      <w:r w:rsidRPr="00F178A1">
        <w:rPr>
          <w:b/>
          <w:bCs/>
          <w:sz w:val="28"/>
          <w:szCs w:val="28"/>
        </w:rPr>
        <w:lastRenderedPageBreak/>
        <w:t>ПІДГОТОВЛЕНО: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4968"/>
        <w:gridCol w:w="1800"/>
        <w:gridCol w:w="2838"/>
      </w:tblGrid>
      <w:tr w:rsidR="00C9700B" w:rsidRPr="00F178A1" w:rsidTr="00C9700B">
        <w:tc>
          <w:tcPr>
            <w:tcW w:w="4968" w:type="dxa"/>
          </w:tcPr>
          <w:p w:rsidR="00C9700B" w:rsidRPr="00F178A1" w:rsidRDefault="00C9700B" w:rsidP="00C9700B">
            <w:pPr>
              <w:tabs>
                <w:tab w:val="left" w:pos="7200"/>
              </w:tabs>
              <w:rPr>
                <w:bCs/>
                <w:sz w:val="28"/>
                <w:szCs w:val="28"/>
              </w:rPr>
            </w:pPr>
          </w:p>
          <w:p w:rsidR="00C9700B" w:rsidRPr="00F30F94" w:rsidRDefault="00C9700B" w:rsidP="00C9700B">
            <w:pPr>
              <w:tabs>
                <w:tab w:val="left" w:pos="7200"/>
              </w:tabs>
              <w:rPr>
                <w:bCs/>
                <w:sz w:val="28"/>
                <w:szCs w:val="28"/>
                <w:lang w:val="uk-UA"/>
              </w:rPr>
            </w:pPr>
            <w:r w:rsidRPr="00F30F94">
              <w:rPr>
                <w:bCs/>
                <w:sz w:val="28"/>
                <w:szCs w:val="28"/>
                <w:lang w:val="uk-UA"/>
              </w:rPr>
              <w:t>Начальник Управління запобігання корупції та внутрішнього аудиту</w:t>
            </w:r>
          </w:p>
        </w:tc>
        <w:tc>
          <w:tcPr>
            <w:tcW w:w="1800" w:type="dxa"/>
          </w:tcPr>
          <w:p w:rsidR="00C9700B" w:rsidRPr="00F178A1" w:rsidRDefault="00C9700B" w:rsidP="00C9700B">
            <w:pPr>
              <w:tabs>
                <w:tab w:val="left" w:pos="720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2838" w:type="dxa"/>
            <w:vAlign w:val="bottom"/>
            <w:hideMark/>
          </w:tcPr>
          <w:p w:rsidR="00C9700B" w:rsidRPr="00F178A1" w:rsidRDefault="00C9700B" w:rsidP="00C9700B">
            <w:pPr>
              <w:tabs>
                <w:tab w:val="left" w:pos="7200"/>
              </w:tabs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С. В. Дубовий</w:t>
            </w:r>
          </w:p>
        </w:tc>
      </w:tr>
    </w:tbl>
    <w:p w:rsidR="00C9700B" w:rsidRPr="00F178A1" w:rsidRDefault="00C9700B" w:rsidP="00C9700B">
      <w:pPr>
        <w:tabs>
          <w:tab w:val="left" w:pos="7200"/>
        </w:tabs>
        <w:jc w:val="both"/>
        <w:rPr>
          <w:b/>
          <w:bCs/>
          <w:sz w:val="28"/>
          <w:szCs w:val="28"/>
        </w:rPr>
      </w:pPr>
    </w:p>
    <w:p w:rsidR="00C9700B" w:rsidRPr="00F178A1" w:rsidRDefault="00C9700B" w:rsidP="00C9700B">
      <w:pPr>
        <w:tabs>
          <w:tab w:val="left" w:pos="7200"/>
        </w:tabs>
        <w:jc w:val="both"/>
        <w:rPr>
          <w:b/>
          <w:bCs/>
          <w:sz w:val="28"/>
          <w:szCs w:val="28"/>
        </w:rPr>
      </w:pPr>
    </w:p>
    <w:p w:rsidR="00C9700B" w:rsidRPr="00F178A1" w:rsidRDefault="00C9700B" w:rsidP="00C9700B">
      <w:pPr>
        <w:tabs>
          <w:tab w:val="left" w:pos="7200"/>
        </w:tabs>
        <w:jc w:val="both"/>
        <w:rPr>
          <w:b/>
          <w:bCs/>
          <w:sz w:val="28"/>
          <w:szCs w:val="28"/>
        </w:rPr>
      </w:pPr>
      <w:r w:rsidRPr="00F178A1">
        <w:rPr>
          <w:b/>
          <w:bCs/>
          <w:sz w:val="28"/>
          <w:szCs w:val="28"/>
        </w:rPr>
        <w:t>ПОГОДЖЕНО: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4968"/>
        <w:gridCol w:w="1800"/>
        <w:gridCol w:w="2838"/>
      </w:tblGrid>
      <w:tr w:rsidR="00C9700B" w:rsidRPr="006B7C94" w:rsidTr="00C9700B">
        <w:tc>
          <w:tcPr>
            <w:tcW w:w="4968" w:type="dxa"/>
          </w:tcPr>
          <w:p w:rsidR="00C9700B" w:rsidRPr="006B7C94" w:rsidRDefault="00C9700B" w:rsidP="00C9700B">
            <w:pPr>
              <w:tabs>
                <w:tab w:val="left" w:pos="720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C9700B" w:rsidRPr="006B7C94" w:rsidRDefault="00C9700B" w:rsidP="00C9700B">
            <w:pPr>
              <w:tabs>
                <w:tab w:val="left" w:pos="720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2838" w:type="dxa"/>
            <w:vAlign w:val="bottom"/>
          </w:tcPr>
          <w:p w:rsidR="00C9700B" w:rsidRPr="006B7C94" w:rsidRDefault="00C9700B" w:rsidP="00C9700B">
            <w:pPr>
              <w:tabs>
                <w:tab w:val="left" w:pos="7200"/>
              </w:tabs>
              <w:jc w:val="right"/>
              <w:rPr>
                <w:bCs/>
                <w:sz w:val="28"/>
                <w:szCs w:val="28"/>
              </w:rPr>
            </w:pPr>
          </w:p>
        </w:tc>
      </w:tr>
      <w:tr w:rsidR="00C9700B" w:rsidRPr="000F6CD5" w:rsidTr="00C9700B">
        <w:tc>
          <w:tcPr>
            <w:tcW w:w="4968" w:type="dxa"/>
            <w:hideMark/>
          </w:tcPr>
          <w:p w:rsidR="00C9700B" w:rsidRDefault="00C9700B" w:rsidP="00486EDD">
            <w:pPr>
              <w:tabs>
                <w:tab w:val="left" w:pos="7200"/>
              </w:tabs>
              <w:rPr>
                <w:bCs/>
                <w:sz w:val="28"/>
                <w:szCs w:val="28"/>
                <w:lang w:val="uk-UA"/>
              </w:rPr>
            </w:pPr>
          </w:p>
          <w:p w:rsidR="00486EDD" w:rsidRPr="00486EDD" w:rsidRDefault="00486EDD" w:rsidP="00486EDD">
            <w:pPr>
              <w:tabs>
                <w:tab w:val="left" w:pos="7200"/>
              </w:tabs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C9700B" w:rsidRPr="00486EDD" w:rsidRDefault="00C9700B" w:rsidP="00C9700B">
            <w:pPr>
              <w:tabs>
                <w:tab w:val="left" w:pos="7200"/>
              </w:tabs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8" w:type="dxa"/>
            <w:vAlign w:val="bottom"/>
            <w:hideMark/>
          </w:tcPr>
          <w:p w:rsidR="00C9700B" w:rsidRPr="00486EDD" w:rsidRDefault="00C9700B" w:rsidP="00C9700B">
            <w:pPr>
              <w:tabs>
                <w:tab w:val="left" w:pos="7200"/>
              </w:tabs>
              <w:jc w:val="right"/>
              <w:rPr>
                <w:bCs/>
                <w:sz w:val="28"/>
                <w:szCs w:val="28"/>
                <w:lang w:val="uk-UA"/>
              </w:rPr>
            </w:pPr>
          </w:p>
        </w:tc>
      </w:tr>
      <w:tr w:rsidR="00C9700B" w:rsidRPr="000F6CD5" w:rsidTr="00C9700B">
        <w:tc>
          <w:tcPr>
            <w:tcW w:w="4968" w:type="dxa"/>
          </w:tcPr>
          <w:p w:rsidR="00C9700B" w:rsidRPr="000F6CD5" w:rsidRDefault="00C9700B" w:rsidP="00C9700B">
            <w:pPr>
              <w:tabs>
                <w:tab w:val="left" w:pos="7200"/>
              </w:tabs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C9700B" w:rsidRPr="000F6CD5" w:rsidRDefault="00C9700B" w:rsidP="00C9700B">
            <w:pPr>
              <w:tabs>
                <w:tab w:val="left" w:pos="7200"/>
              </w:tabs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8" w:type="dxa"/>
            <w:vAlign w:val="bottom"/>
          </w:tcPr>
          <w:p w:rsidR="00C9700B" w:rsidRPr="000F6CD5" w:rsidRDefault="00C9700B" w:rsidP="00C9700B">
            <w:pPr>
              <w:tabs>
                <w:tab w:val="left" w:pos="7200"/>
              </w:tabs>
              <w:rPr>
                <w:bCs/>
                <w:sz w:val="28"/>
                <w:szCs w:val="28"/>
                <w:lang w:val="uk-UA"/>
              </w:rPr>
            </w:pPr>
          </w:p>
        </w:tc>
      </w:tr>
      <w:tr w:rsidR="00C9700B" w:rsidRPr="00E16535" w:rsidTr="00C9700B">
        <w:tc>
          <w:tcPr>
            <w:tcW w:w="4968" w:type="dxa"/>
          </w:tcPr>
          <w:p w:rsidR="00C9700B" w:rsidRPr="00E16535" w:rsidRDefault="0013435B" w:rsidP="0013435B">
            <w:pPr>
              <w:tabs>
                <w:tab w:val="left" w:pos="7200"/>
              </w:tabs>
              <w:rPr>
                <w:bCs/>
                <w:sz w:val="28"/>
                <w:szCs w:val="28"/>
                <w:lang w:val="uk-UA"/>
              </w:rPr>
            </w:pPr>
            <w:r w:rsidRPr="00E16535">
              <w:rPr>
                <w:bCs/>
                <w:sz w:val="28"/>
                <w:szCs w:val="28"/>
                <w:lang w:val="uk-UA"/>
              </w:rPr>
              <w:t>Керівник</w:t>
            </w:r>
            <w:r w:rsidR="00BC42B9" w:rsidRPr="00E16535">
              <w:rPr>
                <w:bCs/>
                <w:sz w:val="28"/>
                <w:szCs w:val="28"/>
                <w:lang w:val="uk-UA"/>
              </w:rPr>
              <w:t xml:space="preserve"> П</w:t>
            </w:r>
            <w:r w:rsidR="00C9700B" w:rsidRPr="00E16535">
              <w:rPr>
                <w:bCs/>
                <w:sz w:val="28"/>
                <w:szCs w:val="28"/>
                <w:lang w:val="uk-UA"/>
              </w:rPr>
              <w:t>атронатн</w:t>
            </w:r>
            <w:r w:rsidRPr="00E16535">
              <w:rPr>
                <w:bCs/>
                <w:sz w:val="28"/>
                <w:szCs w:val="28"/>
                <w:lang w:val="uk-UA"/>
              </w:rPr>
              <w:t>ої</w:t>
            </w:r>
            <w:r w:rsidR="00C9700B" w:rsidRPr="00E16535">
              <w:rPr>
                <w:bCs/>
                <w:sz w:val="28"/>
                <w:szCs w:val="28"/>
                <w:lang w:val="uk-UA"/>
              </w:rPr>
              <w:t xml:space="preserve"> служб</w:t>
            </w:r>
            <w:r w:rsidRPr="00E16535">
              <w:rPr>
                <w:bCs/>
                <w:sz w:val="28"/>
                <w:szCs w:val="28"/>
                <w:lang w:val="uk-UA"/>
              </w:rPr>
              <w:t>и</w:t>
            </w:r>
          </w:p>
        </w:tc>
        <w:tc>
          <w:tcPr>
            <w:tcW w:w="1800" w:type="dxa"/>
          </w:tcPr>
          <w:p w:rsidR="00C9700B" w:rsidRPr="00E16535" w:rsidRDefault="00C9700B" w:rsidP="00C9700B">
            <w:pPr>
              <w:tabs>
                <w:tab w:val="left" w:pos="7200"/>
              </w:tabs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8" w:type="dxa"/>
            <w:vAlign w:val="bottom"/>
            <w:hideMark/>
          </w:tcPr>
          <w:p w:rsidR="00C9700B" w:rsidRPr="00E16535" w:rsidRDefault="00C9700B" w:rsidP="00C9700B">
            <w:pPr>
              <w:tabs>
                <w:tab w:val="left" w:pos="7200"/>
              </w:tabs>
              <w:jc w:val="right"/>
              <w:rPr>
                <w:bCs/>
                <w:sz w:val="28"/>
                <w:szCs w:val="28"/>
                <w:lang w:val="uk-UA"/>
              </w:rPr>
            </w:pPr>
            <w:r w:rsidRPr="00E16535">
              <w:rPr>
                <w:bCs/>
                <w:sz w:val="28"/>
                <w:szCs w:val="28"/>
                <w:lang w:val="uk-UA"/>
              </w:rPr>
              <w:t>Д. В. Улютін</w:t>
            </w:r>
          </w:p>
        </w:tc>
      </w:tr>
      <w:tr w:rsidR="00C9700B" w:rsidRPr="000F6CD5" w:rsidTr="00C9700B">
        <w:tc>
          <w:tcPr>
            <w:tcW w:w="4968" w:type="dxa"/>
          </w:tcPr>
          <w:p w:rsidR="00C9700B" w:rsidRPr="000F6CD5" w:rsidRDefault="00C9700B" w:rsidP="00C9700B">
            <w:pPr>
              <w:tabs>
                <w:tab w:val="left" w:pos="7200"/>
              </w:tabs>
              <w:rPr>
                <w:bCs/>
                <w:sz w:val="28"/>
                <w:szCs w:val="28"/>
                <w:lang w:val="uk-UA"/>
              </w:rPr>
            </w:pPr>
          </w:p>
          <w:p w:rsidR="00C9700B" w:rsidRPr="000F6CD5" w:rsidRDefault="00C9700B" w:rsidP="000F6CD5">
            <w:pPr>
              <w:tabs>
                <w:tab w:val="left" w:pos="7200"/>
              </w:tabs>
              <w:rPr>
                <w:bCs/>
                <w:sz w:val="28"/>
                <w:szCs w:val="28"/>
                <w:lang w:val="uk-UA"/>
              </w:rPr>
            </w:pPr>
            <w:r w:rsidRPr="000F6CD5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0F6CD5" w:rsidRPr="000F6CD5">
              <w:rPr>
                <w:bCs/>
                <w:sz w:val="28"/>
                <w:szCs w:val="28"/>
                <w:lang w:val="uk-UA"/>
              </w:rPr>
              <w:t>В. о. д</w:t>
            </w:r>
            <w:r w:rsidRPr="000F6CD5">
              <w:rPr>
                <w:bCs/>
                <w:sz w:val="28"/>
                <w:szCs w:val="28"/>
                <w:lang w:val="uk-UA"/>
              </w:rPr>
              <w:t>иректор</w:t>
            </w:r>
            <w:r w:rsidR="000F6CD5" w:rsidRPr="000F6CD5">
              <w:rPr>
                <w:bCs/>
                <w:sz w:val="28"/>
                <w:szCs w:val="28"/>
                <w:lang w:val="uk-UA"/>
              </w:rPr>
              <w:t xml:space="preserve">а </w:t>
            </w:r>
            <w:r w:rsidRPr="000F6CD5">
              <w:rPr>
                <w:bCs/>
                <w:sz w:val="28"/>
                <w:szCs w:val="28"/>
                <w:lang w:val="uk-UA"/>
              </w:rPr>
              <w:t xml:space="preserve"> Юридичного департаменту  </w:t>
            </w:r>
          </w:p>
        </w:tc>
        <w:tc>
          <w:tcPr>
            <w:tcW w:w="1800" w:type="dxa"/>
          </w:tcPr>
          <w:p w:rsidR="00C9700B" w:rsidRPr="000F6CD5" w:rsidRDefault="00C9700B" w:rsidP="00C9700B">
            <w:pPr>
              <w:tabs>
                <w:tab w:val="left" w:pos="7200"/>
              </w:tabs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8" w:type="dxa"/>
            <w:vAlign w:val="bottom"/>
            <w:hideMark/>
          </w:tcPr>
          <w:p w:rsidR="00C9700B" w:rsidRPr="000F6CD5" w:rsidRDefault="00F30F94" w:rsidP="00C9700B">
            <w:pPr>
              <w:tabs>
                <w:tab w:val="left" w:pos="7200"/>
              </w:tabs>
              <w:jc w:val="right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О. М. Скрипкіна</w:t>
            </w:r>
          </w:p>
        </w:tc>
      </w:tr>
    </w:tbl>
    <w:p w:rsidR="00C9700B" w:rsidRPr="000F6CD5" w:rsidRDefault="00C9700B" w:rsidP="00C9700B">
      <w:pPr>
        <w:rPr>
          <w:sz w:val="28"/>
          <w:szCs w:val="28"/>
          <w:lang w:val="uk-UA"/>
        </w:rPr>
      </w:pPr>
    </w:p>
    <w:p w:rsidR="00C9700B" w:rsidRPr="000F6CD5" w:rsidRDefault="00C9700B" w:rsidP="00C9700B">
      <w:pPr>
        <w:rPr>
          <w:sz w:val="28"/>
          <w:szCs w:val="28"/>
          <w:lang w:val="uk-UA"/>
        </w:rPr>
      </w:pPr>
      <w:r w:rsidRPr="000F6CD5">
        <w:rPr>
          <w:sz w:val="28"/>
          <w:szCs w:val="28"/>
          <w:lang w:val="uk-UA"/>
        </w:rPr>
        <w:t>Директор Департаменту документообігу</w:t>
      </w:r>
    </w:p>
    <w:p w:rsidR="00C9700B" w:rsidRPr="000F6CD5" w:rsidRDefault="00C9700B" w:rsidP="00C9700B">
      <w:pPr>
        <w:rPr>
          <w:sz w:val="28"/>
          <w:szCs w:val="28"/>
          <w:lang w:val="uk-UA"/>
        </w:rPr>
      </w:pPr>
      <w:r w:rsidRPr="000F6CD5">
        <w:rPr>
          <w:sz w:val="28"/>
          <w:szCs w:val="28"/>
          <w:lang w:val="uk-UA"/>
        </w:rPr>
        <w:t xml:space="preserve">та контролю за виконанням документів                                  </w:t>
      </w:r>
      <w:r w:rsidR="00BC42B9" w:rsidRPr="000F6CD5">
        <w:rPr>
          <w:sz w:val="28"/>
          <w:szCs w:val="28"/>
          <w:lang w:val="uk-UA"/>
        </w:rPr>
        <w:t xml:space="preserve"> </w:t>
      </w:r>
      <w:r w:rsidRPr="000F6CD5">
        <w:rPr>
          <w:sz w:val="28"/>
          <w:szCs w:val="28"/>
          <w:lang w:val="uk-UA"/>
        </w:rPr>
        <w:t xml:space="preserve">    Ю. Г. Товченик</w:t>
      </w:r>
    </w:p>
    <w:p w:rsidR="00C9700B" w:rsidRPr="000F6CD5" w:rsidRDefault="00C9700B" w:rsidP="00C9700B">
      <w:pPr>
        <w:rPr>
          <w:sz w:val="28"/>
          <w:szCs w:val="28"/>
          <w:lang w:val="uk-UA"/>
        </w:rPr>
      </w:pPr>
    </w:p>
    <w:p w:rsidR="00C9700B" w:rsidRPr="000F6CD5" w:rsidRDefault="00C9700B" w:rsidP="00C9700B">
      <w:pPr>
        <w:rPr>
          <w:sz w:val="28"/>
          <w:szCs w:val="28"/>
          <w:lang w:val="uk-UA"/>
        </w:rPr>
      </w:pPr>
    </w:p>
    <w:p w:rsidR="00C9700B" w:rsidRPr="00E16535" w:rsidRDefault="00C9700B" w:rsidP="00C9700B">
      <w:pPr>
        <w:rPr>
          <w:sz w:val="28"/>
          <w:szCs w:val="28"/>
          <w:lang w:val="uk-UA"/>
        </w:rPr>
      </w:pPr>
      <w:r w:rsidRPr="00E16535">
        <w:rPr>
          <w:sz w:val="28"/>
          <w:szCs w:val="28"/>
          <w:lang w:val="uk-UA"/>
        </w:rPr>
        <w:t xml:space="preserve">Літредактор                                                                             </w:t>
      </w:r>
      <w:r w:rsidR="0013435B" w:rsidRPr="00E16535">
        <w:rPr>
          <w:sz w:val="28"/>
          <w:szCs w:val="28"/>
          <w:lang w:val="uk-UA"/>
        </w:rPr>
        <w:t xml:space="preserve">      О. В. Парсаданян</w:t>
      </w:r>
    </w:p>
    <w:p w:rsidR="00C9700B" w:rsidRPr="000F6CD5" w:rsidRDefault="00C9700B" w:rsidP="00C9700B">
      <w:pPr>
        <w:rPr>
          <w:sz w:val="28"/>
          <w:szCs w:val="28"/>
          <w:lang w:val="uk-UA"/>
        </w:rPr>
      </w:pPr>
    </w:p>
    <w:p w:rsidR="00C9700B" w:rsidRPr="000F6CD5" w:rsidRDefault="001875C9" w:rsidP="00C9700B">
      <w:pPr>
        <w:rPr>
          <w:sz w:val="28"/>
          <w:szCs w:val="28"/>
          <w:lang w:val="uk-UA"/>
        </w:rPr>
      </w:pPr>
      <w:r w:rsidRPr="000F6CD5">
        <w:rPr>
          <w:sz w:val="28"/>
          <w:szCs w:val="28"/>
          <w:lang w:val="uk-UA"/>
        </w:rPr>
        <w:t xml:space="preserve"> </w:t>
      </w:r>
    </w:p>
    <w:p w:rsidR="00C9700B" w:rsidRPr="000F6CD5" w:rsidRDefault="00C9700B" w:rsidP="00C9700B">
      <w:pPr>
        <w:rPr>
          <w:sz w:val="28"/>
          <w:szCs w:val="28"/>
          <w:lang w:val="uk-UA"/>
        </w:rPr>
      </w:pPr>
    </w:p>
    <w:p w:rsidR="00424201" w:rsidRDefault="0042420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24201" w:rsidRDefault="00E16535" w:rsidP="00C55C22">
      <w:pPr>
        <w:ind w:firstLine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:rsidR="000F73FF" w:rsidRDefault="00C55C22" w:rsidP="00C55C22">
      <w:pPr>
        <w:ind w:firstLine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E16535">
        <w:rPr>
          <w:sz w:val="28"/>
          <w:szCs w:val="28"/>
          <w:lang w:val="uk-UA"/>
        </w:rPr>
        <w:t>н</w:t>
      </w:r>
      <w:r w:rsidR="000F73FF">
        <w:rPr>
          <w:sz w:val="28"/>
          <w:szCs w:val="28"/>
          <w:lang w:val="uk-UA"/>
        </w:rPr>
        <w:t>аказ</w:t>
      </w:r>
      <w:r w:rsidR="00E16535">
        <w:rPr>
          <w:sz w:val="28"/>
          <w:szCs w:val="28"/>
          <w:lang w:val="uk-UA"/>
        </w:rPr>
        <w:t>у</w:t>
      </w:r>
      <w:r w:rsidR="000F73FF">
        <w:rPr>
          <w:sz w:val="28"/>
          <w:szCs w:val="28"/>
          <w:lang w:val="uk-UA"/>
        </w:rPr>
        <w:t xml:space="preserve"> Міністерства фінансів України</w:t>
      </w:r>
    </w:p>
    <w:p w:rsidR="000F73FF" w:rsidRDefault="000F73FF" w:rsidP="00C55C22">
      <w:pPr>
        <w:ind w:firstLine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_____________20</w:t>
      </w:r>
      <w:r w:rsidR="00302E94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 xml:space="preserve"> року №________</w:t>
      </w:r>
    </w:p>
    <w:p w:rsidR="000F73FF" w:rsidRDefault="000F73FF" w:rsidP="00C9700B">
      <w:pPr>
        <w:rPr>
          <w:sz w:val="28"/>
          <w:szCs w:val="28"/>
          <w:lang w:val="uk-UA"/>
        </w:rPr>
      </w:pPr>
    </w:p>
    <w:p w:rsidR="000F73FF" w:rsidRPr="000F73FF" w:rsidRDefault="000F73FF" w:rsidP="000F73FF">
      <w:pPr>
        <w:jc w:val="center"/>
        <w:rPr>
          <w:b/>
          <w:sz w:val="28"/>
          <w:szCs w:val="28"/>
          <w:lang w:val="uk-UA"/>
        </w:rPr>
      </w:pPr>
      <w:r w:rsidRPr="000F73FF">
        <w:rPr>
          <w:b/>
          <w:sz w:val="28"/>
          <w:szCs w:val="28"/>
          <w:lang w:val="uk-UA"/>
        </w:rPr>
        <w:t>С</w:t>
      </w:r>
      <w:r w:rsidR="009D52C8">
        <w:rPr>
          <w:b/>
          <w:sz w:val="28"/>
          <w:szCs w:val="28"/>
          <w:lang w:val="uk-UA"/>
        </w:rPr>
        <w:t>КЛАД</w:t>
      </w:r>
    </w:p>
    <w:p w:rsidR="000F73FF" w:rsidRPr="000F73FF" w:rsidRDefault="000F73FF" w:rsidP="000F73FF">
      <w:pPr>
        <w:jc w:val="center"/>
        <w:rPr>
          <w:b/>
          <w:sz w:val="28"/>
          <w:szCs w:val="28"/>
          <w:lang w:val="uk-UA"/>
        </w:rPr>
      </w:pPr>
      <w:r w:rsidRPr="000F73FF">
        <w:rPr>
          <w:b/>
          <w:sz w:val="28"/>
          <w:szCs w:val="28"/>
          <w:lang w:val="uk-UA"/>
        </w:rPr>
        <w:t>Комісії з оцінки корупційних ризиків</w:t>
      </w:r>
    </w:p>
    <w:p w:rsidR="000F73FF" w:rsidRPr="000F73FF" w:rsidRDefault="000F73FF" w:rsidP="000F73FF">
      <w:pPr>
        <w:jc w:val="center"/>
        <w:rPr>
          <w:b/>
          <w:sz w:val="28"/>
          <w:szCs w:val="28"/>
          <w:lang w:val="uk-UA"/>
        </w:rPr>
      </w:pPr>
      <w:r w:rsidRPr="000F73FF">
        <w:rPr>
          <w:b/>
          <w:sz w:val="28"/>
          <w:szCs w:val="28"/>
          <w:lang w:val="uk-UA"/>
        </w:rPr>
        <w:t>у Міністерстві фінансів України</w:t>
      </w:r>
    </w:p>
    <w:p w:rsidR="00C9700B" w:rsidRDefault="00C9700B" w:rsidP="00C9700B">
      <w:pPr>
        <w:rPr>
          <w:sz w:val="28"/>
          <w:szCs w:val="28"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2"/>
        <w:gridCol w:w="424"/>
        <w:gridCol w:w="6645"/>
      </w:tblGrid>
      <w:tr w:rsidR="00355B8D" w:rsidTr="00486EDD">
        <w:trPr>
          <w:trHeight w:val="1079"/>
        </w:trPr>
        <w:tc>
          <w:tcPr>
            <w:tcW w:w="2502" w:type="dxa"/>
          </w:tcPr>
          <w:p w:rsidR="00355B8D" w:rsidRDefault="00355B8D" w:rsidP="00C970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КОСТЮЧЕНКО</w:t>
            </w:r>
          </w:p>
          <w:p w:rsidR="00355B8D" w:rsidRDefault="00355B8D" w:rsidP="00C970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Оксана Дмитрівна</w:t>
            </w:r>
          </w:p>
        </w:tc>
        <w:tc>
          <w:tcPr>
            <w:tcW w:w="424" w:type="dxa"/>
          </w:tcPr>
          <w:p w:rsidR="00355B8D" w:rsidRDefault="00355B8D" w:rsidP="008728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645" w:type="dxa"/>
          </w:tcPr>
          <w:p w:rsidR="00355B8D" w:rsidRDefault="00355B8D" w:rsidP="00564A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Управління запобігання корупції та внутрішнього аудиту  – начальник відділу запобігання корупції</w:t>
            </w:r>
            <w:r w:rsidR="00564AC8">
              <w:rPr>
                <w:sz w:val="28"/>
                <w:szCs w:val="28"/>
                <w:lang w:val="uk-UA"/>
              </w:rPr>
              <w:t>, голова Комісії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2238F4" w:rsidRPr="00204D5B" w:rsidTr="00486EDD">
        <w:trPr>
          <w:trHeight w:val="1079"/>
        </w:trPr>
        <w:tc>
          <w:tcPr>
            <w:tcW w:w="2502" w:type="dxa"/>
          </w:tcPr>
          <w:p w:rsidR="002238F4" w:rsidRDefault="002238F4" w:rsidP="00C970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КОРОЛЬ Володимир Миколайович</w:t>
            </w:r>
          </w:p>
        </w:tc>
        <w:tc>
          <w:tcPr>
            <w:tcW w:w="424" w:type="dxa"/>
          </w:tcPr>
          <w:p w:rsidR="002238F4" w:rsidRDefault="002238F4" w:rsidP="008728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645" w:type="dxa"/>
          </w:tcPr>
          <w:p w:rsidR="002238F4" w:rsidRDefault="002238F4" w:rsidP="00564A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внутрішнього аудиту Управління запобігання корупції та внутрішнього аудиту</w:t>
            </w:r>
            <w:r w:rsidR="00564AC8">
              <w:rPr>
                <w:sz w:val="28"/>
                <w:szCs w:val="28"/>
                <w:lang w:val="uk-UA"/>
              </w:rPr>
              <w:t>, заступник голови Комісії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622F87" w:rsidRPr="00204D5B" w:rsidTr="00486EDD">
        <w:trPr>
          <w:trHeight w:val="1079"/>
        </w:trPr>
        <w:tc>
          <w:tcPr>
            <w:tcW w:w="2502" w:type="dxa"/>
          </w:tcPr>
          <w:p w:rsidR="00622F87" w:rsidRDefault="00622F87" w:rsidP="00C970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ЖУКОВСЬКА Інна Володимирівна</w:t>
            </w:r>
          </w:p>
        </w:tc>
        <w:tc>
          <w:tcPr>
            <w:tcW w:w="424" w:type="dxa"/>
          </w:tcPr>
          <w:p w:rsidR="00622F87" w:rsidRDefault="00622F87" w:rsidP="0087282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45" w:type="dxa"/>
          </w:tcPr>
          <w:p w:rsidR="00622F87" w:rsidRDefault="00622F87" w:rsidP="00564A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запобігання корупції Управління запобігання корупції та внутрішнього аудиту, секретар Комісії;</w:t>
            </w:r>
          </w:p>
        </w:tc>
      </w:tr>
      <w:tr w:rsidR="00A567E8" w:rsidTr="00486EDD">
        <w:trPr>
          <w:trHeight w:val="756"/>
        </w:trPr>
        <w:tc>
          <w:tcPr>
            <w:tcW w:w="2502" w:type="dxa"/>
          </w:tcPr>
          <w:p w:rsidR="00ED52AA" w:rsidRDefault="00ED52AA" w:rsidP="00C9700B">
            <w:pPr>
              <w:rPr>
                <w:sz w:val="28"/>
                <w:szCs w:val="28"/>
                <w:lang w:val="uk-UA"/>
              </w:rPr>
            </w:pPr>
          </w:p>
          <w:p w:rsidR="00A567E8" w:rsidRDefault="00A567E8" w:rsidP="00C970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Комісії:</w:t>
            </w:r>
          </w:p>
        </w:tc>
        <w:tc>
          <w:tcPr>
            <w:tcW w:w="424" w:type="dxa"/>
          </w:tcPr>
          <w:p w:rsidR="00A567E8" w:rsidRDefault="00A567E8" w:rsidP="0087282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45" w:type="dxa"/>
          </w:tcPr>
          <w:p w:rsidR="00A567E8" w:rsidRDefault="00A567E8" w:rsidP="00C9700B">
            <w:pPr>
              <w:rPr>
                <w:sz w:val="28"/>
                <w:szCs w:val="28"/>
                <w:lang w:val="uk-UA"/>
              </w:rPr>
            </w:pPr>
          </w:p>
        </w:tc>
      </w:tr>
      <w:tr w:rsidR="00355B8D" w:rsidTr="00486EDD">
        <w:trPr>
          <w:trHeight w:val="834"/>
        </w:trPr>
        <w:tc>
          <w:tcPr>
            <w:tcW w:w="2502" w:type="dxa"/>
          </w:tcPr>
          <w:p w:rsidR="00355B8D" w:rsidRDefault="00355B8D" w:rsidP="00C970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ЖУКОВІНА</w:t>
            </w:r>
          </w:p>
          <w:p w:rsidR="00355B8D" w:rsidRDefault="00355B8D" w:rsidP="00C970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Анатоліївна</w:t>
            </w:r>
          </w:p>
        </w:tc>
        <w:tc>
          <w:tcPr>
            <w:tcW w:w="424" w:type="dxa"/>
          </w:tcPr>
          <w:p w:rsidR="00355B8D" w:rsidRDefault="00355B8D" w:rsidP="008728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645" w:type="dxa"/>
          </w:tcPr>
          <w:p w:rsidR="00355B8D" w:rsidRDefault="00355B8D" w:rsidP="00C970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охорони здоров’я Департаменту видатків бюджету соціальної сфери;</w:t>
            </w:r>
          </w:p>
        </w:tc>
      </w:tr>
      <w:tr w:rsidR="00355B8D" w:rsidRPr="00204D5B" w:rsidTr="00486EDD">
        <w:trPr>
          <w:trHeight w:val="1423"/>
        </w:trPr>
        <w:tc>
          <w:tcPr>
            <w:tcW w:w="2502" w:type="dxa"/>
          </w:tcPr>
          <w:p w:rsidR="00355B8D" w:rsidRDefault="00355B8D" w:rsidP="00C970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ЗЕЛІНСЬКА Оксана Василівна</w:t>
            </w:r>
          </w:p>
        </w:tc>
        <w:tc>
          <w:tcPr>
            <w:tcW w:w="424" w:type="dxa"/>
          </w:tcPr>
          <w:p w:rsidR="00355B8D" w:rsidRDefault="00355B8D" w:rsidP="008728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645" w:type="dxa"/>
          </w:tcPr>
          <w:p w:rsidR="00355B8D" w:rsidRPr="00355B8D" w:rsidRDefault="00355B8D" w:rsidP="001D156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</w:t>
            </w:r>
            <w:r w:rsidRPr="00355B8D">
              <w:rPr>
                <w:sz w:val="28"/>
                <w:szCs w:val="28"/>
                <w:lang w:val="uk-UA"/>
              </w:rPr>
              <w:t xml:space="preserve"> </w:t>
            </w:r>
            <w:r w:rsidR="001D1562" w:rsidRPr="00355B8D">
              <w:rPr>
                <w:sz w:val="28"/>
                <w:szCs w:val="28"/>
                <w:lang w:val="uk-UA"/>
              </w:rPr>
              <w:t>координації</w:t>
            </w:r>
            <w:r w:rsidRPr="00355B8D">
              <w:rPr>
                <w:sz w:val="28"/>
                <w:szCs w:val="28"/>
                <w:lang w:val="uk-UA"/>
              </w:rPr>
              <w:t xml:space="preserve"> </w:t>
            </w:r>
            <w:r w:rsidR="001D1562" w:rsidRPr="00355B8D">
              <w:rPr>
                <w:sz w:val="28"/>
                <w:szCs w:val="28"/>
                <w:lang w:val="uk-UA"/>
              </w:rPr>
              <w:t>міжнародних</w:t>
            </w:r>
            <w:r w:rsidRPr="00355B8D">
              <w:rPr>
                <w:sz w:val="28"/>
                <w:szCs w:val="28"/>
                <w:lang w:val="uk-UA"/>
              </w:rPr>
              <w:t xml:space="preserve"> </w:t>
            </w:r>
            <w:r w:rsidR="001D1562" w:rsidRPr="00355B8D">
              <w:rPr>
                <w:sz w:val="28"/>
                <w:szCs w:val="28"/>
                <w:lang w:val="uk-UA"/>
              </w:rPr>
              <w:t>заходів</w:t>
            </w:r>
            <w:r w:rsidRPr="00355B8D">
              <w:rPr>
                <w:sz w:val="28"/>
                <w:szCs w:val="28"/>
                <w:lang w:val="uk-UA"/>
              </w:rPr>
              <w:t xml:space="preserve">, </w:t>
            </w:r>
            <w:r w:rsidR="001D1562" w:rsidRPr="00355B8D">
              <w:rPr>
                <w:sz w:val="28"/>
                <w:szCs w:val="28"/>
                <w:lang w:val="uk-UA"/>
              </w:rPr>
              <w:t>комунікацій</w:t>
            </w:r>
            <w:r w:rsidRPr="00355B8D">
              <w:rPr>
                <w:sz w:val="28"/>
                <w:szCs w:val="28"/>
                <w:lang w:val="uk-UA"/>
              </w:rPr>
              <w:t xml:space="preserve"> та </w:t>
            </w:r>
            <w:r w:rsidR="001D1562" w:rsidRPr="00355B8D">
              <w:rPr>
                <w:sz w:val="28"/>
                <w:szCs w:val="28"/>
                <w:lang w:val="uk-UA"/>
              </w:rPr>
              <w:t>аналітичної</w:t>
            </w:r>
            <w:r w:rsidRPr="00355B8D">
              <w:rPr>
                <w:sz w:val="28"/>
                <w:szCs w:val="28"/>
                <w:lang w:val="uk-UA"/>
              </w:rPr>
              <w:t xml:space="preserve"> роботи </w:t>
            </w:r>
            <w:r w:rsidR="001D1562" w:rsidRPr="00355B8D">
              <w:rPr>
                <w:sz w:val="28"/>
                <w:szCs w:val="28"/>
                <w:lang w:val="uk-UA"/>
              </w:rPr>
              <w:t>Управління</w:t>
            </w:r>
            <w:r w:rsidRPr="00355B8D">
              <w:rPr>
                <w:sz w:val="28"/>
                <w:szCs w:val="28"/>
                <w:lang w:val="uk-UA"/>
              </w:rPr>
              <w:t xml:space="preserve"> забезпечення </w:t>
            </w:r>
            <w:r w:rsidR="001D1562" w:rsidRPr="00355B8D">
              <w:rPr>
                <w:sz w:val="28"/>
                <w:szCs w:val="28"/>
                <w:lang w:val="uk-UA"/>
              </w:rPr>
              <w:t>комунікацій</w:t>
            </w:r>
            <w:r w:rsidRPr="00355B8D">
              <w:rPr>
                <w:sz w:val="28"/>
                <w:szCs w:val="28"/>
                <w:lang w:val="uk-UA"/>
              </w:rPr>
              <w:t xml:space="preserve"> та органiзацiйно-аналiтичної роботи</w:t>
            </w:r>
            <w:r w:rsidR="001D1562">
              <w:rPr>
                <w:sz w:val="28"/>
                <w:szCs w:val="28"/>
                <w:lang w:val="uk-UA"/>
              </w:rPr>
              <w:t>;</w:t>
            </w:r>
          </w:p>
        </w:tc>
      </w:tr>
      <w:tr w:rsidR="00355B8D" w:rsidTr="00486EDD">
        <w:trPr>
          <w:trHeight w:val="1136"/>
        </w:trPr>
        <w:tc>
          <w:tcPr>
            <w:tcW w:w="2502" w:type="dxa"/>
          </w:tcPr>
          <w:p w:rsidR="00355B8D" w:rsidRDefault="00355B8D" w:rsidP="00C9700B">
            <w:pPr>
              <w:rPr>
                <w:sz w:val="28"/>
                <w:szCs w:val="28"/>
                <w:lang w:val="uk-UA"/>
              </w:rPr>
            </w:pPr>
            <w:r w:rsidRPr="00355B8D">
              <w:rPr>
                <w:sz w:val="28"/>
                <w:szCs w:val="28"/>
                <w:lang w:val="uk-UA"/>
              </w:rPr>
              <w:t>ПІНЧУК Наталія Федорівна</w:t>
            </w:r>
          </w:p>
        </w:tc>
        <w:tc>
          <w:tcPr>
            <w:tcW w:w="424" w:type="dxa"/>
          </w:tcPr>
          <w:p w:rsidR="00355B8D" w:rsidRDefault="00355B8D" w:rsidP="00872826">
            <w:pPr>
              <w:jc w:val="center"/>
            </w:pPr>
            <w:r w:rsidRPr="00796458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645" w:type="dxa"/>
          </w:tcPr>
          <w:p w:rsidR="00355B8D" w:rsidRDefault="00355B8D" w:rsidP="001D156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</w:t>
            </w:r>
            <w:r w:rsidRPr="00355B8D">
              <w:rPr>
                <w:sz w:val="28"/>
                <w:szCs w:val="28"/>
                <w:lang w:val="uk-UA"/>
              </w:rPr>
              <w:t xml:space="preserve"> аналізу виконання місцевих бюджетів Управління виконання місцевих бюджетів Департамент</w:t>
            </w:r>
            <w:r>
              <w:rPr>
                <w:sz w:val="28"/>
                <w:szCs w:val="28"/>
                <w:lang w:val="uk-UA"/>
              </w:rPr>
              <w:t>у</w:t>
            </w:r>
            <w:r w:rsidRPr="00355B8D">
              <w:rPr>
                <w:sz w:val="28"/>
                <w:szCs w:val="28"/>
                <w:lang w:val="uk-UA"/>
              </w:rPr>
              <w:t xml:space="preserve"> місцевих бюджетів</w:t>
            </w:r>
            <w:r w:rsidR="001D1562">
              <w:rPr>
                <w:sz w:val="28"/>
                <w:szCs w:val="28"/>
                <w:lang w:val="uk-UA"/>
              </w:rPr>
              <w:t>;</w:t>
            </w:r>
          </w:p>
        </w:tc>
      </w:tr>
      <w:tr w:rsidR="00355B8D" w:rsidRPr="00204D5B" w:rsidTr="00486EDD">
        <w:trPr>
          <w:trHeight w:val="1407"/>
        </w:trPr>
        <w:tc>
          <w:tcPr>
            <w:tcW w:w="2502" w:type="dxa"/>
          </w:tcPr>
          <w:p w:rsidR="00355B8D" w:rsidRDefault="001D1562" w:rsidP="00C9700B">
            <w:pPr>
              <w:rPr>
                <w:sz w:val="28"/>
                <w:szCs w:val="28"/>
                <w:lang w:val="uk-UA"/>
              </w:rPr>
            </w:pPr>
            <w:r w:rsidRPr="001D1562">
              <w:rPr>
                <w:sz w:val="28"/>
                <w:szCs w:val="28"/>
                <w:lang w:val="uk-UA"/>
              </w:rPr>
              <w:t>ГОРЛІЩЕВА Світлана Миколаївна</w:t>
            </w:r>
          </w:p>
        </w:tc>
        <w:tc>
          <w:tcPr>
            <w:tcW w:w="424" w:type="dxa"/>
          </w:tcPr>
          <w:p w:rsidR="00355B8D" w:rsidRPr="001D1562" w:rsidRDefault="00355B8D" w:rsidP="00872826">
            <w:pPr>
              <w:jc w:val="center"/>
              <w:rPr>
                <w:sz w:val="28"/>
                <w:szCs w:val="28"/>
                <w:lang w:val="uk-UA"/>
              </w:rPr>
            </w:pPr>
            <w:r w:rsidRPr="00796458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645" w:type="dxa"/>
          </w:tcPr>
          <w:p w:rsidR="00355B8D" w:rsidRPr="001D1562" w:rsidRDefault="001D1562" w:rsidP="00A567E8">
            <w:pPr>
              <w:rPr>
                <w:sz w:val="28"/>
                <w:szCs w:val="28"/>
                <w:lang w:val="uk-UA"/>
              </w:rPr>
            </w:pPr>
            <w:r w:rsidRPr="001D1562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головний спеціаліст відділу</w:t>
            </w:r>
            <w:r w:rsidRPr="00355B8D">
              <w:rPr>
                <w:sz w:val="28"/>
                <w:szCs w:val="28"/>
                <w:lang w:val="uk-UA"/>
              </w:rPr>
              <w:t xml:space="preserve"> </w:t>
            </w:r>
            <w:r w:rsidRPr="001D1562">
              <w:rPr>
                <w:sz w:val="28"/>
                <w:szCs w:val="28"/>
                <w:lang w:val="uk-UA"/>
              </w:rPr>
              <w:t>бухгалтерського обліку та аналізу Департаменту з фінансово-економічних питань, бухгалтерського обліку та фінансової звітності;</w:t>
            </w:r>
          </w:p>
        </w:tc>
      </w:tr>
      <w:tr w:rsidR="00355B8D" w:rsidTr="00486EDD">
        <w:trPr>
          <w:trHeight w:val="1129"/>
        </w:trPr>
        <w:tc>
          <w:tcPr>
            <w:tcW w:w="2502" w:type="dxa"/>
          </w:tcPr>
          <w:p w:rsidR="00355B8D" w:rsidRDefault="00E0162A" w:rsidP="00C9700B">
            <w:pPr>
              <w:rPr>
                <w:sz w:val="28"/>
                <w:szCs w:val="28"/>
                <w:lang w:val="uk-UA"/>
              </w:rPr>
            </w:pPr>
            <w:r w:rsidRPr="00E0162A">
              <w:rPr>
                <w:sz w:val="28"/>
                <w:szCs w:val="28"/>
                <w:lang w:val="uk-UA"/>
              </w:rPr>
              <w:t>ЧЕМЕС Валерій Романович</w:t>
            </w:r>
          </w:p>
        </w:tc>
        <w:tc>
          <w:tcPr>
            <w:tcW w:w="424" w:type="dxa"/>
          </w:tcPr>
          <w:p w:rsidR="00355B8D" w:rsidRPr="001D1562" w:rsidRDefault="00355B8D" w:rsidP="00872826">
            <w:pPr>
              <w:jc w:val="center"/>
              <w:rPr>
                <w:sz w:val="28"/>
                <w:szCs w:val="28"/>
                <w:lang w:val="uk-UA"/>
              </w:rPr>
            </w:pPr>
            <w:r w:rsidRPr="00796458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645" w:type="dxa"/>
          </w:tcPr>
          <w:p w:rsidR="00355B8D" w:rsidRDefault="001D1562" w:rsidP="00E016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</w:t>
            </w:r>
            <w:r w:rsidRPr="00355B8D">
              <w:rPr>
                <w:sz w:val="28"/>
                <w:szCs w:val="28"/>
                <w:lang w:val="uk-UA"/>
              </w:rPr>
              <w:t xml:space="preserve"> </w:t>
            </w:r>
            <w:r w:rsidR="00E0162A" w:rsidRPr="00E0162A">
              <w:rPr>
                <w:sz w:val="28"/>
                <w:szCs w:val="28"/>
                <w:lang w:val="uk-UA"/>
              </w:rPr>
              <w:t>взаємодії з органами виконавчої влади Департаменту зв’язків з органами державної влади та громадськістю</w:t>
            </w:r>
            <w:r w:rsidR="00E0162A">
              <w:rPr>
                <w:sz w:val="28"/>
                <w:szCs w:val="28"/>
                <w:lang w:val="uk-UA"/>
              </w:rPr>
              <w:t>;</w:t>
            </w:r>
          </w:p>
        </w:tc>
      </w:tr>
      <w:tr w:rsidR="00355B8D" w:rsidTr="00486EDD">
        <w:trPr>
          <w:trHeight w:val="1145"/>
        </w:trPr>
        <w:tc>
          <w:tcPr>
            <w:tcW w:w="2502" w:type="dxa"/>
          </w:tcPr>
          <w:p w:rsidR="00355B8D" w:rsidRDefault="00E0162A" w:rsidP="00C9700B">
            <w:pPr>
              <w:rPr>
                <w:sz w:val="28"/>
                <w:szCs w:val="28"/>
                <w:lang w:val="uk-UA"/>
              </w:rPr>
            </w:pPr>
            <w:r w:rsidRPr="00E0162A">
              <w:rPr>
                <w:sz w:val="28"/>
                <w:szCs w:val="28"/>
                <w:lang w:val="uk-UA"/>
              </w:rPr>
              <w:t>ДАВИДЕНКО Владислав Дмитрович</w:t>
            </w:r>
          </w:p>
        </w:tc>
        <w:tc>
          <w:tcPr>
            <w:tcW w:w="424" w:type="dxa"/>
          </w:tcPr>
          <w:p w:rsidR="00355B8D" w:rsidRPr="001D1562" w:rsidRDefault="00355B8D" w:rsidP="00872826">
            <w:pPr>
              <w:jc w:val="center"/>
              <w:rPr>
                <w:sz w:val="28"/>
                <w:szCs w:val="28"/>
                <w:lang w:val="uk-UA"/>
              </w:rPr>
            </w:pPr>
            <w:r w:rsidRPr="00796458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645" w:type="dxa"/>
          </w:tcPr>
          <w:p w:rsidR="00355B8D" w:rsidRDefault="001D1562" w:rsidP="00E016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</w:t>
            </w:r>
            <w:r w:rsidRPr="00355B8D">
              <w:rPr>
                <w:sz w:val="28"/>
                <w:szCs w:val="28"/>
                <w:lang w:val="uk-UA"/>
              </w:rPr>
              <w:t xml:space="preserve">  </w:t>
            </w:r>
            <w:r w:rsidR="00E0162A" w:rsidRPr="00E0162A">
              <w:rPr>
                <w:sz w:val="28"/>
                <w:szCs w:val="28"/>
                <w:lang w:val="uk-UA"/>
              </w:rPr>
              <w:t xml:space="preserve">комп’ютерної безпеки та системного супроводження Департаменту iнформацiйних технологій та захисту </w:t>
            </w:r>
            <w:r w:rsidR="00E0162A">
              <w:rPr>
                <w:sz w:val="28"/>
                <w:szCs w:val="28"/>
                <w:lang w:val="uk-UA"/>
              </w:rPr>
              <w:t>інформації;</w:t>
            </w:r>
          </w:p>
        </w:tc>
      </w:tr>
      <w:tr w:rsidR="00872826" w:rsidTr="00486EDD">
        <w:trPr>
          <w:trHeight w:val="1138"/>
        </w:trPr>
        <w:tc>
          <w:tcPr>
            <w:tcW w:w="2502" w:type="dxa"/>
          </w:tcPr>
          <w:p w:rsidR="00872826" w:rsidRDefault="00872826" w:rsidP="00C9700B">
            <w:pPr>
              <w:rPr>
                <w:sz w:val="28"/>
                <w:szCs w:val="28"/>
                <w:lang w:val="uk-UA"/>
              </w:rPr>
            </w:pPr>
            <w:r w:rsidRPr="00E0162A">
              <w:rPr>
                <w:sz w:val="28"/>
                <w:szCs w:val="28"/>
                <w:lang w:val="uk-UA"/>
              </w:rPr>
              <w:t>МАЛИК Олександр Миколайович</w:t>
            </w:r>
          </w:p>
        </w:tc>
        <w:tc>
          <w:tcPr>
            <w:tcW w:w="424" w:type="dxa"/>
          </w:tcPr>
          <w:p w:rsidR="00872826" w:rsidRDefault="00872826" w:rsidP="00872826">
            <w:pPr>
              <w:jc w:val="center"/>
            </w:pPr>
            <w:r w:rsidRPr="006D39F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645" w:type="dxa"/>
          </w:tcPr>
          <w:p w:rsidR="00872826" w:rsidRDefault="00872826" w:rsidP="00E016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</w:t>
            </w:r>
            <w:r w:rsidRPr="00355B8D">
              <w:rPr>
                <w:sz w:val="28"/>
                <w:szCs w:val="28"/>
                <w:lang w:val="uk-UA"/>
              </w:rPr>
              <w:t xml:space="preserve"> </w:t>
            </w:r>
            <w:r w:rsidRPr="00E0162A">
              <w:rPr>
                <w:sz w:val="28"/>
                <w:szCs w:val="28"/>
                <w:lang w:val="uk-UA"/>
              </w:rPr>
              <w:t>з господарських питань Адміністративно-господарського управління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872826" w:rsidTr="00486EDD">
        <w:tc>
          <w:tcPr>
            <w:tcW w:w="2502" w:type="dxa"/>
          </w:tcPr>
          <w:p w:rsidR="00622F87" w:rsidRDefault="00622F87" w:rsidP="00C9700B">
            <w:pPr>
              <w:rPr>
                <w:sz w:val="28"/>
                <w:szCs w:val="28"/>
                <w:lang w:val="uk-UA"/>
              </w:rPr>
            </w:pPr>
          </w:p>
          <w:p w:rsidR="00872826" w:rsidRDefault="00872826" w:rsidP="00C9700B">
            <w:pPr>
              <w:rPr>
                <w:sz w:val="28"/>
                <w:szCs w:val="28"/>
                <w:lang w:val="uk-UA"/>
              </w:rPr>
            </w:pPr>
            <w:r w:rsidRPr="007529EF">
              <w:rPr>
                <w:sz w:val="28"/>
                <w:szCs w:val="28"/>
                <w:lang w:val="uk-UA"/>
              </w:rPr>
              <w:t>РАЗЗОРЬОНОВ Юрій Миколайович</w:t>
            </w:r>
          </w:p>
        </w:tc>
        <w:tc>
          <w:tcPr>
            <w:tcW w:w="424" w:type="dxa"/>
          </w:tcPr>
          <w:p w:rsidR="00622F87" w:rsidRDefault="00622F87" w:rsidP="0087282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72826" w:rsidRDefault="00872826" w:rsidP="00872826">
            <w:pPr>
              <w:jc w:val="center"/>
            </w:pPr>
            <w:r w:rsidRPr="006D39F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645" w:type="dxa"/>
          </w:tcPr>
          <w:p w:rsidR="00622F87" w:rsidRPr="003B5C09" w:rsidRDefault="00622F87" w:rsidP="00622F87">
            <w:pPr>
              <w:tabs>
                <w:tab w:val="left" w:pos="1304"/>
                <w:tab w:val="left" w:pos="1644"/>
              </w:tabs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</w:t>
            </w:r>
            <w:r>
              <w:rPr>
                <w:lang w:val="uk-UA"/>
              </w:rPr>
              <w:t>2</w:t>
            </w:r>
          </w:p>
          <w:p w:rsidR="00872826" w:rsidRDefault="00872826" w:rsidP="008728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Мобілізаційного відділу;</w:t>
            </w:r>
          </w:p>
        </w:tc>
      </w:tr>
      <w:tr w:rsidR="00872826" w:rsidRPr="003B5C09" w:rsidTr="00486EDD">
        <w:trPr>
          <w:trHeight w:val="1138"/>
        </w:trPr>
        <w:tc>
          <w:tcPr>
            <w:tcW w:w="2502" w:type="dxa"/>
          </w:tcPr>
          <w:p w:rsidR="003B5C09" w:rsidRDefault="003B5C09" w:rsidP="00C9700B">
            <w:pPr>
              <w:rPr>
                <w:sz w:val="28"/>
                <w:szCs w:val="28"/>
                <w:lang w:val="uk-UA"/>
              </w:rPr>
            </w:pPr>
          </w:p>
          <w:p w:rsidR="00872826" w:rsidRDefault="00872826" w:rsidP="00C9700B">
            <w:pPr>
              <w:rPr>
                <w:sz w:val="28"/>
                <w:szCs w:val="28"/>
                <w:lang w:val="uk-UA"/>
              </w:rPr>
            </w:pPr>
            <w:r w:rsidRPr="00872826">
              <w:rPr>
                <w:sz w:val="28"/>
                <w:szCs w:val="28"/>
                <w:lang w:val="uk-UA"/>
              </w:rPr>
              <w:t>ТВЕРДОХЛІБ Ігор Петрович</w:t>
            </w:r>
          </w:p>
        </w:tc>
        <w:tc>
          <w:tcPr>
            <w:tcW w:w="424" w:type="dxa"/>
          </w:tcPr>
          <w:p w:rsidR="003B5C09" w:rsidRDefault="003B5C09" w:rsidP="0087282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72826" w:rsidRDefault="00872826" w:rsidP="00872826">
            <w:pPr>
              <w:jc w:val="center"/>
            </w:pPr>
            <w:r w:rsidRPr="006D39F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645" w:type="dxa"/>
          </w:tcPr>
          <w:p w:rsidR="00872826" w:rsidRDefault="00872826" w:rsidP="008728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</w:t>
            </w:r>
            <w:r w:rsidRPr="00872826">
              <w:rPr>
                <w:sz w:val="28"/>
                <w:szCs w:val="28"/>
                <w:lang w:val="uk-UA"/>
              </w:rPr>
              <w:t>сектору аналізу інформації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72826">
              <w:rPr>
                <w:sz w:val="28"/>
                <w:szCs w:val="28"/>
                <w:lang w:val="uk-UA"/>
              </w:rPr>
              <w:t>Управління організації обміну та аналізу інформації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872826" w:rsidTr="00486EDD">
        <w:trPr>
          <w:trHeight w:val="1136"/>
        </w:trPr>
        <w:tc>
          <w:tcPr>
            <w:tcW w:w="2502" w:type="dxa"/>
          </w:tcPr>
          <w:p w:rsidR="00872826" w:rsidRDefault="00872826" w:rsidP="00C9700B">
            <w:pPr>
              <w:rPr>
                <w:sz w:val="28"/>
                <w:szCs w:val="28"/>
                <w:lang w:val="uk-UA"/>
              </w:rPr>
            </w:pPr>
            <w:r w:rsidRPr="00872826">
              <w:rPr>
                <w:sz w:val="28"/>
                <w:szCs w:val="28"/>
                <w:lang w:val="uk-UA"/>
              </w:rPr>
              <w:t>КОЛЕСНИЧЕНКО Любов Анатоліївна</w:t>
            </w:r>
          </w:p>
        </w:tc>
        <w:tc>
          <w:tcPr>
            <w:tcW w:w="424" w:type="dxa"/>
          </w:tcPr>
          <w:p w:rsidR="00872826" w:rsidRDefault="00872826" w:rsidP="00872826">
            <w:pPr>
              <w:jc w:val="center"/>
            </w:pPr>
            <w:r w:rsidRPr="006D39F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645" w:type="dxa"/>
          </w:tcPr>
          <w:p w:rsidR="00872826" w:rsidRDefault="00872826" w:rsidP="00C970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</w:t>
            </w:r>
            <w:r w:rsidRPr="00355B8D">
              <w:rPr>
                <w:sz w:val="28"/>
                <w:szCs w:val="28"/>
                <w:lang w:val="uk-UA"/>
              </w:rPr>
              <w:t xml:space="preserve"> </w:t>
            </w:r>
            <w:r w:rsidRPr="00872826">
              <w:rPr>
                <w:sz w:val="28"/>
                <w:szCs w:val="28"/>
                <w:lang w:val="uk-UA"/>
              </w:rPr>
              <w:t>контролю за виконанням документів Департаменту документообігу та контролю за виконанням документів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872826" w:rsidRPr="005F71E1" w:rsidTr="00486EDD">
        <w:trPr>
          <w:trHeight w:val="852"/>
        </w:trPr>
        <w:tc>
          <w:tcPr>
            <w:tcW w:w="2502" w:type="dxa"/>
          </w:tcPr>
          <w:p w:rsidR="00872826" w:rsidRDefault="007B67B3" w:rsidP="00C9700B">
            <w:pPr>
              <w:rPr>
                <w:sz w:val="28"/>
                <w:szCs w:val="28"/>
                <w:lang w:val="uk-UA"/>
              </w:rPr>
            </w:pPr>
            <w:r w:rsidRPr="007B67B3">
              <w:rPr>
                <w:sz w:val="28"/>
                <w:szCs w:val="28"/>
                <w:lang w:val="uk-UA"/>
              </w:rPr>
              <w:t>ВІТЕЛЬ Мілан Самвелівна</w:t>
            </w:r>
          </w:p>
        </w:tc>
        <w:tc>
          <w:tcPr>
            <w:tcW w:w="424" w:type="dxa"/>
          </w:tcPr>
          <w:p w:rsidR="00872826" w:rsidRPr="007B67B3" w:rsidRDefault="00872826" w:rsidP="00872826">
            <w:pPr>
              <w:jc w:val="center"/>
              <w:rPr>
                <w:sz w:val="28"/>
                <w:szCs w:val="28"/>
                <w:lang w:val="uk-UA"/>
              </w:rPr>
            </w:pPr>
            <w:r w:rsidRPr="0014242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645" w:type="dxa"/>
          </w:tcPr>
          <w:p w:rsidR="00872826" w:rsidRPr="007B67B3" w:rsidRDefault="00872826" w:rsidP="00C970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</w:t>
            </w:r>
            <w:r w:rsidRPr="00355B8D">
              <w:rPr>
                <w:sz w:val="28"/>
                <w:szCs w:val="28"/>
                <w:lang w:val="uk-UA"/>
              </w:rPr>
              <w:t xml:space="preserve"> </w:t>
            </w:r>
            <w:r w:rsidR="007B67B3" w:rsidRPr="007B67B3">
              <w:rPr>
                <w:sz w:val="28"/>
                <w:szCs w:val="28"/>
                <w:lang w:val="uk-UA"/>
              </w:rPr>
              <w:t> моніторингу Управління фіскальних ризиків</w:t>
            </w:r>
            <w:r w:rsidR="007B67B3">
              <w:rPr>
                <w:sz w:val="28"/>
                <w:szCs w:val="28"/>
                <w:lang w:val="uk-UA"/>
              </w:rPr>
              <w:t>;</w:t>
            </w:r>
          </w:p>
        </w:tc>
      </w:tr>
      <w:tr w:rsidR="00872826" w:rsidRPr="005F71E1" w:rsidTr="00486EDD">
        <w:trPr>
          <w:trHeight w:val="1134"/>
        </w:trPr>
        <w:tc>
          <w:tcPr>
            <w:tcW w:w="2502" w:type="dxa"/>
          </w:tcPr>
          <w:p w:rsidR="00872826" w:rsidRDefault="007B67B3" w:rsidP="00C970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КРИВОРУЧКО Ольга Олександрівна</w:t>
            </w:r>
          </w:p>
        </w:tc>
        <w:tc>
          <w:tcPr>
            <w:tcW w:w="424" w:type="dxa"/>
          </w:tcPr>
          <w:p w:rsidR="00872826" w:rsidRPr="007B67B3" w:rsidRDefault="00872826" w:rsidP="00872826">
            <w:pPr>
              <w:jc w:val="center"/>
              <w:rPr>
                <w:sz w:val="28"/>
                <w:szCs w:val="28"/>
                <w:lang w:val="uk-UA"/>
              </w:rPr>
            </w:pPr>
            <w:r w:rsidRPr="0014242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645" w:type="dxa"/>
          </w:tcPr>
          <w:p w:rsidR="00872826" w:rsidRDefault="00872826" w:rsidP="007B67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</w:t>
            </w:r>
            <w:r w:rsidRPr="00355B8D">
              <w:rPr>
                <w:sz w:val="28"/>
                <w:szCs w:val="28"/>
                <w:lang w:val="uk-UA"/>
              </w:rPr>
              <w:t xml:space="preserve"> </w:t>
            </w:r>
            <w:r w:rsidR="007B67B3" w:rsidRPr="007B67B3">
              <w:rPr>
                <w:sz w:val="28"/>
                <w:szCs w:val="28"/>
                <w:lang w:val="uk-UA"/>
              </w:rPr>
              <w:t>моніторингу та супроводу</w:t>
            </w:r>
            <w:r w:rsidR="007B67B3">
              <w:rPr>
                <w:sz w:val="28"/>
                <w:szCs w:val="28"/>
                <w:lang w:val="uk-UA"/>
              </w:rPr>
              <w:t xml:space="preserve"> Управління верифікації та моніторингу виплат;</w:t>
            </w:r>
          </w:p>
        </w:tc>
      </w:tr>
      <w:tr w:rsidR="00872826" w:rsidRPr="007B67B3" w:rsidTr="00486EDD">
        <w:trPr>
          <w:trHeight w:val="838"/>
        </w:trPr>
        <w:tc>
          <w:tcPr>
            <w:tcW w:w="2502" w:type="dxa"/>
          </w:tcPr>
          <w:p w:rsidR="00B45247" w:rsidRPr="00B45247" w:rsidRDefault="00B45247" w:rsidP="00C9700B">
            <w:pPr>
              <w:rPr>
                <w:sz w:val="28"/>
                <w:szCs w:val="28"/>
                <w:lang w:val="uk-UA"/>
              </w:rPr>
            </w:pPr>
            <w:r w:rsidRPr="00B45247">
              <w:rPr>
                <w:sz w:val="28"/>
                <w:szCs w:val="28"/>
                <w:lang w:val="uk-UA"/>
              </w:rPr>
              <w:t xml:space="preserve">ВЕНЧАК </w:t>
            </w:r>
          </w:p>
          <w:p w:rsidR="00872826" w:rsidRPr="00B45247" w:rsidRDefault="00B45247" w:rsidP="00C9700B">
            <w:pPr>
              <w:rPr>
                <w:sz w:val="28"/>
                <w:szCs w:val="28"/>
                <w:lang w:val="uk-UA"/>
              </w:rPr>
            </w:pPr>
            <w:r w:rsidRPr="00B45247">
              <w:rPr>
                <w:sz w:val="28"/>
                <w:szCs w:val="28"/>
                <w:lang w:val="uk-UA"/>
              </w:rPr>
              <w:t>Оксана Василівна</w:t>
            </w:r>
          </w:p>
        </w:tc>
        <w:tc>
          <w:tcPr>
            <w:tcW w:w="424" w:type="dxa"/>
          </w:tcPr>
          <w:p w:rsidR="00872826" w:rsidRPr="00B45247" w:rsidRDefault="00872826" w:rsidP="00872826">
            <w:pPr>
              <w:jc w:val="center"/>
              <w:rPr>
                <w:sz w:val="28"/>
                <w:szCs w:val="28"/>
                <w:lang w:val="uk-UA"/>
              </w:rPr>
            </w:pPr>
            <w:r w:rsidRPr="00B45247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645" w:type="dxa"/>
          </w:tcPr>
          <w:p w:rsidR="00872826" w:rsidRPr="00B45247" w:rsidRDefault="00872826" w:rsidP="00B45247">
            <w:pPr>
              <w:rPr>
                <w:sz w:val="28"/>
                <w:szCs w:val="28"/>
                <w:lang w:val="uk-UA"/>
              </w:rPr>
            </w:pPr>
            <w:r w:rsidRPr="00B45247">
              <w:rPr>
                <w:sz w:val="28"/>
                <w:szCs w:val="28"/>
                <w:lang w:val="uk-UA"/>
              </w:rPr>
              <w:t xml:space="preserve">головний спеціаліст </w:t>
            </w:r>
            <w:r w:rsidR="00B45247" w:rsidRPr="00B45247">
              <w:rPr>
                <w:sz w:val="28"/>
                <w:szCs w:val="28"/>
                <w:lang w:val="uk-UA"/>
              </w:rPr>
              <w:t xml:space="preserve">протокольного </w:t>
            </w:r>
            <w:r w:rsidRPr="00B45247">
              <w:rPr>
                <w:sz w:val="28"/>
                <w:szCs w:val="28"/>
                <w:lang w:val="uk-UA"/>
              </w:rPr>
              <w:t xml:space="preserve">відділу </w:t>
            </w:r>
            <w:r w:rsidR="007B67B3" w:rsidRPr="00B45247">
              <w:rPr>
                <w:sz w:val="28"/>
                <w:szCs w:val="28"/>
                <w:lang w:val="uk-UA"/>
              </w:rPr>
              <w:t>Управління європейської інтеграції;</w:t>
            </w:r>
          </w:p>
        </w:tc>
      </w:tr>
      <w:tr w:rsidR="00872826" w:rsidRPr="005F71E1" w:rsidTr="00486EDD">
        <w:trPr>
          <w:trHeight w:val="1188"/>
        </w:trPr>
        <w:tc>
          <w:tcPr>
            <w:tcW w:w="2502" w:type="dxa"/>
          </w:tcPr>
          <w:p w:rsidR="00872826" w:rsidRDefault="005F71E1" w:rsidP="00C9700B">
            <w:pPr>
              <w:rPr>
                <w:sz w:val="28"/>
                <w:szCs w:val="28"/>
                <w:lang w:val="uk-UA"/>
              </w:rPr>
            </w:pPr>
            <w:r w:rsidRPr="005F71E1">
              <w:rPr>
                <w:sz w:val="28"/>
                <w:szCs w:val="28"/>
                <w:lang w:val="uk-UA"/>
              </w:rPr>
              <w:t>СІТЧУК Ганна Василівна</w:t>
            </w:r>
          </w:p>
        </w:tc>
        <w:tc>
          <w:tcPr>
            <w:tcW w:w="424" w:type="dxa"/>
          </w:tcPr>
          <w:p w:rsidR="00872826" w:rsidRPr="007B67B3" w:rsidRDefault="00872826" w:rsidP="00872826">
            <w:pPr>
              <w:jc w:val="center"/>
              <w:rPr>
                <w:sz w:val="28"/>
                <w:szCs w:val="28"/>
                <w:lang w:val="uk-UA"/>
              </w:rPr>
            </w:pPr>
            <w:r w:rsidRPr="0014242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645" w:type="dxa"/>
          </w:tcPr>
          <w:p w:rsidR="00872826" w:rsidRDefault="00872826" w:rsidP="00C970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</w:t>
            </w:r>
            <w:r w:rsidRPr="005F71E1">
              <w:rPr>
                <w:sz w:val="28"/>
                <w:szCs w:val="28"/>
                <w:lang w:val="uk-UA"/>
              </w:rPr>
              <w:t>спеціаліст відділу</w:t>
            </w:r>
            <w:r w:rsidRPr="00355B8D">
              <w:rPr>
                <w:sz w:val="28"/>
                <w:szCs w:val="28"/>
                <w:lang w:val="uk-UA"/>
              </w:rPr>
              <w:t xml:space="preserve"> </w:t>
            </w:r>
            <w:r w:rsidR="005F71E1" w:rsidRPr="005F71E1">
              <w:rPr>
                <w:sz w:val="28"/>
                <w:szCs w:val="28"/>
                <w:lang w:val="uk-UA"/>
              </w:rPr>
              <w:t xml:space="preserve">організаційного розвитку </w:t>
            </w:r>
            <w:r w:rsidR="00AA1951">
              <w:rPr>
                <w:sz w:val="28"/>
                <w:szCs w:val="28"/>
                <w:lang w:val="uk-UA"/>
              </w:rPr>
              <w:t>Департаменту роботи з персоналом та організаційного розвитку;</w:t>
            </w:r>
          </w:p>
        </w:tc>
      </w:tr>
      <w:tr w:rsidR="005F71E1" w:rsidRPr="005F71E1" w:rsidTr="00486EDD">
        <w:tc>
          <w:tcPr>
            <w:tcW w:w="2502" w:type="dxa"/>
          </w:tcPr>
          <w:p w:rsidR="005F71E1" w:rsidRPr="005F71E1" w:rsidRDefault="005F71E1" w:rsidP="00C9700B">
            <w:pPr>
              <w:rPr>
                <w:sz w:val="28"/>
                <w:szCs w:val="28"/>
                <w:lang w:val="uk-UA"/>
              </w:rPr>
            </w:pPr>
            <w:r w:rsidRPr="005F71E1">
              <w:rPr>
                <w:sz w:val="28"/>
                <w:szCs w:val="28"/>
                <w:lang w:val="uk-UA"/>
              </w:rPr>
              <w:t>НОЧЕВЧУК Алла Анатоліївна</w:t>
            </w:r>
          </w:p>
        </w:tc>
        <w:tc>
          <w:tcPr>
            <w:tcW w:w="424" w:type="dxa"/>
          </w:tcPr>
          <w:p w:rsidR="005F71E1" w:rsidRPr="007B67B3" w:rsidRDefault="005F71E1" w:rsidP="0028499F">
            <w:pPr>
              <w:jc w:val="center"/>
              <w:rPr>
                <w:sz w:val="28"/>
                <w:szCs w:val="28"/>
                <w:lang w:val="uk-UA"/>
              </w:rPr>
            </w:pPr>
            <w:r w:rsidRPr="0014242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645" w:type="dxa"/>
          </w:tcPr>
          <w:p w:rsidR="005F71E1" w:rsidRDefault="005F71E1" w:rsidP="002849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</w:t>
            </w:r>
            <w:r w:rsidRPr="005F71E1">
              <w:rPr>
                <w:sz w:val="28"/>
                <w:szCs w:val="28"/>
                <w:lang w:val="uk-UA"/>
              </w:rPr>
              <w:t>спеціаліст відділу</w:t>
            </w:r>
            <w:r w:rsidRPr="00355B8D">
              <w:rPr>
                <w:sz w:val="28"/>
                <w:szCs w:val="28"/>
                <w:lang w:val="uk-UA"/>
              </w:rPr>
              <w:t xml:space="preserve"> </w:t>
            </w:r>
            <w:r w:rsidRPr="005F71E1">
              <w:rPr>
                <w:sz w:val="28"/>
                <w:szCs w:val="28"/>
                <w:lang w:val="uk-UA"/>
              </w:rPr>
              <w:t xml:space="preserve">керівних кадрів фінансової системи </w:t>
            </w:r>
            <w:r>
              <w:rPr>
                <w:sz w:val="28"/>
                <w:szCs w:val="28"/>
                <w:lang w:val="uk-UA"/>
              </w:rPr>
              <w:t>Департаменту роботи з персоналом та організаційного розвитку;</w:t>
            </w:r>
          </w:p>
        </w:tc>
      </w:tr>
      <w:tr w:rsidR="00872826" w:rsidRPr="00204D5B" w:rsidTr="00486EDD">
        <w:trPr>
          <w:trHeight w:val="1102"/>
        </w:trPr>
        <w:tc>
          <w:tcPr>
            <w:tcW w:w="2502" w:type="dxa"/>
          </w:tcPr>
          <w:p w:rsidR="00872826" w:rsidRDefault="00FE2AFE" w:rsidP="00C9700B">
            <w:pPr>
              <w:rPr>
                <w:sz w:val="28"/>
                <w:szCs w:val="28"/>
                <w:lang w:val="uk-UA"/>
              </w:rPr>
            </w:pPr>
            <w:r w:rsidRPr="00FE2AFE">
              <w:rPr>
                <w:sz w:val="28"/>
                <w:szCs w:val="28"/>
                <w:lang w:val="uk-UA"/>
              </w:rPr>
              <w:t>БУРЛАКА Сергій Іванович</w:t>
            </w:r>
          </w:p>
        </w:tc>
        <w:tc>
          <w:tcPr>
            <w:tcW w:w="424" w:type="dxa"/>
          </w:tcPr>
          <w:p w:rsidR="00872826" w:rsidRPr="00FE2AFE" w:rsidRDefault="00872826" w:rsidP="00872826">
            <w:pPr>
              <w:jc w:val="center"/>
              <w:rPr>
                <w:sz w:val="28"/>
                <w:szCs w:val="28"/>
                <w:lang w:val="uk-UA"/>
              </w:rPr>
            </w:pPr>
            <w:r w:rsidRPr="0014242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645" w:type="dxa"/>
          </w:tcPr>
          <w:p w:rsidR="00872826" w:rsidRDefault="00872826" w:rsidP="00C970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</w:t>
            </w:r>
            <w:r w:rsidRPr="00FE2AFE">
              <w:rPr>
                <w:sz w:val="28"/>
                <w:szCs w:val="28"/>
                <w:lang w:val="uk-UA"/>
              </w:rPr>
              <w:t>спеціаліст відділу</w:t>
            </w:r>
            <w:r w:rsidRPr="00355B8D">
              <w:rPr>
                <w:sz w:val="28"/>
                <w:szCs w:val="28"/>
                <w:lang w:val="uk-UA"/>
              </w:rPr>
              <w:t xml:space="preserve"> </w:t>
            </w:r>
            <w:r w:rsidR="00FE2AFE" w:rsidRPr="00FE2AFE">
              <w:rPr>
                <w:sz w:val="28"/>
                <w:szCs w:val="28"/>
                <w:lang w:val="uk-UA"/>
              </w:rPr>
              <w:t xml:space="preserve">з питань банківських послуг та координації взаємодії з НБУ </w:t>
            </w:r>
            <w:r w:rsidR="00713024">
              <w:rPr>
                <w:sz w:val="28"/>
                <w:szCs w:val="28"/>
                <w:lang w:val="uk-UA"/>
              </w:rPr>
              <w:t>Департаменту фінансової політики;</w:t>
            </w:r>
          </w:p>
        </w:tc>
      </w:tr>
      <w:tr w:rsidR="00FE2AFE" w:rsidRPr="005F71E1" w:rsidTr="00486EDD">
        <w:trPr>
          <w:trHeight w:val="1130"/>
        </w:trPr>
        <w:tc>
          <w:tcPr>
            <w:tcW w:w="2502" w:type="dxa"/>
          </w:tcPr>
          <w:p w:rsidR="00FE2AFE" w:rsidRPr="00FE2AFE" w:rsidRDefault="00FE2AFE" w:rsidP="00C9700B">
            <w:pPr>
              <w:rPr>
                <w:sz w:val="28"/>
                <w:szCs w:val="28"/>
                <w:lang w:val="uk-UA"/>
              </w:rPr>
            </w:pPr>
            <w:r w:rsidRPr="00FE2AFE">
              <w:rPr>
                <w:sz w:val="28"/>
                <w:szCs w:val="28"/>
                <w:lang w:val="uk-UA"/>
              </w:rPr>
              <w:t>ГУРМАНЧУК Андрій Анатолійович</w:t>
            </w:r>
          </w:p>
        </w:tc>
        <w:tc>
          <w:tcPr>
            <w:tcW w:w="424" w:type="dxa"/>
          </w:tcPr>
          <w:p w:rsidR="00FE2AFE" w:rsidRPr="0014242E" w:rsidRDefault="00F15625" w:rsidP="00872826">
            <w:pPr>
              <w:jc w:val="center"/>
              <w:rPr>
                <w:sz w:val="28"/>
                <w:szCs w:val="28"/>
                <w:lang w:val="uk-UA"/>
              </w:rPr>
            </w:pPr>
            <w:r w:rsidRPr="0014242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645" w:type="dxa"/>
          </w:tcPr>
          <w:p w:rsidR="00FE2AFE" w:rsidRDefault="00FE2AFE" w:rsidP="00C970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</w:t>
            </w:r>
            <w:r w:rsidRPr="00FE2AFE">
              <w:rPr>
                <w:sz w:val="28"/>
                <w:szCs w:val="28"/>
                <w:lang w:val="uk-UA"/>
              </w:rPr>
              <w:t>спеціаліст відділу</w:t>
            </w:r>
            <w:r w:rsidRPr="00355B8D">
              <w:rPr>
                <w:sz w:val="28"/>
                <w:szCs w:val="28"/>
                <w:lang w:val="uk-UA"/>
              </w:rPr>
              <w:t xml:space="preserve"> </w:t>
            </w:r>
            <w:r w:rsidRPr="00FE2AFE">
              <w:rPr>
                <w:sz w:val="28"/>
                <w:szCs w:val="28"/>
                <w:lang w:val="uk-UA"/>
              </w:rPr>
              <w:t xml:space="preserve">з питань участі держави у капіталізації банків </w:t>
            </w:r>
            <w:r>
              <w:rPr>
                <w:sz w:val="28"/>
                <w:szCs w:val="28"/>
                <w:lang w:val="uk-UA"/>
              </w:rPr>
              <w:t>Департаменту фінансової політики;</w:t>
            </w:r>
          </w:p>
        </w:tc>
      </w:tr>
      <w:tr w:rsidR="00FE2AFE" w:rsidRPr="00204D5B" w:rsidTr="00486EDD">
        <w:trPr>
          <w:trHeight w:val="1148"/>
        </w:trPr>
        <w:tc>
          <w:tcPr>
            <w:tcW w:w="2502" w:type="dxa"/>
          </w:tcPr>
          <w:p w:rsidR="00FE2AFE" w:rsidRPr="00FE2AFE" w:rsidRDefault="00FE2AFE" w:rsidP="00C9700B">
            <w:pPr>
              <w:rPr>
                <w:sz w:val="28"/>
                <w:szCs w:val="28"/>
                <w:lang w:val="uk-UA"/>
              </w:rPr>
            </w:pPr>
            <w:r w:rsidRPr="00FE2AFE">
              <w:rPr>
                <w:sz w:val="28"/>
                <w:szCs w:val="28"/>
                <w:lang w:val="uk-UA"/>
              </w:rPr>
              <w:t>КЕРЕБКО Алла Анатоліївна</w:t>
            </w:r>
          </w:p>
        </w:tc>
        <w:tc>
          <w:tcPr>
            <w:tcW w:w="424" w:type="dxa"/>
          </w:tcPr>
          <w:p w:rsidR="00FE2AFE" w:rsidRPr="0014242E" w:rsidRDefault="00F15625" w:rsidP="00872826">
            <w:pPr>
              <w:jc w:val="center"/>
              <w:rPr>
                <w:sz w:val="28"/>
                <w:szCs w:val="28"/>
                <w:lang w:val="uk-UA"/>
              </w:rPr>
            </w:pPr>
            <w:r w:rsidRPr="0014242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645" w:type="dxa"/>
          </w:tcPr>
          <w:p w:rsidR="00FE2AFE" w:rsidRDefault="00FE2AFE" w:rsidP="00C970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</w:t>
            </w:r>
            <w:r w:rsidRPr="00FE2AFE">
              <w:rPr>
                <w:sz w:val="28"/>
                <w:szCs w:val="28"/>
                <w:lang w:val="uk-UA"/>
              </w:rPr>
              <w:t>спеціаліст відділу</w:t>
            </w:r>
            <w:r w:rsidRPr="00355B8D">
              <w:rPr>
                <w:sz w:val="28"/>
                <w:szCs w:val="28"/>
                <w:lang w:val="uk-UA"/>
              </w:rPr>
              <w:t xml:space="preserve"> </w:t>
            </w:r>
            <w:r w:rsidRPr="00FE2AFE">
              <w:rPr>
                <w:sz w:val="28"/>
                <w:szCs w:val="28"/>
                <w:lang w:val="uk-UA"/>
              </w:rPr>
              <w:t xml:space="preserve">з питань розвитку небанківських фінансових послуг та ринку цінних паперів </w:t>
            </w:r>
            <w:r>
              <w:rPr>
                <w:sz w:val="28"/>
                <w:szCs w:val="28"/>
                <w:lang w:val="uk-UA"/>
              </w:rPr>
              <w:t>Департаменту фінансової політики;</w:t>
            </w:r>
          </w:p>
        </w:tc>
      </w:tr>
      <w:tr w:rsidR="00713024" w:rsidRPr="00204D5B" w:rsidTr="00486EDD">
        <w:trPr>
          <w:trHeight w:val="1555"/>
        </w:trPr>
        <w:tc>
          <w:tcPr>
            <w:tcW w:w="2502" w:type="dxa"/>
          </w:tcPr>
          <w:p w:rsidR="00713024" w:rsidRDefault="00FE2AFE" w:rsidP="00C9700B">
            <w:pPr>
              <w:rPr>
                <w:sz w:val="28"/>
                <w:szCs w:val="28"/>
                <w:lang w:val="uk-UA"/>
              </w:rPr>
            </w:pPr>
            <w:r w:rsidRPr="00FE2AFE">
              <w:rPr>
                <w:sz w:val="28"/>
                <w:szCs w:val="28"/>
                <w:lang w:val="uk-UA"/>
              </w:rPr>
              <w:t>ШАМРАЙ Марія Петрівна</w:t>
            </w:r>
          </w:p>
        </w:tc>
        <w:tc>
          <w:tcPr>
            <w:tcW w:w="424" w:type="dxa"/>
          </w:tcPr>
          <w:p w:rsidR="00713024" w:rsidRPr="00FE2AFE" w:rsidRDefault="00713024" w:rsidP="00726B71">
            <w:pPr>
              <w:jc w:val="center"/>
              <w:rPr>
                <w:sz w:val="28"/>
                <w:szCs w:val="28"/>
                <w:lang w:val="uk-UA"/>
              </w:rPr>
            </w:pPr>
            <w:r w:rsidRPr="0014242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645" w:type="dxa"/>
          </w:tcPr>
          <w:p w:rsidR="00713024" w:rsidRDefault="00713024" w:rsidP="00C970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</w:t>
            </w:r>
            <w:r w:rsidRPr="00FE2AFE">
              <w:rPr>
                <w:sz w:val="28"/>
                <w:szCs w:val="28"/>
                <w:lang w:val="uk-UA"/>
              </w:rPr>
              <w:t>спеціаліст відділу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FE2AFE" w:rsidRPr="00FE2AFE">
              <w:rPr>
                <w:sz w:val="28"/>
                <w:szCs w:val="28"/>
                <w:lang w:val="uk-UA"/>
              </w:rPr>
              <w:t xml:space="preserve">інформаційного забезпечення  Управління податкової політики </w:t>
            </w:r>
            <w:r>
              <w:rPr>
                <w:sz w:val="28"/>
                <w:szCs w:val="28"/>
                <w:lang w:val="uk-UA"/>
              </w:rPr>
              <w:t>Департаменту податкової, митної політики та методології бухгалтерського обліку;</w:t>
            </w:r>
          </w:p>
        </w:tc>
      </w:tr>
      <w:tr w:rsidR="00FE2AFE" w:rsidRPr="00204D5B" w:rsidTr="00486EDD">
        <w:trPr>
          <w:trHeight w:val="1712"/>
        </w:trPr>
        <w:tc>
          <w:tcPr>
            <w:tcW w:w="2502" w:type="dxa"/>
          </w:tcPr>
          <w:p w:rsidR="00622F87" w:rsidRDefault="00622F87" w:rsidP="00C9700B">
            <w:pPr>
              <w:rPr>
                <w:sz w:val="28"/>
                <w:szCs w:val="28"/>
                <w:lang w:val="uk-UA"/>
              </w:rPr>
            </w:pPr>
          </w:p>
          <w:p w:rsidR="00FE2AFE" w:rsidRDefault="00FE2AFE" w:rsidP="00C9700B">
            <w:pPr>
              <w:rPr>
                <w:sz w:val="28"/>
                <w:szCs w:val="28"/>
                <w:lang w:val="uk-UA"/>
              </w:rPr>
            </w:pPr>
            <w:r w:rsidRPr="00FE2AFE">
              <w:rPr>
                <w:sz w:val="28"/>
                <w:szCs w:val="28"/>
                <w:lang w:val="uk-UA"/>
              </w:rPr>
              <w:t>КОБИЛЬЧЕНКО Руслан Григорович</w:t>
            </w:r>
          </w:p>
        </w:tc>
        <w:tc>
          <w:tcPr>
            <w:tcW w:w="424" w:type="dxa"/>
          </w:tcPr>
          <w:p w:rsidR="00622F87" w:rsidRDefault="00622F87" w:rsidP="00726B7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E2AFE" w:rsidRPr="0014242E" w:rsidRDefault="00FE2AFE" w:rsidP="00726B71">
            <w:pPr>
              <w:jc w:val="center"/>
              <w:rPr>
                <w:sz w:val="28"/>
                <w:szCs w:val="28"/>
                <w:lang w:val="uk-UA"/>
              </w:rPr>
            </w:pPr>
            <w:r w:rsidRPr="0014242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645" w:type="dxa"/>
          </w:tcPr>
          <w:p w:rsidR="00622F87" w:rsidRPr="003B5C09" w:rsidRDefault="00622F87" w:rsidP="00622F87">
            <w:pPr>
              <w:tabs>
                <w:tab w:val="left" w:pos="1604"/>
              </w:tabs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</w:t>
            </w:r>
            <w:r>
              <w:rPr>
                <w:lang w:val="uk-UA"/>
              </w:rPr>
              <w:t>3</w:t>
            </w:r>
          </w:p>
          <w:p w:rsidR="004900DA" w:rsidRDefault="00FE2AFE" w:rsidP="004900D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</w:t>
            </w:r>
            <w:r w:rsidRPr="00FE2AFE">
              <w:rPr>
                <w:sz w:val="28"/>
                <w:szCs w:val="28"/>
                <w:lang w:val="uk-UA"/>
              </w:rPr>
              <w:t>спеціаліст відділу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E2AFE">
              <w:rPr>
                <w:sz w:val="28"/>
                <w:szCs w:val="28"/>
                <w:lang w:val="uk-UA"/>
              </w:rPr>
              <w:t xml:space="preserve">прогнозування акцизного податку, митних та інших платежів Управління прогнозування доходів </w:t>
            </w:r>
            <w:r>
              <w:rPr>
                <w:sz w:val="28"/>
                <w:szCs w:val="28"/>
                <w:lang w:val="uk-UA"/>
              </w:rPr>
              <w:t>Департаменту податкової, митної політики та методології бухгалтерського обліку;</w:t>
            </w:r>
          </w:p>
        </w:tc>
      </w:tr>
      <w:tr w:rsidR="00FE2AFE" w:rsidRPr="00204D5B" w:rsidTr="00486EDD">
        <w:trPr>
          <w:trHeight w:val="1985"/>
        </w:trPr>
        <w:tc>
          <w:tcPr>
            <w:tcW w:w="2502" w:type="dxa"/>
          </w:tcPr>
          <w:p w:rsidR="003B5C09" w:rsidRPr="004900DA" w:rsidRDefault="003B5C09" w:rsidP="00C9700B">
            <w:pPr>
              <w:rPr>
                <w:sz w:val="16"/>
                <w:szCs w:val="16"/>
                <w:lang w:val="uk-UA"/>
              </w:rPr>
            </w:pPr>
          </w:p>
          <w:p w:rsidR="00FE2AFE" w:rsidRDefault="00FE2AFE" w:rsidP="00C9700B">
            <w:pPr>
              <w:rPr>
                <w:sz w:val="28"/>
                <w:szCs w:val="28"/>
                <w:lang w:val="uk-UA"/>
              </w:rPr>
            </w:pPr>
            <w:r w:rsidRPr="00FE2AFE">
              <w:rPr>
                <w:sz w:val="28"/>
                <w:szCs w:val="28"/>
                <w:lang w:val="uk-UA"/>
              </w:rPr>
              <w:t>ЛОБАНОВ Євген Вікторович</w:t>
            </w:r>
          </w:p>
        </w:tc>
        <w:tc>
          <w:tcPr>
            <w:tcW w:w="424" w:type="dxa"/>
          </w:tcPr>
          <w:p w:rsidR="003B5C09" w:rsidRPr="004900DA" w:rsidRDefault="003B5C09">
            <w:pPr>
              <w:rPr>
                <w:sz w:val="16"/>
                <w:szCs w:val="16"/>
                <w:lang w:val="uk-UA"/>
              </w:rPr>
            </w:pPr>
          </w:p>
          <w:p w:rsidR="00FE2AFE" w:rsidRPr="00FE2AFE" w:rsidRDefault="00FE2AFE">
            <w:pPr>
              <w:rPr>
                <w:sz w:val="28"/>
                <w:szCs w:val="28"/>
                <w:lang w:val="uk-UA"/>
              </w:rPr>
            </w:pPr>
            <w:r w:rsidRPr="00654A38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645" w:type="dxa"/>
          </w:tcPr>
          <w:p w:rsidR="004900DA" w:rsidRPr="004900DA" w:rsidRDefault="004900DA" w:rsidP="00C9700B">
            <w:pPr>
              <w:rPr>
                <w:sz w:val="16"/>
                <w:szCs w:val="16"/>
                <w:lang w:val="uk-UA"/>
              </w:rPr>
            </w:pPr>
          </w:p>
          <w:p w:rsidR="00FE2AFE" w:rsidRDefault="00FE2AFE" w:rsidP="00C970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</w:t>
            </w:r>
            <w:r w:rsidRPr="00FE2AFE">
              <w:rPr>
                <w:sz w:val="28"/>
                <w:szCs w:val="28"/>
                <w:lang w:val="uk-UA"/>
              </w:rPr>
              <w:t>спеціаліст відділу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E2AFE">
              <w:rPr>
                <w:sz w:val="28"/>
                <w:szCs w:val="28"/>
                <w:lang w:val="uk-UA"/>
              </w:rPr>
              <w:t xml:space="preserve">оподаткування зовнішньоекономічної діяльності та митної безпеки Управління митної політики </w:t>
            </w:r>
            <w:r>
              <w:rPr>
                <w:sz w:val="28"/>
                <w:szCs w:val="28"/>
                <w:lang w:val="uk-UA"/>
              </w:rPr>
              <w:t>Департаменту податкової, митної політики та методології бухгалтерського обліку;</w:t>
            </w:r>
          </w:p>
        </w:tc>
      </w:tr>
      <w:tr w:rsidR="00FE2AFE" w:rsidRPr="00204D5B" w:rsidTr="00486EDD">
        <w:trPr>
          <w:trHeight w:val="1844"/>
        </w:trPr>
        <w:tc>
          <w:tcPr>
            <w:tcW w:w="2502" w:type="dxa"/>
          </w:tcPr>
          <w:p w:rsidR="00FE2AFE" w:rsidRDefault="00FE2AFE" w:rsidP="00C9700B">
            <w:pPr>
              <w:rPr>
                <w:sz w:val="28"/>
                <w:szCs w:val="28"/>
                <w:lang w:val="uk-UA"/>
              </w:rPr>
            </w:pPr>
            <w:r w:rsidRPr="00FE2AFE">
              <w:rPr>
                <w:sz w:val="28"/>
                <w:szCs w:val="28"/>
                <w:lang w:val="uk-UA"/>
              </w:rPr>
              <w:t>КОВТУН Олексій Вікторович</w:t>
            </w:r>
          </w:p>
        </w:tc>
        <w:tc>
          <w:tcPr>
            <w:tcW w:w="424" w:type="dxa"/>
          </w:tcPr>
          <w:p w:rsidR="00FE2AFE" w:rsidRPr="00FE2AFE" w:rsidRDefault="00FE2AFE">
            <w:pPr>
              <w:rPr>
                <w:sz w:val="28"/>
                <w:szCs w:val="28"/>
                <w:lang w:val="uk-UA"/>
              </w:rPr>
            </w:pPr>
            <w:r w:rsidRPr="00654A38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645" w:type="dxa"/>
          </w:tcPr>
          <w:p w:rsidR="00FE2AFE" w:rsidRDefault="00FE2AFE" w:rsidP="00C970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</w:t>
            </w:r>
            <w:r w:rsidRPr="00FE2AFE">
              <w:rPr>
                <w:sz w:val="28"/>
                <w:szCs w:val="28"/>
                <w:lang w:val="uk-UA"/>
              </w:rPr>
              <w:t>спеціаліст відділу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E2AFE">
              <w:rPr>
                <w:sz w:val="28"/>
                <w:szCs w:val="28"/>
                <w:lang w:val="uk-UA"/>
              </w:rPr>
              <w:t xml:space="preserve">методології бухгалтерського обліку у підприємницькій сфері Управління методології бухгалтерського обліку </w:t>
            </w:r>
            <w:r>
              <w:rPr>
                <w:sz w:val="28"/>
                <w:szCs w:val="28"/>
                <w:lang w:val="uk-UA"/>
              </w:rPr>
              <w:t>Департаменту податкової, митної політики та методології бухгалтерського обліку;</w:t>
            </w:r>
          </w:p>
        </w:tc>
      </w:tr>
      <w:tr w:rsidR="00FE2AFE" w:rsidRPr="005F71E1" w:rsidTr="00486EDD">
        <w:tc>
          <w:tcPr>
            <w:tcW w:w="2502" w:type="dxa"/>
          </w:tcPr>
          <w:p w:rsidR="00FE2AFE" w:rsidRDefault="00FE2AFE" w:rsidP="00C9700B">
            <w:pPr>
              <w:rPr>
                <w:sz w:val="28"/>
                <w:szCs w:val="28"/>
                <w:lang w:val="uk-UA"/>
              </w:rPr>
            </w:pPr>
            <w:r w:rsidRPr="00FE2AFE">
              <w:rPr>
                <w:sz w:val="28"/>
                <w:szCs w:val="28"/>
                <w:lang w:val="uk-UA"/>
              </w:rPr>
              <w:t>ХОХЛОВ Денис Миколайович</w:t>
            </w:r>
          </w:p>
        </w:tc>
        <w:tc>
          <w:tcPr>
            <w:tcW w:w="424" w:type="dxa"/>
          </w:tcPr>
          <w:p w:rsidR="00FE2AFE" w:rsidRPr="00FE2AFE" w:rsidRDefault="00FE2AFE">
            <w:pPr>
              <w:rPr>
                <w:sz w:val="28"/>
                <w:szCs w:val="28"/>
                <w:lang w:val="uk-UA"/>
              </w:rPr>
            </w:pPr>
            <w:r w:rsidRPr="00654A38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645" w:type="dxa"/>
          </w:tcPr>
          <w:p w:rsidR="00FE2AFE" w:rsidRDefault="00FE2AFE" w:rsidP="00C970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</w:t>
            </w:r>
            <w:r w:rsidRPr="00FE2AFE">
              <w:rPr>
                <w:sz w:val="28"/>
                <w:szCs w:val="28"/>
                <w:lang w:val="uk-UA"/>
              </w:rPr>
              <w:t>спеціаліст відділу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E2AFE">
              <w:rPr>
                <w:sz w:val="28"/>
                <w:szCs w:val="28"/>
                <w:lang w:val="uk-UA"/>
              </w:rPr>
              <w:t>з питань державного фінансового моніторингу</w:t>
            </w:r>
            <w:r w:rsidR="000C706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Департаменту податкової, митної політики та методології бухгалтерського обліку</w:t>
            </w:r>
            <w:r w:rsidR="005F71E1">
              <w:rPr>
                <w:sz w:val="28"/>
                <w:szCs w:val="28"/>
                <w:lang w:val="uk-UA"/>
              </w:rPr>
              <w:t>.</w:t>
            </w:r>
          </w:p>
        </w:tc>
      </w:tr>
      <w:tr w:rsidR="00E16535" w:rsidRPr="005F71E1" w:rsidTr="00486EDD">
        <w:tc>
          <w:tcPr>
            <w:tcW w:w="2502" w:type="dxa"/>
          </w:tcPr>
          <w:p w:rsidR="00E16535" w:rsidRPr="00486EDD" w:rsidRDefault="006214A1" w:rsidP="00C9700B">
            <w:pPr>
              <w:rPr>
                <w:sz w:val="28"/>
                <w:szCs w:val="28"/>
                <w:lang w:val="uk-UA"/>
              </w:rPr>
            </w:pPr>
            <w:r w:rsidRPr="006214A1">
              <w:rPr>
                <w:sz w:val="28"/>
                <w:szCs w:val="28"/>
                <w:lang w:val="uk-UA"/>
              </w:rPr>
              <w:t>САЙДАКОВ Владислав Станіславович</w:t>
            </w:r>
          </w:p>
        </w:tc>
        <w:tc>
          <w:tcPr>
            <w:tcW w:w="424" w:type="dxa"/>
          </w:tcPr>
          <w:p w:rsidR="00E16535" w:rsidRPr="00486EDD" w:rsidRDefault="00E16535">
            <w:pPr>
              <w:rPr>
                <w:sz w:val="28"/>
                <w:szCs w:val="28"/>
                <w:lang w:val="uk-UA"/>
              </w:rPr>
            </w:pPr>
            <w:r w:rsidRPr="00486ED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645" w:type="dxa"/>
          </w:tcPr>
          <w:p w:rsidR="00E16535" w:rsidRPr="00486EDD" w:rsidRDefault="006214A1" w:rsidP="00C970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провідний юрист </w:t>
            </w:r>
            <w:r w:rsidR="00E16535" w:rsidRPr="00486ED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відділу </w:t>
            </w:r>
            <w:r w:rsidRPr="006214A1">
              <w:rPr>
                <w:sz w:val="28"/>
                <w:szCs w:val="28"/>
                <w:lang w:val="uk-UA"/>
              </w:rPr>
              <w:t>правового забезпечення фіскальної політики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E16535" w:rsidRPr="00486EDD">
              <w:rPr>
                <w:sz w:val="28"/>
                <w:szCs w:val="28"/>
                <w:lang w:val="uk-UA"/>
              </w:rPr>
              <w:t>Юридичного департаменту</w:t>
            </w:r>
          </w:p>
        </w:tc>
      </w:tr>
    </w:tbl>
    <w:p w:rsidR="00C55C22" w:rsidRDefault="00C55C22" w:rsidP="003F178F">
      <w:pPr>
        <w:rPr>
          <w:sz w:val="28"/>
          <w:szCs w:val="28"/>
          <w:lang w:val="uk-UA"/>
        </w:rPr>
      </w:pPr>
    </w:p>
    <w:p w:rsidR="00957E35" w:rsidRPr="006214A1" w:rsidRDefault="00957E35" w:rsidP="00C55C22">
      <w:pPr>
        <w:rPr>
          <w:b/>
          <w:bCs/>
          <w:sz w:val="28"/>
          <w:szCs w:val="28"/>
        </w:rPr>
      </w:pPr>
    </w:p>
    <w:p w:rsidR="00957E35" w:rsidRPr="006214A1" w:rsidRDefault="00957E35" w:rsidP="00C55C22">
      <w:pPr>
        <w:rPr>
          <w:b/>
          <w:bCs/>
          <w:sz w:val="28"/>
          <w:szCs w:val="28"/>
        </w:rPr>
      </w:pPr>
    </w:p>
    <w:p w:rsidR="00C55C22" w:rsidRPr="003B5C09" w:rsidRDefault="00C55C22" w:rsidP="00C55C22">
      <w:pPr>
        <w:rPr>
          <w:b/>
          <w:bCs/>
          <w:sz w:val="28"/>
          <w:szCs w:val="28"/>
          <w:lang w:val="uk-UA"/>
        </w:rPr>
      </w:pPr>
      <w:r w:rsidRPr="003B5C09">
        <w:rPr>
          <w:b/>
          <w:bCs/>
          <w:sz w:val="28"/>
          <w:szCs w:val="28"/>
          <w:lang w:val="uk-UA"/>
        </w:rPr>
        <w:t xml:space="preserve">Начальник Управління запобігання </w:t>
      </w:r>
    </w:p>
    <w:p w:rsidR="00C55C22" w:rsidRPr="003B5C09" w:rsidRDefault="00C55C22" w:rsidP="00C55C22">
      <w:pPr>
        <w:rPr>
          <w:b/>
          <w:sz w:val="28"/>
          <w:szCs w:val="28"/>
          <w:lang w:val="uk-UA"/>
        </w:rPr>
      </w:pPr>
      <w:r w:rsidRPr="003B5C09">
        <w:rPr>
          <w:b/>
          <w:bCs/>
          <w:sz w:val="28"/>
          <w:szCs w:val="28"/>
          <w:lang w:val="uk-UA"/>
        </w:rPr>
        <w:t>корупції та внутрішнього аудиту                                                С. В. Дубовий</w:t>
      </w:r>
    </w:p>
    <w:p w:rsidR="00C55C22" w:rsidRPr="005F71E1" w:rsidRDefault="00C55C22" w:rsidP="003F178F">
      <w:pPr>
        <w:rPr>
          <w:sz w:val="28"/>
          <w:szCs w:val="28"/>
          <w:lang w:val="uk-UA"/>
        </w:rPr>
      </w:pPr>
    </w:p>
    <w:p w:rsidR="003F178F" w:rsidRPr="005F71E1" w:rsidRDefault="003F178F">
      <w:pPr>
        <w:rPr>
          <w:sz w:val="28"/>
          <w:szCs w:val="28"/>
          <w:lang w:val="uk-UA"/>
        </w:rPr>
      </w:pPr>
      <w:r w:rsidRPr="005F71E1">
        <w:rPr>
          <w:sz w:val="28"/>
          <w:szCs w:val="28"/>
          <w:lang w:val="uk-UA"/>
        </w:rPr>
        <w:br w:type="page"/>
      </w:r>
    </w:p>
    <w:p w:rsidR="003F178F" w:rsidRDefault="003F178F" w:rsidP="003F178F">
      <w:pPr>
        <w:ind w:firstLine="467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ЗАТВЕРДЖЕНО</w:t>
      </w:r>
    </w:p>
    <w:p w:rsidR="003F178F" w:rsidRDefault="003F178F" w:rsidP="003F178F">
      <w:pPr>
        <w:ind w:firstLine="467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 Міністерства фінансів України</w:t>
      </w:r>
    </w:p>
    <w:p w:rsidR="003F178F" w:rsidRDefault="003F178F" w:rsidP="003F178F">
      <w:pPr>
        <w:ind w:firstLine="467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_____________2017 року №________</w:t>
      </w:r>
    </w:p>
    <w:p w:rsidR="003F178F" w:rsidRDefault="003F178F" w:rsidP="003F178F">
      <w:pPr>
        <w:rPr>
          <w:sz w:val="28"/>
          <w:szCs w:val="28"/>
          <w:lang w:val="uk-UA"/>
        </w:rPr>
      </w:pPr>
    </w:p>
    <w:p w:rsidR="003F178F" w:rsidRPr="009D52C8" w:rsidRDefault="003F178F" w:rsidP="003F178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9D52C8">
        <w:rPr>
          <w:b/>
          <w:sz w:val="28"/>
          <w:szCs w:val="28"/>
          <w:lang w:val="uk-UA"/>
        </w:rPr>
        <w:t>ОЛОЖЕННЯ</w:t>
      </w:r>
    </w:p>
    <w:p w:rsidR="003F178F" w:rsidRPr="000F73FF" w:rsidRDefault="003F178F" w:rsidP="003F178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Pr="000F73FF">
        <w:rPr>
          <w:b/>
          <w:sz w:val="28"/>
          <w:szCs w:val="28"/>
          <w:lang w:val="uk-UA"/>
        </w:rPr>
        <w:t>Комісі</w:t>
      </w:r>
      <w:r>
        <w:rPr>
          <w:b/>
          <w:sz w:val="28"/>
          <w:szCs w:val="28"/>
          <w:lang w:val="uk-UA"/>
        </w:rPr>
        <w:t>ю</w:t>
      </w:r>
      <w:r w:rsidRPr="000F73FF">
        <w:rPr>
          <w:b/>
          <w:sz w:val="28"/>
          <w:szCs w:val="28"/>
          <w:lang w:val="uk-UA"/>
        </w:rPr>
        <w:t xml:space="preserve"> з оцінки корупційних ризиків</w:t>
      </w:r>
    </w:p>
    <w:p w:rsidR="003F178F" w:rsidRPr="001176E8" w:rsidRDefault="003F178F" w:rsidP="003F178F">
      <w:pPr>
        <w:jc w:val="center"/>
        <w:rPr>
          <w:b/>
          <w:sz w:val="28"/>
          <w:szCs w:val="28"/>
          <w:lang w:val="uk-UA"/>
        </w:rPr>
      </w:pPr>
      <w:r w:rsidRPr="000F73FF">
        <w:rPr>
          <w:b/>
          <w:sz w:val="28"/>
          <w:szCs w:val="28"/>
          <w:lang w:val="uk-UA"/>
        </w:rPr>
        <w:t>у Міністерстві фінансів України</w:t>
      </w:r>
    </w:p>
    <w:p w:rsidR="009D52C8" w:rsidRPr="001176E8" w:rsidRDefault="009D52C8" w:rsidP="003F178F">
      <w:pPr>
        <w:jc w:val="center"/>
        <w:rPr>
          <w:b/>
          <w:sz w:val="28"/>
          <w:szCs w:val="28"/>
          <w:lang w:val="uk-UA"/>
        </w:rPr>
      </w:pPr>
    </w:p>
    <w:p w:rsidR="009D52C8" w:rsidRPr="009D52C8" w:rsidRDefault="006B6B49" w:rsidP="009D52C8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9D52C8">
        <w:rPr>
          <w:sz w:val="28"/>
          <w:szCs w:val="28"/>
          <w:lang w:val="uk-UA"/>
        </w:rPr>
        <w:t xml:space="preserve"> </w:t>
      </w:r>
      <w:r w:rsidR="009D52C8" w:rsidRPr="009D52C8">
        <w:rPr>
          <w:color w:val="000000"/>
          <w:sz w:val="28"/>
          <w:szCs w:val="28"/>
          <w:lang w:val="uk-UA"/>
        </w:rPr>
        <w:t xml:space="preserve">1. Це Положення визначає порядок провадження діяльності Комісії з </w:t>
      </w:r>
      <w:r w:rsidR="009D52C8">
        <w:rPr>
          <w:color w:val="000000"/>
          <w:sz w:val="28"/>
          <w:szCs w:val="28"/>
          <w:lang w:val="uk-UA"/>
        </w:rPr>
        <w:t>оцінки корупційних ризиків у Міністерстві фінансів України</w:t>
      </w:r>
      <w:r w:rsidR="009D52C8" w:rsidRPr="009D52C8">
        <w:rPr>
          <w:color w:val="000000"/>
          <w:sz w:val="28"/>
          <w:szCs w:val="28"/>
          <w:lang w:val="uk-UA"/>
        </w:rPr>
        <w:t xml:space="preserve"> (далі </w:t>
      </w:r>
      <w:r w:rsidR="003B5C09">
        <w:rPr>
          <w:color w:val="000000"/>
          <w:sz w:val="28"/>
          <w:szCs w:val="28"/>
          <w:lang w:val="uk-UA"/>
        </w:rPr>
        <w:t>–</w:t>
      </w:r>
      <w:r w:rsidR="009D52C8" w:rsidRPr="009D52C8">
        <w:rPr>
          <w:color w:val="000000"/>
          <w:sz w:val="28"/>
          <w:szCs w:val="28"/>
          <w:lang w:val="uk-UA"/>
        </w:rPr>
        <w:t xml:space="preserve"> Комісія).</w:t>
      </w:r>
    </w:p>
    <w:p w:rsidR="009D52C8" w:rsidRPr="009D52C8" w:rsidRDefault="009D52C8" w:rsidP="009D52C8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" w:name="n11"/>
      <w:bookmarkEnd w:id="1"/>
      <w:r w:rsidRPr="009D52C8">
        <w:rPr>
          <w:color w:val="000000"/>
          <w:sz w:val="28"/>
          <w:szCs w:val="28"/>
          <w:lang w:val="uk-UA"/>
        </w:rPr>
        <w:t xml:space="preserve">2. Комісія є постійно діючим колегіальним органом, який провадить свою </w:t>
      </w:r>
      <w:r w:rsidRPr="00C16A36">
        <w:rPr>
          <w:sz w:val="28"/>
          <w:szCs w:val="28"/>
          <w:lang w:val="uk-UA"/>
        </w:rPr>
        <w:t>діяльність на громадських засадах.</w:t>
      </w:r>
    </w:p>
    <w:p w:rsidR="009D52C8" w:rsidRPr="00C16A36" w:rsidRDefault="009D52C8" w:rsidP="009D52C8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bookmarkStart w:id="2" w:name="n12"/>
      <w:bookmarkEnd w:id="2"/>
      <w:r w:rsidRPr="00C16A36">
        <w:rPr>
          <w:color w:val="000000" w:themeColor="text1"/>
          <w:sz w:val="28"/>
          <w:szCs w:val="28"/>
          <w:lang w:val="uk-UA"/>
        </w:rPr>
        <w:t>3. Комісія у своїй діяльності керується</w:t>
      </w:r>
      <w:r w:rsidR="00487922" w:rsidRPr="00C16A36">
        <w:rPr>
          <w:rStyle w:val="apple-converted-space"/>
          <w:color w:val="000000" w:themeColor="text1"/>
          <w:sz w:val="28"/>
          <w:szCs w:val="28"/>
          <w:lang w:val="uk-UA"/>
        </w:rPr>
        <w:t xml:space="preserve"> </w:t>
      </w:r>
      <w:hyperlink r:id="rId7" w:tgtFrame="_blank" w:history="1">
        <w:r w:rsidR="00487922" w:rsidRPr="00C16A36">
          <w:rPr>
            <w:color w:val="000000" w:themeColor="text1"/>
            <w:sz w:val="28"/>
            <w:szCs w:val="28"/>
            <w:lang w:val="uk-UA"/>
          </w:rPr>
          <w:t>Конституцією України</w:t>
        </w:r>
      </w:hyperlink>
      <w:r w:rsidR="00487922" w:rsidRPr="00C16A36">
        <w:rPr>
          <w:color w:val="000000" w:themeColor="text1"/>
          <w:sz w:val="28"/>
          <w:szCs w:val="28"/>
          <w:lang w:val="uk-UA"/>
        </w:rPr>
        <w:t>,</w:t>
      </w:r>
      <w:r w:rsidR="00487922" w:rsidRPr="00C16A36">
        <w:rPr>
          <w:color w:val="000000" w:themeColor="text1"/>
          <w:lang w:val="uk-UA"/>
        </w:rPr>
        <w:t xml:space="preserve"> </w:t>
      </w:r>
      <w:r w:rsidR="00487922" w:rsidRPr="00C16A36">
        <w:rPr>
          <w:rStyle w:val="apple-converted-space"/>
          <w:color w:val="000000" w:themeColor="text1"/>
          <w:sz w:val="28"/>
          <w:szCs w:val="28"/>
          <w:lang w:val="uk-UA"/>
        </w:rPr>
        <w:t xml:space="preserve">Законом України «Про запобігання корупції», </w:t>
      </w:r>
      <w:r w:rsidR="00C55C22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Методологією оцінювання </w:t>
      </w:r>
      <w:r w:rsidR="00C55C22" w:rsidRPr="001176E8">
        <w:rPr>
          <w:bCs/>
          <w:sz w:val="28"/>
          <w:szCs w:val="28"/>
          <w:shd w:val="clear" w:color="auto" w:fill="FFFFFF"/>
          <w:lang w:val="uk-UA"/>
        </w:rPr>
        <w:t>корупційних ризиків у діяльності органів влади</w:t>
      </w:r>
      <w:r w:rsidR="00F15625">
        <w:rPr>
          <w:rStyle w:val="apple-converted-space"/>
          <w:color w:val="000000" w:themeColor="text1"/>
          <w:sz w:val="28"/>
          <w:szCs w:val="28"/>
          <w:lang w:val="uk-UA"/>
        </w:rPr>
        <w:t xml:space="preserve">, </w:t>
      </w:r>
      <w:r w:rsidR="00C55C22">
        <w:rPr>
          <w:rStyle w:val="apple-converted-space"/>
          <w:color w:val="000000" w:themeColor="text1"/>
          <w:sz w:val="28"/>
          <w:szCs w:val="28"/>
          <w:lang w:val="uk-UA"/>
        </w:rPr>
        <w:t>затвердженою</w:t>
      </w:r>
      <w:r w:rsidR="00C16A36" w:rsidRPr="00C16A36">
        <w:rPr>
          <w:color w:val="000000" w:themeColor="text1"/>
          <w:sz w:val="28"/>
          <w:szCs w:val="28"/>
          <w:lang w:val="uk-UA"/>
        </w:rPr>
        <w:t xml:space="preserve"> </w:t>
      </w:r>
      <w:r w:rsidR="006214A1">
        <w:rPr>
          <w:color w:val="000000" w:themeColor="text1"/>
          <w:sz w:val="28"/>
          <w:szCs w:val="28"/>
          <w:lang w:val="uk-UA"/>
        </w:rPr>
        <w:t xml:space="preserve">рішенням </w:t>
      </w:r>
      <w:r w:rsidR="00C16A36" w:rsidRPr="00486EDD">
        <w:rPr>
          <w:color w:val="000000" w:themeColor="text1"/>
          <w:sz w:val="28"/>
          <w:szCs w:val="28"/>
          <w:lang w:val="uk-UA"/>
        </w:rPr>
        <w:t>Національн</w:t>
      </w:r>
      <w:r w:rsidR="006214A1">
        <w:rPr>
          <w:color w:val="000000" w:themeColor="text1"/>
          <w:sz w:val="28"/>
          <w:szCs w:val="28"/>
          <w:lang w:val="uk-UA"/>
        </w:rPr>
        <w:t>ого</w:t>
      </w:r>
      <w:r w:rsidR="00C16A36" w:rsidRPr="00486EDD">
        <w:rPr>
          <w:color w:val="000000" w:themeColor="text1"/>
          <w:sz w:val="28"/>
          <w:szCs w:val="28"/>
          <w:lang w:val="uk-UA"/>
        </w:rPr>
        <w:t xml:space="preserve"> агентств</w:t>
      </w:r>
      <w:r w:rsidR="006214A1">
        <w:rPr>
          <w:color w:val="000000" w:themeColor="text1"/>
          <w:sz w:val="28"/>
          <w:szCs w:val="28"/>
          <w:lang w:val="uk-UA"/>
        </w:rPr>
        <w:t>а</w:t>
      </w:r>
      <w:r w:rsidR="00C16A36" w:rsidRPr="00486EDD">
        <w:rPr>
          <w:color w:val="000000" w:themeColor="text1"/>
          <w:sz w:val="28"/>
          <w:szCs w:val="28"/>
          <w:lang w:val="uk-UA"/>
        </w:rPr>
        <w:t xml:space="preserve"> з</w:t>
      </w:r>
      <w:r w:rsidR="00C16A36" w:rsidRPr="00C16A36">
        <w:rPr>
          <w:color w:val="000000" w:themeColor="text1"/>
          <w:sz w:val="28"/>
          <w:szCs w:val="28"/>
          <w:lang w:val="uk-UA"/>
        </w:rPr>
        <w:t xml:space="preserve"> питань запобігання корупції</w:t>
      </w:r>
      <w:r w:rsidR="00F15625">
        <w:rPr>
          <w:color w:val="000000" w:themeColor="text1"/>
          <w:sz w:val="28"/>
          <w:szCs w:val="28"/>
          <w:lang w:val="uk-UA"/>
        </w:rPr>
        <w:t xml:space="preserve">, </w:t>
      </w:r>
      <w:r w:rsidRPr="00C16A36">
        <w:rPr>
          <w:color w:val="000000" w:themeColor="text1"/>
          <w:sz w:val="28"/>
          <w:szCs w:val="28"/>
          <w:lang w:val="uk-UA"/>
        </w:rPr>
        <w:t>цим Положенням</w:t>
      </w:r>
      <w:r w:rsidR="00F15625">
        <w:rPr>
          <w:color w:val="000000" w:themeColor="text1"/>
          <w:sz w:val="28"/>
          <w:szCs w:val="28"/>
          <w:lang w:val="uk-UA"/>
        </w:rPr>
        <w:t xml:space="preserve"> та іншими нормативно-правовими актами</w:t>
      </w:r>
      <w:r w:rsidRPr="00C16A36">
        <w:rPr>
          <w:color w:val="000000" w:themeColor="text1"/>
          <w:sz w:val="28"/>
          <w:szCs w:val="28"/>
          <w:lang w:val="uk-UA"/>
        </w:rPr>
        <w:t>.</w:t>
      </w:r>
    </w:p>
    <w:p w:rsidR="009D52C8" w:rsidRPr="008C01C3" w:rsidRDefault="009D52C8" w:rsidP="008C01C3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textAlignment w:val="baseline"/>
        <w:rPr>
          <w:sz w:val="28"/>
          <w:szCs w:val="28"/>
          <w:lang w:val="uk-UA"/>
        </w:rPr>
      </w:pPr>
      <w:bookmarkStart w:id="3" w:name="n13"/>
      <w:bookmarkEnd w:id="3"/>
      <w:r w:rsidRPr="008C01C3">
        <w:rPr>
          <w:sz w:val="28"/>
          <w:szCs w:val="28"/>
          <w:lang w:val="uk-UA"/>
        </w:rPr>
        <w:t xml:space="preserve">4. Основним </w:t>
      </w:r>
      <w:r w:rsidR="00021514" w:rsidRPr="008C01C3">
        <w:rPr>
          <w:sz w:val="28"/>
          <w:szCs w:val="28"/>
          <w:lang w:val="uk-UA"/>
        </w:rPr>
        <w:t>завданням</w:t>
      </w:r>
      <w:r w:rsidRPr="008C01C3">
        <w:rPr>
          <w:sz w:val="28"/>
          <w:szCs w:val="28"/>
          <w:lang w:val="uk-UA"/>
        </w:rPr>
        <w:t xml:space="preserve"> Комісії є</w:t>
      </w:r>
      <w:r w:rsidR="00021514" w:rsidRPr="008C01C3">
        <w:rPr>
          <w:sz w:val="28"/>
          <w:szCs w:val="28"/>
          <w:lang w:val="uk-UA"/>
        </w:rPr>
        <w:t xml:space="preserve"> проведення оцінки корупційних ризиків </w:t>
      </w:r>
      <w:r w:rsidR="00C55C22">
        <w:rPr>
          <w:sz w:val="28"/>
          <w:szCs w:val="28"/>
          <w:lang w:val="uk-UA"/>
        </w:rPr>
        <w:t>у рамках підготовки антикорупційної програми Мінфіну або під час її періодичного перегляду</w:t>
      </w:r>
      <w:r w:rsidR="00021514" w:rsidRPr="008C01C3">
        <w:rPr>
          <w:sz w:val="28"/>
          <w:szCs w:val="28"/>
          <w:lang w:val="uk-UA"/>
        </w:rPr>
        <w:t>.</w:t>
      </w:r>
    </w:p>
    <w:p w:rsidR="00021514" w:rsidRPr="008C01C3" w:rsidRDefault="002770E1" w:rsidP="008C01C3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textAlignment w:val="baseline"/>
        <w:rPr>
          <w:sz w:val="28"/>
          <w:szCs w:val="28"/>
          <w:lang w:val="uk-UA"/>
        </w:rPr>
      </w:pPr>
      <w:bookmarkStart w:id="4" w:name="n14"/>
      <w:bookmarkStart w:id="5" w:name="n22"/>
      <w:bookmarkEnd w:id="4"/>
      <w:bookmarkEnd w:id="5"/>
      <w:r>
        <w:rPr>
          <w:sz w:val="28"/>
          <w:szCs w:val="28"/>
          <w:lang w:val="uk-UA"/>
        </w:rPr>
        <w:t>6</w:t>
      </w:r>
      <w:r w:rsidR="009D52C8" w:rsidRPr="008C01C3">
        <w:rPr>
          <w:sz w:val="28"/>
          <w:szCs w:val="28"/>
          <w:lang w:val="uk-UA"/>
        </w:rPr>
        <w:t xml:space="preserve">. </w:t>
      </w:r>
      <w:r w:rsidR="00021514" w:rsidRPr="008C01C3">
        <w:rPr>
          <w:sz w:val="28"/>
          <w:szCs w:val="28"/>
          <w:lang w:val="uk-UA"/>
        </w:rPr>
        <w:t xml:space="preserve">До складу </w:t>
      </w:r>
      <w:r w:rsidR="008C01C3" w:rsidRPr="008C01C3">
        <w:rPr>
          <w:sz w:val="28"/>
          <w:szCs w:val="28"/>
          <w:lang w:val="uk-UA"/>
        </w:rPr>
        <w:t>К</w:t>
      </w:r>
      <w:r w:rsidR="00021514" w:rsidRPr="008C01C3">
        <w:rPr>
          <w:sz w:val="28"/>
          <w:szCs w:val="28"/>
          <w:lang w:val="uk-UA"/>
        </w:rPr>
        <w:t xml:space="preserve">омісії включаються </w:t>
      </w:r>
      <w:r w:rsidR="008C01C3" w:rsidRPr="008C01C3">
        <w:rPr>
          <w:sz w:val="28"/>
          <w:szCs w:val="28"/>
          <w:lang w:val="uk-UA"/>
        </w:rPr>
        <w:t xml:space="preserve">працівники структурних підрозділів </w:t>
      </w:r>
      <w:r w:rsidR="00021514" w:rsidRPr="008C01C3">
        <w:rPr>
          <w:sz w:val="28"/>
          <w:szCs w:val="28"/>
          <w:lang w:val="uk-UA"/>
        </w:rPr>
        <w:t xml:space="preserve">Міністерства </w:t>
      </w:r>
      <w:r w:rsidR="008C01C3" w:rsidRPr="008C01C3">
        <w:rPr>
          <w:sz w:val="28"/>
          <w:szCs w:val="28"/>
          <w:lang w:val="uk-UA"/>
        </w:rPr>
        <w:t>фінансів</w:t>
      </w:r>
      <w:r w:rsidR="00021514" w:rsidRPr="008C01C3">
        <w:rPr>
          <w:sz w:val="28"/>
          <w:szCs w:val="28"/>
          <w:lang w:val="uk-UA"/>
        </w:rPr>
        <w:t xml:space="preserve"> України</w:t>
      </w:r>
      <w:r w:rsidR="00350FB5">
        <w:rPr>
          <w:sz w:val="28"/>
          <w:szCs w:val="28"/>
          <w:lang w:val="uk-UA"/>
        </w:rPr>
        <w:t>,</w:t>
      </w:r>
      <w:r w:rsidR="008C01C3">
        <w:rPr>
          <w:sz w:val="28"/>
          <w:szCs w:val="28"/>
          <w:lang w:val="uk-UA"/>
        </w:rPr>
        <w:t xml:space="preserve"> </w:t>
      </w:r>
      <w:r w:rsidR="00350FB5">
        <w:rPr>
          <w:sz w:val="28"/>
          <w:szCs w:val="28"/>
          <w:lang w:val="uk-UA"/>
        </w:rPr>
        <w:t xml:space="preserve">які володіють знаннями про виробничі процеси і особливості організаційно-управлінської діяльності, </w:t>
      </w:r>
      <w:r w:rsidR="008C01C3">
        <w:rPr>
          <w:sz w:val="28"/>
          <w:szCs w:val="28"/>
          <w:lang w:val="uk-UA"/>
        </w:rPr>
        <w:t>за пропозиціями їх керівників, представники громадськості та експерти (за згодою)</w:t>
      </w:r>
      <w:r w:rsidR="00021514" w:rsidRPr="008C01C3">
        <w:rPr>
          <w:sz w:val="28"/>
          <w:szCs w:val="28"/>
          <w:lang w:val="uk-UA"/>
        </w:rPr>
        <w:t>.</w:t>
      </w:r>
    </w:p>
    <w:p w:rsidR="00021514" w:rsidRPr="008C01C3" w:rsidRDefault="002770E1" w:rsidP="008C01C3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021514" w:rsidRPr="008C01C3">
        <w:rPr>
          <w:sz w:val="28"/>
          <w:szCs w:val="28"/>
          <w:lang w:val="uk-UA"/>
        </w:rPr>
        <w:t xml:space="preserve">. Комісія складається з </w:t>
      </w:r>
      <w:r w:rsidR="00C55C22">
        <w:rPr>
          <w:sz w:val="28"/>
          <w:szCs w:val="28"/>
          <w:lang w:val="uk-UA"/>
        </w:rPr>
        <w:t>г</w:t>
      </w:r>
      <w:r w:rsidR="00021514" w:rsidRPr="008C01C3">
        <w:rPr>
          <w:sz w:val="28"/>
          <w:szCs w:val="28"/>
          <w:lang w:val="uk-UA"/>
        </w:rPr>
        <w:t xml:space="preserve">олови, заступника </w:t>
      </w:r>
      <w:r w:rsidR="00C55C22">
        <w:rPr>
          <w:sz w:val="28"/>
          <w:szCs w:val="28"/>
          <w:lang w:val="uk-UA"/>
        </w:rPr>
        <w:t>г</w:t>
      </w:r>
      <w:r w:rsidR="00021514" w:rsidRPr="008C01C3">
        <w:rPr>
          <w:sz w:val="28"/>
          <w:szCs w:val="28"/>
          <w:lang w:val="uk-UA"/>
        </w:rPr>
        <w:t xml:space="preserve">олови, секретаря та не менше </w:t>
      </w:r>
      <w:r w:rsidR="00391C4A">
        <w:rPr>
          <w:sz w:val="28"/>
          <w:szCs w:val="28"/>
          <w:lang w:val="uk-UA"/>
        </w:rPr>
        <w:t>двадцяти</w:t>
      </w:r>
      <w:r w:rsidR="00021514" w:rsidRPr="008C01C3">
        <w:rPr>
          <w:sz w:val="28"/>
          <w:szCs w:val="28"/>
          <w:lang w:val="uk-UA"/>
        </w:rPr>
        <w:t xml:space="preserve"> членів.</w:t>
      </w:r>
    </w:p>
    <w:p w:rsidR="00021514" w:rsidRPr="008C01C3" w:rsidRDefault="004D5F10" w:rsidP="008C01C3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textAlignment w:val="baseline"/>
        <w:rPr>
          <w:sz w:val="28"/>
          <w:szCs w:val="28"/>
          <w:lang w:val="uk-UA"/>
        </w:rPr>
      </w:pPr>
      <w:r w:rsidRPr="00957E35">
        <w:rPr>
          <w:sz w:val="28"/>
          <w:szCs w:val="28"/>
          <w:lang w:val="uk-UA"/>
        </w:rPr>
        <w:t>8. Склад Комісії затверджується наказом Міністерства фінансів України та формується за поданням уповноваженого підрозділу з питань запобігання корупції в Міністерстві.</w:t>
      </w:r>
    </w:p>
    <w:p w:rsidR="003157D0" w:rsidRDefault="002770E1" w:rsidP="008C01C3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021514" w:rsidRPr="008C01C3">
        <w:rPr>
          <w:sz w:val="28"/>
          <w:szCs w:val="28"/>
          <w:lang w:val="uk-UA"/>
        </w:rPr>
        <w:t xml:space="preserve">. Голова </w:t>
      </w:r>
      <w:r>
        <w:rPr>
          <w:sz w:val="28"/>
          <w:szCs w:val="28"/>
          <w:lang w:val="uk-UA"/>
        </w:rPr>
        <w:t>К</w:t>
      </w:r>
      <w:r w:rsidR="00021514" w:rsidRPr="008C01C3">
        <w:rPr>
          <w:sz w:val="28"/>
          <w:szCs w:val="28"/>
          <w:lang w:val="uk-UA"/>
        </w:rPr>
        <w:t xml:space="preserve">омісії організовує її роботу і відповідає за виконання покладених на </w:t>
      </w:r>
      <w:r>
        <w:rPr>
          <w:sz w:val="28"/>
          <w:szCs w:val="28"/>
          <w:lang w:val="uk-UA"/>
        </w:rPr>
        <w:t>К</w:t>
      </w:r>
      <w:r w:rsidR="00021514" w:rsidRPr="008C01C3">
        <w:rPr>
          <w:sz w:val="28"/>
          <w:szCs w:val="28"/>
          <w:lang w:val="uk-UA"/>
        </w:rPr>
        <w:t>омісію завдань та функцій, головує на її засіданнях та визначає коло питань, що підлягають розгляду.</w:t>
      </w:r>
      <w:r w:rsidR="003157D0" w:rsidRPr="003157D0">
        <w:rPr>
          <w:sz w:val="28"/>
          <w:szCs w:val="28"/>
          <w:lang w:val="uk-UA"/>
        </w:rPr>
        <w:t xml:space="preserve"> </w:t>
      </w:r>
    </w:p>
    <w:p w:rsidR="00021514" w:rsidRPr="008C01C3" w:rsidRDefault="003157D0" w:rsidP="008C01C3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textAlignment w:val="baseline"/>
        <w:rPr>
          <w:sz w:val="28"/>
          <w:szCs w:val="28"/>
          <w:lang w:val="uk-UA"/>
        </w:rPr>
      </w:pPr>
      <w:r w:rsidRPr="00402831">
        <w:rPr>
          <w:sz w:val="28"/>
          <w:szCs w:val="28"/>
          <w:lang w:val="uk-UA"/>
        </w:rPr>
        <w:t>Регламент роботи Комісії схвалюється на її засіданні.</w:t>
      </w:r>
    </w:p>
    <w:p w:rsidR="003157D0" w:rsidRDefault="00402831" w:rsidP="009D52C8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textAlignment w:val="baseline"/>
        <w:rPr>
          <w:sz w:val="28"/>
          <w:szCs w:val="28"/>
          <w:lang w:val="uk-UA"/>
        </w:rPr>
      </w:pPr>
      <w:bookmarkStart w:id="6" w:name="n26"/>
      <w:bookmarkEnd w:id="6"/>
      <w:r>
        <w:rPr>
          <w:sz w:val="28"/>
          <w:szCs w:val="28"/>
          <w:lang w:val="uk-UA"/>
        </w:rPr>
        <w:t>10</w:t>
      </w:r>
      <w:r w:rsidR="009D52C8" w:rsidRPr="00402831">
        <w:rPr>
          <w:sz w:val="28"/>
          <w:szCs w:val="28"/>
          <w:lang w:val="uk-UA"/>
        </w:rPr>
        <w:t>.</w:t>
      </w:r>
      <w:r w:rsidR="00C55C22" w:rsidRPr="00C55C22">
        <w:rPr>
          <w:lang w:val="uk-UA"/>
        </w:rPr>
        <w:t xml:space="preserve"> </w:t>
      </w:r>
      <w:r w:rsidR="00C55C22" w:rsidRPr="00C55C22">
        <w:rPr>
          <w:sz w:val="28"/>
          <w:szCs w:val="28"/>
          <w:lang w:val="uk-UA"/>
        </w:rPr>
        <w:t xml:space="preserve">Процес оцінки корупційних ризиків органу влади складається з таких основних етапів: </w:t>
      </w:r>
    </w:p>
    <w:p w:rsidR="003157D0" w:rsidRDefault="00C55C22" w:rsidP="009D52C8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textAlignment w:val="baseline"/>
        <w:rPr>
          <w:sz w:val="28"/>
          <w:szCs w:val="28"/>
          <w:lang w:val="uk-UA"/>
        </w:rPr>
      </w:pPr>
      <w:r w:rsidRPr="00C55C22">
        <w:rPr>
          <w:sz w:val="28"/>
          <w:szCs w:val="28"/>
          <w:lang w:val="uk-UA"/>
        </w:rPr>
        <w:t xml:space="preserve">організаційно-підготовчі заходи; </w:t>
      </w:r>
    </w:p>
    <w:p w:rsidR="003157D0" w:rsidRDefault="00C55C22" w:rsidP="009D52C8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textAlignment w:val="baseline"/>
        <w:rPr>
          <w:sz w:val="28"/>
          <w:szCs w:val="28"/>
          <w:lang w:val="uk-UA"/>
        </w:rPr>
      </w:pPr>
      <w:r w:rsidRPr="00C55C22">
        <w:rPr>
          <w:sz w:val="28"/>
          <w:szCs w:val="28"/>
          <w:lang w:val="uk-UA"/>
        </w:rPr>
        <w:t xml:space="preserve">ідентифікація (виявлення) корупційних ризиків; </w:t>
      </w:r>
    </w:p>
    <w:p w:rsidR="00C55C22" w:rsidRDefault="00C55C22" w:rsidP="009D52C8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textAlignment w:val="baseline"/>
        <w:rPr>
          <w:sz w:val="28"/>
          <w:szCs w:val="28"/>
          <w:lang w:val="uk-UA"/>
        </w:rPr>
      </w:pPr>
      <w:r w:rsidRPr="00C55C22">
        <w:rPr>
          <w:sz w:val="28"/>
          <w:szCs w:val="28"/>
          <w:lang w:val="uk-UA"/>
        </w:rPr>
        <w:t>оцінка корупційних ризиків; складання звіту за результатами оцінки корупційних ризиків.</w:t>
      </w:r>
    </w:p>
    <w:p w:rsidR="00AA08B3" w:rsidRDefault="00AA08B3" w:rsidP="003157D0">
      <w:pPr>
        <w:pStyle w:val="rvps2"/>
        <w:shd w:val="clear" w:color="auto" w:fill="FFFFFF"/>
        <w:spacing w:before="0" w:beforeAutospacing="0" w:after="120" w:afterAutospacing="0"/>
        <w:ind w:firstLine="450"/>
        <w:jc w:val="center"/>
        <w:textAlignment w:val="baseline"/>
        <w:rPr>
          <w:lang w:val="uk-UA"/>
        </w:rPr>
      </w:pPr>
    </w:p>
    <w:p w:rsidR="003157D0" w:rsidRPr="003157D0" w:rsidRDefault="003157D0" w:rsidP="003157D0">
      <w:pPr>
        <w:pStyle w:val="rvps2"/>
        <w:shd w:val="clear" w:color="auto" w:fill="FFFFFF"/>
        <w:spacing w:before="0" w:beforeAutospacing="0" w:after="120" w:afterAutospacing="0"/>
        <w:ind w:firstLine="450"/>
        <w:jc w:val="center"/>
        <w:textAlignment w:val="baseline"/>
        <w:rPr>
          <w:lang w:val="uk-UA"/>
        </w:rPr>
      </w:pPr>
      <w:r w:rsidRPr="003157D0">
        <w:rPr>
          <w:lang w:val="uk-UA"/>
        </w:rPr>
        <w:lastRenderedPageBreak/>
        <w:t>2</w:t>
      </w:r>
    </w:p>
    <w:p w:rsidR="00402831" w:rsidRDefault="003157D0" w:rsidP="009D52C8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</w:t>
      </w:r>
      <w:r w:rsidR="009D52C8" w:rsidRPr="00402831">
        <w:rPr>
          <w:sz w:val="28"/>
          <w:szCs w:val="28"/>
          <w:lang w:val="uk-UA"/>
        </w:rPr>
        <w:t xml:space="preserve"> </w:t>
      </w:r>
      <w:r w:rsidR="00402831">
        <w:rPr>
          <w:sz w:val="28"/>
          <w:szCs w:val="28"/>
          <w:lang w:val="uk-UA"/>
        </w:rPr>
        <w:t>Комісія відповідно до об’єктів оцінки корупційних ризиків складає робочий план оцінки корупційних ризиків</w:t>
      </w:r>
      <w:r w:rsidR="00402831" w:rsidRPr="00957E35">
        <w:rPr>
          <w:sz w:val="28"/>
          <w:szCs w:val="28"/>
          <w:lang w:val="uk-UA"/>
        </w:rPr>
        <w:t xml:space="preserve">, </w:t>
      </w:r>
      <w:r w:rsidR="004D5F10" w:rsidRPr="00957E35">
        <w:rPr>
          <w:sz w:val="28"/>
          <w:szCs w:val="28"/>
          <w:lang w:val="uk-UA"/>
        </w:rPr>
        <w:t>який затверджується її головою</w:t>
      </w:r>
      <w:r w:rsidR="00402831">
        <w:rPr>
          <w:sz w:val="28"/>
          <w:szCs w:val="28"/>
          <w:lang w:val="uk-UA"/>
        </w:rPr>
        <w:t>. У робочому плані відображається інформація про:</w:t>
      </w:r>
    </w:p>
    <w:p w:rsidR="00387230" w:rsidRDefault="00387230" w:rsidP="009D52C8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textAlignment w:val="baseline"/>
        <w:rPr>
          <w:sz w:val="28"/>
          <w:szCs w:val="28"/>
          <w:lang w:val="uk-UA"/>
        </w:rPr>
      </w:pPr>
      <w:r w:rsidRPr="00387230">
        <w:rPr>
          <w:sz w:val="28"/>
          <w:szCs w:val="28"/>
          <w:lang w:val="uk-UA"/>
        </w:rPr>
        <w:t>об’єкти оцінки корупційних ризиків;</w:t>
      </w:r>
    </w:p>
    <w:p w:rsidR="00387230" w:rsidRDefault="00387230" w:rsidP="009D52C8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textAlignment w:val="baseline"/>
        <w:rPr>
          <w:sz w:val="28"/>
          <w:szCs w:val="28"/>
          <w:lang w:val="uk-UA"/>
        </w:rPr>
      </w:pPr>
      <w:r w:rsidRPr="00387230">
        <w:rPr>
          <w:sz w:val="28"/>
          <w:szCs w:val="28"/>
          <w:lang w:val="uk-UA"/>
        </w:rPr>
        <w:t xml:space="preserve">джерела інформації для проведення оцінки корупційних ризиків; </w:t>
      </w:r>
    </w:p>
    <w:p w:rsidR="00387230" w:rsidRDefault="00387230" w:rsidP="009D52C8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textAlignment w:val="baseline"/>
        <w:rPr>
          <w:sz w:val="28"/>
          <w:szCs w:val="28"/>
          <w:lang w:val="uk-UA"/>
        </w:rPr>
      </w:pPr>
      <w:r w:rsidRPr="00387230">
        <w:rPr>
          <w:sz w:val="28"/>
          <w:szCs w:val="28"/>
          <w:lang w:val="uk-UA"/>
        </w:rPr>
        <w:t>методи та способи оцінки корупційних ризиків;</w:t>
      </w:r>
    </w:p>
    <w:p w:rsidR="00387230" w:rsidRDefault="00387230" w:rsidP="009D52C8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textAlignment w:val="baseline"/>
        <w:rPr>
          <w:sz w:val="28"/>
          <w:szCs w:val="28"/>
          <w:lang w:val="uk-UA"/>
        </w:rPr>
      </w:pPr>
      <w:r w:rsidRPr="00387230">
        <w:rPr>
          <w:sz w:val="28"/>
          <w:szCs w:val="28"/>
          <w:lang w:val="uk-UA"/>
        </w:rPr>
        <w:t>осіб, відповідальних за проведення оцінки корупційних ризиків по кожному об’єкту;</w:t>
      </w:r>
    </w:p>
    <w:p w:rsidR="00402831" w:rsidRDefault="00387230" w:rsidP="009D52C8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textAlignment w:val="baseline"/>
        <w:rPr>
          <w:sz w:val="28"/>
          <w:szCs w:val="28"/>
          <w:lang w:val="uk-UA"/>
        </w:rPr>
      </w:pPr>
      <w:r w:rsidRPr="00387230">
        <w:rPr>
          <w:sz w:val="28"/>
          <w:szCs w:val="28"/>
          <w:lang w:val="uk-UA"/>
        </w:rPr>
        <w:t>строки проведення оцінки корупційних ризиків по кожному об’єкту</w:t>
      </w:r>
      <w:r w:rsidR="00402831">
        <w:rPr>
          <w:sz w:val="28"/>
          <w:szCs w:val="28"/>
          <w:lang w:val="uk-UA"/>
        </w:rPr>
        <w:t>.</w:t>
      </w:r>
    </w:p>
    <w:p w:rsidR="003157D0" w:rsidRDefault="003157D0" w:rsidP="009D52C8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textAlignment w:val="baseline"/>
        <w:rPr>
          <w:sz w:val="28"/>
          <w:szCs w:val="28"/>
          <w:lang w:val="uk-UA"/>
        </w:rPr>
      </w:pPr>
      <w:r w:rsidRPr="003157D0">
        <w:rPr>
          <w:sz w:val="28"/>
          <w:szCs w:val="28"/>
          <w:lang w:val="uk-UA"/>
        </w:rPr>
        <w:t>Робочий план за необхідності може корегуватися комісією на різних етапах здійснення оцінки корупційних ризиків.</w:t>
      </w:r>
    </w:p>
    <w:p w:rsidR="009D52C8" w:rsidRPr="00402831" w:rsidRDefault="0013609E" w:rsidP="009D52C8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textAlignment w:val="baseline"/>
        <w:rPr>
          <w:sz w:val="28"/>
          <w:szCs w:val="28"/>
          <w:lang w:val="uk-UA"/>
        </w:rPr>
      </w:pPr>
      <w:bookmarkStart w:id="7" w:name="n27"/>
      <w:bookmarkEnd w:id="7"/>
      <w:r>
        <w:rPr>
          <w:sz w:val="28"/>
          <w:szCs w:val="28"/>
          <w:lang w:val="uk-UA"/>
        </w:rPr>
        <w:t>12.</w:t>
      </w:r>
      <w:r w:rsidR="009D52C8" w:rsidRPr="00402831">
        <w:rPr>
          <w:sz w:val="28"/>
          <w:szCs w:val="28"/>
          <w:lang w:val="uk-UA"/>
        </w:rPr>
        <w:t xml:space="preserve"> Комісія для здійснення своїх повноважень має право:</w:t>
      </w:r>
    </w:p>
    <w:p w:rsidR="009D52C8" w:rsidRPr="00402831" w:rsidRDefault="009D52C8" w:rsidP="009D52C8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textAlignment w:val="baseline"/>
        <w:rPr>
          <w:sz w:val="28"/>
          <w:szCs w:val="28"/>
          <w:lang w:val="uk-UA"/>
        </w:rPr>
      </w:pPr>
      <w:bookmarkStart w:id="8" w:name="n28"/>
      <w:bookmarkEnd w:id="8"/>
      <w:r w:rsidRPr="00402831">
        <w:rPr>
          <w:sz w:val="28"/>
          <w:szCs w:val="28"/>
          <w:lang w:val="uk-UA"/>
        </w:rPr>
        <w:t xml:space="preserve">1) одержувати </w:t>
      </w:r>
      <w:r w:rsidR="003157D0">
        <w:rPr>
          <w:sz w:val="28"/>
          <w:szCs w:val="28"/>
          <w:lang w:val="uk-UA"/>
        </w:rPr>
        <w:t>за письмовим запитом за підписом голови Комісії</w:t>
      </w:r>
      <w:r w:rsidR="003157D0" w:rsidRPr="00402831">
        <w:rPr>
          <w:sz w:val="28"/>
          <w:szCs w:val="28"/>
          <w:lang w:val="uk-UA"/>
        </w:rPr>
        <w:t xml:space="preserve"> </w:t>
      </w:r>
      <w:r w:rsidRPr="00402831">
        <w:rPr>
          <w:sz w:val="28"/>
          <w:szCs w:val="28"/>
          <w:lang w:val="uk-UA"/>
        </w:rPr>
        <w:t>від посадових осіб</w:t>
      </w:r>
      <w:r w:rsidR="002770E1" w:rsidRPr="00402831">
        <w:rPr>
          <w:sz w:val="28"/>
          <w:szCs w:val="28"/>
          <w:lang w:val="uk-UA"/>
        </w:rPr>
        <w:t xml:space="preserve"> Міністерства</w:t>
      </w:r>
      <w:r w:rsidRPr="00402831">
        <w:rPr>
          <w:sz w:val="28"/>
          <w:szCs w:val="28"/>
          <w:lang w:val="uk-UA"/>
        </w:rPr>
        <w:t xml:space="preserve"> інформацію, документи і матеріали</w:t>
      </w:r>
      <w:r w:rsidR="002770E1" w:rsidRPr="00402831">
        <w:rPr>
          <w:sz w:val="28"/>
          <w:szCs w:val="28"/>
          <w:lang w:val="uk-UA"/>
        </w:rPr>
        <w:t>, необхідні для виконання покладених на Комісію завдань</w:t>
      </w:r>
      <w:r w:rsidRPr="00402831">
        <w:rPr>
          <w:sz w:val="28"/>
          <w:szCs w:val="28"/>
          <w:lang w:val="uk-UA"/>
        </w:rPr>
        <w:t>;</w:t>
      </w:r>
    </w:p>
    <w:p w:rsidR="009D52C8" w:rsidRPr="00402831" w:rsidRDefault="009D52C8" w:rsidP="009D52C8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textAlignment w:val="baseline"/>
        <w:rPr>
          <w:sz w:val="28"/>
          <w:szCs w:val="28"/>
          <w:lang w:val="uk-UA"/>
        </w:rPr>
      </w:pPr>
      <w:bookmarkStart w:id="9" w:name="n29"/>
      <w:bookmarkEnd w:id="9"/>
      <w:r w:rsidRPr="00402831">
        <w:rPr>
          <w:sz w:val="28"/>
          <w:szCs w:val="28"/>
          <w:lang w:val="uk-UA"/>
        </w:rPr>
        <w:t xml:space="preserve">2) залучати в установленому порядку для участі у вивченні окремих питань фахівців, експертів, зокрема міжнародних, а також </w:t>
      </w:r>
      <w:r w:rsidR="002770E1" w:rsidRPr="00402831">
        <w:rPr>
          <w:sz w:val="28"/>
          <w:szCs w:val="28"/>
          <w:lang w:val="uk-UA"/>
        </w:rPr>
        <w:t xml:space="preserve">інших </w:t>
      </w:r>
      <w:r w:rsidRPr="00402831">
        <w:rPr>
          <w:sz w:val="28"/>
          <w:szCs w:val="28"/>
          <w:lang w:val="uk-UA"/>
        </w:rPr>
        <w:t xml:space="preserve">працівників </w:t>
      </w:r>
      <w:r w:rsidR="002770E1" w:rsidRPr="00402831">
        <w:rPr>
          <w:sz w:val="28"/>
          <w:szCs w:val="28"/>
          <w:lang w:val="uk-UA"/>
        </w:rPr>
        <w:t>Міністерства</w:t>
      </w:r>
      <w:r w:rsidRPr="00402831">
        <w:rPr>
          <w:sz w:val="28"/>
          <w:szCs w:val="28"/>
          <w:lang w:val="uk-UA"/>
        </w:rPr>
        <w:t xml:space="preserve"> (за погодженням з їх керівниками);</w:t>
      </w:r>
    </w:p>
    <w:p w:rsidR="009D52C8" w:rsidRPr="00402831" w:rsidRDefault="00350FB5" w:rsidP="009D52C8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textAlignment w:val="baseline"/>
        <w:rPr>
          <w:sz w:val="28"/>
          <w:szCs w:val="28"/>
          <w:lang w:val="uk-UA"/>
        </w:rPr>
      </w:pPr>
      <w:bookmarkStart w:id="10" w:name="n30"/>
      <w:bookmarkEnd w:id="10"/>
      <w:r>
        <w:rPr>
          <w:sz w:val="28"/>
          <w:szCs w:val="28"/>
          <w:lang w:val="uk-UA"/>
        </w:rPr>
        <w:t>3)</w:t>
      </w:r>
      <w:r>
        <w:rPr>
          <w:sz w:val="28"/>
          <w:szCs w:val="28"/>
          <w:lang w:val="en-US"/>
        </w:rPr>
        <w:t> </w:t>
      </w:r>
      <w:r w:rsidR="009D52C8" w:rsidRPr="00402831">
        <w:rPr>
          <w:sz w:val="28"/>
          <w:szCs w:val="28"/>
          <w:lang w:val="uk-UA"/>
        </w:rPr>
        <w:t xml:space="preserve">користуватися в установленому порядку відповідними інформаційними базами даних </w:t>
      </w:r>
      <w:r w:rsidR="002770E1" w:rsidRPr="00402831">
        <w:rPr>
          <w:sz w:val="28"/>
          <w:szCs w:val="28"/>
          <w:lang w:val="uk-UA"/>
        </w:rPr>
        <w:t>Мін</w:t>
      </w:r>
      <w:r w:rsidR="0013609E">
        <w:rPr>
          <w:sz w:val="28"/>
          <w:szCs w:val="28"/>
          <w:lang w:val="uk-UA"/>
        </w:rPr>
        <w:t>і</w:t>
      </w:r>
      <w:r w:rsidR="002770E1" w:rsidRPr="00402831">
        <w:rPr>
          <w:sz w:val="28"/>
          <w:szCs w:val="28"/>
          <w:lang w:val="uk-UA"/>
        </w:rPr>
        <w:t>стерства</w:t>
      </w:r>
      <w:r w:rsidR="009D52C8" w:rsidRPr="00402831">
        <w:rPr>
          <w:sz w:val="28"/>
          <w:szCs w:val="28"/>
          <w:lang w:val="uk-UA"/>
        </w:rPr>
        <w:t xml:space="preserve"> та іншими технічними засобами;</w:t>
      </w:r>
    </w:p>
    <w:p w:rsidR="009D52C8" w:rsidRPr="00402831" w:rsidRDefault="009D52C8" w:rsidP="009D52C8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textAlignment w:val="baseline"/>
        <w:rPr>
          <w:sz w:val="28"/>
          <w:szCs w:val="28"/>
          <w:lang w:val="uk-UA"/>
        </w:rPr>
      </w:pPr>
      <w:bookmarkStart w:id="11" w:name="n31"/>
      <w:bookmarkEnd w:id="11"/>
      <w:r w:rsidRPr="00402831">
        <w:rPr>
          <w:sz w:val="28"/>
          <w:szCs w:val="28"/>
          <w:lang w:val="uk-UA"/>
        </w:rPr>
        <w:t>4) здійснювати інші заходи для реалізації повноважень, визначених</w:t>
      </w:r>
      <w:r w:rsidRPr="00402831">
        <w:rPr>
          <w:rStyle w:val="apple-converted-space"/>
          <w:sz w:val="28"/>
          <w:szCs w:val="28"/>
          <w:lang w:val="uk-UA"/>
        </w:rPr>
        <w:t> </w:t>
      </w:r>
      <w:r w:rsidR="002770E1" w:rsidRPr="00402831">
        <w:rPr>
          <w:sz w:val="28"/>
          <w:szCs w:val="28"/>
          <w:lang w:val="uk-UA"/>
        </w:rPr>
        <w:t>цим Положенням</w:t>
      </w:r>
      <w:r w:rsidRPr="00402831">
        <w:rPr>
          <w:sz w:val="28"/>
          <w:szCs w:val="28"/>
          <w:lang w:val="uk-UA"/>
        </w:rPr>
        <w:t>.</w:t>
      </w:r>
    </w:p>
    <w:p w:rsidR="009D52C8" w:rsidRPr="00402831" w:rsidRDefault="0013609E" w:rsidP="009D52C8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textAlignment w:val="baseline"/>
        <w:rPr>
          <w:sz w:val="28"/>
          <w:szCs w:val="28"/>
          <w:lang w:val="uk-UA"/>
        </w:rPr>
      </w:pPr>
      <w:bookmarkStart w:id="12" w:name="n32"/>
      <w:bookmarkEnd w:id="12"/>
      <w:r>
        <w:rPr>
          <w:sz w:val="28"/>
          <w:szCs w:val="28"/>
          <w:lang w:val="uk-UA"/>
        </w:rPr>
        <w:t>13</w:t>
      </w:r>
      <w:r w:rsidR="009D52C8" w:rsidRPr="00402831">
        <w:rPr>
          <w:sz w:val="28"/>
          <w:szCs w:val="28"/>
          <w:lang w:val="uk-UA"/>
        </w:rPr>
        <w:t>. Члени Комісії мають право:</w:t>
      </w:r>
    </w:p>
    <w:p w:rsidR="009D52C8" w:rsidRPr="00402831" w:rsidRDefault="009D52C8" w:rsidP="009D52C8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textAlignment w:val="baseline"/>
        <w:rPr>
          <w:sz w:val="28"/>
          <w:szCs w:val="28"/>
          <w:lang w:val="uk-UA"/>
        </w:rPr>
      </w:pPr>
      <w:bookmarkStart w:id="13" w:name="n33"/>
      <w:bookmarkEnd w:id="13"/>
      <w:r w:rsidRPr="00402831">
        <w:rPr>
          <w:sz w:val="28"/>
          <w:szCs w:val="28"/>
          <w:lang w:val="uk-UA"/>
        </w:rPr>
        <w:t>1) ознайомлюватися з матеріалами, що належать до повноважень Комісії;</w:t>
      </w:r>
    </w:p>
    <w:p w:rsidR="009D52C8" w:rsidRPr="00402831" w:rsidRDefault="009D52C8" w:rsidP="009D52C8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textAlignment w:val="baseline"/>
        <w:rPr>
          <w:sz w:val="28"/>
          <w:szCs w:val="28"/>
          <w:lang w:val="uk-UA"/>
        </w:rPr>
      </w:pPr>
      <w:bookmarkStart w:id="14" w:name="n34"/>
      <w:bookmarkEnd w:id="14"/>
      <w:r w:rsidRPr="00402831">
        <w:rPr>
          <w:sz w:val="28"/>
          <w:szCs w:val="28"/>
          <w:lang w:val="uk-UA"/>
        </w:rPr>
        <w:t>2) висловлювати свою позицію під час засідання Комісії та брати участь у прийнятті рішень шляхом голосування;</w:t>
      </w:r>
    </w:p>
    <w:p w:rsidR="009D52C8" w:rsidRPr="00402831" w:rsidRDefault="009D52C8" w:rsidP="009D52C8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textAlignment w:val="baseline"/>
        <w:rPr>
          <w:sz w:val="28"/>
          <w:szCs w:val="28"/>
          <w:lang w:val="uk-UA"/>
        </w:rPr>
      </w:pPr>
      <w:bookmarkStart w:id="15" w:name="n35"/>
      <w:bookmarkEnd w:id="15"/>
      <w:r w:rsidRPr="00402831">
        <w:rPr>
          <w:sz w:val="28"/>
          <w:szCs w:val="28"/>
          <w:lang w:val="uk-UA"/>
        </w:rPr>
        <w:t>3) ініціювати в разі потреби скликання засідання Комісії;</w:t>
      </w:r>
    </w:p>
    <w:p w:rsidR="009D52C8" w:rsidRPr="00402831" w:rsidRDefault="00350FB5" w:rsidP="009D52C8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textAlignment w:val="baseline"/>
        <w:rPr>
          <w:sz w:val="28"/>
          <w:szCs w:val="28"/>
          <w:lang w:val="uk-UA"/>
        </w:rPr>
      </w:pPr>
      <w:bookmarkStart w:id="16" w:name="n36"/>
      <w:bookmarkEnd w:id="16"/>
      <w:r>
        <w:rPr>
          <w:sz w:val="28"/>
          <w:szCs w:val="28"/>
          <w:lang w:val="uk-UA"/>
        </w:rPr>
        <w:t>4)</w:t>
      </w:r>
      <w:r>
        <w:rPr>
          <w:sz w:val="28"/>
          <w:szCs w:val="28"/>
          <w:lang w:val="en-US"/>
        </w:rPr>
        <w:t> </w:t>
      </w:r>
      <w:r w:rsidR="009D52C8" w:rsidRPr="00402831">
        <w:rPr>
          <w:sz w:val="28"/>
          <w:szCs w:val="28"/>
          <w:lang w:val="uk-UA"/>
        </w:rPr>
        <w:t>здійснювати інші повноваження, які пов’язані із забезпеченням діяльності Комісії, відповідно до</w:t>
      </w:r>
      <w:r w:rsidR="009D52C8" w:rsidRPr="00402831">
        <w:rPr>
          <w:rStyle w:val="apple-converted-space"/>
          <w:sz w:val="28"/>
          <w:szCs w:val="28"/>
          <w:lang w:val="uk-UA"/>
        </w:rPr>
        <w:t> </w:t>
      </w:r>
      <w:r w:rsidR="00402831" w:rsidRPr="00402831">
        <w:rPr>
          <w:sz w:val="28"/>
          <w:szCs w:val="28"/>
          <w:lang w:val="uk-UA"/>
        </w:rPr>
        <w:t>цього Положення.</w:t>
      </w:r>
    </w:p>
    <w:p w:rsidR="009D52C8" w:rsidRPr="00402831" w:rsidRDefault="009D52C8" w:rsidP="009D52C8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textAlignment w:val="baseline"/>
        <w:rPr>
          <w:sz w:val="28"/>
          <w:szCs w:val="28"/>
          <w:lang w:val="uk-UA"/>
        </w:rPr>
      </w:pPr>
      <w:bookmarkStart w:id="17" w:name="n37"/>
      <w:bookmarkEnd w:id="17"/>
      <w:r w:rsidRPr="00402831">
        <w:rPr>
          <w:sz w:val="28"/>
          <w:szCs w:val="28"/>
          <w:lang w:val="uk-UA"/>
        </w:rPr>
        <w:t>1</w:t>
      </w:r>
      <w:r w:rsidR="0013609E">
        <w:rPr>
          <w:sz w:val="28"/>
          <w:szCs w:val="28"/>
          <w:lang w:val="uk-UA"/>
        </w:rPr>
        <w:t>4</w:t>
      </w:r>
      <w:r w:rsidRPr="00402831">
        <w:rPr>
          <w:sz w:val="28"/>
          <w:szCs w:val="28"/>
          <w:lang w:val="uk-UA"/>
        </w:rPr>
        <w:t>. Члени Комісії зобов’язані:</w:t>
      </w:r>
    </w:p>
    <w:p w:rsidR="009D52C8" w:rsidRPr="00402831" w:rsidRDefault="009D52C8" w:rsidP="009D52C8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textAlignment w:val="baseline"/>
        <w:rPr>
          <w:sz w:val="28"/>
          <w:szCs w:val="28"/>
          <w:lang w:val="uk-UA"/>
        </w:rPr>
      </w:pPr>
      <w:bookmarkStart w:id="18" w:name="n38"/>
      <w:bookmarkEnd w:id="18"/>
      <w:r w:rsidRPr="00402831">
        <w:rPr>
          <w:sz w:val="28"/>
          <w:szCs w:val="28"/>
          <w:lang w:val="uk-UA"/>
        </w:rPr>
        <w:t>1) брати участь у засіданнях Комісії;</w:t>
      </w:r>
    </w:p>
    <w:p w:rsidR="009D52C8" w:rsidRPr="00402831" w:rsidRDefault="009D52C8" w:rsidP="009D52C8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textAlignment w:val="baseline"/>
        <w:rPr>
          <w:sz w:val="28"/>
          <w:szCs w:val="28"/>
          <w:lang w:val="uk-UA"/>
        </w:rPr>
      </w:pPr>
      <w:bookmarkStart w:id="19" w:name="n39"/>
      <w:bookmarkEnd w:id="19"/>
      <w:r w:rsidRPr="00402831">
        <w:rPr>
          <w:sz w:val="28"/>
          <w:szCs w:val="28"/>
          <w:lang w:val="uk-UA"/>
        </w:rPr>
        <w:t>2) дотримуватися вимог цього Положення та забезпечувати виконання рішень Комісії;</w:t>
      </w:r>
    </w:p>
    <w:p w:rsidR="009D52C8" w:rsidRPr="00402831" w:rsidRDefault="009D52C8" w:rsidP="009D52C8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textAlignment w:val="baseline"/>
        <w:rPr>
          <w:sz w:val="28"/>
          <w:szCs w:val="28"/>
          <w:lang w:val="uk-UA"/>
        </w:rPr>
      </w:pPr>
      <w:bookmarkStart w:id="20" w:name="n40"/>
      <w:bookmarkEnd w:id="20"/>
      <w:r w:rsidRPr="00402831">
        <w:rPr>
          <w:sz w:val="28"/>
          <w:szCs w:val="28"/>
          <w:lang w:val="uk-UA"/>
        </w:rPr>
        <w:t>3) бути неупередженими та об’єктивними;</w:t>
      </w:r>
    </w:p>
    <w:p w:rsidR="009D52C8" w:rsidRPr="00402831" w:rsidRDefault="009D52C8" w:rsidP="009D52C8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textAlignment w:val="baseline"/>
        <w:rPr>
          <w:sz w:val="28"/>
          <w:szCs w:val="28"/>
          <w:lang w:val="uk-UA"/>
        </w:rPr>
      </w:pPr>
      <w:bookmarkStart w:id="21" w:name="n41"/>
      <w:bookmarkEnd w:id="21"/>
      <w:r w:rsidRPr="00402831">
        <w:rPr>
          <w:sz w:val="28"/>
          <w:szCs w:val="28"/>
          <w:lang w:val="uk-UA"/>
        </w:rPr>
        <w:t>4) не допускати розголошення конфіденційної інформації, що стала їм відома у зв’язку з виконанням своїх функцій;</w:t>
      </w:r>
    </w:p>
    <w:p w:rsidR="009D52C8" w:rsidRPr="00402831" w:rsidRDefault="009D52C8" w:rsidP="009D52C8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textAlignment w:val="baseline"/>
        <w:rPr>
          <w:sz w:val="28"/>
          <w:szCs w:val="28"/>
          <w:lang w:val="uk-UA"/>
        </w:rPr>
      </w:pPr>
      <w:bookmarkStart w:id="22" w:name="n42"/>
      <w:bookmarkEnd w:id="22"/>
      <w:r w:rsidRPr="00402831">
        <w:rPr>
          <w:sz w:val="28"/>
          <w:szCs w:val="28"/>
          <w:lang w:val="uk-UA"/>
        </w:rPr>
        <w:t>5) не допускати конфлікту інтересів;</w:t>
      </w:r>
    </w:p>
    <w:p w:rsidR="003157D0" w:rsidRPr="001E113F" w:rsidRDefault="003157D0" w:rsidP="003157D0">
      <w:pPr>
        <w:pStyle w:val="rvps2"/>
        <w:shd w:val="clear" w:color="auto" w:fill="FFFFFF"/>
        <w:spacing w:before="0" w:beforeAutospacing="0" w:after="120" w:afterAutospacing="0"/>
        <w:ind w:firstLine="450"/>
        <w:jc w:val="center"/>
        <w:textAlignment w:val="baseline"/>
        <w:rPr>
          <w:lang w:val="uk-UA"/>
        </w:rPr>
      </w:pPr>
      <w:bookmarkStart w:id="23" w:name="n43"/>
      <w:bookmarkEnd w:id="23"/>
      <w:r>
        <w:rPr>
          <w:lang w:val="uk-UA"/>
        </w:rPr>
        <w:lastRenderedPageBreak/>
        <w:t>3</w:t>
      </w:r>
    </w:p>
    <w:p w:rsidR="009D52C8" w:rsidRPr="00402831" w:rsidRDefault="009D52C8" w:rsidP="009D52C8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textAlignment w:val="baseline"/>
        <w:rPr>
          <w:sz w:val="28"/>
          <w:szCs w:val="28"/>
          <w:lang w:val="uk-UA"/>
        </w:rPr>
      </w:pPr>
      <w:r w:rsidRPr="00402831">
        <w:rPr>
          <w:sz w:val="28"/>
          <w:szCs w:val="28"/>
          <w:lang w:val="uk-UA"/>
        </w:rPr>
        <w:t>6) сумлінно виконувати свої обов’язки;</w:t>
      </w:r>
    </w:p>
    <w:p w:rsidR="009D52C8" w:rsidRPr="00402831" w:rsidRDefault="009D52C8" w:rsidP="009D52C8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textAlignment w:val="baseline"/>
        <w:rPr>
          <w:sz w:val="28"/>
          <w:szCs w:val="28"/>
          <w:lang w:val="uk-UA"/>
        </w:rPr>
      </w:pPr>
      <w:bookmarkStart w:id="24" w:name="n44"/>
      <w:bookmarkEnd w:id="24"/>
      <w:r w:rsidRPr="00402831">
        <w:rPr>
          <w:sz w:val="28"/>
          <w:szCs w:val="28"/>
          <w:lang w:val="uk-UA"/>
        </w:rPr>
        <w:t>7) дотримуватися високої культури спілкування.</w:t>
      </w:r>
    </w:p>
    <w:p w:rsidR="009D52C8" w:rsidRPr="0013609E" w:rsidRDefault="009D52C8" w:rsidP="009D52C8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textAlignment w:val="baseline"/>
        <w:rPr>
          <w:sz w:val="28"/>
          <w:szCs w:val="28"/>
          <w:lang w:val="uk-UA"/>
        </w:rPr>
      </w:pPr>
      <w:bookmarkStart w:id="25" w:name="n45"/>
      <w:bookmarkEnd w:id="25"/>
      <w:r w:rsidRPr="0013609E">
        <w:rPr>
          <w:sz w:val="28"/>
          <w:szCs w:val="28"/>
          <w:lang w:val="uk-UA"/>
        </w:rPr>
        <w:t>1</w:t>
      </w:r>
      <w:r w:rsidR="0013609E" w:rsidRPr="0013609E">
        <w:rPr>
          <w:sz w:val="28"/>
          <w:szCs w:val="28"/>
          <w:lang w:val="uk-UA"/>
        </w:rPr>
        <w:t>5</w:t>
      </w:r>
      <w:r w:rsidRPr="0013609E">
        <w:rPr>
          <w:sz w:val="28"/>
          <w:szCs w:val="28"/>
          <w:lang w:val="uk-UA"/>
        </w:rPr>
        <w:t>. Організаційне та матеріально-технічне забезпечення діяльності Комісії здійснюється</w:t>
      </w:r>
      <w:r w:rsidR="0013609E" w:rsidRPr="0013609E">
        <w:rPr>
          <w:sz w:val="28"/>
          <w:szCs w:val="28"/>
          <w:lang w:val="uk-UA"/>
        </w:rPr>
        <w:t xml:space="preserve"> уповноваженим підрозділом з питань запобігання корупції в Міністерстві</w:t>
      </w:r>
      <w:r w:rsidRPr="0013609E">
        <w:rPr>
          <w:sz w:val="28"/>
          <w:szCs w:val="28"/>
          <w:lang w:val="uk-UA"/>
        </w:rPr>
        <w:t>.</w:t>
      </w:r>
    </w:p>
    <w:p w:rsidR="009D52C8" w:rsidRPr="0013609E" w:rsidRDefault="009D52C8" w:rsidP="009D52C8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textAlignment w:val="baseline"/>
        <w:rPr>
          <w:sz w:val="28"/>
          <w:szCs w:val="28"/>
          <w:lang w:val="uk-UA"/>
        </w:rPr>
      </w:pPr>
      <w:bookmarkStart w:id="26" w:name="n46"/>
      <w:bookmarkEnd w:id="26"/>
      <w:r w:rsidRPr="0013609E">
        <w:rPr>
          <w:sz w:val="28"/>
          <w:szCs w:val="28"/>
          <w:lang w:val="uk-UA"/>
        </w:rPr>
        <w:t>1</w:t>
      </w:r>
      <w:r w:rsidR="0013609E" w:rsidRPr="0013609E">
        <w:rPr>
          <w:sz w:val="28"/>
          <w:szCs w:val="28"/>
          <w:lang w:val="uk-UA"/>
        </w:rPr>
        <w:t>6</w:t>
      </w:r>
      <w:r w:rsidRPr="0013609E">
        <w:rPr>
          <w:sz w:val="28"/>
          <w:szCs w:val="28"/>
          <w:lang w:val="uk-UA"/>
        </w:rPr>
        <w:t>. Організаційною формою діяльності Комісії є засідання. Засідання Комісії вважається правоможним, якщо в ньому бере участь не менше двох третин від загального складу Комісії.</w:t>
      </w:r>
    </w:p>
    <w:p w:rsidR="009D52C8" w:rsidRPr="0013609E" w:rsidRDefault="009D52C8" w:rsidP="009D52C8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textAlignment w:val="baseline"/>
        <w:rPr>
          <w:sz w:val="28"/>
          <w:szCs w:val="28"/>
          <w:lang w:val="uk-UA"/>
        </w:rPr>
      </w:pPr>
      <w:bookmarkStart w:id="27" w:name="n47"/>
      <w:bookmarkEnd w:id="27"/>
      <w:r w:rsidRPr="0013609E">
        <w:rPr>
          <w:sz w:val="28"/>
          <w:szCs w:val="28"/>
          <w:lang w:val="uk-UA"/>
        </w:rPr>
        <w:t>1</w:t>
      </w:r>
      <w:r w:rsidR="0013609E" w:rsidRPr="0013609E">
        <w:rPr>
          <w:sz w:val="28"/>
          <w:szCs w:val="28"/>
          <w:lang w:val="uk-UA"/>
        </w:rPr>
        <w:t>7</w:t>
      </w:r>
      <w:r w:rsidRPr="0013609E">
        <w:rPr>
          <w:sz w:val="28"/>
          <w:szCs w:val="28"/>
          <w:lang w:val="uk-UA"/>
        </w:rPr>
        <w:t xml:space="preserve">. </w:t>
      </w:r>
      <w:r w:rsidR="0013609E" w:rsidRPr="0013609E">
        <w:rPr>
          <w:sz w:val="28"/>
          <w:szCs w:val="28"/>
          <w:lang w:val="uk-UA"/>
        </w:rPr>
        <w:t xml:space="preserve">Засідання Комісії обов’язково проводяться перед підготовкою або переглядом антикорупційної програми Міністерства. Засідання Комісії проводяться за </w:t>
      </w:r>
      <w:r w:rsidR="00387230">
        <w:rPr>
          <w:sz w:val="28"/>
          <w:szCs w:val="28"/>
          <w:lang w:val="uk-UA"/>
        </w:rPr>
        <w:t>ініціативою</w:t>
      </w:r>
      <w:r w:rsidR="0013609E" w:rsidRPr="0013609E">
        <w:rPr>
          <w:sz w:val="28"/>
          <w:szCs w:val="28"/>
          <w:lang w:val="uk-UA"/>
        </w:rPr>
        <w:t xml:space="preserve"> </w:t>
      </w:r>
      <w:r w:rsidR="003157D0">
        <w:rPr>
          <w:sz w:val="28"/>
          <w:szCs w:val="28"/>
          <w:lang w:val="uk-UA"/>
        </w:rPr>
        <w:t>г</w:t>
      </w:r>
      <w:r w:rsidR="0013609E" w:rsidRPr="0013609E">
        <w:rPr>
          <w:sz w:val="28"/>
          <w:szCs w:val="28"/>
          <w:lang w:val="uk-UA"/>
        </w:rPr>
        <w:t>олови Комісії</w:t>
      </w:r>
      <w:r w:rsidRPr="0013609E">
        <w:rPr>
          <w:sz w:val="28"/>
          <w:szCs w:val="28"/>
          <w:lang w:val="uk-UA"/>
        </w:rPr>
        <w:t>.</w:t>
      </w:r>
    </w:p>
    <w:p w:rsidR="009D52C8" w:rsidRPr="004A79F5" w:rsidRDefault="009D52C8" w:rsidP="009D52C8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textAlignment w:val="baseline"/>
        <w:rPr>
          <w:sz w:val="28"/>
          <w:szCs w:val="28"/>
          <w:lang w:val="uk-UA"/>
        </w:rPr>
      </w:pPr>
      <w:bookmarkStart w:id="28" w:name="n48"/>
      <w:bookmarkStart w:id="29" w:name="n49"/>
      <w:bookmarkStart w:id="30" w:name="n50"/>
      <w:bookmarkStart w:id="31" w:name="n54"/>
      <w:bookmarkStart w:id="32" w:name="n59"/>
      <w:bookmarkStart w:id="33" w:name="n60"/>
      <w:bookmarkStart w:id="34" w:name="n61"/>
      <w:bookmarkEnd w:id="28"/>
      <w:bookmarkEnd w:id="29"/>
      <w:bookmarkEnd w:id="30"/>
      <w:bookmarkEnd w:id="31"/>
      <w:bookmarkEnd w:id="32"/>
      <w:bookmarkEnd w:id="33"/>
      <w:bookmarkEnd w:id="34"/>
      <w:r w:rsidRPr="004A79F5">
        <w:rPr>
          <w:sz w:val="28"/>
          <w:szCs w:val="28"/>
          <w:lang w:val="uk-UA"/>
        </w:rPr>
        <w:t>18. Рішення Комісії приймається відкритим голосуванням більшістю голосів присутніх на засіданні членів Комісії.</w:t>
      </w:r>
    </w:p>
    <w:p w:rsidR="009D52C8" w:rsidRDefault="009D52C8" w:rsidP="009D52C8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textAlignment w:val="baseline"/>
        <w:rPr>
          <w:sz w:val="28"/>
          <w:szCs w:val="28"/>
          <w:lang w:val="uk-UA"/>
        </w:rPr>
      </w:pPr>
      <w:bookmarkStart w:id="35" w:name="n62"/>
      <w:bookmarkEnd w:id="35"/>
      <w:r w:rsidRPr="004A79F5">
        <w:rPr>
          <w:sz w:val="28"/>
          <w:szCs w:val="28"/>
          <w:lang w:val="uk-UA"/>
        </w:rPr>
        <w:t xml:space="preserve">19. Рішення Комісії оформляється протоколом, який підписується присутніми на засіданні членами Комісії не пізніше ніж протягом трьох </w:t>
      </w:r>
      <w:r w:rsidR="00387230">
        <w:rPr>
          <w:sz w:val="28"/>
          <w:szCs w:val="28"/>
          <w:lang w:val="uk-UA"/>
        </w:rPr>
        <w:t>робоч</w:t>
      </w:r>
      <w:r w:rsidRPr="004A79F5">
        <w:rPr>
          <w:sz w:val="28"/>
          <w:szCs w:val="28"/>
          <w:lang w:val="uk-UA"/>
        </w:rPr>
        <w:t xml:space="preserve">их днів після проведення засідання і зберігається </w:t>
      </w:r>
      <w:r w:rsidR="004A79F5">
        <w:rPr>
          <w:sz w:val="28"/>
          <w:szCs w:val="28"/>
          <w:lang w:val="uk-UA"/>
        </w:rPr>
        <w:t>в</w:t>
      </w:r>
      <w:r w:rsidR="004A79F5" w:rsidRPr="004A79F5">
        <w:rPr>
          <w:sz w:val="28"/>
          <w:szCs w:val="28"/>
          <w:lang w:val="uk-UA"/>
        </w:rPr>
        <w:t xml:space="preserve"> уповноваженому підрозділі з питань запобігання корупції в Міністерстві</w:t>
      </w:r>
      <w:r w:rsidRPr="004A79F5">
        <w:rPr>
          <w:sz w:val="28"/>
          <w:szCs w:val="28"/>
          <w:lang w:val="uk-UA"/>
        </w:rPr>
        <w:t>.</w:t>
      </w:r>
    </w:p>
    <w:p w:rsidR="004A79F5" w:rsidRDefault="004A79F5" w:rsidP="009D52C8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20. </w:t>
      </w:r>
      <w:r w:rsidR="00B82E9C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 результатами оцінки корупційних ризиків</w:t>
      </w:r>
      <w:r w:rsidR="00B82E9C">
        <w:rPr>
          <w:sz w:val="28"/>
          <w:szCs w:val="28"/>
          <w:lang w:val="uk-UA"/>
        </w:rPr>
        <w:t xml:space="preserve"> у Міністерстві Комісія готує звіт</w:t>
      </w:r>
      <w:r w:rsidR="003157D0">
        <w:rPr>
          <w:sz w:val="28"/>
          <w:szCs w:val="28"/>
          <w:lang w:val="uk-UA"/>
        </w:rPr>
        <w:t xml:space="preserve">, який </w:t>
      </w:r>
      <w:r w:rsidR="00CB1800" w:rsidRPr="003157D0">
        <w:rPr>
          <w:sz w:val="28"/>
          <w:szCs w:val="28"/>
          <w:lang w:val="uk-UA"/>
        </w:rPr>
        <w:t xml:space="preserve">затверджується </w:t>
      </w:r>
      <w:r w:rsidR="003157D0">
        <w:rPr>
          <w:sz w:val="28"/>
          <w:szCs w:val="28"/>
          <w:lang w:val="uk-UA"/>
        </w:rPr>
        <w:t>Міністром та</w:t>
      </w:r>
      <w:r>
        <w:rPr>
          <w:sz w:val="28"/>
          <w:szCs w:val="28"/>
          <w:lang w:val="uk-UA"/>
        </w:rPr>
        <w:t xml:space="preserve"> включається до антикорупційної програми Мін</w:t>
      </w:r>
      <w:r w:rsidR="006214A1">
        <w:rPr>
          <w:sz w:val="28"/>
          <w:szCs w:val="28"/>
          <w:lang w:val="uk-UA"/>
        </w:rPr>
        <w:t xml:space="preserve">істерства </w:t>
      </w:r>
      <w:r>
        <w:rPr>
          <w:sz w:val="28"/>
          <w:szCs w:val="28"/>
          <w:lang w:val="uk-UA"/>
        </w:rPr>
        <w:t>фін</w:t>
      </w:r>
      <w:r w:rsidR="006214A1">
        <w:rPr>
          <w:sz w:val="28"/>
          <w:szCs w:val="28"/>
          <w:lang w:val="uk-UA"/>
        </w:rPr>
        <w:t>ансів</w:t>
      </w:r>
      <w:r>
        <w:rPr>
          <w:sz w:val="28"/>
          <w:szCs w:val="28"/>
          <w:lang w:val="uk-UA"/>
        </w:rPr>
        <w:t xml:space="preserve"> на відповідний період.</w:t>
      </w:r>
    </w:p>
    <w:p w:rsidR="004A79F5" w:rsidRDefault="004A79F5" w:rsidP="009D52C8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textAlignment w:val="baseline"/>
        <w:rPr>
          <w:sz w:val="28"/>
          <w:szCs w:val="28"/>
          <w:lang w:val="uk-UA"/>
        </w:rPr>
      </w:pPr>
    </w:p>
    <w:p w:rsidR="004A79F5" w:rsidRPr="004A79F5" w:rsidRDefault="004A79F5" w:rsidP="009D52C8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textAlignment w:val="baseline"/>
        <w:rPr>
          <w:sz w:val="28"/>
          <w:szCs w:val="28"/>
          <w:lang w:val="uk-UA"/>
        </w:rPr>
      </w:pPr>
    </w:p>
    <w:p w:rsidR="004A79F5" w:rsidRPr="003B5C09" w:rsidRDefault="004A79F5" w:rsidP="00B969E9">
      <w:pPr>
        <w:rPr>
          <w:b/>
          <w:bCs/>
          <w:sz w:val="28"/>
          <w:szCs w:val="28"/>
          <w:lang w:val="uk-UA"/>
        </w:rPr>
      </w:pPr>
      <w:bookmarkStart w:id="36" w:name="n63"/>
      <w:bookmarkStart w:id="37" w:name="n72"/>
      <w:bookmarkStart w:id="38" w:name="n79"/>
      <w:bookmarkEnd w:id="36"/>
      <w:bookmarkEnd w:id="37"/>
      <w:bookmarkEnd w:id="38"/>
      <w:r w:rsidRPr="003B5C09">
        <w:rPr>
          <w:b/>
          <w:bCs/>
          <w:sz w:val="28"/>
          <w:szCs w:val="28"/>
          <w:lang w:val="uk-UA"/>
        </w:rPr>
        <w:t xml:space="preserve">Начальник Управління запобігання </w:t>
      </w:r>
    </w:p>
    <w:p w:rsidR="000F73FF" w:rsidRPr="003B5C09" w:rsidRDefault="004A79F5" w:rsidP="00B969E9">
      <w:pPr>
        <w:rPr>
          <w:b/>
          <w:sz w:val="28"/>
          <w:szCs w:val="28"/>
          <w:lang w:val="uk-UA"/>
        </w:rPr>
      </w:pPr>
      <w:r w:rsidRPr="003B5C09">
        <w:rPr>
          <w:b/>
          <w:bCs/>
          <w:sz w:val="28"/>
          <w:szCs w:val="28"/>
          <w:lang w:val="uk-UA"/>
        </w:rPr>
        <w:t>корупції та внутрішнього аудиту                                                С. В. Дубовий</w:t>
      </w:r>
    </w:p>
    <w:sectPr w:rsidR="000F73FF" w:rsidRPr="003B5C09" w:rsidSect="00F30F9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90900"/>
    <w:multiLevelType w:val="hybridMultilevel"/>
    <w:tmpl w:val="F7A2910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2430"/>
    <w:rsid w:val="000039CC"/>
    <w:rsid w:val="00005966"/>
    <w:rsid w:val="00007F2D"/>
    <w:rsid w:val="00021514"/>
    <w:rsid w:val="00042676"/>
    <w:rsid w:val="00051436"/>
    <w:rsid w:val="000551BB"/>
    <w:rsid w:val="0005624E"/>
    <w:rsid w:val="00065C18"/>
    <w:rsid w:val="00083519"/>
    <w:rsid w:val="000A23FD"/>
    <w:rsid w:val="000C653F"/>
    <w:rsid w:val="000C706C"/>
    <w:rsid w:val="000E41E9"/>
    <w:rsid w:val="000F6CD5"/>
    <w:rsid w:val="000F73FF"/>
    <w:rsid w:val="000F7FCE"/>
    <w:rsid w:val="001176E8"/>
    <w:rsid w:val="00117B6F"/>
    <w:rsid w:val="0012545C"/>
    <w:rsid w:val="0013435B"/>
    <w:rsid w:val="0013609E"/>
    <w:rsid w:val="00160AAF"/>
    <w:rsid w:val="00184CA2"/>
    <w:rsid w:val="001875C9"/>
    <w:rsid w:val="00195E11"/>
    <w:rsid w:val="001D1562"/>
    <w:rsid w:val="001E113F"/>
    <w:rsid w:val="00204D5B"/>
    <w:rsid w:val="002238F4"/>
    <w:rsid w:val="00230EE7"/>
    <w:rsid w:val="00235352"/>
    <w:rsid w:val="00235F4B"/>
    <w:rsid w:val="002770E1"/>
    <w:rsid w:val="00281CA5"/>
    <w:rsid w:val="002B1CFB"/>
    <w:rsid w:val="002C258E"/>
    <w:rsid w:val="002D5A91"/>
    <w:rsid w:val="002E6D7E"/>
    <w:rsid w:val="00302E94"/>
    <w:rsid w:val="003157D0"/>
    <w:rsid w:val="00335665"/>
    <w:rsid w:val="00350FB5"/>
    <w:rsid w:val="00355B8D"/>
    <w:rsid w:val="00362AB0"/>
    <w:rsid w:val="00387230"/>
    <w:rsid w:val="00391C4A"/>
    <w:rsid w:val="003B5C09"/>
    <w:rsid w:val="003D2430"/>
    <w:rsid w:val="003F178F"/>
    <w:rsid w:val="00402831"/>
    <w:rsid w:val="00403740"/>
    <w:rsid w:val="00423485"/>
    <w:rsid w:val="00424201"/>
    <w:rsid w:val="0042613A"/>
    <w:rsid w:val="00442B5D"/>
    <w:rsid w:val="00452E3B"/>
    <w:rsid w:val="0045794D"/>
    <w:rsid w:val="00486EDD"/>
    <w:rsid w:val="00487922"/>
    <w:rsid w:val="004900DA"/>
    <w:rsid w:val="004A79F5"/>
    <w:rsid w:val="004B4E82"/>
    <w:rsid w:val="004D5F10"/>
    <w:rsid w:val="004F0F9E"/>
    <w:rsid w:val="004F3768"/>
    <w:rsid w:val="005050BE"/>
    <w:rsid w:val="00513C11"/>
    <w:rsid w:val="005173E8"/>
    <w:rsid w:val="00543B6D"/>
    <w:rsid w:val="00564AC8"/>
    <w:rsid w:val="00582400"/>
    <w:rsid w:val="00595652"/>
    <w:rsid w:val="005F71E1"/>
    <w:rsid w:val="006214A1"/>
    <w:rsid w:val="00622F87"/>
    <w:rsid w:val="00646E88"/>
    <w:rsid w:val="00693ACE"/>
    <w:rsid w:val="006B6B49"/>
    <w:rsid w:val="006B7C94"/>
    <w:rsid w:val="007021B1"/>
    <w:rsid w:val="007046CC"/>
    <w:rsid w:val="00713024"/>
    <w:rsid w:val="00736D56"/>
    <w:rsid w:val="007529EF"/>
    <w:rsid w:val="007B67B3"/>
    <w:rsid w:val="007E00E1"/>
    <w:rsid w:val="007E58C8"/>
    <w:rsid w:val="007F6805"/>
    <w:rsid w:val="00847086"/>
    <w:rsid w:val="00872826"/>
    <w:rsid w:val="00884A66"/>
    <w:rsid w:val="008C01C3"/>
    <w:rsid w:val="008F2ACB"/>
    <w:rsid w:val="008F351E"/>
    <w:rsid w:val="00945E2E"/>
    <w:rsid w:val="0095347C"/>
    <w:rsid w:val="00957E35"/>
    <w:rsid w:val="0096298D"/>
    <w:rsid w:val="00991461"/>
    <w:rsid w:val="009A2B4D"/>
    <w:rsid w:val="009B6A8B"/>
    <w:rsid w:val="009D52C8"/>
    <w:rsid w:val="00A10F8B"/>
    <w:rsid w:val="00A41F7B"/>
    <w:rsid w:val="00A567E8"/>
    <w:rsid w:val="00AA08B3"/>
    <w:rsid w:val="00AA1951"/>
    <w:rsid w:val="00B30B4E"/>
    <w:rsid w:val="00B45247"/>
    <w:rsid w:val="00B663F6"/>
    <w:rsid w:val="00B82E9C"/>
    <w:rsid w:val="00B8530F"/>
    <w:rsid w:val="00B87F15"/>
    <w:rsid w:val="00B969E9"/>
    <w:rsid w:val="00BC42B9"/>
    <w:rsid w:val="00BE4413"/>
    <w:rsid w:val="00BF1A25"/>
    <w:rsid w:val="00C00B60"/>
    <w:rsid w:val="00C16A36"/>
    <w:rsid w:val="00C30086"/>
    <w:rsid w:val="00C55C22"/>
    <w:rsid w:val="00C9700B"/>
    <w:rsid w:val="00CB1800"/>
    <w:rsid w:val="00CE0D7E"/>
    <w:rsid w:val="00D01EFB"/>
    <w:rsid w:val="00D107F5"/>
    <w:rsid w:val="00D364ED"/>
    <w:rsid w:val="00D77B29"/>
    <w:rsid w:val="00DA3487"/>
    <w:rsid w:val="00DA51E8"/>
    <w:rsid w:val="00DB642E"/>
    <w:rsid w:val="00DC0EFC"/>
    <w:rsid w:val="00DC43BE"/>
    <w:rsid w:val="00DC5FE0"/>
    <w:rsid w:val="00DF4532"/>
    <w:rsid w:val="00E0162A"/>
    <w:rsid w:val="00E16535"/>
    <w:rsid w:val="00E3240C"/>
    <w:rsid w:val="00ED52AA"/>
    <w:rsid w:val="00F069BD"/>
    <w:rsid w:val="00F15625"/>
    <w:rsid w:val="00F30F94"/>
    <w:rsid w:val="00F43364"/>
    <w:rsid w:val="00F75AC6"/>
    <w:rsid w:val="00FD6998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43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D2430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6B7C9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rsid w:val="006B7C94"/>
    <w:rPr>
      <w:rFonts w:ascii="Tahoma" w:hAnsi="Tahoma" w:cs="Tahoma"/>
      <w:sz w:val="16"/>
      <w:szCs w:val="16"/>
      <w:lang w:val="ru-RU" w:eastAsia="ru-RU"/>
    </w:rPr>
  </w:style>
  <w:style w:type="table" w:styleId="a6">
    <w:name w:val="Table Grid"/>
    <w:basedOn w:val="a1"/>
    <w:rsid w:val="00355B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D1562"/>
  </w:style>
  <w:style w:type="paragraph" w:customStyle="1" w:styleId="rvps2">
    <w:name w:val="rvps2"/>
    <w:basedOn w:val="a"/>
    <w:rsid w:val="009D52C8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9D52C8"/>
    <w:rPr>
      <w:color w:val="0000FF"/>
      <w:u w:val="single"/>
    </w:rPr>
  </w:style>
  <w:style w:type="character" w:customStyle="1" w:styleId="rvts46">
    <w:name w:val="rvts46"/>
    <w:basedOn w:val="a0"/>
    <w:rsid w:val="00021514"/>
  </w:style>
  <w:style w:type="paragraph" w:customStyle="1" w:styleId="rtejustify">
    <w:name w:val="rtejustify"/>
    <w:basedOn w:val="a"/>
    <w:rsid w:val="00E16535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43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D2430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6B7C9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rsid w:val="006B7C94"/>
    <w:rPr>
      <w:rFonts w:ascii="Tahoma" w:hAnsi="Tahoma" w:cs="Tahoma"/>
      <w:sz w:val="16"/>
      <w:szCs w:val="16"/>
      <w:lang w:val="ru-RU" w:eastAsia="ru-RU"/>
    </w:rPr>
  </w:style>
  <w:style w:type="table" w:styleId="a6">
    <w:name w:val="Table Grid"/>
    <w:basedOn w:val="a1"/>
    <w:rsid w:val="00355B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D1562"/>
  </w:style>
  <w:style w:type="paragraph" w:customStyle="1" w:styleId="rvps2">
    <w:name w:val="rvps2"/>
    <w:basedOn w:val="a"/>
    <w:rsid w:val="009D52C8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9D52C8"/>
    <w:rPr>
      <w:color w:val="0000FF"/>
      <w:u w:val="single"/>
    </w:rPr>
  </w:style>
  <w:style w:type="character" w:customStyle="1" w:styleId="rvts46">
    <w:name w:val="rvts46"/>
    <w:basedOn w:val="a0"/>
    <w:rsid w:val="00021514"/>
  </w:style>
  <w:style w:type="paragraph" w:customStyle="1" w:styleId="rtejustify">
    <w:name w:val="rtejustify"/>
    <w:basedOn w:val="a"/>
    <w:rsid w:val="00E16535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9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kon5.rada.gov.ua/laws/show/254%D0%BA/96-%D0%B2%D1%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7CD93-E4AA-49F2-B046-8D9802646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7401</Words>
  <Characters>4219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МФУ</Company>
  <LinksUpToDate>false</LinksUpToDate>
  <CharactersWithSpaces>11597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lumir</dc:creator>
  <cp:lastModifiedBy>Користувач Windows</cp:lastModifiedBy>
  <cp:revision>4</cp:revision>
  <cp:lastPrinted>2016-12-28T15:20:00Z</cp:lastPrinted>
  <dcterms:created xsi:type="dcterms:W3CDTF">2017-01-03T13:26:00Z</dcterms:created>
  <dcterms:modified xsi:type="dcterms:W3CDTF">2017-01-04T12:39:00Z</dcterms:modified>
</cp:coreProperties>
</file>