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C6">
        <w:rPr>
          <w:rFonts w:ascii="Times New Roman" w:hAnsi="Times New Roman" w:cs="Times New Roman"/>
          <w:b/>
          <w:sz w:val="28"/>
          <w:szCs w:val="28"/>
        </w:rPr>
        <w:t>січні</w:t>
      </w:r>
      <w:r w:rsidR="00A4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ADD" w:rsidRPr="00A43ADD">
        <w:rPr>
          <w:rFonts w:ascii="Times New Roman" w:hAnsi="Times New Roman" w:cs="Times New Roman"/>
          <w:b/>
          <w:sz w:val="28"/>
          <w:szCs w:val="28"/>
        </w:rPr>
        <w:t>–</w:t>
      </w:r>
      <w:r w:rsidR="00AE3A8C">
        <w:rPr>
          <w:rFonts w:ascii="Times New Roman" w:hAnsi="Times New Roman" w:cs="Times New Roman"/>
          <w:b/>
          <w:sz w:val="28"/>
          <w:szCs w:val="28"/>
        </w:rPr>
        <w:t xml:space="preserve"> жовтні</w:t>
      </w:r>
      <w:bookmarkStart w:id="0" w:name="_GoBack"/>
      <w:bookmarkEnd w:id="0"/>
      <w:r w:rsidR="00631BC6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4B50ED">
        <w:rPr>
          <w:rFonts w:ascii="Times New Roman" w:hAnsi="Times New Roman" w:cs="Times New Roman"/>
          <w:sz w:val="28"/>
          <w:szCs w:val="28"/>
        </w:rPr>
        <w:t>січні</w:t>
      </w:r>
      <w:r w:rsidR="00BB4E6A">
        <w:rPr>
          <w:rFonts w:ascii="Times New Roman" w:hAnsi="Times New Roman" w:cs="Times New Roman"/>
          <w:sz w:val="28"/>
          <w:szCs w:val="28"/>
        </w:rPr>
        <w:t xml:space="preserve"> – жовтні</w:t>
      </w:r>
      <w:r w:rsidR="004B50ED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F92468">
        <w:rPr>
          <w:rFonts w:ascii="Times New Roman" w:hAnsi="Times New Roman" w:cs="Times New Roman"/>
          <w:sz w:val="28"/>
          <w:szCs w:val="28"/>
        </w:rPr>
        <w:t xml:space="preserve"> надійшов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E6A">
        <w:rPr>
          <w:rFonts w:ascii="Times New Roman" w:hAnsi="Times New Roman" w:cs="Times New Roman"/>
          <w:b/>
          <w:i/>
          <w:sz w:val="28"/>
          <w:szCs w:val="28"/>
        </w:rPr>
        <w:t>656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BB4E6A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BB4E6A">
        <w:rPr>
          <w:rFonts w:ascii="Times New Roman" w:hAnsi="Times New Roman" w:cs="Times New Roman"/>
          <w:sz w:val="28"/>
          <w:szCs w:val="28"/>
        </w:rPr>
        <w:t>261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BB4E6A">
        <w:rPr>
          <w:rFonts w:ascii="Times New Roman" w:hAnsi="Times New Roman" w:cs="Times New Roman"/>
          <w:sz w:val="28"/>
          <w:szCs w:val="28"/>
        </w:rPr>
        <w:t>395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BB4E6A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550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BB4E6A">
        <w:rPr>
          <w:rFonts w:ascii="Times New Roman" w:hAnsi="Times New Roman" w:cs="Times New Roman"/>
          <w:sz w:val="28"/>
          <w:szCs w:val="28"/>
        </w:rPr>
        <w:t xml:space="preserve"> – 27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BB4E6A">
        <w:rPr>
          <w:rFonts w:ascii="Times New Roman" w:hAnsi="Times New Roman" w:cs="Times New Roman"/>
          <w:sz w:val="28"/>
          <w:szCs w:val="28"/>
        </w:rPr>
        <w:t>ез статусу юридичної особи – 36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BB4E6A">
        <w:rPr>
          <w:rFonts w:ascii="Times New Roman" w:hAnsi="Times New Roman" w:cs="Times New Roman"/>
          <w:sz w:val="28"/>
          <w:szCs w:val="28"/>
        </w:rPr>
        <w:t>представників ЗМІ –  43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344DB2">
        <w:rPr>
          <w:rFonts w:ascii="Times New Roman" w:hAnsi="Times New Roman" w:cs="Times New Roman"/>
          <w:sz w:val="28"/>
          <w:szCs w:val="28"/>
        </w:rPr>
        <w:t>клопедична  – 477</w:t>
      </w:r>
    </w:p>
    <w:p w:rsidR="00C07C59" w:rsidRPr="00ED23F3" w:rsidRDefault="00344DB2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41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344DB2">
        <w:rPr>
          <w:rFonts w:ascii="Times New Roman" w:hAnsi="Times New Roman" w:cs="Times New Roman"/>
          <w:sz w:val="28"/>
          <w:szCs w:val="28"/>
        </w:rPr>
        <w:t>інформація – 100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344DB2">
        <w:rPr>
          <w:rFonts w:ascii="Times New Roman" w:hAnsi="Times New Roman" w:cs="Times New Roman"/>
          <w:sz w:val="28"/>
          <w:szCs w:val="28"/>
        </w:rPr>
        <w:t xml:space="preserve"> – 22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44DB2">
        <w:rPr>
          <w:rFonts w:ascii="Times New Roman" w:hAnsi="Times New Roman" w:cs="Times New Roman"/>
          <w:sz w:val="28"/>
          <w:szCs w:val="28"/>
        </w:rPr>
        <w:t>нформація про фізичну особу – 16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14EFB">
        <w:rPr>
          <w:rFonts w:ascii="Times New Roman" w:eastAsia="Times New Roman" w:hAnsi="Times New Roman" w:cs="Times New Roman"/>
          <w:b/>
          <w:sz w:val="28"/>
          <w:szCs w:val="28"/>
        </w:rPr>
        <w:t>414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814EFB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EFB">
        <w:rPr>
          <w:rFonts w:ascii="Times New Roman" w:eastAsia="Times New Roman" w:hAnsi="Times New Roman" w:cs="Times New Roman"/>
          <w:b/>
          <w:bCs/>
          <w:sz w:val="28"/>
          <w:szCs w:val="28"/>
        </w:rPr>
        <w:t>(63,1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FF6C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4EFB">
        <w:rPr>
          <w:rFonts w:ascii="Times New Roman" w:hAnsi="Times New Roman" w:cs="Times New Roman"/>
          <w:b/>
          <w:sz w:val="28"/>
          <w:szCs w:val="28"/>
        </w:rPr>
        <w:t>18</w:t>
      </w:r>
      <w:r w:rsidR="006762FE">
        <w:rPr>
          <w:rFonts w:ascii="Times New Roman" w:hAnsi="Times New Roman" w:cs="Times New Roman"/>
          <w:b/>
          <w:sz w:val="28"/>
          <w:szCs w:val="28"/>
        </w:rPr>
        <w:t>0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BA7D3A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814EFB">
        <w:rPr>
          <w:rFonts w:ascii="Times New Roman" w:hAnsi="Times New Roman" w:cs="Times New Roman"/>
          <w:b/>
          <w:sz w:val="28"/>
          <w:szCs w:val="28"/>
        </w:rPr>
        <w:t>27,4</w:t>
      </w:r>
      <w:r w:rsidRPr="00FF6C29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814EFB">
        <w:rPr>
          <w:rFonts w:ascii="Times New Roman" w:hAnsi="Times New Roman" w:cs="Times New Roman"/>
          <w:b/>
          <w:sz w:val="28"/>
          <w:szCs w:val="28"/>
        </w:rPr>
        <w:t xml:space="preserve"> 46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EFB">
        <w:rPr>
          <w:rFonts w:ascii="Times New Roman" w:hAnsi="Times New Roman" w:cs="Times New Roman"/>
          <w:b/>
          <w:sz w:val="28"/>
          <w:szCs w:val="28"/>
        </w:rPr>
        <w:t>(7,0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814EFB">
        <w:rPr>
          <w:rFonts w:ascii="Times New Roman" w:hAnsi="Times New Roman" w:cs="Times New Roman"/>
          <w:b/>
          <w:sz w:val="28"/>
          <w:szCs w:val="28"/>
        </w:rPr>
        <w:t>16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4EFB">
        <w:rPr>
          <w:rFonts w:ascii="Times New Roman" w:hAnsi="Times New Roman" w:cs="Times New Roman"/>
          <w:b/>
          <w:sz w:val="28"/>
          <w:szCs w:val="28"/>
        </w:rPr>
        <w:t>2,4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65C9C">
        <w:rPr>
          <w:rFonts w:ascii="Times New Roman" w:eastAsia="Times New Roman" w:hAnsi="Times New Roman" w:cs="Times New Roman"/>
          <w:b/>
          <w:bCs/>
          <w:sz w:val="28"/>
          <w:szCs w:val="28"/>
        </w:rPr>
        <w:t>39</w:t>
      </w:r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C9C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9A7"/>
    <w:rsid w:val="006E243A"/>
    <w:rsid w:val="006F5475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14EFB"/>
    <w:rsid w:val="008338CD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3A8C"/>
    <w:rsid w:val="00AE50F6"/>
    <w:rsid w:val="00AF1D5F"/>
    <w:rsid w:val="00B104A4"/>
    <w:rsid w:val="00B13E08"/>
    <w:rsid w:val="00B142EC"/>
    <w:rsid w:val="00B31787"/>
    <w:rsid w:val="00B31B54"/>
    <w:rsid w:val="00B42D62"/>
    <w:rsid w:val="00B51850"/>
    <w:rsid w:val="00B556FE"/>
    <w:rsid w:val="00B66EA8"/>
    <w:rsid w:val="00B76EF5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671E5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550</c:v>
                </c:pt>
                <c:pt idx="1">
                  <c:v>27</c:v>
                </c:pt>
                <c:pt idx="2">
                  <c:v>36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DE67-8BC6-4865-B692-C54BC398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7</cp:revision>
  <cp:lastPrinted>2012-01-10T15:07:00Z</cp:lastPrinted>
  <dcterms:created xsi:type="dcterms:W3CDTF">2022-11-07T14:26:00Z</dcterms:created>
  <dcterms:modified xsi:type="dcterms:W3CDTF">2022-12-02T10:00:00Z</dcterms:modified>
</cp:coreProperties>
</file>