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2000F3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242C59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2000F3">
        <w:rPr>
          <w:sz w:val="28"/>
          <w:szCs w:val="28"/>
          <w:u w:val="single"/>
          <w:lang w:val="uk-UA"/>
        </w:rPr>
        <w:t>70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2000F3" w:rsidRPr="0011514F" w:rsidRDefault="002000F3" w:rsidP="002000F3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2000F3" w:rsidRPr="0011514F" w:rsidRDefault="002000F3" w:rsidP="002000F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2000F3" w:rsidRPr="0011514F" w:rsidRDefault="002000F3" w:rsidP="002000F3">
      <w:pPr>
        <w:rPr>
          <w:b/>
          <w:sz w:val="28"/>
          <w:szCs w:val="28"/>
          <w:lang w:val="uk-UA"/>
        </w:rPr>
      </w:pPr>
    </w:p>
    <w:p w:rsidR="002000F3" w:rsidRPr="0011514F" w:rsidRDefault="002000F3" w:rsidP="002000F3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на 2020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2000F3" w:rsidRPr="0011514F" w:rsidRDefault="002000F3" w:rsidP="002000F3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2000F3" w:rsidRPr="0011514F" w:rsidRDefault="002000F3" w:rsidP="002000F3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2000F3" w:rsidRPr="0011514F" w:rsidRDefault="002000F3" w:rsidP="002000F3">
      <w:pPr>
        <w:ind w:firstLine="567"/>
        <w:jc w:val="both"/>
        <w:rPr>
          <w:sz w:val="28"/>
          <w:szCs w:val="28"/>
          <w:lang w:val="uk-UA"/>
        </w:rPr>
      </w:pPr>
    </w:p>
    <w:p w:rsidR="002000F3" w:rsidRPr="0011514F" w:rsidRDefault="002000F3" w:rsidP="002000F3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3501500</w:t>
      </w:r>
      <w:r w:rsidRPr="0011514F">
        <w:rPr>
          <w:sz w:val="28"/>
          <w:szCs w:val="28"/>
          <w:lang w:val="uk-UA"/>
        </w:rPr>
        <w:t>, що додається.</w:t>
      </w:r>
    </w:p>
    <w:p w:rsidR="002000F3" w:rsidRDefault="002000F3" w:rsidP="002000F3">
      <w:pPr>
        <w:ind w:firstLine="567"/>
        <w:jc w:val="both"/>
        <w:rPr>
          <w:sz w:val="28"/>
          <w:szCs w:val="28"/>
          <w:lang w:val="uk-UA"/>
        </w:rPr>
      </w:pPr>
    </w:p>
    <w:p w:rsidR="002000F3" w:rsidRDefault="002000F3" w:rsidP="002000F3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000F3" w:rsidRPr="0011514F" w:rsidRDefault="002000F3" w:rsidP="002000F3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000F3" w:rsidRPr="0011514F" w:rsidTr="00893D9F">
        <w:tc>
          <w:tcPr>
            <w:tcW w:w="4784" w:type="dxa"/>
          </w:tcPr>
          <w:p w:rsidR="002000F3" w:rsidRPr="0011514F" w:rsidRDefault="002000F3" w:rsidP="00893D9F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2000F3" w:rsidRPr="0011514F" w:rsidRDefault="002000F3" w:rsidP="00893D9F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Pr="00E93A03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Pr="00E93A03">
              <w:rPr>
                <w:b/>
                <w:sz w:val="28"/>
                <w:szCs w:val="28"/>
                <w:lang w:val="uk-UA"/>
              </w:rPr>
              <w:t xml:space="preserve"> МАРКАРОВА</w:t>
            </w:r>
          </w:p>
        </w:tc>
      </w:tr>
    </w:tbl>
    <w:p w:rsidR="002000F3" w:rsidRPr="0011514F" w:rsidRDefault="002000F3" w:rsidP="002000F3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90CED"/>
    <w:rsid w:val="000A23FD"/>
    <w:rsid w:val="000C653F"/>
    <w:rsid w:val="000E41E9"/>
    <w:rsid w:val="0011514F"/>
    <w:rsid w:val="0012545C"/>
    <w:rsid w:val="00184CA2"/>
    <w:rsid w:val="002000F3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48095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2020-02-18T16:13:00Z</dcterms:modified>
</cp:coreProperties>
</file>