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95D5E" w14:textId="744E7213" w:rsidR="00520A9F" w:rsidRDefault="00520A9F" w:rsidP="00520A9F">
      <w:pPr>
        <w:tabs>
          <w:tab w:val="left" w:pos="13608"/>
        </w:tabs>
        <w:jc w:val="center"/>
        <w:rPr>
          <w:b/>
          <w:bCs/>
          <w:lang w:val="en-US"/>
        </w:rPr>
      </w:pPr>
      <w:r w:rsidRPr="006A42DC">
        <w:rPr>
          <w:b/>
          <w:lang w:val="en-US"/>
        </w:rPr>
        <w:t xml:space="preserve">Results of Domestic Government Bond </w:t>
      </w:r>
      <w:r>
        <w:rPr>
          <w:b/>
          <w:lang w:val="en-US"/>
        </w:rPr>
        <w:t>Switch Auction</w:t>
      </w:r>
      <w:r w:rsidRPr="006A42DC">
        <w:rPr>
          <w:b/>
          <w:lang w:val="en-US"/>
        </w:rPr>
        <w:t xml:space="preserve"> on </w:t>
      </w:r>
      <w:bookmarkStart w:id="0" w:name="_Hlk105411132"/>
      <w:r w:rsidR="00433E7C">
        <w:rPr>
          <w:b/>
          <w:lang w:val="en-US"/>
        </w:rPr>
        <w:t>October</w:t>
      </w:r>
      <w:r w:rsidR="00793CAB">
        <w:rPr>
          <w:b/>
          <w:bCs/>
          <w:lang w:val="en-US"/>
        </w:rPr>
        <w:t xml:space="preserve"> </w:t>
      </w:r>
      <w:r w:rsidR="00433E7C">
        <w:rPr>
          <w:b/>
          <w:bCs/>
          <w:lang w:val="en-US"/>
        </w:rPr>
        <w:t>22</w:t>
      </w:r>
      <w:r w:rsidRPr="00684431">
        <w:rPr>
          <w:b/>
          <w:bCs/>
          <w:lang w:val="en-US"/>
        </w:rPr>
        <w:t>, 202</w:t>
      </w:r>
      <w:bookmarkEnd w:id="0"/>
      <w:r>
        <w:rPr>
          <w:b/>
          <w:bCs/>
          <w:lang w:val="en-US"/>
        </w:rPr>
        <w:t>5</w:t>
      </w:r>
    </w:p>
    <w:p w14:paraId="2C2A4947" w14:textId="77777777" w:rsidR="00B170AB" w:rsidRDefault="00B170AB" w:rsidP="00B170A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49E75B" w14:textId="77777777" w:rsidR="00B170AB" w:rsidRDefault="00B170AB" w:rsidP="00B170A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463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5"/>
        <w:gridCol w:w="1903"/>
      </w:tblGrid>
      <w:tr w:rsidR="00D6351A" w14:paraId="5DB1CEF5" w14:textId="77777777" w:rsidTr="00D6351A">
        <w:trPr>
          <w:trHeight w:val="212"/>
          <w:jc w:val="center"/>
        </w:trPr>
        <w:tc>
          <w:tcPr>
            <w:tcW w:w="40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3D8199" w14:textId="6B115ADA" w:rsidR="00D6351A" w:rsidRPr="00296C1A" w:rsidRDefault="00D6351A" w:rsidP="00D6351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Switch Auction Number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3782E7E" w14:textId="7E5D7C19" w:rsidR="00D6351A" w:rsidRPr="00433E7C" w:rsidRDefault="00433E7C" w:rsidP="00D635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3E7C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D6351A" w14:paraId="6ED9B1D7" w14:textId="77777777" w:rsidTr="00D6351A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5D68A5" w14:textId="4C31484A" w:rsidR="00D6351A" w:rsidRPr="00296C1A" w:rsidRDefault="00D6351A" w:rsidP="00D6351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ISIN of issued bonds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2FC27117" w14:textId="34FDF4C7" w:rsidR="00D6351A" w:rsidRPr="00433E7C" w:rsidRDefault="00D6351A" w:rsidP="00D635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33E7C">
              <w:rPr>
                <w:color w:val="000000" w:themeColor="text1"/>
                <w:sz w:val="20"/>
                <w:szCs w:val="20"/>
              </w:rPr>
              <w:t>UA400023</w:t>
            </w:r>
            <w:r w:rsidR="00433E7C" w:rsidRPr="00433E7C">
              <w:rPr>
                <w:color w:val="000000" w:themeColor="text1"/>
                <w:sz w:val="20"/>
                <w:szCs w:val="20"/>
              </w:rPr>
              <w:t>7564</w:t>
            </w:r>
          </w:p>
        </w:tc>
      </w:tr>
      <w:tr w:rsidR="00D6351A" w14:paraId="28C110BB" w14:textId="77777777" w:rsidTr="00D6351A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8882B0" w14:textId="041AE475" w:rsidR="00D6351A" w:rsidRPr="00296C1A" w:rsidRDefault="00D6351A" w:rsidP="00D6351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Nominal value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342F4991" w14:textId="2A573651" w:rsidR="00D6351A" w:rsidRPr="00433E7C" w:rsidRDefault="00D6351A" w:rsidP="00D635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3E7C">
              <w:rPr>
                <w:color w:val="000000" w:themeColor="text1"/>
                <w:sz w:val="20"/>
                <w:szCs w:val="20"/>
              </w:rPr>
              <w:t>1000</w:t>
            </w:r>
          </w:p>
        </w:tc>
      </w:tr>
      <w:tr w:rsidR="00D6351A" w14:paraId="546765E1" w14:textId="77777777" w:rsidTr="00D6351A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AB970D" w14:textId="2F66EA98" w:rsidR="00D6351A" w:rsidRPr="00296C1A" w:rsidRDefault="00D6351A" w:rsidP="00D6351A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96C1A">
              <w:rPr>
                <w:b/>
                <w:bCs/>
                <w:sz w:val="20"/>
                <w:szCs w:val="20"/>
              </w:rPr>
              <w:t>Limit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on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the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volume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of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r w:rsidRPr="00296C1A">
              <w:rPr>
                <w:b/>
                <w:bCs/>
                <w:sz w:val="20"/>
                <w:szCs w:val="20"/>
                <w:lang w:val="en-US"/>
              </w:rPr>
              <w:t xml:space="preserve">issued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bonds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units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): 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6EC80FFD" w14:textId="7360DCFF" w:rsidR="00D6351A" w:rsidRPr="00433E7C" w:rsidRDefault="00D6351A" w:rsidP="00D6351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33E7C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="00433E7C" w:rsidRPr="00433E7C">
              <w:rPr>
                <w:color w:val="000000" w:themeColor="text1"/>
                <w:sz w:val="20"/>
                <w:szCs w:val="20"/>
              </w:rPr>
              <w:t>5</w:t>
            </w:r>
            <w:r w:rsidRPr="00433E7C">
              <w:rPr>
                <w:color w:val="000000" w:themeColor="text1"/>
                <w:sz w:val="20"/>
                <w:szCs w:val="20"/>
                <w:lang w:val="en-US"/>
              </w:rPr>
              <w:t> 000 000</w:t>
            </w:r>
          </w:p>
        </w:tc>
      </w:tr>
      <w:tr w:rsidR="00D6351A" w14:paraId="5DC45F3B" w14:textId="77777777" w:rsidTr="00D6351A">
        <w:trPr>
          <w:trHeight w:val="197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BC3FBC" w14:textId="7660F088" w:rsidR="00D6351A" w:rsidRPr="00296C1A" w:rsidRDefault="00D6351A" w:rsidP="00D6351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Switch auction date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68BE06F0" w14:textId="414DC6CD" w:rsidR="00D6351A" w:rsidRPr="00433E7C" w:rsidRDefault="00433E7C" w:rsidP="00D635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3E7C">
              <w:rPr>
                <w:rFonts w:eastAsia="Times New Roman"/>
                <w:color w:val="000000" w:themeColor="text1"/>
                <w:sz w:val="20"/>
                <w:szCs w:val="20"/>
              </w:rPr>
              <w:t>22</w:t>
            </w:r>
            <w:r w:rsidR="00D6351A" w:rsidRPr="00433E7C">
              <w:rPr>
                <w:rFonts w:eastAsia="Times New Roman"/>
                <w:color w:val="000000" w:themeColor="text1"/>
                <w:sz w:val="20"/>
                <w:szCs w:val="20"/>
              </w:rPr>
              <w:t>.</w:t>
            </w:r>
            <w:r w:rsidRPr="00433E7C">
              <w:rPr>
                <w:rFonts w:eastAsia="Times New Roman"/>
                <w:color w:val="000000" w:themeColor="text1"/>
                <w:sz w:val="20"/>
                <w:szCs w:val="20"/>
              </w:rPr>
              <w:t>10</w:t>
            </w:r>
            <w:r w:rsidR="00D6351A" w:rsidRPr="00433E7C">
              <w:rPr>
                <w:rFonts w:eastAsia="Times New Roman"/>
                <w:color w:val="000000" w:themeColor="text1"/>
                <w:sz w:val="20"/>
                <w:szCs w:val="20"/>
              </w:rPr>
              <w:t>.2025</w:t>
            </w:r>
          </w:p>
        </w:tc>
      </w:tr>
      <w:tr w:rsidR="00D6351A" w14:paraId="3AF45993" w14:textId="77777777" w:rsidTr="00D6351A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8640C9" w14:textId="68217FE1" w:rsidR="00D6351A" w:rsidRPr="00296C1A" w:rsidRDefault="00D6351A" w:rsidP="00D6351A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Auction settlement date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3F4D803D" w14:textId="56281FC8" w:rsidR="00D6351A" w:rsidRPr="00433E7C" w:rsidRDefault="00D6351A" w:rsidP="00D6351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33E7C">
              <w:rPr>
                <w:rFonts w:eastAsia="Times New Roman"/>
                <w:color w:val="000000" w:themeColor="text1"/>
                <w:sz w:val="20"/>
                <w:szCs w:val="20"/>
              </w:rPr>
              <w:t>2</w:t>
            </w:r>
            <w:r w:rsidR="00433E7C" w:rsidRPr="00433E7C">
              <w:rPr>
                <w:rFonts w:eastAsia="Times New Roman"/>
                <w:color w:val="000000" w:themeColor="text1"/>
                <w:sz w:val="20"/>
                <w:szCs w:val="20"/>
              </w:rPr>
              <w:t>4</w:t>
            </w:r>
            <w:r w:rsidRPr="00433E7C">
              <w:rPr>
                <w:rFonts w:eastAsia="Times New Roman"/>
                <w:color w:val="000000" w:themeColor="text1"/>
                <w:sz w:val="20"/>
                <w:szCs w:val="20"/>
              </w:rPr>
              <w:t>.</w:t>
            </w:r>
            <w:r w:rsidR="00433E7C" w:rsidRPr="00433E7C">
              <w:rPr>
                <w:rFonts w:eastAsia="Times New Roman"/>
                <w:color w:val="000000" w:themeColor="text1"/>
                <w:sz w:val="20"/>
                <w:szCs w:val="20"/>
              </w:rPr>
              <w:t>10</w:t>
            </w:r>
            <w:r w:rsidRPr="00433E7C">
              <w:rPr>
                <w:rFonts w:eastAsia="Times New Roman"/>
                <w:color w:val="000000" w:themeColor="text1"/>
                <w:sz w:val="20"/>
                <w:szCs w:val="20"/>
              </w:rPr>
              <w:t>.2025</w:t>
            </w:r>
          </w:p>
        </w:tc>
      </w:tr>
      <w:tr w:rsidR="00D6351A" w14:paraId="7A7C9CAF" w14:textId="77777777" w:rsidTr="00D6351A">
        <w:trPr>
          <w:trHeight w:val="934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1D42D4" w14:textId="14E69F1D" w:rsidR="00D6351A" w:rsidRPr="00296C1A" w:rsidRDefault="00D6351A" w:rsidP="00D6351A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 xml:space="preserve">Interest payment dates 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6CECFF76" w14:textId="77777777" w:rsidR="00433E7C" w:rsidRPr="00433E7C" w:rsidRDefault="00433E7C" w:rsidP="00433E7C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33E7C">
              <w:rPr>
                <w:rFonts w:eastAsia="Times New Roman"/>
                <w:color w:val="000000" w:themeColor="text1"/>
                <w:sz w:val="20"/>
                <w:szCs w:val="20"/>
              </w:rPr>
              <w:t>28.01.2026</w:t>
            </w:r>
          </w:p>
          <w:p w14:paraId="5B1132E6" w14:textId="77777777" w:rsidR="00433E7C" w:rsidRPr="00433E7C" w:rsidRDefault="00433E7C" w:rsidP="00433E7C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33E7C">
              <w:rPr>
                <w:rFonts w:eastAsia="Times New Roman"/>
                <w:color w:val="000000" w:themeColor="text1"/>
                <w:sz w:val="20"/>
                <w:szCs w:val="20"/>
              </w:rPr>
              <w:t>29.07.2026</w:t>
            </w:r>
          </w:p>
          <w:p w14:paraId="3DDA8416" w14:textId="77777777" w:rsidR="00433E7C" w:rsidRPr="00433E7C" w:rsidRDefault="00433E7C" w:rsidP="00433E7C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33E7C">
              <w:rPr>
                <w:rFonts w:eastAsia="Times New Roman"/>
                <w:color w:val="000000" w:themeColor="text1"/>
                <w:sz w:val="20"/>
                <w:szCs w:val="20"/>
              </w:rPr>
              <w:t>27.01.2027</w:t>
            </w:r>
          </w:p>
          <w:p w14:paraId="030A145E" w14:textId="77777777" w:rsidR="00433E7C" w:rsidRPr="00433E7C" w:rsidRDefault="00433E7C" w:rsidP="00433E7C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33E7C">
              <w:rPr>
                <w:rFonts w:eastAsia="Times New Roman"/>
                <w:color w:val="000000" w:themeColor="text1"/>
                <w:sz w:val="20"/>
                <w:szCs w:val="20"/>
              </w:rPr>
              <w:t>28.07.2027</w:t>
            </w:r>
          </w:p>
          <w:p w14:paraId="34BBFB7E" w14:textId="77777777" w:rsidR="00433E7C" w:rsidRPr="00433E7C" w:rsidRDefault="00433E7C" w:rsidP="00433E7C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33E7C">
              <w:rPr>
                <w:rFonts w:eastAsia="Times New Roman"/>
                <w:color w:val="000000" w:themeColor="text1"/>
                <w:sz w:val="20"/>
                <w:szCs w:val="20"/>
              </w:rPr>
              <w:t>26.01.2028</w:t>
            </w:r>
          </w:p>
          <w:p w14:paraId="2AABE419" w14:textId="77777777" w:rsidR="00433E7C" w:rsidRPr="00433E7C" w:rsidRDefault="00433E7C" w:rsidP="00433E7C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33E7C">
              <w:rPr>
                <w:rFonts w:eastAsia="Times New Roman"/>
                <w:color w:val="000000" w:themeColor="text1"/>
                <w:sz w:val="20"/>
                <w:szCs w:val="20"/>
              </w:rPr>
              <w:t>26.07.2028</w:t>
            </w:r>
          </w:p>
          <w:p w14:paraId="1F5A5CF7" w14:textId="77777777" w:rsidR="00433E7C" w:rsidRPr="00433E7C" w:rsidRDefault="00433E7C" w:rsidP="00433E7C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33E7C">
              <w:rPr>
                <w:rFonts w:eastAsia="Times New Roman"/>
                <w:color w:val="000000" w:themeColor="text1"/>
                <w:sz w:val="20"/>
                <w:szCs w:val="20"/>
              </w:rPr>
              <w:t>24.01.2029</w:t>
            </w:r>
          </w:p>
          <w:p w14:paraId="1EC49272" w14:textId="68AD26F3" w:rsidR="00D6351A" w:rsidRPr="00433E7C" w:rsidRDefault="00433E7C" w:rsidP="00433E7C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33E7C">
              <w:rPr>
                <w:rFonts w:eastAsia="Times New Roman"/>
                <w:color w:val="000000" w:themeColor="text1"/>
                <w:sz w:val="20"/>
                <w:szCs w:val="20"/>
              </w:rPr>
              <w:t>25.07.2029</w:t>
            </w:r>
          </w:p>
        </w:tc>
      </w:tr>
      <w:tr w:rsidR="00D6351A" w14:paraId="2BB5DF53" w14:textId="77777777" w:rsidTr="00D6351A">
        <w:trPr>
          <w:trHeight w:val="283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93CE40" w14:textId="1EF3B08B" w:rsidR="00D6351A" w:rsidRPr="00296C1A" w:rsidRDefault="00D6351A" w:rsidP="00D6351A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Coupon amount per instrument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181BD7A1" w14:textId="21ED1025" w:rsidR="00D6351A" w:rsidRPr="00433E7C" w:rsidRDefault="00D6351A" w:rsidP="00D6351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33E7C">
              <w:rPr>
                <w:color w:val="000000" w:themeColor="text1"/>
                <w:sz w:val="20"/>
                <w:szCs w:val="20"/>
                <w:lang w:val="en-US"/>
              </w:rPr>
              <w:t>7</w:t>
            </w:r>
            <w:r w:rsidR="00433E7C" w:rsidRPr="00433E7C">
              <w:rPr>
                <w:color w:val="000000" w:themeColor="text1"/>
                <w:sz w:val="20"/>
                <w:szCs w:val="20"/>
              </w:rPr>
              <w:t>4</w:t>
            </w:r>
            <w:r w:rsidRPr="00433E7C">
              <w:rPr>
                <w:color w:val="000000" w:themeColor="text1"/>
                <w:sz w:val="20"/>
                <w:szCs w:val="20"/>
              </w:rPr>
              <w:t>,</w:t>
            </w:r>
            <w:r w:rsidR="00433E7C" w:rsidRPr="00433E7C">
              <w:rPr>
                <w:color w:val="000000" w:themeColor="text1"/>
                <w:sz w:val="20"/>
                <w:szCs w:val="20"/>
              </w:rPr>
              <w:t>45</w:t>
            </w:r>
          </w:p>
        </w:tc>
      </w:tr>
      <w:tr w:rsidR="00D6351A" w14:paraId="157A98FC" w14:textId="77777777" w:rsidTr="00D6351A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453AB5" w14:textId="3A64A284" w:rsidR="00D6351A" w:rsidRPr="00296C1A" w:rsidRDefault="00D6351A" w:rsidP="00D6351A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Nominal yield (%)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724613E" w14:textId="19DDBD16" w:rsidR="00D6351A" w:rsidRPr="00433E7C" w:rsidRDefault="00D6351A" w:rsidP="00D6351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33E7C">
              <w:rPr>
                <w:color w:val="000000" w:themeColor="text1"/>
                <w:sz w:val="20"/>
                <w:szCs w:val="20"/>
              </w:rPr>
              <w:t>1</w:t>
            </w:r>
            <w:r w:rsidRPr="00433E7C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433E7C">
              <w:rPr>
                <w:color w:val="000000" w:themeColor="text1"/>
                <w:sz w:val="20"/>
                <w:szCs w:val="20"/>
              </w:rPr>
              <w:t>,</w:t>
            </w:r>
            <w:r w:rsidR="00433E7C" w:rsidRPr="00433E7C">
              <w:rPr>
                <w:color w:val="000000" w:themeColor="text1"/>
                <w:sz w:val="20"/>
                <w:szCs w:val="20"/>
              </w:rPr>
              <w:t>89</w:t>
            </w:r>
          </w:p>
        </w:tc>
      </w:tr>
      <w:tr w:rsidR="00D6351A" w14:paraId="323AFEFC" w14:textId="77777777" w:rsidTr="00D6351A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4BBB17" w14:textId="4591A2BC" w:rsidR="00D6351A" w:rsidRPr="00296C1A" w:rsidRDefault="00D6351A" w:rsidP="00D6351A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Tenor (days)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617D0086" w14:textId="70990BB1" w:rsidR="00D6351A" w:rsidRPr="00433E7C" w:rsidRDefault="00D6351A" w:rsidP="00D6351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33E7C">
              <w:rPr>
                <w:rFonts w:eastAsia="Times New Roman"/>
                <w:color w:val="000000" w:themeColor="text1"/>
                <w:sz w:val="20"/>
                <w:szCs w:val="20"/>
              </w:rPr>
              <w:t>13</w:t>
            </w:r>
            <w:r w:rsidR="00433E7C" w:rsidRPr="00433E7C">
              <w:rPr>
                <w:rFonts w:eastAsia="Times New Roman"/>
                <w:color w:val="000000" w:themeColor="text1"/>
                <w:sz w:val="20"/>
                <w:szCs w:val="20"/>
              </w:rPr>
              <w:t>70</w:t>
            </w:r>
          </w:p>
        </w:tc>
      </w:tr>
      <w:tr w:rsidR="00D6351A" w:rsidRPr="00E96851" w14:paraId="3B59797F" w14:textId="77777777" w:rsidTr="00D6351A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54C75D" w14:textId="41BB65C3" w:rsidR="00D6351A" w:rsidRPr="00E96851" w:rsidRDefault="00D6351A" w:rsidP="00D6351A">
            <w:pPr>
              <w:rPr>
                <w:b/>
                <w:bCs/>
                <w:sz w:val="20"/>
                <w:szCs w:val="20"/>
              </w:rPr>
            </w:pPr>
            <w:r w:rsidRPr="00E96851">
              <w:rPr>
                <w:b/>
                <w:bCs/>
                <w:sz w:val="20"/>
                <w:szCs w:val="20"/>
                <w:lang w:val="en-US"/>
              </w:rPr>
              <w:t>Maturity date of issued bonds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31A0C72C" w14:textId="11A745F7" w:rsidR="00D6351A" w:rsidRPr="00433E7C" w:rsidRDefault="00433E7C" w:rsidP="00D6351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33E7C">
              <w:rPr>
                <w:rFonts w:eastAsia="Times New Roman"/>
                <w:color w:val="000000" w:themeColor="text1"/>
                <w:sz w:val="20"/>
                <w:szCs w:val="20"/>
              </w:rPr>
              <w:t>25</w:t>
            </w:r>
            <w:r w:rsidR="00D6351A" w:rsidRPr="00433E7C">
              <w:rPr>
                <w:rFonts w:eastAsia="Times New Roman"/>
                <w:color w:val="000000" w:themeColor="text1"/>
                <w:sz w:val="20"/>
                <w:szCs w:val="20"/>
              </w:rPr>
              <w:t>.0</w:t>
            </w:r>
            <w:r w:rsidRPr="00433E7C">
              <w:rPr>
                <w:rFonts w:eastAsia="Times New Roman"/>
                <w:color w:val="000000" w:themeColor="text1"/>
                <w:sz w:val="20"/>
                <w:szCs w:val="20"/>
              </w:rPr>
              <w:t>7</w:t>
            </w:r>
            <w:r w:rsidR="00D6351A" w:rsidRPr="00433E7C">
              <w:rPr>
                <w:rFonts w:eastAsia="Times New Roman"/>
                <w:color w:val="000000" w:themeColor="text1"/>
                <w:sz w:val="20"/>
                <w:szCs w:val="20"/>
              </w:rPr>
              <w:t>.2029</w:t>
            </w:r>
          </w:p>
        </w:tc>
      </w:tr>
      <w:tr w:rsidR="00D6351A" w:rsidRPr="00C476CC" w14:paraId="4819D68A" w14:textId="77777777" w:rsidTr="00D6351A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96D8C5" w14:textId="6C3B9185" w:rsidR="00D6351A" w:rsidRPr="00C476CC" w:rsidRDefault="00D6351A" w:rsidP="00D6351A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Volume of bids placed (nominal value)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7BF3599" w14:textId="56DD2273" w:rsidR="00D6351A" w:rsidRPr="00433E7C" w:rsidRDefault="00433E7C" w:rsidP="00D635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3E7C">
              <w:rPr>
                <w:color w:val="000000" w:themeColor="text1"/>
                <w:sz w:val="20"/>
                <w:szCs w:val="20"/>
              </w:rPr>
              <w:t xml:space="preserve">16 991 963 </w:t>
            </w:r>
            <w:r w:rsidR="00D6351A" w:rsidRPr="00433E7C">
              <w:rPr>
                <w:color w:val="000000" w:themeColor="text1"/>
                <w:sz w:val="20"/>
                <w:szCs w:val="20"/>
              </w:rPr>
              <w:t>000</w:t>
            </w:r>
          </w:p>
        </w:tc>
      </w:tr>
      <w:tr w:rsidR="00D6351A" w:rsidRPr="00C476CC" w14:paraId="1A62D835" w14:textId="77777777" w:rsidTr="00D6351A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48435A" w14:textId="75A53AFE" w:rsidR="00D6351A" w:rsidRPr="00C476CC" w:rsidRDefault="00D6351A" w:rsidP="00D6351A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Volume of bids accepted (nominal value)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3381C22" w14:textId="5BEDF409" w:rsidR="00D6351A" w:rsidRPr="00433E7C" w:rsidRDefault="00433E7C" w:rsidP="00D635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3E7C">
              <w:rPr>
                <w:color w:val="000000" w:themeColor="text1"/>
                <w:sz w:val="20"/>
                <w:szCs w:val="20"/>
              </w:rPr>
              <w:t xml:space="preserve">15 000 000 </w:t>
            </w:r>
            <w:r w:rsidR="00D6351A" w:rsidRPr="00433E7C">
              <w:rPr>
                <w:color w:val="000000" w:themeColor="text1"/>
                <w:sz w:val="20"/>
                <w:szCs w:val="20"/>
              </w:rPr>
              <w:t>000</w:t>
            </w:r>
          </w:p>
        </w:tc>
      </w:tr>
      <w:tr w:rsidR="00D6351A" w:rsidRPr="00C476CC" w14:paraId="0FEA72CD" w14:textId="77777777" w:rsidTr="00D6351A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0D2A5D" w14:textId="3A644F8E" w:rsidR="00D6351A" w:rsidRPr="00C476CC" w:rsidRDefault="00D6351A" w:rsidP="00D6351A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General issue volume (nominal value)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696BB51F" w14:textId="7D9F2770" w:rsidR="00D6351A" w:rsidRPr="00433E7C" w:rsidRDefault="00433E7C" w:rsidP="00D635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3E7C">
              <w:rPr>
                <w:color w:val="000000" w:themeColor="text1"/>
                <w:sz w:val="20"/>
                <w:szCs w:val="20"/>
              </w:rPr>
              <w:t xml:space="preserve">20 000 000 </w:t>
            </w:r>
            <w:r w:rsidR="00D6351A" w:rsidRPr="00433E7C">
              <w:rPr>
                <w:color w:val="000000" w:themeColor="text1"/>
                <w:sz w:val="20"/>
                <w:szCs w:val="20"/>
              </w:rPr>
              <w:t>000</w:t>
            </w:r>
          </w:p>
        </w:tc>
      </w:tr>
      <w:tr w:rsidR="00D6351A" w:rsidRPr="00C476CC" w14:paraId="1E66731A" w14:textId="77777777" w:rsidTr="00D6351A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42E828" w14:textId="76E74DF3" w:rsidR="00D6351A" w:rsidRPr="00C476CC" w:rsidRDefault="00D6351A" w:rsidP="00D6351A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Number of bids placed (units)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6457537A" w14:textId="18FBBFD3" w:rsidR="00D6351A" w:rsidRPr="00433E7C" w:rsidRDefault="00433E7C" w:rsidP="00D635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3E7C">
              <w:rPr>
                <w:color w:val="000000" w:themeColor="text1"/>
                <w:sz w:val="20"/>
                <w:szCs w:val="20"/>
              </w:rPr>
              <w:t>21</w:t>
            </w:r>
          </w:p>
        </w:tc>
      </w:tr>
      <w:tr w:rsidR="00D6351A" w:rsidRPr="00C476CC" w14:paraId="7795FD3B" w14:textId="77777777" w:rsidTr="00D6351A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5A629E" w14:textId="6F831072" w:rsidR="00D6351A" w:rsidRPr="00C476CC" w:rsidRDefault="00D6351A" w:rsidP="00D6351A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Number of bids accepted (units)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6E8A628" w14:textId="0BF782A7" w:rsidR="00D6351A" w:rsidRPr="00433E7C" w:rsidRDefault="00433E7C" w:rsidP="00D635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3E7C">
              <w:rPr>
                <w:color w:val="000000" w:themeColor="text1"/>
                <w:sz w:val="20"/>
                <w:szCs w:val="20"/>
              </w:rPr>
              <w:t>21</w:t>
            </w:r>
          </w:p>
        </w:tc>
      </w:tr>
      <w:tr w:rsidR="00D6351A" w:rsidRPr="00C476CC" w14:paraId="1B417B20" w14:textId="77777777" w:rsidTr="00D6351A">
        <w:trPr>
          <w:trHeight w:val="197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0C282" w14:textId="4D3BD270" w:rsidR="00D6351A" w:rsidRPr="00C476CC" w:rsidRDefault="00D6351A" w:rsidP="00D6351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Minimum yield of issued bonds (%)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4111526" w14:textId="3F00DEE4" w:rsidR="00D6351A" w:rsidRPr="00433E7C" w:rsidRDefault="00433E7C" w:rsidP="00D635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3E7C">
              <w:rPr>
                <w:color w:val="000000" w:themeColor="text1"/>
                <w:sz w:val="20"/>
                <w:szCs w:val="20"/>
              </w:rPr>
              <w:t>14</w:t>
            </w:r>
            <w:r w:rsidR="00D6351A" w:rsidRPr="00433E7C">
              <w:rPr>
                <w:color w:val="000000" w:themeColor="text1"/>
                <w:sz w:val="20"/>
                <w:szCs w:val="20"/>
              </w:rPr>
              <w:t>,</w:t>
            </w:r>
            <w:r w:rsidRPr="00433E7C">
              <w:rPr>
                <w:color w:val="000000" w:themeColor="text1"/>
                <w:sz w:val="20"/>
                <w:szCs w:val="20"/>
              </w:rPr>
              <w:t>80</w:t>
            </w:r>
          </w:p>
        </w:tc>
      </w:tr>
      <w:tr w:rsidR="00D6351A" w:rsidRPr="00C476CC" w14:paraId="7CEC8891" w14:textId="77777777" w:rsidTr="00D6351A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1D2BDB" w14:textId="0B050269" w:rsidR="00D6351A" w:rsidRPr="00C476CC" w:rsidRDefault="00D6351A" w:rsidP="00D6351A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Maximum yield of issued bonds (%)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2313BC53" w14:textId="04EA3AA4" w:rsidR="00D6351A" w:rsidRPr="00433E7C" w:rsidRDefault="00433E7C" w:rsidP="00D635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3E7C">
              <w:rPr>
                <w:color w:val="000000" w:themeColor="text1"/>
                <w:sz w:val="20"/>
                <w:szCs w:val="20"/>
              </w:rPr>
              <w:t>15</w:t>
            </w:r>
            <w:r w:rsidR="00D6351A" w:rsidRPr="00433E7C">
              <w:rPr>
                <w:color w:val="000000" w:themeColor="text1"/>
                <w:sz w:val="20"/>
                <w:szCs w:val="20"/>
              </w:rPr>
              <w:t>,</w:t>
            </w:r>
            <w:r w:rsidRPr="00433E7C">
              <w:rPr>
                <w:color w:val="000000" w:themeColor="text1"/>
                <w:sz w:val="20"/>
                <w:szCs w:val="20"/>
              </w:rPr>
              <w:t>00</w:t>
            </w:r>
          </w:p>
        </w:tc>
      </w:tr>
      <w:tr w:rsidR="00D6351A" w:rsidRPr="00C476CC" w14:paraId="0BEAE3E3" w14:textId="77777777" w:rsidTr="00D6351A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400C07" w14:textId="5A75BEF3" w:rsidR="00D6351A" w:rsidRPr="00C476CC" w:rsidRDefault="00D6351A" w:rsidP="00D6351A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Accepted yield (%)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10C5CE04" w14:textId="31142985" w:rsidR="00D6351A" w:rsidRPr="00433E7C" w:rsidRDefault="00433E7C" w:rsidP="00D635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3E7C">
              <w:rPr>
                <w:color w:val="000000" w:themeColor="text1"/>
                <w:sz w:val="20"/>
                <w:szCs w:val="20"/>
              </w:rPr>
              <w:t>15</w:t>
            </w:r>
            <w:r w:rsidR="00D6351A" w:rsidRPr="00433E7C">
              <w:rPr>
                <w:color w:val="000000" w:themeColor="text1"/>
                <w:sz w:val="20"/>
                <w:szCs w:val="20"/>
              </w:rPr>
              <w:t>,</w:t>
            </w:r>
            <w:r w:rsidRPr="00433E7C">
              <w:rPr>
                <w:color w:val="000000" w:themeColor="text1"/>
                <w:sz w:val="20"/>
                <w:szCs w:val="20"/>
              </w:rPr>
              <w:t>00</w:t>
            </w:r>
          </w:p>
        </w:tc>
      </w:tr>
      <w:tr w:rsidR="00D6351A" w:rsidRPr="00C476CC" w14:paraId="6B71C4D7" w14:textId="77777777" w:rsidTr="00D6351A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352427" w14:textId="229F213E" w:rsidR="00D6351A" w:rsidRPr="00C476CC" w:rsidRDefault="00D6351A" w:rsidP="00D6351A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Weighted average yield (%)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D50460A" w14:textId="2B024056" w:rsidR="00D6351A" w:rsidRPr="00433E7C" w:rsidRDefault="00433E7C" w:rsidP="00D635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3E7C">
              <w:rPr>
                <w:color w:val="000000" w:themeColor="text1"/>
                <w:sz w:val="20"/>
                <w:szCs w:val="20"/>
              </w:rPr>
              <w:t>14</w:t>
            </w:r>
            <w:r w:rsidR="00D6351A" w:rsidRPr="00433E7C">
              <w:rPr>
                <w:color w:val="000000" w:themeColor="text1"/>
                <w:sz w:val="20"/>
                <w:szCs w:val="20"/>
              </w:rPr>
              <w:t>,</w:t>
            </w:r>
            <w:r w:rsidRPr="00433E7C">
              <w:rPr>
                <w:color w:val="000000" w:themeColor="text1"/>
                <w:sz w:val="20"/>
                <w:szCs w:val="20"/>
              </w:rPr>
              <w:t>89</w:t>
            </w:r>
          </w:p>
        </w:tc>
      </w:tr>
      <w:tr w:rsidR="00D6351A" w:rsidRPr="00C476CC" w14:paraId="4559C397" w14:textId="77777777" w:rsidTr="00D6351A">
        <w:trPr>
          <w:trHeight w:val="197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99511D" w14:textId="5A3A22F3" w:rsidR="00D6351A" w:rsidRPr="00C476CC" w:rsidRDefault="00D6351A" w:rsidP="00D6351A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Value of issued bonds</w:t>
            </w:r>
            <w:r w:rsidRPr="00C476CC">
              <w:rPr>
                <w:b/>
                <w:bCs/>
                <w:sz w:val="20"/>
                <w:szCs w:val="20"/>
              </w:rPr>
              <w:t xml:space="preserve"> (</w:t>
            </w:r>
            <w:r w:rsidRPr="00C476CC">
              <w:rPr>
                <w:b/>
                <w:bCs/>
                <w:sz w:val="20"/>
                <w:szCs w:val="20"/>
                <w:lang w:val="en-US"/>
              </w:rPr>
              <w:t>UAH</w:t>
            </w:r>
            <w:r w:rsidRPr="00C476C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368514F" w14:textId="27DD74A6" w:rsidR="00D6351A" w:rsidRPr="00433E7C" w:rsidRDefault="00D6351A" w:rsidP="00D635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3E7C">
              <w:rPr>
                <w:color w:val="000000" w:themeColor="text1"/>
                <w:sz w:val="20"/>
                <w:szCs w:val="20"/>
              </w:rPr>
              <w:t> </w:t>
            </w:r>
            <w:r w:rsidR="00433E7C" w:rsidRPr="00433E7C">
              <w:rPr>
                <w:color w:val="000000" w:themeColor="text1"/>
                <w:sz w:val="20"/>
                <w:szCs w:val="20"/>
              </w:rPr>
              <w:t>15 517 977 675</w:t>
            </w:r>
            <w:r w:rsidRPr="00433E7C">
              <w:rPr>
                <w:color w:val="000000" w:themeColor="text1"/>
                <w:sz w:val="20"/>
                <w:szCs w:val="20"/>
              </w:rPr>
              <w:t>,</w:t>
            </w:r>
            <w:r w:rsidR="00433E7C" w:rsidRPr="00433E7C">
              <w:rPr>
                <w:color w:val="000000" w:themeColor="text1"/>
                <w:sz w:val="20"/>
                <w:szCs w:val="20"/>
              </w:rPr>
              <w:t>38</w:t>
            </w:r>
          </w:p>
        </w:tc>
      </w:tr>
      <w:tr w:rsidR="00D6351A" w:rsidRPr="00C476CC" w14:paraId="28A05F1B" w14:textId="77777777" w:rsidTr="00D6351A">
        <w:trPr>
          <w:trHeight w:val="22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B1578B" w14:textId="035BB5F3" w:rsidR="00D6351A" w:rsidRPr="00C476CC" w:rsidRDefault="00D6351A" w:rsidP="00D6351A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ISIN of exchanged bonds</w:t>
            </w:r>
            <w:r w:rsidRPr="00C476C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C7DEDD8" w14:textId="6EE93BA0" w:rsidR="00D6351A" w:rsidRPr="00433E7C" w:rsidRDefault="00D6351A" w:rsidP="00D635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33E7C">
              <w:rPr>
                <w:color w:val="000000" w:themeColor="text1"/>
                <w:sz w:val="20"/>
                <w:szCs w:val="20"/>
              </w:rPr>
              <w:t>UA40002</w:t>
            </w:r>
            <w:r w:rsidRPr="00433E7C">
              <w:rPr>
                <w:color w:val="000000" w:themeColor="text1"/>
                <w:sz w:val="20"/>
                <w:szCs w:val="20"/>
                <w:lang w:val="en-US"/>
              </w:rPr>
              <w:t>27</w:t>
            </w:r>
            <w:r w:rsidR="00433E7C" w:rsidRPr="00433E7C">
              <w:rPr>
                <w:color w:val="000000" w:themeColor="text1"/>
                <w:sz w:val="20"/>
                <w:szCs w:val="20"/>
              </w:rPr>
              <w:t>201</w:t>
            </w:r>
          </w:p>
        </w:tc>
      </w:tr>
      <w:tr w:rsidR="00D6351A" w:rsidRPr="00C476CC" w14:paraId="22EE1B64" w14:textId="77777777" w:rsidTr="00D6351A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6D53F8" w14:textId="705FCD71" w:rsidR="00D6351A" w:rsidRPr="00C476CC" w:rsidRDefault="00D6351A" w:rsidP="00D6351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Maturity of exchanged bonds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173678A" w14:textId="552AD11A" w:rsidR="00D6351A" w:rsidRPr="00433E7C" w:rsidRDefault="00D6351A" w:rsidP="00D635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3E7C">
              <w:rPr>
                <w:color w:val="000000" w:themeColor="text1"/>
                <w:sz w:val="20"/>
                <w:szCs w:val="20"/>
                <w:lang w:val="en-US"/>
              </w:rPr>
              <w:t>0</w:t>
            </w:r>
            <w:r w:rsidR="00433E7C" w:rsidRPr="00433E7C">
              <w:rPr>
                <w:color w:val="000000" w:themeColor="text1"/>
                <w:sz w:val="20"/>
                <w:szCs w:val="20"/>
              </w:rPr>
              <w:t>5</w:t>
            </w:r>
            <w:r w:rsidRPr="00433E7C">
              <w:rPr>
                <w:color w:val="000000" w:themeColor="text1"/>
                <w:sz w:val="20"/>
                <w:szCs w:val="20"/>
              </w:rPr>
              <w:t>.</w:t>
            </w:r>
            <w:r w:rsidR="00433E7C" w:rsidRPr="00433E7C">
              <w:rPr>
                <w:color w:val="000000" w:themeColor="text1"/>
                <w:sz w:val="20"/>
                <w:szCs w:val="20"/>
              </w:rPr>
              <w:t>11</w:t>
            </w:r>
            <w:r w:rsidRPr="00433E7C">
              <w:rPr>
                <w:color w:val="000000" w:themeColor="text1"/>
                <w:sz w:val="20"/>
                <w:szCs w:val="20"/>
              </w:rPr>
              <w:t>.2025</w:t>
            </w:r>
          </w:p>
        </w:tc>
      </w:tr>
      <w:tr w:rsidR="00D6351A" w:rsidRPr="00C476CC" w14:paraId="23139C82" w14:textId="77777777" w:rsidTr="00D6351A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9D7EE1" w14:textId="52877C68" w:rsidR="00D6351A" w:rsidRPr="00C476CC" w:rsidRDefault="00D6351A" w:rsidP="00D6351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Number of exchanged bonds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DA14831" w14:textId="0564321D" w:rsidR="00D6351A" w:rsidRPr="00433E7C" w:rsidRDefault="00DC347B" w:rsidP="00D6351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14 184 871</w:t>
            </w:r>
            <w:bookmarkStart w:id="1" w:name="_GoBack"/>
            <w:bookmarkEnd w:id="1"/>
          </w:p>
        </w:tc>
      </w:tr>
      <w:tr w:rsidR="00D6351A" w:rsidRPr="00C476CC" w14:paraId="45B3E49F" w14:textId="77777777" w:rsidTr="00D6351A">
        <w:trPr>
          <w:trHeight w:val="197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67F5D4" w14:textId="265961A9" w:rsidR="00D6351A" w:rsidRPr="00C476CC" w:rsidRDefault="00D6351A" w:rsidP="00D6351A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Value of exchanged bonds</w:t>
            </w:r>
            <w:r w:rsidRPr="00C476CC">
              <w:rPr>
                <w:b/>
                <w:bCs/>
                <w:sz w:val="20"/>
                <w:szCs w:val="20"/>
              </w:rPr>
              <w:t xml:space="preserve"> (</w:t>
            </w:r>
            <w:r w:rsidRPr="00C476CC">
              <w:rPr>
                <w:b/>
                <w:bCs/>
                <w:sz w:val="20"/>
                <w:szCs w:val="20"/>
                <w:lang w:val="en-US"/>
              </w:rPr>
              <w:t>UAH</w:t>
            </w:r>
            <w:r w:rsidRPr="00C476C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0428677" w14:textId="4297ED5C" w:rsidR="00D6351A" w:rsidRPr="00433E7C" w:rsidRDefault="00433E7C" w:rsidP="00D635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3E7C">
              <w:rPr>
                <w:color w:val="000000" w:themeColor="text1"/>
                <w:sz w:val="20"/>
                <w:szCs w:val="20"/>
              </w:rPr>
              <w:t>15 517 965 176,58</w:t>
            </w:r>
          </w:p>
        </w:tc>
      </w:tr>
      <w:tr w:rsidR="00D6351A" w:rsidRPr="00C476CC" w14:paraId="571039C7" w14:textId="77777777" w:rsidTr="00D6351A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568A85" w14:textId="7E4C3BE7" w:rsidR="00D6351A" w:rsidRPr="00C476CC" w:rsidRDefault="00D6351A" w:rsidP="00D6351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Value</w:t>
            </w:r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difference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paid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to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the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issuer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(</w:t>
            </w:r>
            <w:r w:rsidRPr="00C476CC">
              <w:rPr>
                <w:b/>
                <w:bCs/>
                <w:sz w:val="20"/>
                <w:szCs w:val="20"/>
                <w:lang w:val="en-US"/>
              </w:rPr>
              <w:t>UAH)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BC60AD4" w14:textId="0F9BF76E" w:rsidR="00D6351A" w:rsidRPr="00433E7C" w:rsidRDefault="00433E7C" w:rsidP="00D635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3E7C">
              <w:rPr>
                <w:color w:val="000000" w:themeColor="text1"/>
                <w:sz w:val="20"/>
                <w:szCs w:val="20"/>
              </w:rPr>
              <w:t>12</w:t>
            </w:r>
            <w:r w:rsidR="0028771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33E7C">
              <w:rPr>
                <w:color w:val="000000" w:themeColor="text1"/>
                <w:sz w:val="20"/>
                <w:szCs w:val="20"/>
              </w:rPr>
              <w:t>498,80</w:t>
            </w:r>
          </w:p>
        </w:tc>
      </w:tr>
    </w:tbl>
    <w:p w14:paraId="24855BBD" w14:textId="77777777" w:rsidR="00D34E72" w:rsidRPr="00C476CC" w:rsidRDefault="00D34E72" w:rsidP="00D34E72">
      <w:pPr>
        <w:jc w:val="both"/>
        <w:rPr>
          <w:sz w:val="20"/>
          <w:szCs w:val="20"/>
        </w:rPr>
      </w:pPr>
    </w:p>
    <w:p w14:paraId="2B1D3056" w14:textId="77777777" w:rsidR="00B54530" w:rsidRDefault="00B54530"/>
    <w:p w14:paraId="19D42272" w14:textId="77777777" w:rsidR="00B54530" w:rsidRDefault="00B54530"/>
    <w:p w14:paraId="7A3A22A9" w14:textId="4DA318A9" w:rsidR="00B54530" w:rsidRPr="00B54530" w:rsidRDefault="00B54530">
      <w:pPr>
        <w:rPr>
          <w:b/>
        </w:rPr>
      </w:pPr>
    </w:p>
    <w:sectPr w:rsidR="00B54530" w:rsidRPr="00B54530" w:rsidSect="00B17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AB"/>
    <w:rsid w:val="000B1480"/>
    <w:rsid w:val="000B3947"/>
    <w:rsid w:val="00220E8E"/>
    <w:rsid w:val="00257290"/>
    <w:rsid w:val="00287717"/>
    <w:rsid w:val="00296C1A"/>
    <w:rsid w:val="00433E7C"/>
    <w:rsid w:val="004D1D62"/>
    <w:rsid w:val="00520A9F"/>
    <w:rsid w:val="005A6681"/>
    <w:rsid w:val="006D1798"/>
    <w:rsid w:val="00793CAB"/>
    <w:rsid w:val="007F15D3"/>
    <w:rsid w:val="0089581C"/>
    <w:rsid w:val="009A69E9"/>
    <w:rsid w:val="00A76F08"/>
    <w:rsid w:val="00B0571A"/>
    <w:rsid w:val="00B170AB"/>
    <w:rsid w:val="00B54530"/>
    <w:rsid w:val="00BA19BE"/>
    <w:rsid w:val="00C476CC"/>
    <w:rsid w:val="00CA56C7"/>
    <w:rsid w:val="00D34E72"/>
    <w:rsid w:val="00D6351A"/>
    <w:rsid w:val="00DC347B"/>
    <w:rsid w:val="00E96851"/>
    <w:rsid w:val="00EF3EB7"/>
    <w:rsid w:val="00EF4D02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F952"/>
  <w15:chartTrackingRefBased/>
  <w15:docId w15:val="{FF1EFFD6-24F5-4F77-90F0-46EC2926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0AB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9E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A69E9"/>
    <w:rPr>
      <w:rFonts w:ascii="Segoe U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Finance of Ukraine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Анна Олексіївна</dc:creator>
  <cp:keywords/>
  <dc:description/>
  <cp:lastModifiedBy>Красовська Тетяна Анатоліївна</cp:lastModifiedBy>
  <cp:revision>2</cp:revision>
  <cp:lastPrinted>2025-01-17T09:15:00Z</cp:lastPrinted>
  <dcterms:created xsi:type="dcterms:W3CDTF">2025-10-23T06:53:00Z</dcterms:created>
  <dcterms:modified xsi:type="dcterms:W3CDTF">2025-10-23T06:53:00Z</dcterms:modified>
</cp:coreProperties>
</file>