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4A61EAEB" w:rsidR="004D58C2" w:rsidRPr="00BE18C2" w:rsidRDefault="00E100CE" w:rsidP="00BE18C2">
      <w:pPr>
        <w:tabs>
          <w:tab w:val="left" w:pos="13608"/>
        </w:tabs>
        <w:jc w:val="center"/>
        <w:rPr>
          <w:b/>
          <w:bCs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AB3E95">
        <w:rPr>
          <w:b/>
          <w:bCs/>
          <w:color w:val="000000"/>
          <w:lang w:val="en-US"/>
        </w:rPr>
        <w:t>May 23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550E6A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AB3E95" w:rsidRPr="00AB3E95" w14:paraId="733AB97A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7DE501F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B48D2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89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97ED7A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90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7E5921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91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2E31D6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92</w:t>
            </w:r>
          </w:p>
        </w:tc>
      </w:tr>
      <w:tr w:rsidR="00AB3E95" w:rsidRPr="00AB3E95" w14:paraId="72B8A32B" w14:textId="77777777" w:rsidTr="00AB3E95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EEA7C40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r w:rsidRPr="00AB3E9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AECC6E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proofErr w:type="spellStart"/>
            <w:r w:rsidRPr="00AB3E95">
              <w:rPr>
                <w:sz w:val="18"/>
                <w:szCs w:val="18"/>
              </w:rPr>
              <w:t>Reopening</w:t>
            </w:r>
            <w:proofErr w:type="spellEnd"/>
          </w:p>
          <w:p w14:paraId="74AD71B2" w14:textId="19CB547D" w:rsidR="00AB3E95" w:rsidRPr="00AB3E95" w:rsidRDefault="00AB3E95" w:rsidP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UA4000226450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92ACA1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proofErr w:type="spellStart"/>
            <w:r w:rsidRPr="00AB3E95">
              <w:rPr>
                <w:sz w:val="18"/>
                <w:szCs w:val="18"/>
              </w:rPr>
              <w:t>Reopening</w:t>
            </w:r>
            <w:proofErr w:type="spellEnd"/>
          </w:p>
          <w:p w14:paraId="3CEFC0AF" w14:textId="28F8CDC1" w:rsidR="00AB3E95" w:rsidRPr="00AB3E95" w:rsidRDefault="00AB3E95" w:rsidP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UA4000222152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3C2F8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proofErr w:type="spellStart"/>
            <w:r w:rsidRPr="00AB3E95">
              <w:rPr>
                <w:sz w:val="18"/>
                <w:szCs w:val="18"/>
              </w:rPr>
              <w:t>Reopening</w:t>
            </w:r>
            <w:proofErr w:type="spellEnd"/>
          </w:p>
          <w:p w14:paraId="54BFDFB3" w14:textId="55135923" w:rsidR="00AB3E95" w:rsidRPr="00AB3E95" w:rsidRDefault="00AB3E95" w:rsidP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UA4000227490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A10055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proofErr w:type="spellStart"/>
            <w:r w:rsidRPr="00AB3E95">
              <w:rPr>
                <w:sz w:val="18"/>
                <w:szCs w:val="18"/>
              </w:rPr>
              <w:t>Primary</w:t>
            </w:r>
            <w:proofErr w:type="spellEnd"/>
            <w:r w:rsidRPr="00AB3E95">
              <w:rPr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sz w:val="18"/>
                <w:szCs w:val="18"/>
              </w:rPr>
              <w:t>placement</w:t>
            </w:r>
            <w:proofErr w:type="spellEnd"/>
          </w:p>
          <w:p w14:paraId="669683C2" w14:textId="64A36FE2" w:rsidR="00AB3E95" w:rsidRPr="00AB3E95" w:rsidRDefault="00AB3E9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UA4000</w:t>
            </w:r>
            <w:r>
              <w:rPr>
                <w:sz w:val="18"/>
                <w:szCs w:val="18"/>
                <w:lang w:val="uk-UA"/>
              </w:rPr>
              <w:t>227581</w:t>
            </w:r>
          </w:p>
          <w:p w14:paraId="5FF5C5F8" w14:textId="3749A33C" w:rsidR="00AB3E95" w:rsidRPr="00AB3E95" w:rsidRDefault="00AB3E95" w:rsidP="0027362C">
            <w:pPr>
              <w:jc w:val="center"/>
              <w:rPr>
                <w:sz w:val="18"/>
                <w:szCs w:val="18"/>
                <w:lang w:val="en-US"/>
              </w:rPr>
            </w:pPr>
            <w:r w:rsidRPr="00AB3E95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AB3E95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AB3E95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AB3E95" w:rsidRPr="00AB3E95" w14:paraId="3C1D25FB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ED59753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1B279D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CB916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96987A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645BA9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1 000</w:t>
            </w:r>
          </w:p>
        </w:tc>
      </w:tr>
      <w:tr w:rsidR="00AB3E95" w:rsidRPr="00AB3E95" w14:paraId="1BBD7BFA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46E1E1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3E9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544A75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B93C8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54C31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7 000 000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CD297D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-</w:t>
            </w:r>
          </w:p>
        </w:tc>
      </w:tr>
      <w:tr w:rsidR="00AB3E95" w:rsidRPr="00AB3E95" w14:paraId="66CAFBCA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49D7F2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EE4C9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23.05.2023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FDD383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23.05.2023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A83670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23.05.2023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3D2542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23.05.2023</w:t>
            </w:r>
          </w:p>
        </w:tc>
      </w:tr>
      <w:tr w:rsidR="00AB3E95" w:rsidRPr="00AB3E95" w14:paraId="472F649F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42A68AA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FE08B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24.05.2023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A12ED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24.05.2023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8EF08D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24.05.2023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AF5A7E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24.05.2023</w:t>
            </w:r>
          </w:p>
        </w:tc>
      </w:tr>
      <w:tr w:rsidR="00AB3E95" w:rsidRPr="00AB3E95" w14:paraId="3A2D84FF" w14:textId="77777777" w:rsidTr="00AB3E95">
        <w:trPr>
          <w:trHeight w:val="368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034013B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BB40D6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13.09.2023</w:t>
            </w:r>
          </w:p>
          <w:p w14:paraId="661FE343" w14:textId="16102CE7" w:rsidR="00AB3E95" w:rsidRPr="00AB3E95" w:rsidRDefault="00AB3E95" w:rsidP="00AB3E95">
            <w:pPr>
              <w:jc w:val="center"/>
              <w:rPr>
                <w:sz w:val="18"/>
                <w:szCs w:val="18"/>
                <w:lang w:val="en-US"/>
              </w:rPr>
            </w:pPr>
            <w:r w:rsidRPr="00AB3E95">
              <w:rPr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57714A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01.11.2023</w:t>
            </w:r>
          </w:p>
          <w:p w14:paraId="06A1E7B2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01.05.2024</w:t>
            </w:r>
          </w:p>
          <w:p w14:paraId="705E6F55" w14:textId="69C32BB7" w:rsidR="00AB3E95" w:rsidRPr="00AB3E95" w:rsidRDefault="00AB3E95" w:rsidP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30.10.2024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7C9B8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23.08.2023</w:t>
            </w:r>
          </w:p>
          <w:p w14:paraId="0B67EECD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21.02.2024</w:t>
            </w:r>
          </w:p>
          <w:p w14:paraId="2D40F701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21.08.2024</w:t>
            </w:r>
          </w:p>
          <w:p w14:paraId="3050B49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19.02.2025</w:t>
            </w:r>
          </w:p>
          <w:p w14:paraId="232D96F2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20.08.2025</w:t>
            </w:r>
          </w:p>
          <w:p w14:paraId="71E210FA" w14:textId="77DFBE4E" w:rsidR="00AB3E95" w:rsidRPr="00AB3E95" w:rsidRDefault="00AB3E95" w:rsidP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18.02.2026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B245D4" w14:textId="4F43AC82" w:rsidR="00AB3E95" w:rsidRPr="00AB3E95" w:rsidRDefault="00AB3E95" w:rsidP="00AB3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B3E95" w:rsidRPr="00AB3E95" w14:paraId="65DB8995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DCD9D49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17AF2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80,00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A7E08F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63,50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5EA2E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98,75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9CEA75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-</w:t>
            </w:r>
          </w:p>
        </w:tc>
      </w:tr>
      <w:tr w:rsidR="00AB3E95" w:rsidRPr="00AB3E95" w14:paraId="0311AB5F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239F55E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86E1A0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16,00%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8AA61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12,70%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12C101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19,75%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833EE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4,80%</w:t>
            </w:r>
          </w:p>
        </w:tc>
      </w:tr>
      <w:tr w:rsidR="00AB3E95" w:rsidRPr="00AB3E95" w14:paraId="23C6C452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7E80180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8E68D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294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59BD34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525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BC425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1 001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49E443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281</w:t>
            </w:r>
          </w:p>
        </w:tc>
      </w:tr>
      <w:tr w:rsidR="00AB3E95" w:rsidRPr="00AB3E95" w14:paraId="234E40BE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B663982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B90126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13.03.2024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6DEF3D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30.10.2024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7FC83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18.02.2026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316DCE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29.02.2024</w:t>
            </w:r>
          </w:p>
        </w:tc>
      </w:tr>
      <w:tr w:rsidR="00AB3E95" w:rsidRPr="00AB3E95" w14:paraId="6364EF3B" w14:textId="77777777" w:rsidTr="00AB3E95">
        <w:trPr>
          <w:trHeight w:val="16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C1688C0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3E9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B3E9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88EB6A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946 819 000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BC2E2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1 766 311 000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43768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1 035 799 000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278D50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215 973 000</w:t>
            </w:r>
          </w:p>
        </w:tc>
      </w:tr>
      <w:tr w:rsidR="00AB3E95" w:rsidRPr="00AB3E95" w14:paraId="35490276" w14:textId="77777777" w:rsidTr="00AB3E95">
        <w:trPr>
          <w:trHeight w:val="233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23A9AFA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3E9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B3E9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583BE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446 819 000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FF6AB6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1 766 311 000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AD6E6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1 035 799 000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715EA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215 973 000</w:t>
            </w:r>
          </w:p>
        </w:tc>
      </w:tr>
      <w:tr w:rsidR="00AB3E95" w:rsidRPr="00AB3E95" w14:paraId="3867C29A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CF041E2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3E9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1C4CD9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10 385 418 000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BD0131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19 676 363 000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E37EE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4 041 799 000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88566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215 973 000</w:t>
            </w:r>
          </w:p>
        </w:tc>
      </w:tr>
      <w:tr w:rsidR="00AB3E95" w:rsidRPr="00AB3E95" w14:paraId="2E96A53A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FA15A4B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3E9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11F2F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A2FA86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71A5D9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F42E0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22</w:t>
            </w:r>
          </w:p>
        </w:tc>
      </w:tr>
      <w:tr w:rsidR="00AB3E95" w:rsidRPr="00AB3E95" w14:paraId="2A155FEA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44D5E03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3E9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1C7EE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3DD170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98AE3F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618AC5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22</w:t>
            </w:r>
          </w:p>
        </w:tc>
      </w:tr>
      <w:tr w:rsidR="00AB3E95" w:rsidRPr="00AB3E95" w14:paraId="72DDA65B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10D5E44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E60A6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29F7FF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1BBEAA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19,75%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6E4F1C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4,80%</w:t>
            </w:r>
          </w:p>
        </w:tc>
      </w:tr>
      <w:tr w:rsidR="00AB3E95" w:rsidRPr="00AB3E95" w14:paraId="08320418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43F24F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B3A74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251BD2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A916A4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19,75%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D652C5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4,75%</w:t>
            </w:r>
          </w:p>
        </w:tc>
      </w:tr>
      <w:tr w:rsidR="00AB3E95" w:rsidRPr="00AB3E95" w14:paraId="6D78C2EA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1D3CCDD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66D9F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C545A8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0E15D9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19,75%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68FB2E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4,80%</w:t>
            </w:r>
          </w:p>
        </w:tc>
      </w:tr>
      <w:tr w:rsidR="00AB3E95" w:rsidRPr="00AB3E95" w14:paraId="59678A7F" w14:textId="77777777" w:rsidTr="00AB3E9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CDA757B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B3E9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E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B3E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D9CDDE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BBA3DB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89B2BF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19,75%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9B06FA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4,80%</w:t>
            </w:r>
          </w:p>
        </w:tc>
      </w:tr>
      <w:tr w:rsidR="00AB3E95" w:rsidRPr="00AB3E95" w14:paraId="71BF9F5B" w14:textId="77777777" w:rsidTr="00AB3E95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43916A1" w14:textId="77777777" w:rsidR="00AB3E95" w:rsidRPr="00AB3E95" w:rsidRDefault="00AB3E9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3E9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261F4A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452 154 018,86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8B3D03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1 633 749 359,45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B081D7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1 085 734 869,79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720892" w14:textId="77777777" w:rsidR="00AB3E95" w:rsidRPr="00AB3E95" w:rsidRDefault="00AB3E95">
            <w:pPr>
              <w:jc w:val="center"/>
              <w:rPr>
                <w:sz w:val="18"/>
                <w:szCs w:val="18"/>
              </w:rPr>
            </w:pPr>
            <w:r w:rsidRPr="00AB3E95">
              <w:rPr>
                <w:sz w:val="18"/>
                <w:szCs w:val="18"/>
              </w:rPr>
              <w:t>208 304 148,77</w:t>
            </w:r>
          </w:p>
        </w:tc>
      </w:tr>
    </w:tbl>
    <w:p w14:paraId="170BD86C" w14:textId="53EF13DA" w:rsidR="00F643FA" w:rsidRDefault="00F643F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FA32E91" w14:textId="643E344B" w:rsidR="00FD6BE3" w:rsidRPr="00F643FA" w:rsidRDefault="00FD6BE3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6A9846CE" w:rsidR="002B6FC1" w:rsidRPr="00313CDC" w:rsidRDefault="00EA0344" w:rsidP="00AB3E95">
      <w:pPr>
        <w:tabs>
          <w:tab w:val="left" w:pos="13608"/>
        </w:tabs>
        <w:rPr>
          <w:b/>
          <w:bCs/>
          <w:lang w:val="en-US"/>
        </w:rPr>
      </w:pPr>
      <w:r w:rsidRPr="00313CDC">
        <w:rPr>
          <w:b/>
          <w:lang w:val="en-US"/>
        </w:rPr>
        <w:t xml:space="preserve">  </w:t>
      </w:r>
      <w:bookmarkStart w:id="1" w:name="_GoBack"/>
      <w:r w:rsidR="00AC5E24" w:rsidRPr="00215D14">
        <w:rPr>
          <w:b/>
          <w:lang w:val="en-US"/>
        </w:rPr>
        <w:t>Funds raised to the State Budget from the sale of instruments</w:t>
      </w:r>
      <w:r w:rsidR="00535C46" w:rsidRPr="00215D14">
        <w:rPr>
          <w:b/>
          <w:lang w:val="en-US"/>
        </w:rPr>
        <w:t xml:space="preserve"> </w:t>
      </w:r>
      <w:r w:rsidR="00DA64B0" w:rsidRPr="00215D14">
        <w:rPr>
          <w:b/>
          <w:lang w:val="en-US"/>
        </w:rPr>
        <w:t xml:space="preserve">on </w:t>
      </w:r>
      <w:r w:rsidR="00AB3E95" w:rsidRPr="00215D14">
        <w:rPr>
          <w:b/>
          <w:bCs/>
          <w:lang w:val="en-US"/>
        </w:rPr>
        <w:t>May 23</w:t>
      </w:r>
      <w:r w:rsidR="00D05E4A" w:rsidRPr="00215D14">
        <w:rPr>
          <w:b/>
          <w:bCs/>
          <w:lang w:val="en-US"/>
        </w:rPr>
        <w:t>, 202</w:t>
      </w:r>
      <w:r w:rsidR="00D05E4A" w:rsidRPr="00215D14">
        <w:rPr>
          <w:b/>
          <w:bCs/>
          <w:lang w:val="uk-UA"/>
        </w:rPr>
        <w:t>3</w:t>
      </w:r>
      <w:r w:rsidR="00D05E4A" w:rsidRPr="00215D14">
        <w:rPr>
          <w:lang w:val="en-US"/>
        </w:rPr>
        <w:t xml:space="preserve"> </w:t>
      </w:r>
      <w:r w:rsidR="001B0F28" w:rsidRPr="00215D14">
        <w:rPr>
          <w:b/>
          <w:lang w:val="en-US"/>
        </w:rPr>
        <w:t>–</w:t>
      </w:r>
      <w:r w:rsidR="00DB23AC" w:rsidRPr="00215D14">
        <w:rPr>
          <w:b/>
          <w:lang w:val="en-US"/>
        </w:rPr>
        <w:t xml:space="preserve"> </w:t>
      </w:r>
      <w:r w:rsidR="00AB3E95" w:rsidRPr="00215D14">
        <w:rPr>
          <w:b/>
          <w:bCs/>
          <w:lang w:val="uk-UA"/>
        </w:rPr>
        <w:t>10 789 029 342</w:t>
      </w:r>
      <w:proofErr w:type="gramStart"/>
      <w:r w:rsidR="0083097F" w:rsidRPr="00215D14">
        <w:rPr>
          <w:b/>
          <w:bCs/>
          <w:lang w:val="en-US"/>
        </w:rPr>
        <w:t>,</w:t>
      </w:r>
      <w:r w:rsidR="00AB3E95" w:rsidRPr="00215D14">
        <w:rPr>
          <w:b/>
          <w:bCs/>
          <w:lang w:val="uk-UA"/>
        </w:rPr>
        <w:t>81</w:t>
      </w:r>
      <w:proofErr w:type="gramEnd"/>
      <w:r w:rsidR="0083097F" w:rsidRPr="00215D14">
        <w:rPr>
          <w:b/>
          <w:bCs/>
          <w:lang w:val="en-US"/>
        </w:rPr>
        <w:t xml:space="preserve"> </w:t>
      </w:r>
      <w:r w:rsidR="0083097F" w:rsidRPr="00215D14">
        <w:rPr>
          <w:b/>
          <w:bCs/>
          <w:lang w:val="en-US" w:eastAsia="uk-UA"/>
        </w:rPr>
        <w:t>U</w:t>
      </w:r>
      <w:r w:rsidR="0083097F" w:rsidRPr="00215D14">
        <w:rPr>
          <w:b/>
          <w:lang w:val="en-US"/>
        </w:rPr>
        <w:t>AH</w:t>
      </w:r>
      <w:r w:rsidR="0083097F" w:rsidRPr="00215D14">
        <w:rPr>
          <w:b/>
          <w:lang w:val="uk-UA"/>
        </w:rPr>
        <w:t xml:space="preserve"> </w:t>
      </w:r>
      <w:r w:rsidR="0083097F" w:rsidRPr="00215D14">
        <w:rPr>
          <w:b/>
          <w:lang w:val="en-US"/>
        </w:rPr>
        <w:t>(at the NBU rate</w:t>
      </w:r>
      <w:r w:rsidR="0083097F" w:rsidRPr="00215D14">
        <w:rPr>
          <w:b/>
          <w:lang w:val="uk-UA"/>
        </w:rPr>
        <w:t>)</w:t>
      </w:r>
      <w:r w:rsidR="0083097F" w:rsidRPr="00215D14">
        <w:rPr>
          <w:b/>
          <w:lang w:val="en-US"/>
        </w:rPr>
        <w:t>.</w:t>
      </w:r>
      <w:bookmarkEnd w:id="1"/>
    </w:p>
    <w:sectPr w:rsidR="002B6FC1" w:rsidRPr="00313C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46AC32-3091-4138-9625-B699DD2E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18</cp:revision>
  <cp:lastPrinted>2019-12-17T14:00:00Z</cp:lastPrinted>
  <dcterms:created xsi:type="dcterms:W3CDTF">2023-04-05T08:09:00Z</dcterms:created>
  <dcterms:modified xsi:type="dcterms:W3CDTF">2023-05-23T12:58:00Z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