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D30868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3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42EEF">
            <w:rPr>
              <w:b/>
              <w:bCs/>
              <w:sz w:val="28"/>
              <w:szCs w:val="28"/>
              <w:lang w:val="uk-UA"/>
            </w:rPr>
            <w:t>5 березня 2019 року</w:t>
          </w:r>
        </w:sdtContent>
      </w:sdt>
    </w:p>
    <w:tbl>
      <w:tblPr>
        <w:tblW w:w="540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640"/>
        <w:gridCol w:w="1441"/>
        <w:gridCol w:w="1819"/>
        <w:gridCol w:w="1761"/>
        <w:gridCol w:w="1745"/>
        <w:gridCol w:w="1585"/>
        <w:gridCol w:w="1582"/>
        <w:gridCol w:w="2014"/>
      </w:tblGrid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I34"/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73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74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75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76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77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78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79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80</w:t>
            </w:r>
          </w:p>
        </w:tc>
      </w:tr>
      <w:tr w:rsidR="00342EEF" w:rsidRPr="00342EEF" w:rsidTr="00342EEF">
        <w:trPr>
          <w:trHeight w:val="804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UA4000201388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UA4000202295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943072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342EEF" w:rsidRPr="00342EEF" w:rsidRDefault="00943072" w:rsidP="0094307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UA400020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3624</w:t>
            </w:r>
            <w:r w:rsidR="00342EEF" w:rsidRPr="00342EEF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943072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342EEF" w:rsidRPr="00342EEF" w:rsidRDefault="00943072" w:rsidP="00943072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UA400020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3632</w:t>
            </w:r>
            <w:r w:rsidR="00342EEF" w:rsidRPr="00342EEF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UA4000198873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UA4000200174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UA4000203236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UA4000199491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ін.вал</w:t>
            </w:r>
            <w:proofErr w:type="spellEnd"/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дол.США</w:t>
            </w:r>
            <w:proofErr w:type="spellEnd"/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)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05.03.2019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05.03.2019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05.03.2019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05.03.2019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05.03.2019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05.03.2019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05.03.2019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05.03.2019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06.03.2019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06.03.2019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06.03.2019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06.03.2019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06.03.2019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06.03.2019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06.03.2019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06.03.2019</w:t>
            </w:r>
          </w:p>
        </w:tc>
      </w:tr>
      <w:tr w:rsidR="00342EEF" w:rsidRPr="00342EEF" w:rsidTr="00342EEF">
        <w:trPr>
          <w:trHeight w:val="70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21.08.2019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19.02.2020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19.08.2020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24.07.2019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22.01.2020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22.07.2020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20.01.2021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10.07.2019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08.01.2020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08.07.2020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06.01.2021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07.07.2021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14.08.2019</w:t>
            </w:r>
          </w:p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12.02.2020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72,50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78,50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86,25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27,00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14,50%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15,70%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98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217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273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532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686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1 036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343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12.06.2019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09.10.2019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04.12.2019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19.08.2020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20.01.2021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12.02.2020</w:t>
            </w:r>
          </w:p>
        </w:tc>
      </w:tr>
      <w:tr w:rsidR="00342EEF" w:rsidRPr="00342EEF" w:rsidTr="00342EEF">
        <w:trPr>
          <w:trHeight w:val="158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1 828 285 000,00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155 820 000,00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1 056 540 000,00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2 035 000 000,00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213 121 000,00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691 723 000,00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552 556 000,00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8 065 000,00</w:t>
            </w:r>
          </w:p>
        </w:tc>
      </w:tr>
      <w:tr w:rsidR="00342EEF" w:rsidRPr="00342EEF" w:rsidTr="00342EEF">
        <w:trPr>
          <w:trHeight w:val="53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1 828 285 000,00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155 820 000,00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1 056 540 000,00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2 010 000 000,00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213 121 000,00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691 723 000,00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2 458 000,00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7 983 000,00</w:t>
            </w:r>
          </w:p>
        </w:tc>
      </w:tr>
      <w:tr w:rsidR="00342EEF" w:rsidRPr="00342EEF" w:rsidTr="00342EEF">
        <w:trPr>
          <w:trHeight w:val="53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5 333 130 000,00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314 963 000,00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1 056 540 000,00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2 010 000 000,00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2 445 721 000,00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2 402 394 000,00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125 596 000,00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384 932 000,00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23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22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7,75%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</w:tr>
      <w:tr w:rsidR="00342EEF" w:rsidRPr="00342EEF" w:rsidTr="00342EEF">
        <w:trPr>
          <w:trHeight w:val="255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18,07%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</w:tr>
      <w:tr w:rsidR="00342EEF" w:rsidRPr="00342EEF" w:rsidTr="00342EEF">
        <w:trPr>
          <w:trHeight w:val="630"/>
        </w:trPr>
        <w:tc>
          <w:tcPr>
            <w:tcW w:w="749" w:type="pct"/>
            <w:shd w:val="clear" w:color="000000" w:fill="FFFFFF"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1 737 327 821,25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142 335 337,20</w:t>
            </w:r>
          </w:p>
        </w:tc>
        <w:tc>
          <w:tcPr>
            <w:tcW w:w="569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949 311 755,40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1 765 684 500,00</w:t>
            </w:r>
          </w:p>
        </w:tc>
        <w:tc>
          <w:tcPr>
            <w:tcW w:w="54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204 846 724,82</w:t>
            </w:r>
          </w:p>
        </w:tc>
        <w:tc>
          <w:tcPr>
            <w:tcW w:w="496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679 327 323,84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2 521 367,24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:rsidR="00342EEF" w:rsidRPr="00342EEF" w:rsidRDefault="00342EEF" w:rsidP="00342E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42EEF">
              <w:rPr>
                <w:rFonts w:eastAsia="Times New Roman"/>
                <w:sz w:val="16"/>
                <w:szCs w:val="16"/>
                <w:lang w:val="uk-UA" w:eastAsia="uk-UA"/>
              </w:rPr>
              <w:t>7 876 826,10</w:t>
            </w:r>
          </w:p>
        </w:tc>
      </w:tr>
    </w:tbl>
    <w:p w:rsidR="003F07CD" w:rsidRPr="00AD4460" w:rsidRDefault="003F07CD" w:rsidP="00F94E77">
      <w:pPr>
        <w:ind w:firstLine="708"/>
        <w:jc w:val="center"/>
        <w:rPr>
          <w:sz w:val="22"/>
          <w:szCs w:val="28"/>
          <w:lang w:val="uk-UA"/>
        </w:rPr>
      </w:pPr>
    </w:p>
    <w:p w:rsidR="003E0085" w:rsidRPr="00AD4460" w:rsidRDefault="003E0085" w:rsidP="005C5FE8">
      <w:pPr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AD4460">
        <w:rPr>
          <w:szCs w:val="28"/>
          <w:lang w:val="uk-UA"/>
        </w:rPr>
        <w:t xml:space="preserve"> </w:t>
      </w:r>
      <w:sdt>
        <w:sdtPr>
          <w:rPr>
            <w:szCs w:val="28"/>
            <w:lang w:val="uk-UA"/>
          </w:rPr>
          <w:id w:val="120190702"/>
          <w:placeholder>
            <w:docPart w:val="DefaultPlaceholder_-1854013438"/>
          </w:placeholder>
          <w:date w:fullDate="2019-03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42EEF">
            <w:rPr>
              <w:szCs w:val="28"/>
              <w:lang w:val="uk-UA"/>
            </w:rPr>
            <w:t>5 березня 2019 року</w:t>
          </w:r>
        </w:sdtContent>
      </w:sdt>
      <w:r w:rsidRPr="00AD4460">
        <w:rPr>
          <w:szCs w:val="28"/>
          <w:lang w:val="uk-UA"/>
        </w:rPr>
        <w:t>, до державного бюджету залучено</w:t>
      </w:r>
      <w:r w:rsidR="00472D2C" w:rsidRPr="00AD4460">
        <w:rPr>
          <w:szCs w:val="28"/>
          <w:lang w:val="uk-UA"/>
        </w:rPr>
        <w:t xml:space="preserve"> </w:t>
      </w:r>
      <w:r w:rsidR="00272423">
        <w:rPr>
          <w:szCs w:val="28"/>
          <w:lang w:val="uk-UA"/>
        </w:rPr>
        <w:t xml:space="preserve">                         </w:t>
      </w:r>
      <w:r w:rsidR="00272423" w:rsidRPr="00167B25">
        <w:rPr>
          <w:b/>
          <w:szCs w:val="28"/>
          <w:lang w:val="uk-UA"/>
        </w:rPr>
        <w:t>5 692 667 097,31</w:t>
      </w:r>
      <w:r w:rsidR="00272423">
        <w:rPr>
          <w:szCs w:val="28"/>
          <w:lang w:val="uk-UA"/>
        </w:rPr>
        <w:t xml:space="preserve"> </w:t>
      </w:r>
      <w:r w:rsidRPr="00D30868">
        <w:rPr>
          <w:szCs w:val="28"/>
          <w:lang w:val="uk-UA"/>
        </w:rPr>
        <w:t>гривень</w:t>
      </w:r>
      <w:r w:rsidR="009A7721" w:rsidRPr="00D30868">
        <w:rPr>
          <w:szCs w:val="28"/>
          <w:lang w:val="uk-UA"/>
        </w:rPr>
        <w:t xml:space="preserve"> (за о</w:t>
      </w:r>
      <w:r w:rsidR="009A7721" w:rsidRPr="00AD4460">
        <w:rPr>
          <w:szCs w:val="28"/>
          <w:lang w:val="uk-UA"/>
        </w:rPr>
        <w:t>фіційним курсом НБУ).</w:t>
      </w:r>
    </w:p>
    <w:p w:rsidR="001112D8" w:rsidRPr="00D30868" w:rsidRDefault="001112D8" w:rsidP="003E0085">
      <w:pPr>
        <w:jc w:val="both"/>
        <w:rPr>
          <w:sz w:val="18"/>
          <w:szCs w:val="28"/>
          <w:lang w:val="uk-UA"/>
        </w:rPr>
      </w:pPr>
    </w:p>
    <w:sectPr w:rsidR="001112D8" w:rsidRPr="00D30868" w:rsidSect="00D3086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77" w:rsidRDefault="00F24377" w:rsidP="009014ED">
      <w:r>
        <w:separator/>
      </w:r>
    </w:p>
  </w:endnote>
  <w:endnote w:type="continuationSeparator" w:id="0">
    <w:p w:rsidR="00F24377" w:rsidRDefault="00F2437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77" w:rsidRDefault="00F24377" w:rsidP="009014ED">
      <w:r>
        <w:separator/>
      </w:r>
    </w:p>
  </w:footnote>
  <w:footnote w:type="continuationSeparator" w:id="0">
    <w:p w:rsidR="00F24377" w:rsidRDefault="00F2437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559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2A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B7BA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377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212F9A"/>
    <w:rsid w:val="003F16EC"/>
    <w:rsid w:val="003F56A0"/>
    <w:rsid w:val="00754DC3"/>
    <w:rsid w:val="008505B0"/>
    <w:rsid w:val="00B3787D"/>
    <w:rsid w:val="00CF4146"/>
    <w:rsid w:val="00D66D9C"/>
    <w:rsid w:val="00DC7E08"/>
    <w:rsid w:val="00E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587A767-41F2-4E33-BCAD-97AC62A2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2276</Characters>
  <Application>Microsoft Office Word</Application>
  <DocSecurity>4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2019-02-26T14:36:00Z</cp:lastPrinted>
  <dcterms:created xsi:type="dcterms:W3CDTF">2019-07-10T12:34:00Z</dcterms:created>
  <dcterms:modified xsi:type="dcterms:W3CDTF">2019-07-10T12:34:00Z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