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7F5E4C7A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bookmarkStart w:id="0" w:name="_GoBack"/>
      <w:bookmarkEnd w:id="0"/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E413A0">
        <w:rPr>
          <w:b/>
          <w:color w:val="000000"/>
          <w:lang w:val="en-US"/>
        </w:rPr>
        <w:t xml:space="preserve">June </w:t>
      </w:r>
      <w:r w:rsidR="00E62C67">
        <w:rPr>
          <w:b/>
          <w:color w:val="000000"/>
          <w:lang w:val="en-US"/>
        </w:rPr>
        <w:t>23</w:t>
      </w:r>
      <w:r w:rsidR="00504E29">
        <w:rPr>
          <w:b/>
          <w:color w:val="000000"/>
          <w:lang w:val="en-US"/>
        </w:rPr>
        <w:t>, 2020</w:t>
      </w:r>
      <w:r w:rsidR="001B0F28" w:rsidRPr="006D01D5">
        <w:rPr>
          <w:b/>
          <w:color w:val="000000"/>
          <w:lang w:val="en-US"/>
        </w:rPr>
        <w:t xml:space="preserve"> </w:t>
      </w:r>
    </w:p>
    <w:p w14:paraId="5FA8E5A5" w14:textId="77777777" w:rsidR="006E5FC1" w:rsidRDefault="006E5FC1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4096" w:type="pct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054"/>
        <w:gridCol w:w="1521"/>
        <w:gridCol w:w="1523"/>
        <w:gridCol w:w="1523"/>
        <w:gridCol w:w="1523"/>
        <w:gridCol w:w="1523"/>
        <w:gridCol w:w="1518"/>
      </w:tblGrid>
      <w:tr w:rsidR="006E5FC1" w:rsidRPr="006E5FC1" w14:paraId="068A989C" w14:textId="77777777" w:rsidTr="006E5FC1">
        <w:trPr>
          <w:trHeight w:val="283"/>
          <w:jc w:val="center"/>
        </w:trPr>
        <w:tc>
          <w:tcPr>
            <w:tcW w:w="1253" w:type="pct"/>
            <w:shd w:val="clear" w:color="000000" w:fill="FFFFFF"/>
            <w:vAlign w:val="center"/>
            <w:hideMark/>
          </w:tcPr>
          <w:p w14:paraId="7B595EF9" w14:textId="77777777" w:rsidR="006E5FC1" w:rsidRPr="006E5FC1" w:rsidRDefault="006E5FC1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6E5FC1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6E5FC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FC1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624" w:type="pct"/>
            <w:shd w:val="clear" w:color="000000" w:fill="FFFFFF"/>
            <w:noWrap/>
            <w:vAlign w:val="center"/>
            <w:hideMark/>
          </w:tcPr>
          <w:p w14:paraId="2E9D6919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61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67D5BA9F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62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0D655E1A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63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04D7B3FC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64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62208849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65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15194C23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66</w:t>
            </w:r>
          </w:p>
        </w:tc>
      </w:tr>
      <w:tr w:rsidR="006E5FC1" w:rsidRPr="006E5FC1" w14:paraId="1239EF8C" w14:textId="77777777" w:rsidTr="006E5FC1">
        <w:trPr>
          <w:trHeight w:val="510"/>
          <w:jc w:val="center"/>
        </w:trPr>
        <w:tc>
          <w:tcPr>
            <w:tcW w:w="1253" w:type="pct"/>
            <w:shd w:val="clear" w:color="000000" w:fill="FFFFFF"/>
            <w:vAlign w:val="center"/>
            <w:hideMark/>
          </w:tcPr>
          <w:p w14:paraId="0E0D4D80" w14:textId="77777777" w:rsidR="006E5FC1" w:rsidRPr="006E5FC1" w:rsidRDefault="006E5FC1">
            <w:pPr>
              <w:jc w:val="center"/>
              <w:rPr>
                <w:color w:val="000000"/>
                <w:sz w:val="18"/>
                <w:szCs w:val="18"/>
              </w:rPr>
            </w:pPr>
            <w:r w:rsidRPr="006E5FC1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624" w:type="pct"/>
            <w:shd w:val="clear" w:color="000000" w:fill="FFFFFF"/>
            <w:noWrap/>
            <w:vAlign w:val="center"/>
            <w:hideMark/>
          </w:tcPr>
          <w:p w14:paraId="1206FD21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proofErr w:type="spellStart"/>
            <w:r w:rsidRPr="006E5FC1">
              <w:rPr>
                <w:sz w:val="18"/>
                <w:szCs w:val="18"/>
              </w:rPr>
              <w:t>Reopening</w:t>
            </w:r>
            <w:proofErr w:type="spellEnd"/>
          </w:p>
          <w:p w14:paraId="2F62DD26" w14:textId="77973AE3" w:rsidR="006E5FC1" w:rsidRPr="006E5FC1" w:rsidRDefault="006E5FC1" w:rsidP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UA4000202469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27AE0A79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proofErr w:type="spellStart"/>
            <w:r w:rsidRPr="006E5FC1">
              <w:rPr>
                <w:sz w:val="18"/>
                <w:szCs w:val="18"/>
              </w:rPr>
              <w:t>Reopening</w:t>
            </w:r>
            <w:proofErr w:type="spellEnd"/>
          </w:p>
          <w:p w14:paraId="7ECAD6BD" w14:textId="633FC096" w:rsidR="006E5FC1" w:rsidRPr="006E5FC1" w:rsidRDefault="006E5FC1" w:rsidP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UA4000209225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558D926D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proofErr w:type="spellStart"/>
            <w:r w:rsidRPr="006E5FC1">
              <w:rPr>
                <w:sz w:val="18"/>
                <w:szCs w:val="18"/>
              </w:rPr>
              <w:t>Reopening</w:t>
            </w:r>
            <w:proofErr w:type="spellEnd"/>
          </w:p>
          <w:p w14:paraId="469D0BFE" w14:textId="522A6763" w:rsidR="006E5FC1" w:rsidRPr="006E5FC1" w:rsidRDefault="006E5FC1" w:rsidP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UA4000209373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2D4594CC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proofErr w:type="spellStart"/>
            <w:r w:rsidRPr="006E5FC1">
              <w:rPr>
                <w:sz w:val="18"/>
                <w:szCs w:val="18"/>
              </w:rPr>
              <w:t>Reopening</w:t>
            </w:r>
            <w:proofErr w:type="spellEnd"/>
          </w:p>
          <w:p w14:paraId="11E1E884" w14:textId="7374613A" w:rsidR="006E5FC1" w:rsidRPr="006E5FC1" w:rsidRDefault="006E5FC1" w:rsidP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UA4000209381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6F436FE8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proofErr w:type="spellStart"/>
            <w:r w:rsidRPr="006E5FC1">
              <w:rPr>
                <w:sz w:val="18"/>
                <w:szCs w:val="18"/>
              </w:rPr>
              <w:t>Reopening</w:t>
            </w:r>
            <w:proofErr w:type="spellEnd"/>
          </w:p>
          <w:p w14:paraId="22A1D03E" w14:textId="0C566169" w:rsidR="006E5FC1" w:rsidRPr="006E5FC1" w:rsidRDefault="006E5FC1" w:rsidP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UA4000209886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3317A3A7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proofErr w:type="spellStart"/>
            <w:r w:rsidRPr="006E5FC1">
              <w:rPr>
                <w:sz w:val="18"/>
                <w:szCs w:val="18"/>
              </w:rPr>
              <w:t>Reopening</w:t>
            </w:r>
            <w:proofErr w:type="spellEnd"/>
          </w:p>
          <w:p w14:paraId="34BEAE85" w14:textId="6DE7E6F7" w:rsidR="006E5FC1" w:rsidRPr="006E5FC1" w:rsidRDefault="006E5FC1" w:rsidP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UA4000207682</w:t>
            </w:r>
          </w:p>
        </w:tc>
      </w:tr>
      <w:tr w:rsidR="006E5FC1" w:rsidRPr="006E5FC1" w14:paraId="765418B5" w14:textId="77777777" w:rsidTr="006E5FC1">
        <w:trPr>
          <w:trHeight w:val="227"/>
          <w:jc w:val="center"/>
        </w:trPr>
        <w:tc>
          <w:tcPr>
            <w:tcW w:w="1253" w:type="pct"/>
            <w:shd w:val="clear" w:color="000000" w:fill="FFFFFF"/>
            <w:vAlign w:val="center"/>
            <w:hideMark/>
          </w:tcPr>
          <w:p w14:paraId="73EC963D" w14:textId="77777777" w:rsidR="006E5FC1" w:rsidRPr="006E5FC1" w:rsidRDefault="006E5FC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5FC1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6E5FC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FC1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624" w:type="pct"/>
            <w:shd w:val="clear" w:color="000000" w:fill="FFFFFF"/>
            <w:noWrap/>
            <w:vAlign w:val="center"/>
            <w:hideMark/>
          </w:tcPr>
          <w:p w14:paraId="564C9EC4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1 000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5473A1BD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1 000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7310B602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1 000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63236F93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1 000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617C3630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1 000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7537BCD4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1 000</w:t>
            </w:r>
          </w:p>
        </w:tc>
      </w:tr>
      <w:tr w:rsidR="006E5FC1" w:rsidRPr="006E5FC1" w14:paraId="565709A7" w14:textId="77777777" w:rsidTr="006E5FC1">
        <w:trPr>
          <w:trHeight w:val="227"/>
          <w:jc w:val="center"/>
        </w:trPr>
        <w:tc>
          <w:tcPr>
            <w:tcW w:w="1253" w:type="pct"/>
            <w:shd w:val="clear" w:color="000000" w:fill="FFFFFF"/>
            <w:vAlign w:val="center"/>
            <w:hideMark/>
          </w:tcPr>
          <w:p w14:paraId="1344D629" w14:textId="77777777" w:rsidR="006E5FC1" w:rsidRPr="006E5FC1" w:rsidRDefault="006E5FC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E5FC1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624" w:type="pct"/>
            <w:shd w:val="clear" w:color="000000" w:fill="FFFFFF"/>
            <w:noWrap/>
            <w:vAlign w:val="center"/>
            <w:hideMark/>
          </w:tcPr>
          <w:p w14:paraId="52D8A6DB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500 000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5C85EFBB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500 000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194AC06A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-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63C45010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-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7D40606F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-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29C06E5F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-</w:t>
            </w:r>
          </w:p>
        </w:tc>
      </w:tr>
      <w:tr w:rsidR="006E5FC1" w:rsidRPr="006E5FC1" w14:paraId="74BB7881" w14:textId="77777777" w:rsidTr="006E5FC1">
        <w:trPr>
          <w:trHeight w:val="227"/>
          <w:jc w:val="center"/>
        </w:trPr>
        <w:tc>
          <w:tcPr>
            <w:tcW w:w="1253" w:type="pct"/>
            <w:shd w:val="clear" w:color="000000" w:fill="FFFFFF"/>
            <w:vAlign w:val="center"/>
            <w:hideMark/>
          </w:tcPr>
          <w:p w14:paraId="641A2F05" w14:textId="77777777" w:rsidR="006E5FC1" w:rsidRPr="006E5FC1" w:rsidRDefault="006E5FC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5FC1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6E5FC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FC1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624" w:type="pct"/>
            <w:shd w:val="clear" w:color="000000" w:fill="FFFFFF"/>
            <w:noWrap/>
            <w:vAlign w:val="center"/>
            <w:hideMark/>
          </w:tcPr>
          <w:p w14:paraId="5B8ACD79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23.06.2020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76F9820E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23.06.2020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5CFF50E4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23.06.2020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49CF13C5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23.06.2020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28363759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23.06.2020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42F60F73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23.06.2020</w:t>
            </w:r>
          </w:p>
        </w:tc>
      </w:tr>
      <w:tr w:rsidR="006E5FC1" w:rsidRPr="006E5FC1" w14:paraId="393EC190" w14:textId="77777777" w:rsidTr="006E5FC1">
        <w:trPr>
          <w:trHeight w:val="227"/>
          <w:jc w:val="center"/>
        </w:trPr>
        <w:tc>
          <w:tcPr>
            <w:tcW w:w="1253" w:type="pct"/>
            <w:shd w:val="clear" w:color="000000" w:fill="FFFFFF"/>
            <w:vAlign w:val="center"/>
            <w:hideMark/>
          </w:tcPr>
          <w:p w14:paraId="570AE2E0" w14:textId="77777777" w:rsidR="006E5FC1" w:rsidRPr="006E5FC1" w:rsidRDefault="006E5FC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5FC1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6E5FC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FC1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624" w:type="pct"/>
            <w:shd w:val="clear" w:color="000000" w:fill="FFFFFF"/>
            <w:noWrap/>
            <w:vAlign w:val="center"/>
            <w:hideMark/>
          </w:tcPr>
          <w:p w14:paraId="57AE8882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24.06.2020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5DB7DAF6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24.06.2020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7157F33E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24.06.2020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561B9698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24.06.2020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7B6D35D5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24.06.2020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27B72CCF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24.06.2020</w:t>
            </w:r>
          </w:p>
        </w:tc>
      </w:tr>
      <w:tr w:rsidR="006E5FC1" w:rsidRPr="006E5FC1" w14:paraId="787BC273" w14:textId="77777777" w:rsidTr="006E5FC1">
        <w:trPr>
          <w:trHeight w:val="1361"/>
          <w:jc w:val="center"/>
        </w:trPr>
        <w:tc>
          <w:tcPr>
            <w:tcW w:w="1253" w:type="pct"/>
            <w:shd w:val="clear" w:color="000000" w:fill="FFFFFF"/>
            <w:vAlign w:val="center"/>
            <w:hideMark/>
          </w:tcPr>
          <w:p w14:paraId="37948C47" w14:textId="77777777" w:rsidR="006E5FC1" w:rsidRPr="006E5FC1" w:rsidRDefault="006E5FC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5FC1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6E5FC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FC1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6E5FC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FC1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624" w:type="pct"/>
            <w:shd w:val="clear" w:color="000000" w:fill="FFFFFF"/>
            <w:noWrap/>
            <w:vAlign w:val="center"/>
            <w:hideMark/>
          </w:tcPr>
          <w:p w14:paraId="58D646E6" w14:textId="334D9889" w:rsidR="006E5FC1" w:rsidRPr="006E5FC1" w:rsidRDefault="006E5FC1" w:rsidP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30.09.2020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2F6ACDDB" w14:textId="7CBA53B3" w:rsidR="006E5FC1" w:rsidRPr="006E5FC1" w:rsidRDefault="006E5FC1" w:rsidP="006B70B0">
            <w:pPr>
              <w:jc w:val="center"/>
              <w:rPr>
                <w:sz w:val="18"/>
                <w:szCs w:val="18"/>
                <w:lang w:val="en-US"/>
              </w:rPr>
            </w:pPr>
            <w:r w:rsidRPr="006E5FC1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2F681E68" w14:textId="60DB8531" w:rsidR="006E5FC1" w:rsidRPr="006E5FC1" w:rsidRDefault="006E5FC1" w:rsidP="00D0611A">
            <w:pPr>
              <w:jc w:val="center"/>
              <w:rPr>
                <w:sz w:val="18"/>
                <w:szCs w:val="18"/>
                <w:lang w:val="en-US"/>
              </w:rPr>
            </w:pPr>
            <w:r w:rsidRPr="006E5FC1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48633913" w14:textId="70EA4EA6" w:rsidR="006E5FC1" w:rsidRPr="006E5FC1" w:rsidRDefault="006E5FC1" w:rsidP="00756B33">
            <w:pPr>
              <w:jc w:val="center"/>
              <w:rPr>
                <w:sz w:val="18"/>
                <w:szCs w:val="18"/>
                <w:lang w:val="en-US"/>
              </w:rPr>
            </w:pPr>
            <w:r w:rsidRPr="006E5FC1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7DE7BDD3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26.08.2020</w:t>
            </w:r>
          </w:p>
          <w:p w14:paraId="3E6A3B6B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24.02.2021</w:t>
            </w:r>
          </w:p>
          <w:p w14:paraId="0C7643C7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25.08.2021</w:t>
            </w:r>
          </w:p>
          <w:p w14:paraId="219157B5" w14:textId="0FB4D837" w:rsidR="006E5FC1" w:rsidRPr="006E5FC1" w:rsidRDefault="006E5FC1" w:rsidP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23.02.2022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62226C0F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19.08.2020</w:t>
            </w:r>
          </w:p>
          <w:p w14:paraId="5D986C24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17.02.2021</w:t>
            </w:r>
          </w:p>
          <w:p w14:paraId="3B79821C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18.08.2021</w:t>
            </w:r>
          </w:p>
          <w:p w14:paraId="3F814EA1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16.02.2022</w:t>
            </w:r>
          </w:p>
          <w:p w14:paraId="5EB243E3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17.08.2022</w:t>
            </w:r>
          </w:p>
          <w:p w14:paraId="5FDE915F" w14:textId="73A4E4A4" w:rsidR="006E5FC1" w:rsidRPr="006E5FC1" w:rsidRDefault="006E5FC1" w:rsidP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15.02.2023</w:t>
            </w:r>
          </w:p>
        </w:tc>
      </w:tr>
      <w:tr w:rsidR="006E5FC1" w:rsidRPr="006E5FC1" w14:paraId="3F1C6A81" w14:textId="77777777" w:rsidTr="006E5FC1">
        <w:trPr>
          <w:trHeight w:val="227"/>
          <w:jc w:val="center"/>
        </w:trPr>
        <w:tc>
          <w:tcPr>
            <w:tcW w:w="1253" w:type="pct"/>
            <w:shd w:val="clear" w:color="000000" w:fill="FFFFFF"/>
            <w:vAlign w:val="center"/>
            <w:hideMark/>
          </w:tcPr>
          <w:p w14:paraId="0561CE39" w14:textId="77777777" w:rsidR="006E5FC1" w:rsidRPr="006E5FC1" w:rsidRDefault="006E5FC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5FC1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6E5FC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FC1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6E5FC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FC1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6E5FC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FC1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624" w:type="pct"/>
            <w:shd w:val="clear" w:color="000000" w:fill="FFFFFF"/>
            <w:noWrap/>
            <w:vAlign w:val="center"/>
            <w:hideMark/>
          </w:tcPr>
          <w:p w14:paraId="1431111D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86,25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396A460D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-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3D0E2342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-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626B8034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-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512233F0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52,85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282F715B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49,20</w:t>
            </w:r>
          </w:p>
        </w:tc>
      </w:tr>
      <w:tr w:rsidR="006E5FC1" w:rsidRPr="006E5FC1" w14:paraId="1E4170DC" w14:textId="77777777" w:rsidTr="006E5FC1">
        <w:trPr>
          <w:trHeight w:val="227"/>
          <w:jc w:val="center"/>
        </w:trPr>
        <w:tc>
          <w:tcPr>
            <w:tcW w:w="1253" w:type="pct"/>
            <w:shd w:val="clear" w:color="000000" w:fill="FFFFFF"/>
            <w:vAlign w:val="center"/>
            <w:hideMark/>
          </w:tcPr>
          <w:p w14:paraId="402EA46A" w14:textId="77777777" w:rsidR="006E5FC1" w:rsidRPr="006E5FC1" w:rsidRDefault="006E5FC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5FC1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6E5FC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FC1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624" w:type="pct"/>
            <w:shd w:val="clear" w:color="000000" w:fill="FFFFFF"/>
            <w:noWrap/>
            <w:vAlign w:val="center"/>
            <w:hideMark/>
          </w:tcPr>
          <w:p w14:paraId="58665045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17,25%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68225822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11,28%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089BEDDE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11,00%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61010522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10,97%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7F2EDEFC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10,57%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442D707E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9,84%</w:t>
            </w:r>
          </w:p>
        </w:tc>
      </w:tr>
      <w:tr w:rsidR="006E5FC1" w:rsidRPr="006E5FC1" w14:paraId="2F8A7A1B" w14:textId="77777777" w:rsidTr="006E5FC1">
        <w:trPr>
          <w:trHeight w:val="227"/>
          <w:jc w:val="center"/>
        </w:trPr>
        <w:tc>
          <w:tcPr>
            <w:tcW w:w="1253" w:type="pct"/>
            <w:shd w:val="clear" w:color="000000" w:fill="FFFFFF"/>
            <w:vAlign w:val="center"/>
            <w:hideMark/>
          </w:tcPr>
          <w:p w14:paraId="4F936EA7" w14:textId="77777777" w:rsidR="006E5FC1" w:rsidRPr="006E5FC1" w:rsidRDefault="006E5FC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5FC1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6E5FC1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E5FC1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6E5FC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624" w:type="pct"/>
            <w:shd w:val="clear" w:color="000000" w:fill="FFFFFF"/>
            <w:noWrap/>
            <w:vAlign w:val="center"/>
            <w:hideMark/>
          </w:tcPr>
          <w:p w14:paraId="6608E87D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98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7ECBEBDB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154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702438B3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245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38A02CE1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329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73E68555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609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6D9606A9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966</w:t>
            </w:r>
          </w:p>
        </w:tc>
      </w:tr>
      <w:tr w:rsidR="006E5FC1" w:rsidRPr="006E5FC1" w14:paraId="0C89367F" w14:textId="77777777" w:rsidTr="006E5FC1">
        <w:trPr>
          <w:trHeight w:val="227"/>
          <w:jc w:val="center"/>
        </w:trPr>
        <w:tc>
          <w:tcPr>
            <w:tcW w:w="1253" w:type="pct"/>
            <w:shd w:val="clear" w:color="000000" w:fill="FFFFFF"/>
            <w:vAlign w:val="center"/>
            <w:hideMark/>
          </w:tcPr>
          <w:p w14:paraId="6E7B2942" w14:textId="77777777" w:rsidR="006E5FC1" w:rsidRPr="006E5FC1" w:rsidRDefault="006E5FC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5FC1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6E5FC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FC1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624" w:type="pct"/>
            <w:shd w:val="clear" w:color="000000" w:fill="FFFFFF"/>
            <w:noWrap/>
            <w:vAlign w:val="center"/>
            <w:hideMark/>
          </w:tcPr>
          <w:p w14:paraId="05EAC5D0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30.09.2020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1AB3615B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25.11.2020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6EAA9AA6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24.02.2021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21FBD428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19.05.2021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5506D421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23.02.2022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0204C86A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15.02.2023</w:t>
            </w:r>
          </w:p>
        </w:tc>
      </w:tr>
      <w:tr w:rsidR="006E5FC1" w:rsidRPr="006E5FC1" w14:paraId="5799DEB9" w14:textId="77777777" w:rsidTr="006E5FC1">
        <w:trPr>
          <w:trHeight w:val="454"/>
          <w:jc w:val="center"/>
        </w:trPr>
        <w:tc>
          <w:tcPr>
            <w:tcW w:w="1253" w:type="pct"/>
            <w:shd w:val="clear" w:color="000000" w:fill="FFFFFF"/>
            <w:vAlign w:val="center"/>
            <w:hideMark/>
          </w:tcPr>
          <w:p w14:paraId="06FC4B28" w14:textId="77777777" w:rsidR="006E5FC1" w:rsidRPr="006E5FC1" w:rsidRDefault="006E5FC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E5FC1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6E5FC1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624" w:type="pct"/>
            <w:shd w:val="clear" w:color="000000" w:fill="FFFFFF"/>
            <w:noWrap/>
            <w:vAlign w:val="center"/>
            <w:hideMark/>
          </w:tcPr>
          <w:p w14:paraId="17DBFDAA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925 930 000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6D9F198E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1 075 000 000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0BA45BBE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170 000 000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3B6044F1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4 248 812 000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77419EE0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1 518 025 000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2B78E299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146 098 000</w:t>
            </w:r>
          </w:p>
        </w:tc>
      </w:tr>
      <w:tr w:rsidR="006E5FC1" w:rsidRPr="006E5FC1" w14:paraId="560486DF" w14:textId="77777777" w:rsidTr="006E5FC1">
        <w:trPr>
          <w:trHeight w:val="454"/>
          <w:jc w:val="center"/>
        </w:trPr>
        <w:tc>
          <w:tcPr>
            <w:tcW w:w="1253" w:type="pct"/>
            <w:shd w:val="clear" w:color="000000" w:fill="FFFFFF"/>
            <w:vAlign w:val="center"/>
            <w:hideMark/>
          </w:tcPr>
          <w:p w14:paraId="45024290" w14:textId="77777777" w:rsidR="006E5FC1" w:rsidRPr="006E5FC1" w:rsidRDefault="006E5FC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E5FC1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6E5FC1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624" w:type="pct"/>
            <w:shd w:val="clear" w:color="000000" w:fill="FFFFFF"/>
            <w:noWrap/>
            <w:vAlign w:val="center"/>
            <w:hideMark/>
          </w:tcPr>
          <w:p w14:paraId="02C0629C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500 000 000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2993BB69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500 000 000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23898297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120 000 000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6D63A45C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4 198 812 000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22A53E88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1 063 025 000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385CAA78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123 598 000</w:t>
            </w:r>
          </w:p>
        </w:tc>
      </w:tr>
      <w:tr w:rsidR="006E5FC1" w:rsidRPr="006E5FC1" w14:paraId="751847E9" w14:textId="77777777" w:rsidTr="006E5FC1">
        <w:trPr>
          <w:trHeight w:val="227"/>
          <w:jc w:val="center"/>
        </w:trPr>
        <w:tc>
          <w:tcPr>
            <w:tcW w:w="1253" w:type="pct"/>
            <w:shd w:val="clear" w:color="000000" w:fill="FFFFFF"/>
            <w:vAlign w:val="center"/>
            <w:hideMark/>
          </w:tcPr>
          <w:p w14:paraId="06B70B95" w14:textId="77777777" w:rsidR="006E5FC1" w:rsidRPr="006E5FC1" w:rsidRDefault="006E5FC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E5FC1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624" w:type="pct"/>
            <w:shd w:val="clear" w:color="000000" w:fill="FFFFFF"/>
            <w:noWrap/>
            <w:vAlign w:val="center"/>
            <w:hideMark/>
          </w:tcPr>
          <w:p w14:paraId="3743FC31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7 440 994 000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462EABF5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9 914 822 000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0787ACC6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7 521 564 000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7AFBE871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10 013 907 000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2D111FF4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1 769 390 000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05039282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1 272 161 000</w:t>
            </w:r>
          </w:p>
        </w:tc>
      </w:tr>
      <w:tr w:rsidR="006E5FC1" w:rsidRPr="006E5FC1" w14:paraId="2DFE1A86" w14:textId="77777777" w:rsidTr="006E5FC1">
        <w:trPr>
          <w:trHeight w:val="227"/>
          <w:jc w:val="center"/>
        </w:trPr>
        <w:tc>
          <w:tcPr>
            <w:tcW w:w="1253" w:type="pct"/>
            <w:shd w:val="clear" w:color="000000" w:fill="FFFFFF"/>
            <w:vAlign w:val="center"/>
            <w:hideMark/>
          </w:tcPr>
          <w:p w14:paraId="3F8BA8CF" w14:textId="77777777" w:rsidR="006E5FC1" w:rsidRPr="006E5FC1" w:rsidRDefault="006E5FC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E5FC1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624" w:type="pct"/>
            <w:shd w:val="clear" w:color="000000" w:fill="FFFFFF"/>
            <w:noWrap/>
            <w:vAlign w:val="center"/>
            <w:hideMark/>
          </w:tcPr>
          <w:p w14:paraId="6BD7EE14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5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55D57026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4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783C3772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4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392801DB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9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4EDC08B2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17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6A468235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5</w:t>
            </w:r>
          </w:p>
        </w:tc>
      </w:tr>
      <w:tr w:rsidR="006E5FC1" w:rsidRPr="006E5FC1" w14:paraId="217D814F" w14:textId="77777777" w:rsidTr="006E5FC1">
        <w:trPr>
          <w:trHeight w:val="227"/>
          <w:jc w:val="center"/>
        </w:trPr>
        <w:tc>
          <w:tcPr>
            <w:tcW w:w="1253" w:type="pct"/>
            <w:shd w:val="clear" w:color="000000" w:fill="FFFFFF"/>
            <w:vAlign w:val="center"/>
            <w:hideMark/>
          </w:tcPr>
          <w:p w14:paraId="084C5668" w14:textId="77777777" w:rsidR="006E5FC1" w:rsidRPr="006E5FC1" w:rsidRDefault="006E5FC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E5FC1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624" w:type="pct"/>
            <w:shd w:val="clear" w:color="000000" w:fill="FFFFFF"/>
            <w:noWrap/>
            <w:vAlign w:val="center"/>
            <w:hideMark/>
          </w:tcPr>
          <w:p w14:paraId="739B9172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3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3227AF10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3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3773BAFA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3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6DD8CB34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8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30F8878C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11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4974D0DD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3</w:t>
            </w:r>
          </w:p>
        </w:tc>
      </w:tr>
      <w:tr w:rsidR="006E5FC1" w:rsidRPr="006E5FC1" w14:paraId="72F870AF" w14:textId="77777777" w:rsidTr="006E5FC1">
        <w:trPr>
          <w:trHeight w:val="227"/>
          <w:jc w:val="center"/>
        </w:trPr>
        <w:tc>
          <w:tcPr>
            <w:tcW w:w="1253" w:type="pct"/>
            <w:shd w:val="clear" w:color="000000" w:fill="FFFFFF"/>
            <w:vAlign w:val="center"/>
            <w:hideMark/>
          </w:tcPr>
          <w:p w14:paraId="66D67110" w14:textId="77777777" w:rsidR="006E5FC1" w:rsidRPr="006E5FC1" w:rsidRDefault="006E5FC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5FC1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6E5FC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FC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E5FC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624" w:type="pct"/>
            <w:shd w:val="clear" w:color="000000" w:fill="FFFFFF"/>
            <w:noWrap/>
            <w:vAlign w:val="center"/>
            <w:hideMark/>
          </w:tcPr>
          <w:p w14:paraId="4BBC69F3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7,75%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163961C7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8,25%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3268C23F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10,00%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77F0B224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10,00%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67EF0550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10,70%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57ABC02D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10,80%</w:t>
            </w:r>
          </w:p>
        </w:tc>
      </w:tr>
      <w:tr w:rsidR="006E5FC1" w:rsidRPr="006E5FC1" w14:paraId="359DD697" w14:textId="77777777" w:rsidTr="006E5FC1">
        <w:trPr>
          <w:trHeight w:val="227"/>
          <w:jc w:val="center"/>
        </w:trPr>
        <w:tc>
          <w:tcPr>
            <w:tcW w:w="1253" w:type="pct"/>
            <w:shd w:val="clear" w:color="000000" w:fill="FFFFFF"/>
            <w:vAlign w:val="center"/>
            <w:hideMark/>
          </w:tcPr>
          <w:p w14:paraId="4007F0D2" w14:textId="77777777" w:rsidR="006E5FC1" w:rsidRPr="006E5FC1" w:rsidRDefault="006E5FC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5FC1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6E5FC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FC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E5FC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624" w:type="pct"/>
            <w:shd w:val="clear" w:color="000000" w:fill="FFFFFF"/>
            <w:noWrap/>
            <w:vAlign w:val="center"/>
            <w:hideMark/>
          </w:tcPr>
          <w:p w14:paraId="0BAE7CE3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7,24%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3FF9C6B7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7,70%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6C49216F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9,50%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4C94A00D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9,67%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7CCCEEF5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10,25%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5CF81DD8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10,45%</w:t>
            </w:r>
          </w:p>
        </w:tc>
      </w:tr>
      <w:tr w:rsidR="006E5FC1" w:rsidRPr="006E5FC1" w14:paraId="7BACBC3B" w14:textId="77777777" w:rsidTr="006E5FC1">
        <w:trPr>
          <w:trHeight w:val="227"/>
          <w:jc w:val="center"/>
        </w:trPr>
        <w:tc>
          <w:tcPr>
            <w:tcW w:w="1253" w:type="pct"/>
            <w:shd w:val="clear" w:color="000000" w:fill="FFFFFF"/>
            <w:vAlign w:val="center"/>
            <w:hideMark/>
          </w:tcPr>
          <w:p w14:paraId="033E20A6" w14:textId="77777777" w:rsidR="006E5FC1" w:rsidRPr="006E5FC1" w:rsidRDefault="006E5FC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5FC1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6E5FC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FC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E5FC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624" w:type="pct"/>
            <w:shd w:val="clear" w:color="000000" w:fill="FFFFFF"/>
            <w:noWrap/>
            <w:vAlign w:val="center"/>
            <w:hideMark/>
          </w:tcPr>
          <w:p w14:paraId="01771FDB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7,24%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520DB3BB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7,74%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72B4ECFC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9,50%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21F46766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9,70%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382F849A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10,50%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11FEEBE7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10,60%</w:t>
            </w:r>
          </w:p>
        </w:tc>
      </w:tr>
      <w:tr w:rsidR="006E5FC1" w:rsidRPr="006E5FC1" w14:paraId="01EDC001" w14:textId="77777777" w:rsidTr="006E5FC1">
        <w:trPr>
          <w:trHeight w:val="227"/>
          <w:jc w:val="center"/>
        </w:trPr>
        <w:tc>
          <w:tcPr>
            <w:tcW w:w="1253" w:type="pct"/>
            <w:shd w:val="clear" w:color="000000" w:fill="FFFFFF"/>
            <w:vAlign w:val="center"/>
            <w:hideMark/>
          </w:tcPr>
          <w:p w14:paraId="2CBE0FEE" w14:textId="77777777" w:rsidR="006E5FC1" w:rsidRPr="006E5FC1" w:rsidRDefault="006E5FC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5FC1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6E5FC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FC1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6E5FC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FC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E5FC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624" w:type="pct"/>
            <w:shd w:val="clear" w:color="000000" w:fill="FFFFFF"/>
            <w:noWrap/>
            <w:vAlign w:val="center"/>
            <w:hideMark/>
          </w:tcPr>
          <w:p w14:paraId="1275F7E7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7,24%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52B4159C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7,71%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61ADE074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9,50%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6688B9B9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9,70%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2649EA84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10,39%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7CB68A8A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10,47%</w:t>
            </w:r>
          </w:p>
        </w:tc>
      </w:tr>
      <w:tr w:rsidR="006E5FC1" w:rsidRPr="006E5FC1" w14:paraId="02DF93CA" w14:textId="77777777" w:rsidTr="006E5FC1">
        <w:trPr>
          <w:trHeight w:val="454"/>
          <w:jc w:val="center"/>
        </w:trPr>
        <w:tc>
          <w:tcPr>
            <w:tcW w:w="1253" w:type="pct"/>
            <w:shd w:val="clear" w:color="000000" w:fill="FFFFFF"/>
            <w:vAlign w:val="center"/>
            <w:hideMark/>
          </w:tcPr>
          <w:p w14:paraId="18EBA12F" w14:textId="77777777" w:rsidR="006E5FC1" w:rsidRPr="006E5FC1" w:rsidRDefault="006E5FC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E5FC1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624" w:type="pct"/>
            <w:shd w:val="clear" w:color="000000" w:fill="FFFFFF"/>
            <w:noWrap/>
            <w:vAlign w:val="center"/>
            <w:hideMark/>
          </w:tcPr>
          <w:p w14:paraId="2293521C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532 825 000,00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08C1B1F9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484 244 000,00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09D560F9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112 807 200,00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59F5D6D2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3 861 239 015,20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473F1021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1 102 284 223,75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14:paraId="595A93A9" w14:textId="77777777" w:rsidR="006E5FC1" w:rsidRPr="006E5FC1" w:rsidRDefault="006E5FC1">
            <w:pPr>
              <w:jc w:val="center"/>
              <w:rPr>
                <w:sz w:val="18"/>
                <w:szCs w:val="18"/>
              </w:rPr>
            </w:pPr>
            <w:r w:rsidRPr="006E5FC1">
              <w:rPr>
                <w:sz w:val="18"/>
                <w:szCs w:val="18"/>
              </w:rPr>
              <w:t>126 001 093,20</w:t>
            </w:r>
          </w:p>
        </w:tc>
      </w:tr>
    </w:tbl>
    <w:p w14:paraId="52F4A7D2" w14:textId="06113D5E" w:rsidR="00E413A0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p w14:paraId="3156EEF1" w14:textId="36119689" w:rsidR="002B6FC1" w:rsidRPr="00225F86" w:rsidRDefault="00AC5E24" w:rsidP="00236944">
      <w:pPr>
        <w:jc w:val="center"/>
        <w:rPr>
          <w:b/>
          <w:color w:val="000000"/>
          <w:spacing w:val="-4"/>
          <w:lang w:val="uk-UA"/>
        </w:rPr>
      </w:pPr>
      <w:r w:rsidRPr="006E5FC1">
        <w:rPr>
          <w:b/>
          <w:color w:val="000000"/>
          <w:spacing w:val="-6"/>
          <w:lang w:val="en-US"/>
        </w:rPr>
        <w:t>Funds raised to the State Budget from the sale of instruments</w:t>
      </w:r>
      <w:r w:rsidR="00535C46" w:rsidRPr="006E5FC1">
        <w:rPr>
          <w:b/>
          <w:color w:val="000000"/>
          <w:spacing w:val="-6"/>
          <w:lang w:val="en-US"/>
        </w:rPr>
        <w:t xml:space="preserve"> on</w:t>
      </w:r>
      <w:r w:rsidR="00743F59" w:rsidRPr="006E5FC1">
        <w:rPr>
          <w:b/>
          <w:color w:val="000000"/>
          <w:spacing w:val="-6"/>
          <w:lang w:val="en-US"/>
        </w:rPr>
        <w:t xml:space="preserve"> </w:t>
      </w:r>
      <w:r w:rsidR="00E413A0" w:rsidRPr="006E5FC1">
        <w:rPr>
          <w:b/>
          <w:color w:val="000000"/>
          <w:lang w:val="en-US"/>
        </w:rPr>
        <w:t>June</w:t>
      </w:r>
      <w:r w:rsidR="00F243D0" w:rsidRPr="006E5FC1">
        <w:rPr>
          <w:b/>
          <w:color w:val="000000"/>
          <w:lang w:val="en-US"/>
        </w:rPr>
        <w:t xml:space="preserve"> </w:t>
      </w:r>
      <w:r w:rsidR="00E62C67" w:rsidRPr="006E5FC1">
        <w:rPr>
          <w:b/>
          <w:color w:val="000000"/>
          <w:lang w:val="en-US"/>
        </w:rPr>
        <w:t>23</w:t>
      </w:r>
      <w:r w:rsidR="00F243D0" w:rsidRPr="006E5FC1">
        <w:rPr>
          <w:b/>
          <w:color w:val="000000"/>
          <w:lang w:val="en-US"/>
        </w:rPr>
        <w:t xml:space="preserve">, 2020 </w:t>
      </w:r>
      <w:r w:rsidR="001B0F28" w:rsidRPr="006E5FC1">
        <w:rPr>
          <w:b/>
          <w:color w:val="000000"/>
          <w:spacing w:val="-6"/>
          <w:lang w:val="en-US"/>
        </w:rPr>
        <w:t>–</w:t>
      </w:r>
      <w:r w:rsidR="00E62C67" w:rsidRPr="006E5FC1">
        <w:rPr>
          <w:b/>
          <w:color w:val="000000"/>
          <w:spacing w:val="-6"/>
          <w:lang w:val="en-US"/>
        </w:rPr>
        <w:t xml:space="preserve"> </w:t>
      </w:r>
      <w:r w:rsidR="006E5FC1" w:rsidRPr="006E5FC1">
        <w:rPr>
          <w:b/>
          <w:color w:val="000000"/>
          <w:spacing w:val="-6"/>
          <w:lang w:val="en-US"/>
        </w:rPr>
        <w:t>6 219 400 532,15</w:t>
      </w:r>
      <w:r w:rsidR="00E62C67" w:rsidRPr="006E5FC1">
        <w:rPr>
          <w:b/>
          <w:color w:val="000000"/>
          <w:spacing w:val="-6"/>
          <w:lang w:val="en-US"/>
        </w:rPr>
        <w:t> </w:t>
      </w:r>
      <w:r w:rsidR="00337664" w:rsidRPr="006E5FC1">
        <w:rPr>
          <w:b/>
          <w:bCs/>
          <w:color w:val="000000"/>
          <w:lang w:val="en-US" w:eastAsia="uk-UA"/>
        </w:rPr>
        <w:t>U</w:t>
      </w:r>
      <w:r w:rsidR="00871281" w:rsidRPr="006E5FC1">
        <w:rPr>
          <w:b/>
          <w:color w:val="000000"/>
          <w:lang w:val="en-US"/>
        </w:rPr>
        <w:t>AH</w:t>
      </w:r>
      <w:r w:rsidR="00871281" w:rsidRPr="006E5FC1">
        <w:rPr>
          <w:b/>
          <w:color w:val="000000"/>
          <w:spacing w:val="-4"/>
          <w:lang w:val="en-US"/>
        </w:rPr>
        <w:t>.</w:t>
      </w:r>
      <w:r w:rsidR="00225F86">
        <w:rPr>
          <w:b/>
          <w:color w:val="000000"/>
          <w:spacing w:val="-4"/>
          <w:lang w:val="uk-UA"/>
        </w:rPr>
        <w:t xml:space="preserve"> </w:t>
      </w:r>
    </w:p>
    <w:sectPr w:rsidR="002B6FC1" w:rsidRPr="00225F86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3CD6"/>
    <w:rsid w:val="00194A0E"/>
    <w:rsid w:val="00195728"/>
    <w:rsid w:val="00197E04"/>
    <w:rsid w:val="001A0C73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C6C26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825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5131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2421"/>
    <w:rsid w:val="00692656"/>
    <w:rsid w:val="0069284C"/>
    <w:rsid w:val="006935D1"/>
    <w:rsid w:val="006963D7"/>
    <w:rsid w:val="00697C79"/>
    <w:rsid w:val="006A00D3"/>
    <w:rsid w:val="006A3C46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240D"/>
    <w:rsid w:val="006D29F9"/>
    <w:rsid w:val="006D5314"/>
    <w:rsid w:val="006D778F"/>
    <w:rsid w:val="006D7947"/>
    <w:rsid w:val="006D7C2A"/>
    <w:rsid w:val="006E2F1E"/>
    <w:rsid w:val="006E38CB"/>
    <w:rsid w:val="006E3A52"/>
    <w:rsid w:val="006E3A8D"/>
    <w:rsid w:val="006E5EEC"/>
    <w:rsid w:val="006E5FC1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2C67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3DAC"/>
    <w:rsid w:val="00F14B55"/>
    <w:rsid w:val="00F15046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27D25EA-3DE7-49AA-9D4E-D3E8EDC3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2020-06-23T14:28:00Z</dcterms:created>
  <dcterms:modified xsi:type="dcterms:W3CDTF">2020-06-23T14:28:00Z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