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4D3D" w14:textId="78D0161B" w:rsidR="00D33535" w:rsidRPr="00102898" w:rsidRDefault="00722A95" w:rsidP="00102898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5-0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80727">
            <w:rPr>
              <w:b/>
              <w:bCs/>
              <w:lang w:val="uk-UA"/>
            </w:rPr>
            <w:t>3 травня 2022 року</w:t>
          </w:r>
        </w:sdtContent>
      </w:sdt>
    </w:p>
    <w:tbl>
      <w:tblPr>
        <w:tblW w:w="11627" w:type="dxa"/>
        <w:tblInd w:w="1980" w:type="dxa"/>
        <w:tblLook w:val="04A0" w:firstRow="1" w:lastRow="0" w:firstColumn="1" w:lastColumn="0" w:noHBand="0" w:noVBand="1"/>
      </w:tblPr>
      <w:tblGrid>
        <w:gridCol w:w="3256"/>
        <w:gridCol w:w="1989"/>
        <w:gridCol w:w="2130"/>
        <w:gridCol w:w="2125"/>
        <w:gridCol w:w="2127"/>
      </w:tblGrid>
      <w:tr w:rsidR="00F80727" w:rsidRPr="00F80727" w14:paraId="58BA2278" w14:textId="77777777" w:rsidTr="0029721A">
        <w:trPr>
          <w:trHeight w:val="255"/>
        </w:trPr>
        <w:tc>
          <w:tcPr>
            <w:tcW w:w="325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B9D003" w14:textId="77777777" w:rsidR="00F80727" w:rsidRPr="00F80727" w:rsidRDefault="00F80727" w:rsidP="00F807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Номер розміщення</w:t>
            </w:r>
          </w:p>
        </w:tc>
        <w:tc>
          <w:tcPr>
            <w:tcW w:w="198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6DE9D1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60</w:t>
            </w:r>
          </w:p>
        </w:tc>
        <w:tc>
          <w:tcPr>
            <w:tcW w:w="213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AFD1E4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61</w:t>
            </w:r>
          </w:p>
        </w:tc>
        <w:tc>
          <w:tcPr>
            <w:tcW w:w="212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13DEF0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62</w:t>
            </w:r>
          </w:p>
        </w:tc>
        <w:tc>
          <w:tcPr>
            <w:tcW w:w="212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5C5F20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63</w:t>
            </w:r>
          </w:p>
        </w:tc>
      </w:tr>
      <w:tr w:rsidR="00F80727" w:rsidRPr="00F80727" w14:paraId="6BCB599A" w14:textId="77777777" w:rsidTr="0029721A">
        <w:trPr>
          <w:trHeight w:val="63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C9393F" w14:textId="77777777" w:rsidR="00F80727" w:rsidRPr="00F80727" w:rsidRDefault="00F80727" w:rsidP="00F807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 xml:space="preserve">Код облігації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7E7A8A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Дорозміщення</w:t>
            </w:r>
          </w:p>
          <w:p w14:paraId="7C36108F" w14:textId="77777777" w:rsid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UA4000225866</w:t>
            </w:r>
          </w:p>
          <w:p w14:paraId="7DA6160D" w14:textId="41263995" w:rsidR="0029721A" w:rsidRPr="00F80727" w:rsidRDefault="0029721A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proofErr w:type="spellStart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>Військові</w:t>
            </w:r>
            <w:proofErr w:type="spellEnd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 xml:space="preserve"> </w:t>
            </w:r>
            <w:proofErr w:type="spellStart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>облігації</w:t>
            </w:r>
            <w:proofErr w:type="spellEnd"/>
            <w:r w:rsidRPr="00102898">
              <w:rPr>
                <w:rFonts w:eastAsia="Times New Roman"/>
                <w:sz w:val="18"/>
                <w:szCs w:val="18"/>
                <w:lang w:val="ru-ES" w:eastAsia="ru-E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EF62EC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Дорозміщення</w:t>
            </w:r>
          </w:p>
          <w:p w14:paraId="4885A898" w14:textId="77777777" w:rsid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UA4000225791</w:t>
            </w:r>
          </w:p>
          <w:p w14:paraId="67A8EDC7" w14:textId="4AA19C65" w:rsidR="0029721A" w:rsidRPr="00F80727" w:rsidRDefault="0029721A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proofErr w:type="spellStart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>Військові</w:t>
            </w:r>
            <w:proofErr w:type="spellEnd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 xml:space="preserve"> </w:t>
            </w:r>
            <w:proofErr w:type="spellStart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>облігації</w:t>
            </w:r>
            <w:proofErr w:type="spellEnd"/>
            <w:r w:rsidRPr="00102898">
              <w:rPr>
                <w:rFonts w:eastAsia="Times New Roman"/>
                <w:sz w:val="18"/>
                <w:szCs w:val="18"/>
                <w:lang w:val="ru-ES" w:eastAsia="ru-ES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D86750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Дорозміщення</w:t>
            </w:r>
          </w:p>
          <w:p w14:paraId="0FFF7675" w14:textId="77777777" w:rsid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UA4000225809</w:t>
            </w:r>
          </w:p>
          <w:p w14:paraId="56B6CB46" w14:textId="56702F8F" w:rsidR="0029721A" w:rsidRPr="00F80727" w:rsidRDefault="0029721A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proofErr w:type="spellStart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>Військові</w:t>
            </w:r>
            <w:proofErr w:type="spellEnd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 xml:space="preserve"> </w:t>
            </w:r>
            <w:proofErr w:type="spellStart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>облігації</w:t>
            </w:r>
            <w:proofErr w:type="spellEnd"/>
            <w:r w:rsidRPr="00102898">
              <w:rPr>
                <w:rFonts w:eastAsia="Times New Roman"/>
                <w:sz w:val="18"/>
                <w:szCs w:val="18"/>
                <w:lang w:val="ru-ES" w:eastAsia="ru-E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54388D" w14:textId="77777777" w:rsidR="00F80727" w:rsidRPr="00F942A0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942A0">
              <w:rPr>
                <w:rFonts w:eastAsia="Times New Roman"/>
                <w:sz w:val="18"/>
                <w:szCs w:val="18"/>
                <w:lang w:val="ru-ES" w:eastAsia="ru-ES"/>
              </w:rPr>
              <w:t>Первинне розміщення</w:t>
            </w:r>
          </w:p>
          <w:p w14:paraId="0FD4F947" w14:textId="3C713937" w:rsidR="00F80727" w:rsidRPr="00F942A0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942A0">
              <w:rPr>
                <w:rFonts w:eastAsia="Times New Roman"/>
                <w:sz w:val="18"/>
                <w:szCs w:val="18"/>
                <w:lang w:val="ru-ES" w:eastAsia="ru-ES"/>
              </w:rPr>
              <w:t>UA4000</w:t>
            </w:r>
            <w:r w:rsidR="00F942A0" w:rsidRPr="00F942A0">
              <w:rPr>
                <w:rFonts w:eastAsia="Times New Roman"/>
                <w:sz w:val="18"/>
                <w:szCs w:val="18"/>
                <w:lang w:val="uk-UA" w:eastAsia="ru-ES"/>
              </w:rPr>
              <w:t>225874</w:t>
            </w:r>
            <w:r w:rsidRPr="00F942A0">
              <w:rPr>
                <w:rFonts w:eastAsia="Times New Roman"/>
                <w:sz w:val="18"/>
                <w:szCs w:val="18"/>
                <w:lang w:val="ru-ES" w:eastAsia="ru-ES"/>
              </w:rPr>
              <w:t xml:space="preserve"> </w:t>
            </w:r>
          </w:p>
          <w:p w14:paraId="3A71B161" w14:textId="77777777" w:rsidR="00F80727" w:rsidRPr="00F942A0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942A0">
              <w:rPr>
                <w:rFonts w:eastAsia="Times New Roman"/>
                <w:sz w:val="18"/>
                <w:szCs w:val="18"/>
                <w:lang w:val="ru-ES" w:eastAsia="ru-ES"/>
              </w:rPr>
              <w:t>(Ном. в ін.вал. дол.США)</w:t>
            </w:r>
          </w:p>
          <w:p w14:paraId="3DA1306B" w14:textId="36AEADD5" w:rsidR="0029721A" w:rsidRPr="00F80727" w:rsidRDefault="0029721A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proofErr w:type="spellStart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>Військові</w:t>
            </w:r>
            <w:proofErr w:type="spellEnd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 xml:space="preserve"> </w:t>
            </w:r>
            <w:proofErr w:type="spellStart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>облігації</w:t>
            </w:r>
            <w:proofErr w:type="spellEnd"/>
            <w:r w:rsidRPr="00102898">
              <w:rPr>
                <w:rFonts w:eastAsia="Times New Roman"/>
                <w:sz w:val="18"/>
                <w:szCs w:val="18"/>
                <w:lang w:val="ru-ES" w:eastAsia="ru-ES"/>
              </w:rPr>
              <w:t> </w:t>
            </w:r>
          </w:p>
        </w:tc>
      </w:tr>
      <w:tr w:rsidR="00F80727" w:rsidRPr="00F80727" w14:paraId="5D8330C3" w14:textId="77777777" w:rsidTr="0029721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F94F28" w14:textId="77777777" w:rsidR="00F80727" w:rsidRPr="00F80727" w:rsidRDefault="00F80727" w:rsidP="00F807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Номінальна вартість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5EB33B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1 000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0EC875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1 000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2D0B2B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1 000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124238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1 000</w:t>
            </w:r>
          </w:p>
        </w:tc>
      </w:tr>
      <w:tr w:rsidR="00F80727" w:rsidRPr="00F80727" w14:paraId="76AE658B" w14:textId="77777777" w:rsidTr="0029721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F2A18E" w14:textId="77777777" w:rsidR="00F80727" w:rsidRPr="00F80727" w:rsidRDefault="00F80727" w:rsidP="00F807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Кількість виставлених облігацій (шт.)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2C699A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DC0871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3CCC8A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7F9CC7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-</w:t>
            </w:r>
          </w:p>
        </w:tc>
      </w:tr>
      <w:tr w:rsidR="00F80727" w:rsidRPr="00F80727" w14:paraId="730EFC65" w14:textId="77777777" w:rsidTr="0029721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7A6B07" w14:textId="77777777" w:rsidR="00F80727" w:rsidRPr="00F80727" w:rsidRDefault="00F80727" w:rsidP="00F807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Дата розміщення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68A3D0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03.05.2022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614C36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03.05.2022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B591CE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03.05.2022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A74BAC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03.05.2022</w:t>
            </w:r>
          </w:p>
        </w:tc>
      </w:tr>
      <w:tr w:rsidR="00F80727" w:rsidRPr="00F80727" w14:paraId="02539D8F" w14:textId="77777777" w:rsidTr="0029721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F592B9" w14:textId="77777777" w:rsidR="00F80727" w:rsidRPr="00F80727" w:rsidRDefault="00F80727" w:rsidP="00F807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Дата оплати за придбані облігації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0A8992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04.05.2022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4C48A9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04.05.2022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8C2BB9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04.05.2022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76381D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04.05.2022</w:t>
            </w:r>
          </w:p>
        </w:tc>
      </w:tr>
      <w:tr w:rsidR="00F80727" w:rsidRPr="00F80727" w14:paraId="7BF7042F" w14:textId="77777777" w:rsidTr="0029721A">
        <w:trPr>
          <w:trHeight w:val="146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D03583" w14:textId="77777777" w:rsidR="00F80727" w:rsidRPr="00F80727" w:rsidRDefault="00F80727" w:rsidP="00F807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Дати сплати відсотків</w:t>
            </w:r>
          </w:p>
        </w:tc>
        <w:tc>
          <w:tcPr>
            <w:tcW w:w="198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A1D622" w14:textId="1B98BCC1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213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A0A446" w14:textId="62EB4A0D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212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04C18F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22.06.2022</w:t>
            </w:r>
          </w:p>
          <w:p w14:paraId="208243F9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21.12.2022</w:t>
            </w:r>
          </w:p>
          <w:p w14:paraId="46CB0E09" w14:textId="7D91E680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21.06.2023</w:t>
            </w: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315169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26.05.2022</w:t>
            </w:r>
          </w:p>
          <w:p w14:paraId="240D2753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24.11.2022</w:t>
            </w:r>
          </w:p>
          <w:p w14:paraId="76E64BCE" w14:textId="2BC83EBB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25.05.2023</w:t>
            </w:r>
          </w:p>
        </w:tc>
      </w:tr>
      <w:tr w:rsidR="00F80727" w:rsidRPr="00F80727" w14:paraId="5AC72E34" w14:textId="77777777" w:rsidTr="0029721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4B4D34" w14:textId="77777777" w:rsidR="00F80727" w:rsidRPr="00F80727" w:rsidRDefault="00F80727" w:rsidP="00F807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Розмір купонного платежу на одну облігацію</w:t>
            </w:r>
          </w:p>
        </w:tc>
        <w:tc>
          <w:tcPr>
            <w:tcW w:w="198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DDB8B5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213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03B20C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212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D25C57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55,00</w:t>
            </w:r>
          </w:p>
        </w:tc>
        <w:tc>
          <w:tcPr>
            <w:tcW w:w="212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2D3140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18,50</w:t>
            </w:r>
          </w:p>
        </w:tc>
      </w:tr>
      <w:tr w:rsidR="00F80727" w:rsidRPr="00F80727" w14:paraId="147EA7C0" w14:textId="77777777" w:rsidTr="0029721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446572" w14:textId="77777777" w:rsidR="00F80727" w:rsidRPr="00F80727" w:rsidRDefault="00F80727" w:rsidP="00F807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Номінальний рівень дохідності (%)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F4971D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9,50%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55FF10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10,00%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26E63F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11,00%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5BEC22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3,70%</w:t>
            </w:r>
          </w:p>
        </w:tc>
      </w:tr>
      <w:tr w:rsidR="00F80727" w:rsidRPr="00F80727" w14:paraId="4C392D9E" w14:textId="77777777" w:rsidTr="0029721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F62A98" w14:textId="77777777" w:rsidR="00F80727" w:rsidRPr="00F80727" w:rsidRDefault="00F80727" w:rsidP="00F807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Термін обігу (дн.)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CCEBC0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84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7CF91E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182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6DE1F9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82BA7D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386</w:t>
            </w:r>
          </w:p>
        </w:tc>
      </w:tr>
      <w:tr w:rsidR="00F80727" w:rsidRPr="00F80727" w14:paraId="4F6FAAA0" w14:textId="77777777" w:rsidTr="0029721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97E8EE" w14:textId="77777777" w:rsidR="00F80727" w:rsidRPr="00F80727" w:rsidRDefault="00F80727" w:rsidP="00F807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Дата погашення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CFC6D6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27.07.2022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BA115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02.11.2022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2F9C51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21.06.2023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8C824D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25.05.2023</w:t>
            </w:r>
          </w:p>
        </w:tc>
      </w:tr>
      <w:tr w:rsidR="00F80727" w:rsidRPr="00F80727" w14:paraId="11DECC0C" w14:textId="77777777" w:rsidTr="0029721A">
        <w:trPr>
          <w:trHeight w:val="272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F19020" w14:textId="77777777" w:rsidR="00F80727" w:rsidRPr="00F80727" w:rsidRDefault="00F80727" w:rsidP="00F807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Обсяг поданих заявок</w:t>
            </w: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br/>
              <w:t>(за номінальною вартістю)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32C07E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834 507 000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0F6357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664 523 000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62B19B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4 038 810 000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447F91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49 515 000</w:t>
            </w:r>
          </w:p>
        </w:tc>
      </w:tr>
      <w:tr w:rsidR="00F80727" w:rsidRPr="00F80727" w14:paraId="2377DE76" w14:textId="77777777" w:rsidTr="0029721A">
        <w:trPr>
          <w:trHeight w:val="34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46B131" w14:textId="77777777" w:rsidR="00F80727" w:rsidRPr="00F80727" w:rsidRDefault="00F80727" w:rsidP="00F807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Обсяг задоволених заявок</w:t>
            </w: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br/>
              <w:t>(за номінальною вартістю)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086D8E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834 507 000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5FC8BD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664 523 000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A4C091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4 038 810 000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7C6693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49 515 000</w:t>
            </w:r>
          </w:p>
        </w:tc>
      </w:tr>
      <w:tr w:rsidR="00F80727" w:rsidRPr="00F80727" w14:paraId="15FC8293" w14:textId="77777777" w:rsidTr="0029721A">
        <w:trPr>
          <w:trHeight w:val="143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9E0C2A" w14:textId="77777777" w:rsidR="00F80727" w:rsidRPr="00F80727" w:rsidRDefault="00F80727" w:rsidP="00F807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 xml:space="preserve">Загальний обсяг випуску </w:t>
            </w: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br/>
              <w:t>(за номінальною вартістю)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45830B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2 829 928 000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C12A64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3 919 156 000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841FA9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21 983 954 000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BF6E6F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49 515 000</w:t>
            </w:r>
          </w:p>
        </w:tc>
      </w:tr>
      <w:tr w:rsidR="00F80727" w:rsidRPr="00F80727" w14:paraId="00CEB02D" w14:textId="77777777" w:rsidTr="0029721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2A0A9C" w14:textId="77777777" w:rsidR="00F80727" w:rsidRPr="00F80727" w:rsidRDefault="00F80727" w:rsidP="00F807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Кількість виставлених заявок (шт.)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E5C7E8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27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32E2D3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43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34A6CD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EFBA66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18</w:t>
            </w:r>
          </w:p>
        </w:tc>
      </w:tr>
      <w:tr w:rsidR="00F80727" w:rsidRPr="00F80727" w14:paraId="513FC4F3" w14:textId="77777777" w:rsidTr="0029721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496F04" w14:textId="77777777" w:rsidR="00F80727" w:rsidRPr="00F80727" w:rsidRDefault="00F80727" w:rsidP="00F807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Кількість задоволених заявок (шт.)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349690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27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80FACC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43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225C98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47100E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18</w:t>
            </w:r>
          </w:p>
        </w:tc>
      </w:tr>
      <w:tr w:rsidR="00F80727" w:rsidRPr="00F80727" w14:paraId="05BEE590" w14:textId="77777777" w:rsidTr="0029721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736C48" w14:textId="77777777" w:rsidR="00F80727" w:rsidRPr="00F80727" w:rsidRDefault="00F80727" w:rsidP="00F807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Максимальний рівень дохідності (%)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0DBD00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9,50%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18A7B4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10,00%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E68426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11,00%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6884E4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3,70%</w:t>
            </w:r>
          </w:p>
        </w:tc>
      </w:tr>
      <w:tr w:rsidR="00F80727" w:rsidRPr="00F80727" w14:paraId="40AFD9A2" w14:textId="77777777" w:rsidTr="0029721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798AC6" w14:textId="77777777" w:rsidR="00F80727" w:rsidRPr="00F80727" w:rsidRDefault="00F80727" w:rsidP="00F807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Мінімальний рівень дохідності (%)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CD9004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9,50%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1ACB3C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10,00%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F39835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11,00%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231A2C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3,70%</w:t>
            </w:r>
          </w:p>
        </w:tc>
      </w:tr>
      <w:tr w:rsidR="00F80727" w:rsidRPr="00F80727" w14:paraId="03B782B8" w14:textId="77777777" w:rsidTr="0029721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3CF8EA" w14:textId="77777777" w:rsidR="00F80727" w:rsidRPr="00F80727" w:rsidRDefault="00F80727" w:rsidP="00F807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Встановлений рівень дохідності (%)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25F368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9,50%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F7EB24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10,00%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04C8C6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11,00%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974824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3,70%</w:t>
            </w:r>
          </w:p>
        </w:tc>
      </w:tr>
      <w:tr w:rsidR="00F80727" w:rsidRPr="00F80727" w14:paraId="27847E80" w14:textId="77777777" w:rsidTr="0029721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1E8710" w14:textId="77777777" w:rsidR="00F80727" w:rsidRPr="00F80727" w:rsidRDefault="00F80727" w:rsidP="00F807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Середньозважений рівень дохідності (%)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304FD2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9,50%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73116A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10,00%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6FFF73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11,00%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A7C6DB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3,70%</w:t>
            </w:r>
          </w:p>
        </w:tc>
      </w:tr>
      <w:tr w:rsidR="00F80727" w:rsidRPr="00F80727" w14:paraId="244D6BC2" w14:textId="77777777" w:rsidTr="0029721A">
        <w:trPr>
          <w:trHeight w:val="23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F5BE28" w14:textId="77777777" w:rsidR="00F80727" w:rsidRPr="00F80727" w:rsidRDefault="00F80727" w:rsidP="00F807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Залучено коштів до Державного бюджету від продажу облігацій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8CCD37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816 648 550,20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A971CD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632 964 802,73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7F8F80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4 199 958 519,00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B10D05" w14:textId="77777777" w:rsidR="00F80727" w:rsidRPr="00F80727" w:rsidRDefault="00F80727" w:rsidP="00F80727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F80727">
              <w:rPr>
                <w:rFonts w:eastAsia="Times New Roman"/>
                <w:sz w:val="18"/>
                <w:szCs w:val="18"/>
                <w:lang w:val="ru-ES" w:eastAsia="ru-ES"/>
              </w:rPr>
              <w:t>50 324 570,25</w:t>
            </w:r>
          </w:p>
        </w:tc>
      </w:tr>
    </w:tbl>
    <w:p w14:paraId="0387A538" w14:textId="05DA0155" w:rsidR="005061EA" w:rsidRDefault="005061EA" w:rsidP="0005580C">
      <w:pPr>
        <w:jc w:val="both"/>
        <w:rPr>
          <w:sz w:val="12"/>
          <w:szCs w:val="20"/>
          <w:lang w:val="uk-UA"/>
        </w:rPr>
      </w:pPr>
    </w:p>
    <w:p w14:paraId="1771BEE5" w14:textId="77777777" w:rsidR="005061EA" w:rsidRPr="007B2F93" w:rsidRDefault="005061EA" w:rsidP="0005580C">
      <w:pPr>
        <w:jc w:val="both"/>
        <w:rPr>
          <w:sz w:val="12"/>
          <w:szCs w:val="20"/>
          <w:lang w:val="uk-UA"/>
        </w:rPr>
      </w:pPr>
    </w:p>
    <w:p w14:paraId="6012328E" w14:textId="222000AF" w:rsidR="0019238C" w:rsidRPr="00D819AB" w:rsidRDefault="002861D6" w:rsidP="000C2B84">
      <w:pPr>
        <w:jc w:val="both"/>
        <w:rPr>
          <w:rFonts w:eastAsia="Times New Roman"/>
          <w:b/>
          <w:bCs/>
          <w:sz w:val="22"/>
          <w:szCs w:val="22"/>
          <w:lang w:val="uk-UA" w:eastAsia="uk-UA"/>
        </w:rPr>
      </w:pPr>
      <w:r w:rsidRPr="00CD58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5-0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80727">
            <w:rPr>
              <w:lang w:val="uk-UA"/>
            </w:rPr>
            <w:t>3 травня 2022 року</w:t>
          </w:r>
        </w:sdtContent>
      </w:sdt>
      <w:r w:rsidRPr="00CD58E6">
        <w:rPr>
          <w:lang w:val="uk-UA"/>
        </w:rPr>
        <w:t>, до державного бюджету залучено</w:t>
      </w:r>
      <w:r w:rsidR="0019238C" w:rsidRPr="00CD58E6">
        <w:t xml:space="preserve"> </w:t>
      </w:r>
      <w:r w:rsidR="00F80727" w:rsidRPr="00F80727">
        <w:rPr>
          <w:b/>
          <w:bCs/>
        </w:rPr>
        <w:t>7</w:t>
      </w:r>
      <w:r w:rsidR="00F80727">
        <w:rPr>
          <w:b/>
          <w:bCs/>
          <w:lang w:val="en-US"/>
        </w:rPr>
        <w:t> </w:t>
      </w:r>
      <w:r w:rsidR="00F80727" w:rsidRPr="00F80727">
        <w:rPr>
          <w:b/>
          <w:bCs/>
        </w:rPr>
        <w:t>121</w:t>
      </w:r>
      <w:r w:rsidR="00F80727">
        <w:rPr>
          <w:b/>
          <w:bCs/>
          <w:lang w:val="en-US"/>
        </w:rPr>
        <w:t> </w:t>
      </w:r>
      <w:r w:rsidR="00F80727" w:rsidRPr="00F80727">
        <w:rPr>
          <w:b/>
          <w:bCs/>
        </w:rPr>
        <w:t>812 142</w:t>
      </w:r>
      <w:r w:rsidR="00CD58E6" w:rsidRPr="00D819AB">
        <w:rPr>
          <w:b/>
          <w:bCs/>
        </w:rPr>
        <w:t>,</w:t>
      </w:r>
      <w:r w:rsidR="00F80727" w:rsidRPr="00F80727">
        <w:rPr>
          <w:b/>
          <w:bCs/>
        </w:rPr>
        <w:t>14</w:t>
      </w:r>
      <w:r w:rsidR="008E7D8B" w:rsidRPr="00D819AB">
        <w:rPr>
          <w:b/>
          <w:bCs/>
          <w:lang w:val="uk-UA"/>
        </w:rPr>
        <w:t> </w:t>
      </w:r>
      <w:r w:rsidR="00BA7931" w:rsidRPr="00D819AB">
        <w:rPr>
          <w:b/>
          <w:bCs/>
          <w:lang w:val="uk-UA"/>
        </w:rPr>
        <w:t>грн</w:t>
      </w:r>
      <w:r w:rsidR="00F80727" w:rsidRPr="00F80727">
        <w:rPr>
          <w:b/>
          <w:bCs/>
        </w:rPr>
        <w:t xml:space="preserve"> (</w:t>
      </w:r>
      <w:r w:rsidR="00F80727">
        <w:rPr>
          <w:b/>
          <w:bCs/>
          <w:lang w:val="uk-UA"/>
        </w:rPr>
        <w:t>за курсом НБУ)</w:t>
      </w:r>
      <w:r w:rsidR="00A311FE" w:rsidRPr="00D819AB">
        <w:rPr>
          <w:b/>
          <w:lang w:val="uk-UA"/>
        </w:rPr>
        <w:t>.</w:t>
      </w:r>
    </w:p>
    <w:p w14:paraId="0D5D1BD1" w14:textId="77777777" w:rsidR="00AA0A4D" w:rsidRDefault="00AA0A4D" w:rsidP="008A1E60">
      <w:pPr>
        <w:jc w:val="center"/>
        <w:rPr>
          <w:b/>
          <w:szCs w:val="28"/>
          <w:lang w:val="uk-UA"/>
        </w:rPr>
      </w:pPr>
    </w:p>
    <w:p w14:paraId="4F5231A2" w14:textId="3AEE0019" w:rsidR="008B411D" w:rsidRPr="007C5769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5D2D7" w14:textId="77777777" w:rsidR="00092E05" w:rsidRDefault="00092E05" w:rsidP="009014ED">
      <w:r>
        <w:separator/>
      </w:r>
    </w:p>
  </w:endnote>
  <w:endnote w:type="continuationSeparator" w:id="0">
    <w:p w14:paraId="691647EE" w14:textId="77777777" w:rsidR="00092E05" w:rsidRDefault="00092E05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EB9A" w14:textId="77777777" w:rsidR="00092E05" w:rsidRDefault="00092E05" w:rsidP="009014ED">
      <w:r>
        <w:separator/>
      </w:r>
    </w:p>
  </w:footnote>
  <w:footnote w:type="continuationSeparator" w:id="0">
    <w:p w14:paraId="2CA895F3" w14:textId="77777777" w:rsidR="00092E05" w:rsidRDefault="00092E05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8053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10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E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2E05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69C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0B7F33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3053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F753D"/>
    <w:rsid w:val="00605D5B"/>
    <w:rsid w:val="006353CA"/>
    <w:rsid w:val="00650561"/>
    <w:rsid w:val="00681A0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AF40DE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053"/>
    <w:rsid w:val="00C023F8"/>
    <w:rsid w:val="00C42753"/>
    <w:rsid w:val="00C61C85"/>
    <w:rsid w:val="00CC5EF9"/>
    <w:rsid w:val="00CE4BEF"/>
    <w:rsid w:val="00CF1078"/>
    <w:rsid w:val="00CF4146"/>
    <w:rsid w:val="00D220B6"/>
    <w:rsid w:val="00D33882"/>
    <w:rsid w:val="00D36FF1"/>
    <w:rsid w:val="00D50462"/>
    <w:rsid w:val="00D5237C"/>
    <w:rsid w:val="00D66D9C"/>
    <w:rsid w:val="00D94CE9"/>
    <w:rsid w:val="00D95B9D"/>
    <w:rsid w:val="00D97E21"/>
    <w:rsid w:val="00DC7E08"/>
    <w:rsid w:val="00DE08AA"/>
    <w:rsid w:val="00E247DC"/>
    <w:rsid w:val="00E507EF"/>
    <w:rsid w:val="00E57764"/>
    <w:rsid w:val="00E67352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2022-05-03T13:36:00Z</dcterms:created>
  <dcterms:modified xsi:type="dcterms:W3CDTF">2022-05-03T13:36:00Z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