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29" w:rsidRPr="00D7060B" w:rsidRDefault="00DA1B29" w:rsidP="00F8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7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:rsidR="00C01006" w:rsidRPr="00D7060B" w:rsidRDefault="00DA1B29" w:rsidP="00F8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проєкту наказу Міністерства фінансів України</w:t>
      </w:r>
    </w:p>
    <w:p w:rsidR="00C01006" w:rsidRPr="00D7060B" w:rsidRDefault="00AD698F" w:rsidP="00F80B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0B">
        <w:rPr>
          <w:rFonts w:ascii="Times New Roman" w:hAnsi="Times New Roman" w:cs="Times New Roman"/>
          <w:b/>
          <w:sz w:val="28"/>
          <w:szCs w:val="28"/>
        </w:rPr>
        <w:t>«Про затвердження форм заяв про реєстрацію обладнання для підготовки або обробки тютюну, тютюнової сировини, промислового виробництва  тютюнових виробів в Єдиному державному реєстрі обладнання для підготовки або обробки тютюну, тютюнової сировини, промислового виробництва тютюнових виробів, про внесення змін до відомостей, про виключення відомостей, що містяться в Єдиному державному реєстрі обладнання для підготовки або обробки тютюну, тютюнової сировини, промислового виробництва тютюнових виробів»</w:t>
      </w:r>
    </w:p>
    <w:p w:rsidR="00AD698F" w:rsidRPr="00D7060B" w:rsidRDefault="00AD698F" w:rsidP="00F80B4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1B29" w:rsidRPr="00D7060B" w:rsidRDefault="00DA1B29" w:rsidP="00F80B47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7060B">
        <w:rPr>
          <w:rFonts w:ascii="Times New Roman" w:hAnsi="Times New Roman" w:cs="Times New Roman"/>
          <w:b/>
          <w:sz w:val="28"/>
          <w:szCs w:val="28"/>
        </w:rPr>
        <w:t>1. Мета</w:t>
      </w:r>
    </w:p>
    <w:p w:rsidR="001F077D" w:rsidRPr="00D7060B" w:rsidRDefault="001F077D" w:rsidP="00F80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60B">
        <w:rPr>
          <w:rFonts w:ascii="Times New Roman" w:hAnsi="Times New Roman" w:cs="Times New Roman"/>
          <w:sz w:val="28"/>
          <w:szCs w:val="28"/>
        </w:rPr>
        <w:t>Проєкт</w:t>
      </w:r>
      <w:r w:rsidR="00DA1B29" w:rsidRPr="00D7060B">
        <w:rPr>
          <w:rFonts w:ascii="Times New Roman" w:hAnsi="Times New Roman" w:cs="Times New Roman"/>
          <w:sz w:val="28"/>
          <w:szCs w:val="28"/>
        </w:rPr>
        <w:t xml:space="preserve"> наказу Міністерства фінансів України </w:t>
      </w:r>
      <w:r w:rsidR="00AD698F" w:rsidRPr="00D7060B">
        <w:rPr>
          <w:rFonts w:ascii="Times New Roman" w:hAnsi="Times New Roman" w:cs="Times New Roman"/>
          <w:sz w:val="28"/>
          <w:szCs w:val="28"/>
        </w:rPr>
        <w:t>«Про затвердження форм заяв про реєстрацію обладнання для підготовки або обробки тютюну, тютюнової сир</w:t>
      </w:r>
      <w:r w:rsidR="00F33239" w:rsidRPr="00D7060B">
        <w:rPr>
          <w:rFonts w:ascii="Times New Roman" w:hAnsi="Times New Roman" w:cs="Times New Roman"/>
          <w:sz w:val="28"/>
          <w:szCs w:val="28"/>
        </w:rPr>
        <w:t>овини, промислового виробництва</w:t>
      </w:r>
      <w:r w:rsidR="00AD698F" w:rsidRPr="00D7060B">
        <w:rPr>
          <w:rFonts w:ascii="Times New Roman" w:hAnsi="Times New Roman" w:cs="Times New Roman"/>
          <w:sz w:val="28"/>
          <w:szCs w:val="28"/>
        </w:rPr>
        <w:t xml:space="preserve"> тютюнових виробів в Єдиному державному реєстрі обладнання для підготовки або обробки тютюну, тютюнової сировини, промислового виробництва тютюнових виробів, про внесення змін до відомостей, про виключення відомостей, що містяться в Єдиному державному реєстрі обладнання для підготовки або обробки тютюну, тютюнової сировини, промислового виробництва тютюнових виробів»</w:t>
      </w:r>
      <w:r w:rsidR="00C01006" w:rsidRPr="00D7060B">
        <w:rPr>
          <w:rFonts w:ascii="Times New Roman" w:hAnsi="Times New Roman" w:cs="Times New Roman"/>
          <w:sz w:val="28"/>
          <w:szCs w:val="28"/>
        </w:rPr>
        <w:t xml:space="preserve"> (</w:t>
      </w:r>
      <w:r w:rsidR="0051582D" w:rsidRPr="00D7060B">
        <w:rPr>
          <w:rFonts w:ascii="Times New Roman" w:hAnsi="Times New Roman" w:cs="Times New Roman"/>
          <w:sz w:val="28"/>
          <w:szCs w:val="28"/>
        </w:rPr>
        <w:t>далі – проєкт наказу)</w:t>
      </w:r>
      <w:r w:rsidRPr="00D7060B">
        <w:rPr>
          <w:rFonts w:ascii="Times New Roman" w:hAnsi="Times New Roman" w:cs="Times New Roman"/>
          <w:sz w:val="28"/>
          <w:szCs w:val="28"/>
        </w:rPr>
        <w:t xml:space="preserve"> розроблено з метою приведення нормативно-правових актів у відповідність із вимогами законодавства.</w:t>
      </w:r>
    </w:p>
    <w:p w:rsidR="001F077D" w:rsidRPr="00D7060B" w:rsidRDefault="001F077D" w:rsidP="00F80B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B29" w:rsidRPr="00D7060B" w:rsidRDefault="0051582D" w:rsidP="00F80B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0B">
        <w:rPr>
          <w:rFonts w:ascii="Times New Roman" w:hAnsi="Times New Roman" w:cs="Times New Roman"/>
          <w:sz w:val="28"/>
          <w:szCs w:val="28"/>
        </w:rPr>
        <w:t xml:space="preserve"> </w:t>
      </w:r>
      <w:r w:rsidR="00DA1B29" w:rsidRPr="00D7060B">
        <w:rPr>
          <w:rFonts w:ascii="Times New Roman" w:hAnsi="Times New Roman" w:cs="Times New Roman"/>
          <w:b/>
          <w:sz w:val="28"/>
          <w:szCs w:val="28"/>
        </w:rPr>
        <w:t>2. Обґрунтування необхідності прийняття акта</w:t>
      </w:r>
    </w:p>
    <w:p w:rsidR="00DA1B29" w:rsidRPr="00D7060B" w:rsidRDefault="00AE6057" w:rsidP="00F80B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60B">
        <w:rPr>
          <w:rFonts w:ascii="Times New Roman" w:hAnsi="Times New Roman" w:cs="Times New Roman"/>
          <w:sz w:val="28"/>
          <w:szCs w:val="28"/>
        </w:rPr>
        <w:t>Підпунктом 1 пункту 4 р</w:t>
      </w:r>
      <w:r w:rsidR="00DA1B29" w:rsidRPr="00D7060B">
        <w:rPr>
          <w:rFonts w:ascii="Times New Roman" w:hAnsi="Times New Roman" w:cs="Times New Roman"/>
          <w:sz w:val="28"/>
          <w:szCs w:val="28"/>
        </w:rPr>
        <w:t xml:space="preserve">озділу ІІ Закону </w:t>
      </w:r>
      <w:r w:rsidR="006F4BBE" w:rsidRPr="00D7060B">
        <w:rPr>
          <w:rFonts w:ascii="Times New Roman" w:hAnsi="Times New Roman" w:cs="Times New Roman"/>
          <w:sz w:val="28"/>
          <w:szCs w:val="28"/>
        </w:rPr>
        <w:t>України</w:t>
      </w:r>
      <w:r w:rsidRPr="00D7060B">
        <w:rPr>
          <w:rFonts w:ascii="Times New Roman" w:hAnsi="Times New Roman" w:cs="Times New Roman"/>
          <w:sz w:val="28"/>
          <w:szCs w:val="28"/>
        </w:rPr>
        <w:t xml:space="preserve"> від 29 червня 2023 року </w:t>
      </w:r>
      <w:r w:rsidR="006F4BBE" w:rsidRPr="00D7060B">
        <w:rPr>
          <w:rFonts w:ascii="Times New Roman" w:hAnsi="Times New Roman" w:cs="Times New Roman"/>
          <w:sz w:val="28"/>
          <w:szCs w:val="28"/>
        </w:rPr>
        <w:t xml:space="preserve">              № </w:t>
      </w:r>
      <w:r w:rsidRPr="00D7060B">
        <w:rPr>
          <w:rFonts w:ascii="Times New Roman" w:hAnsi="Times New Roman" w:cs="Times New Roman"/>
          <w:sz w:val="28"/>
          <w:szCs w:val="28"/>
        </w:rPr>
        <w:t xml:space="preserve">3173-ІХ «Про внесення змін до Податкового кодексу України та інших законів України у зв’язку </w:t>
      </w:r>
      <w:r w:rsidR="00F33239" w:rsidRPr="00D7060B">
        <w:rPr>
          <w:rFonts w:ascii="Times New Roman" w:hAnsi="Times New Roman" w:cs="Times New Roman"/>
          <w:sz w:val="28"/>
          <w:szCs w:val="28"/>
        </w:rPr>
        <w:t>і</w:t>
      </w:r>
      <w:r w:rsidRPr="00D7060B">
        <w:rPr>
          <w:rFonts w:ascii="Times New Roman" w:hAnsi="Times New Roman" w:cs="Times New Roman"/>
          <w:sz w:val="28"/>
          <w:szCs w:val="28"/>
        </w:rPr>
        <w:t>з запровадженням електронної простежуваності обігу алкогольних напоїв, тютюнових виробів та рідин, що використовуються в електронних сиг</w:t>
      </w:r>
      <w:r w:rsidR="001A62BA" w:rsidRPr="00D7060B">
        <w:rPr>
          <w:rFonts w:ascii="Times New Roman" w:hAnsi="Times New Roman" w:cs="Times New Roman"/>
          <w:sz w:val="28"/>
          <w:szCs w:val="28"/>
        </w:rPr>
        <w:t>аретах»</w:t>
      </w:r>
      <w:r w:rsidRPr="00D7060B">
        <w:rPr>
          <w:rFonts w:ascii="Times New Roman" w:eastAsia="Calibri" w:hAnsi="Times New Roman" w:cs="Times New Roman"/>
          <w:sz w:val="28"/>
          <w:szCs w:val="28"/>
        </w:rPr>
        <w:t xml:space="preserve"> внесено</w:t>
      </w:r>
      <w:r w:rsidR="00DA1B29" w:rsidRPr="00D7060B">
        <w:rPr>
          <w:rFonts w:ascii="Times New Roman" w:eastAsia="Calibri" w:hAnsi="Times New Roman" w:cs="Times New Roman"/>
          <w:sz w:val="28"/>
          <w:szCs w:val="28"/>
        </w:rPr>
        <w:t xml:space="preserve"> зміни до статті 2</w:t>
      </w:r>
      <w:r w:rsidR="00DA1B29" w:rsidRPr="00D7060B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DA1B29" w:rsidRPr="00D70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82D" w:rsidRPr="00D7060B">
        <w:rPr>
          <w:rFonts w:ascii="Times New Roman" w:hAnsi="Times New Roman" w:cs="Times New Roman"/>
          <w:sz w:val="28"/>
          <w:szCs w:val="28"/>
        </w:rPr>
        <w:t>Закону України</w:t>
      </w:r>
      <w:r w:rsidR="006F4BBE" w:rsidRPr="00D706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A1B29" w:rsidRPr="00D706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«Про державне регулювання виробництва і обігу спирту е</w:t>
      </w:r>
      <w:r w:rsidR="0051515C" w:rsidRPr="00D706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тилового, спиртових дистилятів</w:t>
      </w:r>
      <w:r w:rsidR="00DA1B29" w:rsidRPr="00D706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алкогольних напоїв, тютюнових виробів, рідин, що використовуються в електронних сигаретах, та пального» (далі – </w:t>
      </w:r>
      <w:r w:rsidR="0051582D" w:rsidRPr="00D706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Закон</w:t>
      </w:r>
      <w:r w:rsidR="00DA1B29" w:rsidRPr="00D706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DA1B29" w:rsidRPr="00D7060B">
        <w:rPr>
          <w:rFonts w:ascii="Times New Roman" w:hAnsi="Times New Roman" w:cs="Times New Roman"/>
          <w:sz w:val="28"/>
          <w:szCs w:val="28"/>
        </w:rPr>
        <w:t xml:space="preserve"> у частині </w:t>
      </w:r>
      <w:r w:rsidR="00DA1B29" w:rsidRPr="00D7060B">
        <w:rPr>
          <w:rFonts w:ascii="Times New Roman" w:eastAsia="Calibri" w:hAnsi="Times New Roman" w:cs="Times New Roman"/>
          <w:sz w:val="28"/>
          <w:szCs w:val="28"/>
        </w:rPr>
        <w:t xml:space="preserve">реєстрації обладнання для підготовки або обробки тютюну, тютюнової сировини, промислового виробництва тютюнових виробів у Єдиному державному реєстрі обладнання </w:t>
      </w:r>
      <w:r w:rsidR="00DA1B29" w:rsidRPr="00D7060B">
        <w:rPr>
          <w:rFonts w:ascii="Times New Roman" w:hAnsi="Times New Roman" w:cs="Times New Roman"/>
          <w:sz w:val="28"/>
          <w:szCs w:val="28"/>
        </w:rPr>
        <w:t>для підготовки або обробки тютюну, тютюнової сировини, промислового виробництва тютюнових виробів (далі – Єдиний реєстр обладнання)</w:t>
      </w:r>
      <w:r w:rsidR="00DA1B29" w:rsidRPr="00D706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A1B29" w:rsidRPr="00D7060B" w:rsidRDefault="00035BA1" w:rsidP="00F80B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60B">
        <w:rPr>
          <w:rFonts w:ascii="Times New Roman" w:hAnsi="Times New Roman" w:cs="Times New Roman"/>
          <w:sz w:val="28"/>
          <w:szCs w:val="28"/>
        </w:rPr>
        <w:t>При цьому с</w:t>
      </w:r>
      <w:r w:rsidR="00DA1B29" w:rsidRPr="00D7060B">
        <w:rPr>
          <w:rFonts w:ascii="Times New Roman" w:eastAsia="Calibri" w:hAnsi="Times New Roman" w:cs="Times New Roman"/>
          <w:sz w:val="28"/>
          <w:szCs w:val="28"/>
        </w:rPr>
        <w:t>таттею 2</w:t>
      </w:r>
      <w:r w:rsidR="00DA1B29" w:rsidRPr="00D7060B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DA1B29" w:rsidRPr="00D70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23B" w:rsidRPr="00D7060B">
        <w:rPr>
          <w:rFonts w:ascii="Times New Roman" w:hAnsi="Times New Roman" w:cs="Times New Roman"/>
          <w:sz w:val="28"/>
          <w:szCs w:val="28"/>
        </w:rPr>
        <w:t>Закону</w:t>
      </w:r>
      <w:r w:rsidR="00DA1B29" w:rsidRPr="00D706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визначено, що форми заяв про реєстрацію обладнання для підготовки або обробки </w:t>
      </w:r>
      <w:r w:rsidR="00DA1B29" w:rsidRPr="00D7060B">
        <w:rPr>
          <w:rFonts w:ascii="Times New Roman" w:hAnsi="Times New Roman" w:cs="Times New Roman"/>
          <w:sz w:val="28"/>
          <w:szCs w:val="28"/>
        </w:rPr>
        <w:t xml:space="preserve">тютюну, тютюнової сировини, промислового виробництва тютюнових виробів, про внесення змін до відомостей, що містяться в Єдиному реєстрі обладнання, про виключення відомостей, що містяться в Єдиному реєстрі обладнання, затверджуються </w:t>
      </w:r>
      <w:r w:rsidR="00DA1B29" w:rsidRPr="00D7060B">
        <w:rPr>
          <w:rFonts w:ascii="Times New Roman" w:hAnsi="Times New Roman" w:cs="Times New Roman"/>
          <w:sz w:val="28"/>
          <w:szCs w:val="28"/>
        </w:rPr>
        <w:lastRenderedPageBreak/>
        <w:t>центральним органом виконавчої влади, що забезпечує формування та реалізує державну податкову і митну політику.</w:t>
      </w:r>
    </w:p>
    <w:p w:rsidR="00A12A4B" w:rsidRPr="00D7060B" w:rsidRDefault="00A12A4B" w:rsidP="00F80B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60B">
        <w:rPr>
          <w:rFonts w:ascii="Times New Roman" w:hAnsi="Times New Roman" w:cs="Times New Roman"/>
          <w:sz w:val="28"/>
          <w:szCs w:val="28"/>
        </w:rPr>
        <w:t xml:space="preserve">На сьогодні чинним є </w:t>
      </w:r>
      <w:r w:rsidR="004B6BE5" w:rsidRPr="00D7060B">
        <w:rPr>
          <w:rFonts w:ascii="Times New Roman" w:hAnsi="Times New Roman" w:cs="Times New Roman"/>
          <w:sz w:val="28"/>
          <w:szCs w:val="28"/>
        </w:rPr>
        <w:t>наказ Міністер</w:t>
      </w:r>
      <w:r w:rsidR="0019723B" w:rsidRPr="00D7060B">
        <w:rPr>
          <w:rFonts w:ascii="Times New Roman" w:hAnsi="Times New Roman" w:cs="Times New Roman"/>
          <w:sz w:val="28"/>
          <w:szCs w:val="28"/>
        </w:rPr>
        <w:t>ства фінансів України від 23 січня       2015 року № </w:t>
      </w:r>
      <w:r w:rsidR="004B6BE5" w:rsidRPr="00D7060B">
        <w:rPr>
          <w:rFonts w:ascii="Times New Roman" w:hAnsi="Times New Roman" w:cs="Times New Roman"/>
          <w:sz w:val="28"/>
          <w:szCs w:val="28"/>
        </w:rPr>
        <w:t>10 «Про затвердження Порядку формування та ведення Єдиного державного реєстру обладнання для промислового виробництва сигарет та цигарок», зареєстрований в Мін</w:t>
      </w:r>
      <w:r w:rsidR="0019723B" w:rsidRPr="00D7060B">
        <w:rPr>
          <w:rFonts w:ascii="Times New Roman" w:hAnsi="Times New Roman" w:cs="Times New Roman"/>
          <w:sz w:val="28"/>
          <w:szCs w:val="28"/>
        </w:rPr>
        <w:t xml:space="preserve">істерстві юстиції України 14 лютого </w:t>
      </w:r>
      <w:r w:rsidR="004B6BE5" w:rsidRPr="00D7060B">
        <w:rPr>
          <w:rFonts w:ascii="Times New Roman" w:hAnsi="Times New Roman" w:cs="Times New Roman"/>
          <w:sz w:val="28"/>
          <w:szCs w:val="28"/>
        </w:rPr>
        <w:t xml:space="preserve">2015 </w:t>
      </w:r>
      <w:r w:rsidR="0019723B" w:rsidRPr="00D7060B">
        <w:rPr>
          <w:rFonts w:ascii="Times New Roman" w:hAnsi="Times New Roman" w:cs="Times New Roman"/>
          <w:sz w:val="28"/>
          <w:szCs w:val="28"/>
        </w:rPr>
        <w:t xml:space="preserve">року </w:t>
      </w:r>
      <w:r w:rsidR="004B6BE5" w:rsidRPr="00D7060B">
        <w:rPr>
          <w:rFonts w:ascii="Times New Roman" w:hAnsi="Times New Roman" w:cs="Times New Roman"/>
          <w:sz w:val="28"/>
          <w:szCs w:val="28"/>
        </w:rPr>
        <w:t>за №</w:t>
      </w:r>
      <w:r w:rsidR="00473A05" w:rsidRPr="00D7060B">
        <w:rPr>
          <w:rFonts w:ascii="Times New Roman" w:hAnsi="Times New Roman" w:cs="Times New Roman"/>
          <w:sz w:val="28"/>
          <w:szCs w:val="28"/>
        </w:rPr>
        <w:t> </w:t>
      </w:r>
      <w:r w:rsidR="004B6BE5" w:rsidRPr="00D7060B">
        <w:rPr>
          <w:rFonts w:ascii="Times New Roman" w:hAnsi="Times New Roman" w:cs="Times New Roman"/>
          <w:sz w:val="28"/>
          <w:szCs w:val="28"/>
        </w:rPr>
        <w:t>156/26601</w:t>
      </w:r>
      <w:r w:rsidR="00473A05" w:rsidRPr="00D7060B">
        <w:rPr>
          <w:rFonts w:ascii="Times New Roman" w:hAnsi="Times New Roman" w:cs="Times New Roman"/>
          <w:sz w:val="28"/>
          <w:szCs w:val="28"/>
        </w:rPr>
        <w:t xml:space="preserve"> (далі – наказ № 10)</w:t>
      </w:r>
      <w:r w:rsidR="004B6BE5" w:rsidRPr="00D7060B">
        <w:rPr>
          <w:rFonts w:ascii="Times New Roman" w:hAnsi="Times New Roman" w:cs="Times New Roman"/>
          <w:sz w:val="28"/>
          <w:szCs w:val="28"/>
        </w:rPr>
        <w:t>.</w:t>
      </w:r>
    </w:p>
    <w:p w:rsidR="00A12A4B" w:rsidRPr="00D7060B" w:rsidRDefault="00473A05" w:rsidP="00F80B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60B">
        <w:rPr>
          <w:rFonts w:ascii="Times New Roman" w:hAnsi="Times New Roman" w:cs="Times New Roman"/>
          <w:sz w:val="28"/>
          <w:szCs w:val="28"/>
        </w:rPr>
        <w:t xml:space="preserve">З огляду на викладене, розроблено проєкт </w:t>
      </w:r>
      <w:r w:rsidR="0039637B" w:rsidRPr="00D7060B">
        <w:rPr>
          <w:rFonts w:ascii="Times New Roman" w:hAnsi="Times New Roman" w:cs="Times New Roman"/>
          <w:sz w:val="28"/>
          <w:szCs w:val="28"/>
        </w:rPr>
        <w:t xml:space="preserve">наказу Міністерства фінансів України </w:t>
      </w:r>
      <w:r w:rsidR="0019723B" w:rsidRPr="00D7060B">
        <w:rPr>
          <w:rFonts w:ascii="Times New Roman" w:hAnsi="Times New Roman" w:cs="Times New Roman"/>
          <w:sz w:val="28"/>
          <w:szCs w:val="28"/>
        </w:rPr>
        <w:t>«Про затвердження форм заяв про реєстрацію обладнання для підготовки або обробки тютюну, тютюнової сировини, промислового виробництва  тютюнових виробів в Єдиному державному реєстрі обладнання для підготовки або обробки тютюну, тютюнової сировини, промислового виробництва тютюнових виробів, про внесення змін до відомостей, про виключення відомостей, що містяться в Єдиному державному реєстрі обладнання для підготовки або обробки тютюну, тютюнової сировини, промислового виробництва тютюнових виробів».</w:t>
      </w:r>
    </w:p>
    <w:p w:rsidR="0019723B" w:rsidRPr="00D7060B" w:rsidRDefault="0019723B" w:rsidP="00F80B4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A1B29" w:rsidRPr="00D7060B" w:rsidRDefault="00DA1B29" w:rsidP="00F80B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0B">
        <w:rPr>
          <w:rFonts w:ascii="Times New Roman" w:hAnsi="Times New Roman" w:cs="Times New Roman"/>
          <w:b/>
          <w:sz w:val="28"/>
          <w:szCs w:val="28"/>
        </w:rPr>
        <w:t>3. Основні положення проєкту акта</w:t>
      </w:r>
    </w:p>
    <w:p w:rsidR="00035BA1" w:rsidRPr="00D7060B" w:rsidRDefault="00DA1B29" w:rsidP="00F80B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Проєктом наказу </w:t>
      </w:r>
      <w:r w:rsidRPr="00D7060B">
        <w:rPr>
          <w:rFonts w:ascii="Times New Roman" w:hAnsi="Times New Roman" w:cs="Times New Roman"/>
          <w:sz w:val="28"/>
          <w:szCs w:val="28"/>
        </w:rPr>
        <w:t xml:space="preserve">передбачено затвердити </w:t>
      </w:r>
      <w:r w:rsidRPr="00D706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 заяв про</w:t>
      </w:r>
      <w:r w:rsidR="00035BA1" w:rsidRPr="00D706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3705FC" w:rsidRPr="00D7060B" w:rsidRDefault="003705FC" w:rsidP="00F80B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6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реєстрацію обладнання для підготовки або обробки тютюну, тютюнової сировини, промислового виробництва тютюнових виробів в Єдиному державному реєстрі обладнання для підготовки або обробки тютюну, тютюнової сировини, промислового виробництва тютюнових виробі</w:t>
      </w:r>
      <w:r w:rsidR="00B643D5" w:rsidRPr="00D706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Pr="00D706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3705FC" w:rsidRPr="00D7060B" w:rsidRDefault="003705FC" w:rsidP="00F80B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6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внесення змін до відомостей, що містяться в Єдиному державному реєстрі обладнання для підготовки або обробки тютюну, тютюнової сировини, промислового виробництва тютюнових виробів;</w:t>
      </w:r>
    </w:p>
    <w:p w:rsidR="003705FC" w:rsidRPr="00D7060B" w:rsidRDefault="003705FC" w:rsidP="00F80B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706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виключення відомостей, що містяться в Єдиному державному реєстрі обладнання для підготовки або обробки тютюну, тютюнової сировини, промислового виробництва тютюнових виробів.</w:t>
      </w:r>
    </w:p>
    <w:p w:rsidR="00764A21" w:rsidRPr="00D7060B" w:rsidRDefault="00764A21" w:rsidP="00F80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Крім того, проєктом наказу визнається таким, що втратив чинність, </w:t>
      </w:r>
      <w:r w:rsidR="00A12A4B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 </w:t>
      </w:r>
      <w:r w:rsidR="004B6BE5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 10.</w:t>
      </w:r>
    </w:p>
    <w:p w:rsidR="00DA1B29" w:rsidRPr="00D7060B" w:rsidRDefault="00DA1B29" w:rsidP="00F80B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B29" w:rsidRPr="00D7060B" w:rsidRDefault="00DA1B29" w:rsidP="00F80B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0B">
        <w:rPr>
          <w:rFonts w:ascii="Times New Roman" w:hAnsi="Times New Roman" w:cs="Times New Roman"/>
          <w:b/>
          <w:sz w:val="28"/>
          <w:szCs w:val="28"/>
        </w:rPr>
        <w:t>4. Правові аспекти</w:t>
      </w:r>
    </w:p>
    <w:p w:rsidR="00DA1B29" w:rsidRPr="00D7060B" w:rsidRDefault="00062D8D" w:rsidP="00F80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Правов</w:t>
      </w:r>
      <w:r w:rsidR="0039637B" w:rsidRPr="00D7060B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підставою розроблення проєкту наказу є</w:t>
      </w:r>
      <w:r w:rsidR="00DA1B29" w:rsidRPr="00D7060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4A7DC3" w:rsidRPr="00D7060B" w:rsidRDefault="00062D8D" w:rsidP="00F80B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України від 29 червня 2023 року № 3173-ІХ «Про внесення змін до Податкового кодексу України та інших законів України у зв’язку </w:t>
      </w:r>
      <w:r w:rsidR="006E5E1B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з запровадженням електронної простежуваності обігу алкогольних напоїв, тютюнових виробів та рідин, що використовуються в електронних сигаретах»;</w:t>
      </w:r>
    </w:p>
    <w:p w:rsidR="00062D8D" w:rsidRPr="00D7060B" w:rsidRDefault="00062D8D" w:rsidP="00F80B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України «Про державне регулювання виробництва і обігу спирту етилового, спиртових дистилятів, алкогольних напоїв, тютюнових виробів, рідин, що використовуються в електронни</w:t>
      </w:r>
      <w:r w:rsidR="004A7DC3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сигаретах, та пального»;</w:t>
      </w:r>
    </w:p>
    <w:p w:rsidR="00DA1B29" w:rsidRPr="00D7060B" w:rsidRDefault="00DA1B29" w:rsidP="00F80B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постанова Кабінету Міністрів України від 20 серпня 2014 року № 375 «Про затвердження Положення про</w:t>
      </w:r>
      <w:r w:rsidR="004A7DC3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Міністерство фінансів України»;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1B29" w:rsidRPr="00D7060B" w:rsidRDefault="00262552" w:rsidP="00F80B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kern w:val="2"/>
          <w:sz w:val="28"/>
          <w:szCs w:val="28"/>
          <w:lang w:eastAsia="ar-SA"/>
        </w:rPr>
      </w:pPr>
      <w:r w:rsidRPr="00D7060B">
        <w:rPr>
          <w:rFonts w:ascii="Times New Roman" w:eastAsia="Times New Roman" w:hAnsi="Times New Roman" w:cs="Times New Roman"/>
          <w:bCs/>
          <w:spacing w:val="-1"/>
          <w:kern w:val="2"/>
          <w:sz w:val="28"/>
          <w:szCs w:val="28"/>
          <w:lang w:eastAsia="ar-SA"/>
        </w:rPr>
        <w:lastRenderedPageBreak/>
        <w:t>постанова Кабінету Міністрів України від 06 березня 2019 року № 227 «Про затвердження положень про Державну податкову службу України та Державну митну службу України»;</w:t>
      </w:r>
    </w:p>
    <w:p w:rsidR="00262552" w:rsidRPr="00D7060B" w:rsidRDefault="004A7DC3" w:rsidP="00F80B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kern w:val="2"/>
          <w:sz w:val="28"/>
          <w:szCs w:val="28"/>
          <w:lang w:eastAsia="ar-SA"/>
        </w:rPr>
      </w:pPr>
      <w:r w:rsidRPr="00D7060B">
        <w:rPr>
          <w:rFonts w:ascii="Times New Roman" w:eastAsia="Times New Roman" w:hAnsi="Times New Roman" w:cs="Times New Roman"/>
          <w:bCs/>
          <w:spacing w:val="-1"/>
          <w:kern w:val="2"/>
          <w:sz w:val="28"/>
          <w:szCs w:val="28"/>
          <w:lang w:eastAsia="ar-SA"/>
        </w:rPr>
        <w:t>наказ Міністерства фінансів України від 23 січня 2015 року № 10 «Про затвердження Порядку формування та ведення Єдиного державного реєстру обладнання для промислового виробництва сигарет та цигарок», зареєстрований в Міністерстві юстиції України 14 лютого 2015 року за № 156/26601</w:t>
      </w:r>
      <w:r w:rsidR="00262552" w:rsidRPr="00D7060B">
        <w:rPr>
          <w:rFonts w:ascii="Times New Roman" w:eastAsia="Times New Roman" w:hAnsi="Times New Roman" w:cs="Times New Roman"/>
          <w:bCs/>
          <w:spacing w:val="-1"/>
          <w:kern w:val="2"/>
          <w:sz w:val="28"/>
          <w:szCs w:val="28"/>
          <w:lang w:eastAsia="ar-SA"/>
        </w:rPr>
        <w:t>.</w:t>
      </w:r>
    </w:p>
    <w:p w:rsidR="00262552" w:rsidRPr="00D7060B" w:rsidRDefault="00262552" w:rsidP="00F80B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kern w:val="2"/>
          <w:sz w:val="28"/>
          <w:szCs w:val="28"/>
          <w:lang w:eastAsia="ar-SA"/>
        </w:rPr>
      </w:pPr>
    </w:p>
    <w:p w:rsidR="00DA1B29" w:rsidRPr="00D7060B" w:rsidRDefault="00DA1B29" w:rsidP="00F80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Фінансово-економічне обґрунтування</w:t>
      </w:r>
    </w:p>
    <w:p w:rsidR="00DA1B29" w:rsidRPr="00D7060B" w:rsidRDefault="00262552" w:rsidP="00F80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Прийняття та реалізація </w:t>
      </w:r>
      <w:r w:rsidR="006E5E1B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 не потребуватимуть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додат</w:t>
      </w:r>
      <w:r w:rsidR="00790EF9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кових фінансових витрат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бюджету України та місцевих бюджетів.</w:t>
      </w:r>
      <w:r w:rsidR="00790EF9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EF9" w:rsidRPr="00D7060B" w:rsidRDefault="00790EF9" w:rsidP="00F80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B29" w:rsidRPr="00D7060B" w:rsidRDefault="00DA1B29" w:rsidP="00F80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Позиція заінтересованих сторін</w:t>
      </w:r>
    </w:p>
    <w:p w:rsidR="00DA1B29" w:rsidRPr="00D7060B" w:rsidRDefault="00DA1B29" w:rsidP="00F80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наказу не стосується сфери наукової та науково-технічної діяльності та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інвалідністю. </w:t>
      </w:r>
    </w:p>
    <w:p w:rsidR="00790EF9" w:rsidRPr="00D7060B" w:rsidRDefault="00DA1B29" w:rsidP="00F80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наказу потребує погодження з </w:t>
      </w:r>
      <w:r w:rsidR="00790EF9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Міністерством аграрної політики </w:t>
      </w:r>
      <w:r w:rsidR="009B2BAF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продовольства </w:t>
      </w:r>
      <w:r w:rsidR="00790EF9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України, 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Міністерством ц</w:t>
      </w:r>
      <w:r w:rsidR="00790EF9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ифрової трансформації України,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Державною податковою службою України, Державною регуляторною службою </w:t>
      </w:r>
      <w:r w:rsidR="00790EF9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України.</w:t>
      </w:r>
    </w:p>
    <w:p w:rsidR="00DA1B29" w:rsidRPr="00D7060B" w:rsidRDefault="00790EF9" w:rsidP="00F80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наказу підлягає державній реє</w:t>
      </w:r>
      <w:r w:rsidR="0051515C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страції в Міністерстві юстиції  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України.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 xml:space="preserve"> </w:t>
      </w:r>
    </w:p>
    <w:p w:rsidR="00DA1B29" w:rsidRPr="00D7060B" w:rsidRDefault="00DA1B29" w:rsidP="00F80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Оцінка відповідності </w:t>
      </w:r>
    </w:p>
    <w:p w:rsidR="00DA1B29" w:rsidRPr="00D7060B" w:rsidRDefault="00DA1B29" w:rsidP="00F80B4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D7060B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Проєкт наказу не містить:</w:t>
      </w:r>
    </w:p>
    <w:p w:rsidR="00DA1B29" w:rsidRPr="00D7060B" w:rsidRDefault="00DA1B29" w:rsidP="00F80B4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D7060B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положень, що стосуються прав та свобод, гарантованих Конвенцією про захист прав людини і основоположних свобод;</w:t>
      </w:r>
    </w:p>
    <w:p w:rsidR="00DA1B29" w:rsidRPr="00D7060B" w:rsidRDefault="00DA1B29" w:rsidP="00F80B4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D7060B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положень, що впливають на забезпечення рівних прав та можливостей жінок і чоловіків;</w:t>
      </w:r>
    </w:p>
    <w:p w:rsidR="00DA1B29" w:rsidRPr="00D7060B" w:rsidRDefault="00DA1B29" w:rsidP="00F80B4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D7060B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положень, що створюють підстави для дискримінації;</w:t>
      </w:r>
    </w:p>
    <w:p w:rsidR="00DA1B29" w:rsidRPr="00D7060B" w:rsidRDefault="00DA1B29" w:rsidP="00F80B4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D7060B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положень, що стосуються інших ризиків та обмежень, які можуть виникнути під час реалізації наказу;</w:t>
      </w:r>
    </w:p>
    <w:p w:rsidR="00DA1B29" w:rsidRPr="00D7060B" w:rsidRDefault="00DA1B29" w:rsidP="00F80B4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D7060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ризиків вчинення корупційних правопорушень та правопорушень, пов’язаних </w:t>
      </w:r>
      <w:r w:rsidR="006E5E1B" w:rsidRPr="00D7060B">
        <w:rPr>
          <w:rFonts w:ascii="Times New Roman" w:eastAsiaTheme="minorEastAsia" w:hAnsi="Times New Roman" w:cs="Times New Roman"/>
          <w:sz w:val="28"/>
          <w:szCs w:val="28"/>
          <w:lang w:eastAsia="uk-UA"/>
        </w:rPr>
        <w:t>і</w:t>
      </w:r>
      <w:r w:rsidRPr="00D7060B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корупцією.</w:t>
      </w:r>
    </w:p>
    <w:p w:rsidR="00DA1B29" w:rsidRPr="00D7060B" w:rsidRDefault="00DA1B29" w:rsidP="00F80B4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DA1B29" w:rsidRPr="00D7060B" w:rsidRDefault="00DA1B29" w:rsidP="00F80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Прогноз результатів</w:t>
      </w:r>
    </w:p>
    <w:p w:rsidR="00DA1B29" w:rsidRPr="00D7060B" w:rsidRDefault="00DA1B29" w:rsidP="00F80B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наказу </w:t>
      </w:r>
      <w:r w:rsidRPr="00D7060B">
        <w:rPr>
          <w:rFonts w:ascii="Times New Roman" w:eastAsia="Calibri" w:hAnsi="Times New Roman" w:cs="Times New Roman"/>
          <w:sz w:val="28"/>
          <w:szCs w:val="28"/>
          <w:lang w:eastAsia="ru-RU"/>
        </w:rPr>
        <w:t>не суперечить загальним принципам формування державної регуляторної політики України, встановленим Закон</w:t>
      </w:r>
      <w:r w:rsidR="007676E4" w:rsidRPr="00D7060B">
        <w:rPr>
          <w:rFonts w:ascii="Times New Roman" w:eastAsia="Calibri" w:hAnsi="Times New Roman" w:cs="Times New Roman"/>
          <w:sz w:val="28"/>
          <w:szCs w:val="28"/>
          <w:lang w:eastAsia="ru-RU"/>
        </w:rPr>
        <w:t>ом України</w:t>
      </w:r>
      <w:r w:rsidRPr="00D70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від 11 вересня 2003 року № 1160-IV «Про засади державної регуляторної політики у сфері господарської діяльності».</w:t>
      </w:r>
    </w:p>
    <w:p w:rsidR="00DA1B29" w:rsidRPr="00D7060B" w:rsidRDefault="00DA1B29" w:rsidP="00F80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Проєкт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за предметом правового регулювання не матиме безпосереднього впливу на розвиток регіонів, ринок праці, екологію, навколишнє середовище та інші сфери суспільних відносин.</w:t>
      </w:r>
    </w:p>
    <w:p w:rsidR="00DA1B29" w:rsidRPr="00D7060B" w:rsidRDefault="007676E4" w:rsidP="00F80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Очікуваним результатом прийняття проєкту</w:t>
      </w:r>
      <w:r w:rsidR="006E5E1B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є приведення нормативно-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правових актів </w:t>
      </w:r>
      <w:r w:rsidR="0051515C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функ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ціонування та ведення</w:t>
      </w:r>
      <w:r w:rsidR="0051515C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Єдиного державного реєстру обладнання</w:t>
      </w:r>
      <w:r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5C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відповідн</w:t>
      </w:r>
      <w:r w:rsidR="006E5E1B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ість із вимогами законодавства щ</w:t>
      </w:r>
      <w:r w:rsidR="0051515C" w:rsidRPr="00D7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 виробництва та обігу тютюнових виробів.</w:t>
      </w:r>
    </w:p>
    <w:p w:rsidR="0051515C" w:rsidRPr="00D7060B" w:rsidRDefault="0051515C" w:rsidP="00F80B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29" w:rsidRPr="00D7060B" w:rsidRDefault="00DA1B29" w:rsidP="00F80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B29" w:rsidRPr="00D7060B" w:rsidRDefault="00DA1B29" w:rsidP="00F80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Міністр фінансів України                                                   </w:t>
      </w:r>
      <w:r w:rsidR="00F80B47" w:rsidRPr="00D70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D70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Сергій МАРЧЕНКО</w:t>
      </w:r>
    </w:p>
    <w:p w:rsidR="00DA1B29" w:rsidRPr="00D7060B" w:rsidRDefault="00DA1B29" w:rsidP="00F80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B29" w:rsidRPr="00D7060B" w:rsidRDefault="00DA1B29" w:rsidP="00F80B47">
      <w:pPr>
        <w:widowControl w:val="0"/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A1B29" w:rsidRPr="00D7060B" w:rsidRDefault="00262552" w:rsidP="00F80B47">
      <w:pPr>
        <w:widowControl w:val="0"/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06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«___» __________ 202__</w:t>
      </w:r>
      <w:r w:rsidR="00DA1B29" w:rsidRPr="00D706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р.</w:t>
      </w:r>
      <w:r w:rsidR="00DA1B29" w:rsidRPr="00D7060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</w:t>
      </w:r>
    </w:p>
    <w:p w:rsidR="00DA1B29" w:rsidRPr="00D7060B" w:rsidRDefault="00DA1B29" w:rsidP="00F80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075" w:rsidRPr="00D7060B" w:rsidRDefault="00FB6075" w:rsidP="00F80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6075" w:rsidRPr="00D7060B" w:rsidSect="00F80B47">
      <w:headerReference w:type="even" r:id="rId7"/>
      <w:headerReference w:type="default" r:id="rId8"/>
      <w:pgSz w:w="11906" w:h="16838"/>
      <w:pgMar w:top="1134" w:right="567" w:bottom="158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0A" w:rsidRDefault="00846C0A">
      <w:pPr>
        <w:spacing w:after="0" w:line="240" w:lineRule="auto"/>
      </w:pPr>
      <w:r>
        <w:separator/>
      </w:r>
    </w:p>
  </w:endnote>
  <w:endnote w:type="continuationSeparator" w:id="0">
    <w:p w:rsidR="00846C0A" w:rsidRDefault="0084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0A" w:rsidRDefault="00846C0A">
      <w:pPr>
        <w:spacing w:after="0" w:line="240" w:lineRule="auto"/>
      </w:pPr>
      <w:r>
        <w:separator/>
      </w:r>
    </w:p>
  </w:footnote>
  <w:footnote w:type="continuationSeparator" w:id="0">
    <w:p w:rsidR="00846C0A" w:rsidRDefault="0084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6D" w:rsidRDefault="00DA1B29" w:rsidP="007D18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156D" w:rsidRDefault="00846C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47" w:rsidRDefault="00F80B47" w:rsidP="00DA71E8">
    <w:pPr>
      <w:pStyle w:val="a5"/>
      <w:framePr w:wrap="around" w:vAnchor="text" w:hAnchor="page" w:x="6391" w:y="-148"/>
      <w:rPr>
        <w:rStyle w:val="a7"/>
        <w:rFonts w:ascii="Times New Roman" w:hAnsi="Times New Roman" w:cs="Times New Roman"/>
        <w:sz w:val="24"/>
        <w:szCs w:val="24"/>
      </w:rPr>
    </w:pPr>
  </w:p>
  <w:p w:rsidR="0028156D" w:rsidRPr="00DA71E8" w:rsidRDefault="00DA1B29" w:rsidP="00DA71E8">
    <w:pPr>
      <w:pStyle w:val="a5"/>
      <w:framePr w:wrap="around" w:vAnchor="text" w:hAnchor="page" w:x="6391" w:y="-148"/>
      <w:rPr>
        <w:rStyle w:val="a7"/>
        <w:rFonts w:ascii="Times New Roman" w:hAnsi="Times New Roman" w:cs="Times New Roman"/>
        <w:sz w:val="24"/>
        <w:szCs w:val="24"/>
      </w:rPr>
    </w:pPr>
    <w:r w:rsidRPr="00DA71E8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Pr="00DA71E8">
      <w:rPr>
        <w:rStyle w:val="a7"/>
        <w:rFonts w:ascii="Times New Roman" w:hAnsi="Times New Roman" w:cs="Times New Roman"/>
        <w:sz w:val="24"/>
        <w:szCs w:val="24"/>
      </w:rPr>
      <w:instrText xml:space="preserve">PAGE  </w:instrText>
    </w:r>
    <w:r w:rsidRPr="00DA71E8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8261F1">
      <w:rPr>
        <w:rStyle w:val="a7"/>
        <w:rFonts w:ascii="Times New Roman" w:hAnsi="Times New Roman" w:cs="Times New Roman"/>
        <w:noProof/>
        <w:sz w:val="24"/>
        <w:szCs w:val="24"/>
      </w:rPr>
      <w:t>4</w:t>
    </w:r>
    <w:r w:rsidRPr="00DA71E8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28156D" w:rsidRDefault="00846C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57"/>
    <w:rsid w:val="00035BA1"/>
    <w:rsid w:val="00062D8D"/>
    <w:rsid w:val="00063261"/>
    <w:rsid w:val="0019723B"/>
    <w:rsid w:val="001A62BA"/>
    <w:rsid w:val="001F077D"/>
    <w:rsid w:val="002271F1"/>
    <w:rsid w:val="00262552"/>
    <w:rsid w:val="002676FA"/>
    <w:rsid w:val="002B2ED1"/>
    <w:rsid w:val="003705FC"/>
    <w:rsid w:val="0039637B"/>
    <w:rsid w:val="003B1481"/>
    <w:rsid w:val="00473A05"/>
    <w:rsid w:val="004A7DC3"/>
    <w:rsid w:val="004B6BE5"/>
    <w:rsid w:val="004C726D"/>
    <w:rsid w:val="0051515C"/>
    <w:rsid w:val="0051582D"/>
    <w:rsid w:val="005E4DA4"/>
    <w:rsid w:val="0063182A"/>
    <w:rsid w:val="006E5E1B"/>
    <w:rsid w:val="006F4BBE"/>
    <w:rsid w:val="00702634"/>
    <w:rsid w:val="0073791E"/>
    <w:rsid w:val="00764A21"/>
    <w:rsid w:val="007676E4"/>
    <w:rsid w:val="00790EF9"/>
    <w:rsid w:val="0082170B"/>
    <w:rsid w:val="008261F1"/>
    <w:rsid w:val="00846C0A"/>
    <w:rsid w:val="009B2BAF"/>
    <w:rsid w:val="009C1957"/>
    <w:rsid w:val="00A04268"/>
    <w:rsid w:val="00A12A4B"/>
    <w:rsid w:val="00AC198F"/>
    <w:rsid w:val="00AD698F"/>
    <w:rsid w:val="00AE6057"/>
    <w:rsid w:val="00B643D5"/>
    <w:rsid w:val="00B83A28"/>
    <w:rsid w:val="00C01006"/>
    <w:rsid w:val="00C73FF8"/>
    <w:rsid w:val="00CC32FB"/>
    <w:rsid w:val="00D7060B"/>
    <w:rsid w:val="00DA1B29"/>
    <w:rsid w:val="00DE26D8"/>
    <w:rsid w:val="00E22421"/>
    <w:rsid w:val="00E87CED"/>
    <w:rsid w:val="00EB0534"/>
    <w:rsid w:val="00F041A4"/>
    <w:rsid w:val="00F33239"/>
    <w:rsid w:val="00F80B47"/>
    <w:rsid w:val="00FB6075"/>
    <w:rsid w:val="00F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AAB8D-E2BD-43EE-B0F1-B96FC776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A1B29"/>
    <w:pPr>
      <w:spacing w:line="240" w:lineRule="auto"/>
    </w:pPr>
    <w:rPr>
      <w:sz w:val="20"/>
      <w:szCs w:val="20"/>
    </w:rPr>
  </w:style>
  <w:style w:type="character" w:customStyle="1" w:styleId="a4">
    <w:name w:val="Текст примітки Знак"/>
    <w:basedOn w:val="a0"/>
    <w:link w:val="a3"/>
    <w:uiPriority w:val="99"/>
    <w:semiHidden/>
    <w:rsid w:val="00DA1B29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A1B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A1B29"/>
  </w:style>
  <w:style w:type="character" w:styleId="a7">
    <w:name w:val="page number"/>
    <w:basedOn w:val="a0"/>
    <w:rsid w:val="00DA1B29"/>
  </w:style>
  <w:style w:type="character" w:styleId="a8">
    <w:name w:val="annotation reference"/>
    <w:basedOn w:val="a0"/>
    <w:rsid w:val="00DA1B29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DA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A1B29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F80B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F8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F0178-1F69-476B-98D1-482B299D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4794</Words>
  <Characters>2734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ГАЙВАК ОЛЬГА АНДРІЇВНА</dc:creator>
  <cp:keywords/>
  <dc:description/>
  <cp:lastModifiedBy>Павлюк Сергій Григорович</cp:lastModifiedBy>
  <cp:revision>2</cp:revision>
  <dcterms:created xsi:type="dcterms:W3CDTF">2024-01-11T08:01:00Z</dcterms:created>
  <dcterms:modified xsi:type="dcterms:W3CDTF">2024-01-11T08:01:00Z</dcterms:modified>
</cp:coreProperties>
</file>