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755" w:rsidRPr="00512B09" w:rsidRDefault="00C74755" w:rsidP="00C7475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3</w:t>
      </w:r>
    </w:p>
    <w:p w:rsidR="00216814" w:rsidRPr="00512B09" w:rsidRDefault="00C74755" w:rsidP="00C7475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Загальних вимог до проведення оглядів витрат державного бюджету</w:t>
      </w:r>
    </w:p>
    <w:p w:rsidR="00C74755" w:rsidRPr="00512B09" w:rsidRDefault="00216814" w:rsidP="00C7475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</w:t>
      </w:r>
      <w:r w:rsidR="00C625FD"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</w:t>
      </w:r>
      <w:r w:rsidR="00F57471"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  <w:r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74755" w:rsidRPr="0051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755" w:rsidRPr="00512B09" w:rsidRDefault="00C74755" w:rsidP="00C7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514" w:rsidRDefault="00714514" w:rsidP="00C7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CB6" w:rsidRPr="00512B09" w:rsidRDefault="00361CB6" w:rsidP="00C7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B09">
        <w:rPr>
          <w:rFonts w:ascii="Times New Roman" w:hAnsi="Times New Roman" w:cs="Times New Roman"/>
          <w:sz w:val="28"/>
          <w:szCs w:val="28"/>
        </w:rPr>
        <w:t>І</w:t>
      </w:r>
      <w:r w:rsidR="00216814" w:rsidRPr="00512B09">
        <w:rPr>
          <w:rFonts w:ascii="Times New Roman" w:hAnsi="Times New Roman" w:cs="Times New Roman"/>
          <w:sz w:val="28"/>
          <w:szCs w:val="28"/>
        </w:rPr>
        <w:t>нформація</w:t>
      </w:r>
    </w:p>
    <w:p w:rsidR="00173BCC" w:rsidRPr="00512B09" w:rsidRDefault="00361CB6" w:rsidP="0036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B09">
        <w:rPr>
          <w:rFonts w:ascii="Times New Roman" w:hAnsi="Times New Roman" w:cs="Times New Roman"/>
          <w:sz w:val="28"/>
          <w:szCs w:val="28"/>
        </w:rPr>
        <w:t>про заходи, вжиті за результатами</w:t>
      </w:r>
      <w:r w:rsidR="00506259" w:rsidRPr="00512B09">
        <w:rPr>
          <w:rFonts w:ascii="Times New Roman" w:hAnsi="Times New Roman" w:cs="Times New Roman"/>
          <w:sz w:val="28"/>
          <w:szCs w:val="28"/>
        </w:rPr>
        <w:t xml:space="preserve"> </w:t>
      </w:r>
      <w:r w:rsidR="000B7B6C" w:rsidRPr="00512B09">
        <w:rPr>
          <w:rFonts w:ascii="Times New Roman" w:hAnsi="Times New Roman" w:cs="Times New Roman"/>
          <w:sz w:val="28"/>
          <w:szCs w:val="28"/>
        </w:rPr>
        <w:t xml:space="preserve">проведеного </w:t>
      </w:r>
    </w:p>
    <w:p w:rsidR="00361CB6" w:rsidRPr="00512B09" w:rsidRDefault="00361CB6" w:rsidP="0036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B09">
        <w:rPr>
          <w:rFonts w:ascii="Times New Roman" w:hAnsi="Times New Roman" w:cs="Times New Roman"/>
          <w:sz w:val="28"/>
          <w:szCs w:val="28"/>
        </w:rPr>
        <w:t>огляду витрат державного бюджету</w:t>
      </w:r>
      <w:r w:rsidR="00506259" w:rsidRPr="00512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B6" w:rsidRPr="00512B09" w:rsidRDefault="00361CB6" w:rsidP="0036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B09">
        <w:rPr>
          <w:rFonts w:ascii="Times New Roman" w:hAnsi="Times New Roman" w:cs="Times New Roman"/>
          <w:sz w:val="28"/>
          <w:szCs w:val="28"/>
        </w:rPr>
        <w:t xml:space="preserve">станом </w:t>
      </w:r>
      <w:r w:rsidR="00E402A0" w:rsidRPr="00512B09">
        <w:rPr>
          <w:rFonts w:ascii="Times New Roman" w:hAnsi="Times New Roman" w:cs="Times New Roman"/>
          <w:sz w:val="28"/>
          <w:szCs w:val="28"/>
        </w:rPr>
        <w:t>на _________ 20__ року</w:t>
      </w:r>
    </w:p>
    <w:p w:rsidR="00361CB6" w:rsidRPr="00512B09" w:rsidRDefault="00361CB6" w:rsidP="00361CB6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512B0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61CB6" w:rsidRPr="00512B09" w:rsidRDefault="00361CB6" w:rsidP="00361CB6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512B09">
        <w:rPr>
          <w:rFonts w:ascii="Times New Roman" w:hAnsi="Times New Roman"/>
          <w:sz w:val="20"/>
        </w:rPr>
        <w:t>(КВК та найменування головного розпорядника коштів державного бюджету)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512B09" w:rsidRPr="00512B09" w:rsidTr="00E92F04">
        <w:tc>
          <w:tcPr>
            <w:tcW w:w="9629" w:type="dxa"/>
          </w:tcPr>
          <w:p w:rsidR="00361CB6" w:rsidRPr="00512B09" w:rsidRDefault="00361CB6" w:rsidP="00892793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B09">
              <w:rPr>
                <w:rFonts w:ascii="Times New Roman" w:hAnsi="Times New Roman" w:cs="Times New Roman"/>
                <w:sz w:val="28"/>
                <w:szCs w:val="28"/>
              </w:rPr>
              <w:t>1. Сфера огляду витрат</w:t>
            </w:r>
          </w:p>
          <w:p w:rsidR="00361CB6" w:rsidRPr="00512B09" w:rsidRDefault="00361CB6" w:rsidP="0001560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09" w:rsidRPr="00512B09" w:rsidTr="00E92F04">
        <w:tc>
          <w:tcPr>
            <w:tcW w:w="9629" w:type="dxa"/>
          </w:tcPr>
          <w:p w:rsidR="00361CB6" w:rsidRPr="00512B09" w:rsidRDefault="00361CB6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09" w:rsidRPr="00512B09" w:rsidTr="00E92F04">
        <w:tc>
          <w:tcPr>
            <w:tcW w:w="9629" w:type="dxa"/>
          </w:tcPr>
          <w:p w:rsidR="00361CB6" w:rsidRPr="00512B09" w:rsidRDefault="00361CB6" w:rsidP="0001560A">
            <w:pPr>
              <w:pStyle w:val="a4"/>
              <w:ind w:firstLine="0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512B09">
              <w:rPr>
                <w:rFonts w:ascii="Times New Roman" w:hAnsi="Times New Roman"/>
                <w:sz w:val="28"/>
                <w:szCs w:val="28"/>
              </w:rPr>
              <w:t>2. Ціль проведення огляду витрат</w:t>
            </w:r>
          </w:p>
          <w:p w:rsidR="00361CB6" w:rsidRPr="00512B09" w:rsidRDefault="00361CB6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09" w:rsidRPr="00512B09" w:rsidTr="00E92F04">
        <w:tc>
          <w:tcPr>
            <w:tcW w:w="9629" w:type="dxa"/>
          </w:tcPr>
          <w:p w:rsidR="00361CB6" w:rsidRPr="00512B09" w:rsidRDefault="00361CB6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09" w:rsidRPr="00512B09" w:rsidTr="00E92F04">
        <w:tc>
          <w:tcPr>
            <w:tcW w:w="9629" w:type="dxa"/>
          </w:tcPr>
          <w:p w:rsidR="00361CB6" w:rsidRPr="00512B09" w:rsidRDefault="00361CB6" w:rsidP="0001560A">
            <w:pPr>
              <w:pStyle w:val="a4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512B09">
              <w:rPr>
                <w:rFonts w:ascii="Times New Roman" w:hAnsi="Times New Roman"/>
                <w:sz w:val="28"/>
                <w:szCs w:val="28"/>
              </w:rPr>
              <w:t xml:space="preserve">3. Рішення </w:t>
            </w:r>
            <w:bookmarkStart w:id="0" w:name="_Hlk215148740"/>
            <w:r w:rsidRPr="00512B09">
              <w:rPr>
                <w:rFonts w:ascii="Times New Roman" w:hAnsi="Times New Roman"/>
                <w:sz w:val="28"/>
                <w:szCs w:val="28"/>
              </w:rPr>
              <w:t xml:space="preserve">Кабінету Міністрів України </w:t>
            </w:r>
            <w:r w:rsidRPr="00512B0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 проведення огляду витрат</w:t>
            </w:r>
            <w:bookmarkEnd w:id="0"/>
            <w:r w:rsidRPr="00512B0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: </w:t>
            </w:r>
          </w:p>
          <w:p w:rsidR="00361CB6" w:rsidRPr="00512B09" w:rsidRDefault="00361CB6" w:rsidP="007E7ED9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09" w:rsidRPr="00512B09" w:rsidTr="00E92F04">
        <w:tc>
          <w:tcPr>
            <w:tcW w:w="9629" w:type="dxa"/>
          </w:tcPr>
          <w:p w:rsidR="00361CB6" w:rsidRPr="00512B09" w:rsidRDefault="00361CB6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12B09">
              <w:rPr>
                <w:rFonts w:ascii="Times New Roman" w:hAnsi="Times New Roman"/>
                <w:sz w:val="20"/>
              </w:rPr>
              <w:t>(номер та дата розпорядження Кабінету Міністрів України)</w:t>
            </w:r>
          </w:p>
          <w:p w:rsidR="007361C1" w:rsidRPr="00512B09" w:rsidRDefault="000B7B6C" w:rsidP="0001560A">
            <w:pPr>
              <w:pStyle w:val="a4"/>
              <w:ind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2B09">
              <w:rPr>
                <w:rFonts w:ascii="Times New Roman" w:hAnsi="Times New Roman"/>
                <w:sz w:val="28"/>
                <w:szCs w:val="28"/>
              </w:rPr>
              <w:t>4. П</w:t>
            </w:r>
            <w:r w:rsidRPr="00512B09">
              <w:rPr>
                <w:rFonts w:ascii="Times New Roman" w:hAnsi="Times New Roman"/>
                <w:sz w:val="28"/>
                <w:szCs w:val="24"/>
              </w:rPr>
              <w:t xml:space="preserve">одання звіту про огляд витрат до Кабінету Міністрів України </w:t>
            </w:r>
          </w:p>
          <w:p w:rsidR="000B7B6C" w:rsidRPr="00512B09" w:rsidRDefault="000B7B6C" w:rsidP="000B7B6C">
            <w:pPr>
              <w:pStyle w:val="a7"/>
              <w:tabs>
                <w:tab w:val="left" w:pos="426"/>
              </w:tabs>
              <w:spacing w:before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2B09">
              <w:rPr>
                <w:rFonts w:ascii="Times New Roman" w:hAnsi="Times New Roman"/>
                <w:sz w:val="28"/>
                <w:szCs w:val="24"/>
              </w:rPr>
              <w:t xml:space="preserve">___  __________ </w:t>
            </w:r>
            <w:r w:rsidRPr="00512B09">
              <w:rPr>
                <w:rFonts w:ascii="Times New Roman" w:hAnsi="Times New Roman"/>
                <w:sz w:val="28"/>
                <w:szCs w:val="24"/>
                <w:lang w:val="ru-RU"/>
              </w:rPr>
              <w:t>20</w:t>
            </w:r>
            <w:r w:rsidRPr="00512B09">
              <w:rPr>
                <w:rFonts w:ascii="Times New Roman" w:hAnsi="Times New Roman"/>
                <w:sz w:val="28"/>
                <w:szCs w:val="24"/>
              </w:rPr>
              <w:t>__ р.</w:t>
            </w:r>
          </w:p>
          <w:p w:rsidR="002A7F17" w:rsidRPr="00512B09" w:rsidRDefault="000B7B6C" w:rsidP="004E5273">
            <w:pPr>
              <w:pStyle w:val="a4"/>
              <w:spacing w:after="120"/>
              <w:ind w:firstLine="0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uk-UA"/>
              </w:rPr>
            </w:pPr>
            <w:r w:rsidRPr="00512B09">
              <w:rPr>
                <w:rFonts w:ascii="Times New Roman" w:hAnsi="Times New Roman"/>
                <w:sz w:val="28"/>
                <w:szCs w:val="28"/>
              </w:rPr>
              <w:t>5</w:t>
            </w:r>
            <w:r w:rsidR="00361CB6" w:rsidRPr="00512B09">
              <w:rPr>
                <w:rFonts w:ascii="Times New Roman" w:hAnsi="Times New Roman"/>
                <w:sz w:val="28"/>
                <w:szCs w:val="28"/>
              </w:rPr>
              <w:t>. Р</w:t>
            </w:r>
            <w:r w:rsidR="00361CB6" w:rsidRPr="00512B0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ішення</w:t>
            </w:r>
            <w:r w:rsidR="00361CB6" w:rsidRPr="00512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D8E" w:rsidRPr="00512B09">
              <w:rPr>
                <w:rFonts w:ascii="Times New Roman" w:hAnsi="Times New Roman"/>
                <w:sz w:val="28"/>
                <w:szCs w:val="28"/>
              </w:rPr>
              <w:t>Кабіне</w:t>
            </w:r>
            <w:r w:rsidR="008B5479" w:rsidRPr="00512B09">
              <w:rPr>
                <w:rFonts w:ascii="Times New Roman" w:hAnsi="Times New Roman"/>
                <w:sz w:val="28"/>
                <w:szCs w:val="28"/>
              </w:rPr>
              <w:t>ту</w:t>
            </w:r>
            <w:r w:rsidR="00361CB6" w:rsidRPr="00512B09">
              <w:rPr>
                <w:rFonts w:ascii="Times New Roman" w:hAnsi="Times New Roman"/>
                <w:sz w:val="28"/>
                <w:szCs w:val="28"/>
              </w:rPr>
              <w:t xml:space="preserve"> Міністрів України</w:t>
            </w:r>
            <w:r w:rsidR="00361CB6" w:rsidRPr="00512B0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CB6" w:rsidRPr="00512B0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 результатами розгляду звіту про огляд витрат</w:t>
            </w:r>
          </w:p>
          <w:tbl>
            <w:tblPr>
              <w:tblStyle w:val="a3"/>
              <w:tblW w:w="9664" w:type="dxa"/>
              <w:tblLook w:val="04A0" w:firstRow="1" w:lastRow="0" w:firstColumn="1" w:lastColumn="0" w:noHBand="0" w:noVBand="1"/>
            </w:tblPr>
            <w:tblGrid>
              <w:gridCol w:w="2327"/>
              <w:gridCol w:w="2210"/>
              <w:gridCol w:w="5127"/>
            </w:tblGrid>
            <w:tr w:rsidR="00512B09" w:rsidRPr="00512B09" w:rsidTr="00B26E70">
              <w:tc>
                <w:tcPr>
                  <w:tcW w:w="2327" w:type="dxa"/>
                </w:tcPr>
                <w:p w:rsidR="00E92F04" w:rsidRPr="00512B09" w:rsidRDefault="00E92F04" w:rsidP="00E92F04">
                  <w:pPr>
                    <w:pStyle w:val="a4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2B09">
                    <w:rPr>
                      <w:rFonts w:ascii="Times New Roman" w:hAnsi="Times New Roman"/>
                      <w:sz w:val="22"/>
                      <w:szCs w:val="22"/>
                    </w:rPr>
                    <w:t>Дата розгляду</w:t>
                  </w:r>
                </w:p>
              </w:tc>
              <w:tc>
                <w:tcPr>
                  <w:tcW w:w="2210" w:type="dxa"/>
                </w:tcPr>
                <w:p w:rsidR="00E92F04" w:rsidRPr="00512B09" w:rsidRDefault="00E92F04" w:rsidP="00E92F04">
                  <w:pPr>
                    <w:pStyle w:val="a4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2B09">
                    <w:rPr>
                      <w:rFonts w:ascii="Times New Roman" w:hAnsi="Times New Roman"/>
                      <w:sz w:val="22"/>
                      <w:szCs w:val="22"/>
                    </w:rPr>
                    <w:t>Номер протоколу засідання</w:t>
                  </w:r>
                </w:p>
              </w:tc>
              <w:tc>
                <w:tcPr>
                  <w:tcW w:w="5127" w:type="dxa"/>
                </w:tcPr>
                <w:p w:rsidR="00E92F04" w:rsidRPr="00512B09" w:rsidRDefault="00E92F04" w:rsidP="00E92F04">
                  <w:pPr>
                    <w:pStyle w:val="a4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2B09">
                    <w:rPr>
                      <w:rFonts w:ascii="Times New Roman" w:hAnsi="Times New Roman"/>
                      <w:sz w:val="22"/>
                      <w:szCs w:val="22"/>
                    </w:rPr>
                    <w:t>Прийняте рішення</w:t>
                  </w:r>
                </w:p>
              </w:tc>
            </w:tr>
            <w:tr w:rsidR="00512B09" w:rsidRPr="00512B09" w:rsidTr="00B26E70">
              <w:tc>
                <w:tcPr>
                  <w:tcW w:w="2327" w:type="dxa"/>
                </w:tcPr>
                <w:p w:rsidR="00E92F04" w:rsidRPr="00512B09" w:rsidRDefault="00E92F04" w:rsidP="00E92F04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 w:rsidRPr="00512B0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210" w:type="dxa"/>
                </w:tcPr>
                <w:p w:rsidR="00E92F04" w:rsidRPr="00512B09" w:rsidRDefault="00E92F04" w:rsidP="00E92F04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 w:rsidRPr="00512B0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127" w:type="dxa"/>
                </w:tcPr>
                <w:p w:rsidR="00E92F04" w:rsidRPr="00512B09" w:rsidRDefault="00E92F04" w:rsidP="00E92F04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 w:rsidRPr="00512B09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512B09" w:rsidRPr="00512B09" w:rsidTr="00B26E70">
              <w:tc>
                <w:tcPr>
                  <w:tcW w:w="2327" w:type="dxa"/>
                </w:tcPr>
                <w:p w:rsidR="00E92F04" w:rsidRPr="00512B09" w:rsidRDefault="00E92F04" w:rsidP="00E92F04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0" w:type="dxa"/>
                </w:tcPr>
                <w:p w:rsidR="00E92F04" w:rsidRPr="00512B09" w:rsidRDefault="00E92F04" w:rsidP="00E92F04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27" w:type="dxa"/>
                </w:tcPr>
                <w:p w:rsidR="00E92F04" w:rsidRPr="00512B09" w:rsidRDefault="00E92F04" w:rsidP="00E92F04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361CB6" w:rsidRPr="00512B09" w:rsidRDefault="00361CB6" w:rsidP="00E92F04">
            <w:pPr>
              <w:pStyle w:val="a7"/>
              <w:tabs>
                <w:tab w:val="left" w:pos="206"/>
                <w:tab w:val="left" w:pos="9071"/>
              </w:tabs>
              <w:spacing w:before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CB6" w:rsidRPr="00512B09" w:rsidRDefault="000B7B6C" w:rsidP="004E5273">
      <w:pPr>
        <w:pStyle w:val="a4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  <w:r w:rsidRPr="00512B09">
        <w:rPr>
          <w:rFonts w:ascii="Times New Roman" w:hAnsi="Times New Roman"/>
          <w:sz w:val="28"/>
          <w:szCs w:val="28"/>
          <w:lang w:eastAsia="uk-UA"/>
        </w:rPr>
        <w:t>6</w:t>
      </w:r>
      <w:r w:rsidR="00361CB6" w:rsidRPr="00512B09">
        <w:rPr>
          <w:rFonts w:ascii="Times New Roman" w:hAnsi="Times New Roman"/>
          <w:sz w:val="28"/>
          <w:szCs w:val="28"/>
          <w:lang w:eastAsia="uk-UA"/>
        </w:rPr>
        <w:t>.</w:t>
      </w:r>
      <w:r w:rsidR="00361CB6" w:rsidRPr="00512B0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361CB6" w:rsidRPr="00512B09">
        <w:rPr>
          <w:rFonts w:ascii="Times New Roman" w:hAnsi="Times New Roman"/>
          <w:sz w:val="28"/>
          <w:szCs w:val="28"/>
        </w:rPr>
        <w:t>Заходи, вжиті для досягнення цілі огляду витрат:</w:t>
      </w:r>
    </w:p>
    <w:tbl>
      <w:tblPr>
        <w:tblStyle w:val="a3"/>
        <w:tblW w:w="977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490"/>
        <w:gridCol w:w="1773"/>
        <w:gridCol w:w="1703"/>
        <w:gridCol w:w="1277"/>
        <w:gridCol w:w="1419"/>
        <w:gridCol w:w="1277"/>
        <w:gridCol w:w="1836"/>
      </w:tblGrid>
      <w:tr w:rsidR="00512B09" w:rsidRPr="00512B09" w:rsidTr="00C862B3">
        <w:tc>
          <w:tcPr>
            <w:tcW w:w="251" w:type="pct"/>
          </w:tcPr>
          <w:p w:rsidR="00683D8E" w:rsidRPr="00512B09" w:rsidRDefault="00683D8E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240"/>
            <w:bookmarkEnd w:id="1"/>
            <w:r w:rsidRPr="00512B09">
              <w:rPr>
                <w:rFonts w:ascii="Times New Roman" w:hAnsi="Times New Roman"/>
                <w:sz w:val="22"/>
                <w:szCs w:val="22"/>
              </w:rPr>
              <w:t>№ з/п</w:t>
            </w:r>
          </w:p>
        </w:tc>
        <w:tc>
          <w:tcPr>
            <w:tcW w:w="907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12B09">
              <w:rPr>
                <w:rFonts w:ascii="Times New Roman" w:hAnsi="Times New Roman" w:cs="Times New Roman"/>
                <w:lang w:eastAsia="uk-UA"/>
              </w:rPr>
              <w:t>Захід</w:t>
            </w:r>
          </w:p>
        </w:tc>
        <w:tc>
          <w:tcPr>
            <w:tcW w:w="871" w:type="pct"/>
          </w:tcPr>
          <w:p w:rsidR="00683D8E" w:rsidRPr="00512B09" w:rsidRDefault="00683D8E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241"/>
            <w:bookmarkEnd w:id="2"/>
            <w:r w:rsidRPr="00512B09">
              <w:rPr>
                <w:rFonts w:ascii="Times New Roman" w:hAnsi="Times New Roman"/>
                <w:sz w:val="22"/>
                <w:szCs w:val="22"/>
              </w:rPr>
              <w:t>Відповідальний виконавець</w:t>
            </w:r>
          </w:p>
        </w:tc>
        <w:tc>
          <w:tcPr>
            <w:tcW w:w="653" w:type="pct"/>
          </w:tcPr>
          <w:p w:rsidR="00683D8E" w:rsidRPr="00512B09" w:rsidRDefault="002F6414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242"/>
            <w:bookmarkEnd w:id="3"/>
            <w:r w:rsidRPr="00512B09">
              <w:rPr>
                <w:rFonts w:ascii="Times New Roman" w:hAnsi="Times New Roman"/>
                <w:sz w:val="22"/>
                <w:szCs w:val="22"/>
              </w:rPr>
              <w:t>С</w:t>
            </w:r>
            <w:r w:rsidR="00683D8E" w:rsidRPr="00512B09">
              <w:rPr>
                <w:rFonts w:ascii="Times New Roman" w:hAnsi="Times New Roman"/>
                <w:sz w:val="22"/>
                <w:szCs w:val="22"/>
              </w:rPr>
              <w:t>трок реалізації</w:t>
            </w:r>
          </w:p>
        </w:tc>
        <w:tc>
          <w:tcPr>
            <w:tcW w:w="726" w:type="pct"/>
          </w:tcPr>
          <w:p w:rsidR="00683D8E" w:rsidRPr="00512B09" w:rsidRDefault="00683D8E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243"/>
            <w:bookmarkEnd w:id="4"/>
            <w:r w:rsidRPr="00512B09">
              <w:rPr>
                <w:rFonts w:ascii="Times New Roman" w:hAnsi="Times New Roman"/>
                <w:sz w:val="22"/>
                <w:szCs w:val="22"/>
              </w:rPr>
              <w:t>Індикатор виконання</w:t>
            </w:r>
          </w:p>
        </w:tc>
        <w:tc>
          <w:tcPr>
            <w:tcW w:w="653" w:type="pct"/>
          </w:tcPr>
          <w:p w:rsidR="00683D8E" w:rsidRPr="00512B09" w:rsidRDefault="00683D8E" w:rsidP="007E7ED9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B09">
              <w:rPr>
                <w:rFonts w:ascii="Times New Roman" w:hAnsi="Times New Roman"/>
                <w:sz w:val="22"/>
                <w:szCs w:val="22"/>
              </w:rPr>
              <w:t>Стан виконання</w:t>
            </w:r>
          </w:p>
        </w:tc>
        <w:tc>
          <w:tcPr>
            <w:tcW w:w="939" w:type="pct"/>
          </w:tcPr>
          <w:p w:rsidR="001078F5" w:rsidRPr="00512B09" w:rsidRDefault="001078F5" w:rsidP="0037658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B09">
              <w:rPr>
                <w:rFonts w:ascii="Times New Roman" w:hAnsi="Times New Roman"/>
                <w:sz w:val="22"/>
                <w:szCs w:val="22"/>
              </w:rPr>
              <w:t>Обґрунтуванн</w:t>
            </w:r>
            <w:r w:rsidR="00C862B3" w:rsidRPr="00512B09"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</w:tr>
      <w:tr w:rsidR="00512B09" w:rsidRPr="00512B09" w:rsidTr="00C862B3">
        <w:tc>
          <w:tcPr>
            <w:tcW w:w="251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07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71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53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26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53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39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512B09" w:rsidRPr="00512B09" w:rsidTr="00C862B3">
        <w:tc>
          <w:tcPr>
            <w:tcW w:w="251" w:type="pct"/>
          </w:tcPr>
          <w:p w:rsidR="00683D8E" w:rsidRPr="00512B09" w:rsidRDefault="00683D8E" w:rsidP="007E7ED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" w:type="pct"/>
          </w:tcPr>
          <w:p w:rsidR="00683D8E" w:rsidRPr="00512B09" w:rsidRDefault="00683D8E" w:rsidP="007E7ED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5" w:name="244"/>
            <w:bookmarkEnd w:id="5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1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6" w:name="245"/>
            <w:bookmarkEnd w:id="6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7" w:name="246"/>
            <w:bookmarkEnd w:id="7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8" w:name="247"/>
            <w:bookmarkEnd w:id="8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9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2B09" w:rsidRPr="00512B09" w:rsidTr="00C862B3">
        <w:tc>
          <w:tcPr>
            <w:tcW w:w="251" w:type="pct"/>
          </w:tcPr>
          <w:p w:rsidR="00683D8E" w:rsidRPr="00512B09" w:rsidRDefault="00683D8E" w:rsidP="007E7ED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" w:type="pct"/>
          </w:tcPr>
          <w:p w:rsidR="00683D8E" w:rsidRPr="00512B09" w:rsidRDefault="00683D8E" w:rsidP="007E7ED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9" w:name="248"/>
            <w:bookmarkEnd w:id="9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1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0" w:name="249"/>
            <w:bookmarkEnd w:id="10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1" w:name="250"/>
            <w:bookmarkEnd w:id="11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2" w:name="251"/>
            <w:bookmarkEnd w:id="12"/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9" w:type="pct"/>
          </w:tcPr>
          <w:p w:rsidR="00683D8E" w:rsidRPr="00512B09" w:rsidRDefault="00683D8E" w:rsidP="007E7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D0984" w:rsidRPr="00512B09" w:rsidRDefault="006D5B91" w:rsidP="004E5273">
      <w:pPr>
        <w:pStyle w:val="a4"/>
        <w:spacing w:after="12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512B09">
        <w:rPr>
          <w:rFonts w:ascii="Times New Roman" w:hAnsi="Times New Roman"/>
          <w:sz w:val="28"/>
          <w:szCs w:val="28"/>
        </w:rPr>
        <w:t>7</w:t>
      </w:r>
      <w:r w:rsidR="00361CB6" w:rsidRPr="00512B09">
        <w:rPr>
          <w:rFonts w:ascii="Times New Roman" w:hAnsi="Times New Roman"/>
          <w:sz w:val="28"/>
          <w:szCs w:val="28"/>
        </w:rPr>
        <w:t>. Інші заходи, вжиті для досягнення цілі огляду витрат:</w:t>
      </w:r>
    </w:p>
    <w:tbl>
      <w:tblPr>
        <w:tblStyle w:val="a3"/>
        <w:tblW w:w="977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70"/>
        <w:gridCol w:w="4603"/>
        <w:gridCol w:w="4602"/>
      </w:tblGrid>
      <w:tr w:rsidR="00512B09" w:rsidRPr="00512B09" w:rsidTr="007361C1">
        <w:tc>
          <w:tcPr>
            <w:tcW w:w="291" w:type="pct"/>
          </w:tcPr>
          <w:p w:rsidR="007361C1" w:rsidRPr="00512B09" w:rsidRDefault="007361C1" w:rsidP="00A47D53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12B09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354" w:type="pct"/>
          </w:tcPr>
          <w:p w:rsidR="007361C1" w:rsidRPr="00512B09" w:rsidRDefault="007361C1" w:rsidP="00A4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Захід </w:t>
            </w:r>
          </w:p>
        </w:tc>
        <w:tc>
          <w:tcPr>
            <w:tcW w:w="2354" w:type="pct"/>
          </w:tcPr>
          <w:p w:rsidR="007361C1" w:rsidRPr="00512B09" w:rsidRDefault="007361C1" w:rsidP="00A47D53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B09">
              <w:rPr>
                <w:rFonts w:ascii="Times New Roman" w:hAnsi="Times New Roman"/>
                <w:sz w:val="24"/>
                <w:szCs w:val="24"/>
              </w:rPr>
              <w:t>Вплив на досягнення цілі огляду витрат</w:t>
            </w:r>
          </w:p>
        </w:tc>
      </w:tr>
      <w:tr w:rsidR="00512B09" w:rsidRPr="00512B09" w:rsidTr="007361C1">
        <w:tc>
          <w:tcPr>
            <w:tcW w:w="291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54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54" w:type="pct"/>
          </w:tcPr>
          <w:p w:rsidR="00C862B3" w:rsidRPr="00512B09" w:rsidRDefault="00C862B3" w:rsidP="00C862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512B09" w:rsidRPr="00512B09" w:rsidTr="007361C1">
        <w:tc>
          <w:tcPr>
            <w:tcW w:w="291" w:type="pct"/>
          </w:tcPr>
          <w:p w:rsidR="007361C1" w:rsidRPr="00512B09" w:rsidRDefault="007361C1" w:rsidP="00A47D5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pct"/>
          </w:tcPr>
          <w:p w:rsidR="007361C1" w:rsidRPr="00512B09" w:rsidRDefault="007361C1" w:rsidP="00A47D5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54" w:type="pct"/>
          </w:tcPr>
          <w:p w:rsidR="007361C1" w:rsidRPr="00512B09" w:rsidRDefault="007361C1" w:rsidP="00A4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12B09" w:rsidRPr="00512B09" w:rsidTr="007361C1">
        <w:tc>
          <w:tcPr>
            <w:tcW w:w="291" w:type="pct"/>
          </w:tcPr>
          <w:p w:rsidR="007361C1" w:rsidRPr="00512B09" w:rsidRDefault="007361C1" w:rsidP="00A47D5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pct"/>
          </w:tcPr>
          <w:p w:rsidR="007361C1" w:rsidRPr="00512B09" w:rsidRDefault="007361C1" w:rsidP="00A47D5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54" w:type="pct"/>
          </w:tcPr>
          <w:p w:rsidR="007361C1" w:rsidRPr="00512B09" w:rsidRDefault="007361C1" w:rsidP="00A47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B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361C1" w:rsidRPr="00512B09" w:rsidRDefault="007361C1" w:rsidP="00361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514" w:rsidRDefault="00714514" w:rsidP="00361C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4514" w:rsidRDefault="00714514" w:rsidP="00361C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6259" w:rsidRPr="00512B09" w:rsidRDefault="006D5B91" w:rsidP="00361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2B09">
        <w:rPr>
          <w:rFonts w:ascii="Times New Roman" w:hAnsi="Times New Roman" w:cs="Times New Roman"/>
          <w:bCs/>
          <w:sz w:val="28"/>
          <w:szCs w:val="28"/>
        </w:rPr>
        <w:lastRenderedPageBreak/>
        <w:t>8</w:t>
      </w:r>
      <w:r w:rsidR="007D0600" w:rsidRPr="00512B0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06259" w:rsidRPr="0051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Посилання на </w:t>
      </w:r>
      <w:r w:rsidR="00C625FD" w:rsidRPr="0051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</w:t>
      </w:r>
      <w:r w:rsid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bookmarkStart w:id="13" w:name="_GoBack"/>
      <w:bookmarkEnd w:id="13"/>
      <w:r w:rsidR="00506259" w:rsidRPr="00512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7D0600" w:rsidRPr="00512B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625FD" w:rsidRPr="00512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0600" w:rsidRPr="00512B09">
        <w:rPr>
          <w:rFonts w:ascii="Times New Roman" w:hAnsi="Times New Roman" w:cs="Times New Roman"/>
          <w:bCs/>
          <w:sz w:val="24"/>
          <w:szCs w:val="24"/>
        </w:rPr>
        <w:t>___</w:t>
      </w:r>
      <w:r w:rsidR="00AA7334" w:rsidRPr="00512B09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7D0600" w:rsidRPr="00512B09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8E1A49" w:rsidRPr="00512B09">
        <w:rPr>
          <w:rFonts w:ascii="Times New Roman" w:hAnsi="Times New Roman" w:cs="Times New Roman"/>
          <w:bCs/>
          <w:sz w:val="24"/>
          <w:szCs w:val="24"/>
        </w:rPr>
        <w:t>____</w:t>
      </w:r>
      <w:r w:rsidR="007D0600" w:rsidRPr="00512B09">
        <w:rPr>
          <w:rFonts w:ascii="Times New Roman" w:hAnsi="Times New Roman" w:cs="Times New Roman"/>
          <w:bCs/>
          <w:sz w:val="24"/>
          <w:szCs w:val="24"/>
        </w:rPr>
        <w:t xml:space="preserve">________ </w:t>
      </w:r>
    </w:p>
    <w:p w:rsidR="00390E3C" w:rsidRPr="00512B09" w:rsidRDefault="00390E3C" w:rsidP="00361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0E3C" w:rsidRPr="00512B09" w:rsidRDefault="00390E3C" w:rsidP="00361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0E3C" w:rsidRPr="00512B09" w:rsidRDefault="00390E3C" w:rsidP="00361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01" w:type="dxa"/>
        <w:tblInd w:w="-762" w:type="dxa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1697"/>
        <w:gridCol w:w="3191"/>
      </w:tblGrid>
      <w:tr w:rsidR="00512B09" w:rsidRPr="00512B09" w:rsidTr="00727066">
        <w:tc>
          <w:tcPr>
            <w:tcW w:w="3816" w:type="dxa"/>
            <w:shd w:val="clear" w:color="auto" w:fill="auto"/>
            <w:hideMark/>
          </w:tcPr>
          <w:p w:rsidR="00C5231A" w:rsidRPr="00512B09" w:rsidRDefault="00C5231A" w:rsidP="004B1277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512B0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512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B09">
              <w:rPr>
                <w:rFonts w:ascii="Times New Roman" w:hAnsi="Times New Roman" w:cs="Times New Roman"/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  <w:p w:rsidR="00C5231A" w:rsidRPr="00512B09" w:rsidRDefault="00C5231A" w:rsidP="004B1277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1A" w:rsidRPr="00512B09" w:rsidRDefault="00C5231A" w:rsidP="00C625FD">
            <w:pPr>
              <w:pStyle w:val="a7"/>
              <w:tabs>
                <w:tab w:val="left" w:pos="206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C5231A" w:rsidRPr="00512B09" w:rsidRDefault="00C5231A" w:rsidP="004B1277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:rsidR="00C5231A" w:rsidRPr="00512B09" w:rsidRDefault="00C5231A" w:rsidP="004B127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B09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512B09">
              <w:rPr>
                <w:rFonts w:ascii="Times New Roman" w:hAnsi="Times New Roman"/>
                <w:sz w:val="24"/>
                <w:szCs w:val="24"/>
              </w:rPr>
              <w:br/>
            </w:r>
            <w:r w:rsidRPr="00512B0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191" w:type="dxa"/>
            <w:shd w:val="clear" w:color="auto" w:fill="auto"/>
          </w:tcPr>
          <w:p w:rsidR="00C5231A" w:rsidRPr="00512B09" w:rsidRDefault="00C5231A" w:rsidP="004B1277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512B0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512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2B09">
              <w:rPr>
                <w:rFonts w:ascii="Times New Roman" w:hAnsi="Times New Roman" w:cs="Times New Roman"/>
                <w:sz w:val="20"/>
              </w:rPr>
              <w:t>(власне ім’я, прізвище)</w:t>
            </w:r>
          </w:p>
          <w:p w:rsidR="00C5231A" w:rsidRPr="00512B09" w:rsidRDefault="00C5231A" w:rsidP="004B127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2B3" w:rsidRPr="00512B09" w:rsidRDefault="00C862B3" w:rsidP="00ED0984">
      <w:pPr>
        <w:rPr>
          <w:rFonts w:ascii="Times New Roman" w:hAnsi="Times New Roman" w:cs="Times New Roman"/>
          <w:sz w:val="24"/>
          <w:szCs w:val="24"/>
        </w:rPr>
      </w:pPr>
    </w:p>
    <w:p w:rsidR="0001560A" w:rsidRPr="00512B09" w:rsidRDefault="0001560A" w:rsidP="0001560A">
      <w:pPr>
        <w:spacing w:before="480" w:after="0" w:line="240" w:lineRule="auto"/>
        <w:jc w:val="center"/>
        <w:rPr>
          <w:rFonts w:ascii="Times New Roman" w:hAnsi="Times New Roman" w:cs="Times New Roman"/>
        </w:rPr>
      </w:pPr>
      <w:r w:rsidRPr="00512B0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D0984" w:rsidRPr="00512B09" w:rsidRDefault="00ED0984" w:rsidP="00361C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ED0984" w:rsidRPr="00512B09" w:rsidSect="00E9080A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B6"/>
    <w:rsid w:val="0001560A"/>
    <w:rsid w:val="00053952"/>
    <w:rsid w:val="00066A64"/>
    <w:rsid w:val="000B7B6C"/>
    <w:rsid w:val="000D7848"/>
    <w:rsid w:val="001078F5"/>
    <w:rsid w:val="00173BCC"/>
    <w:rsid w:val="001A064A"/>
    <w:rsid w:val="001C61A3"/>
    <w:rsid w:val="00216814"/>
    <w:rsid w:val="00236E0F"/>
    <w:rsid w:val="002827A9"/>
    <w:rsid w:val="002A7F17"/>
    <w:rsid w:val="002F6414"/>
    <w:rsid w:val="00361CB6"/>
    <w:rsid w:val="0037658C"/>
    <w:rsid w:val="00390E3C"/>
    <w:rsid w:val="003E3443"/>
    <w:rsid w:val="00424C2D"/>
    <w:rsid w:val="004629C5"/>
    <w:rsid w:val="00466928"/>
    <w:rsid w:val="004E5273"/>
    <w:rsid w:val="00506259"/>
    <w:rsid w:val="00512B09"/>
    <w:rsid w:val="00567005"/>
    <w:rsid w:val="005D413D"/>
    <w:rsid w:val="00603F4E"/>
    <w:rsid w:val="00634073"/>
    <w:rsid w:val="00683D8E"/>
    <w:rsid w:val="006D5B91"/>
    <w:rsid w:val="00704A1B"/>
    <w:rsid w:val="00714514"/>
    <w:rsid w:val="00727066"/>
    <w:rsid w:val="007361C1"/>
    <w:rsid w:val="007D0600"/>
    <w:rsid w:val="007E1781"/>
    <w:rsid w:val="00892793"/>
    <w:rsid w:val="00895057"/>
    <w:rsid w:val="008B5479"/>
    <w:rsid w:val="008C1567"/>
    <w:rsid w:val="008E1A49"/>
    <w:rsid w:val="00943DF6"/>
    <w:rsid w:val="00A41F45"/>
    <w:rsid w:val="00AA7334"/>
    <w:rsid w:val="00AB7977"/>
    <w:rsid w:val="00B26E70"/>
    <w:rsid w:val="00C5231A"/>
    <w:rsid w:val="00C625FD"/>
    <w:rsid w:val="00C74755"/>
    <w:rsid w:val="00C862B3"/>
    <w:rsid w:val="00D169EE"/>
    <w:rsid w:val="00D269FD"/>
    <w:rsid w:val="00D961EC"/>
    <w:rsid w:val="00DC2378"/>
    <w:rsid w:val="00E402A0"/>
    <w:rsid w:val="00E9080A"/>
    <w:rsid w:val="00E92F04"/>
    <w:rsid w:val="00E94C79"/>
    <w:rsid w:val="00EC196B"/>
    <w:rsid w:val="00ED0984"/>
    <w:rsid w:val="00F57471"/>
    <w:rsid w:val="00F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ED06"/>
  <w15:chartTrackingRefBased/>
  <w15:docId w15:val="{E6DEAE3C-E9F9-4CA6-87E4-2A5649DC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rsid w:val="00361CB6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61CB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413D"/>
    <w:rPr>
      <w:rFonts w:ascii="Segoe UI" w:hAnsi="Segoe UI" w:cs="Segoe UI"/>
      <w:sz w:val="18"/>
      <w:szCs w:val="18"/>
    </w:rPr>
  </w:style>
  <w:style w:type="character" w:customStyle="1" w:styleId="rvts15">
    <w:name w:val="rvts15"/>
    <w:basedOn w:val="a0"/>
    <w:rsid w:val="00F57471"/>
  </w:style>
  <w:style w:type="paragraph" w:styleId="a7">
    <w:name w:val="List Paragraph"/>
    <w:basedOn w:val="a"/>
    <w:uiPriority w:val="34"/>
    <w:qFormat/>
    <w:rsid w:val="00066A64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БОЙЧЕНКО Людмила Олександрівна</cp:lastModifiedBy>
  <cp:revision>28</cp:revision>
  <cp:lastPrinted>2026-01-23T13:11:00Z</cp:lastPrinted>
  <dcterms:created xsi:type="dcterms:W3CDTF">2025-12-01T10:27:00Z</dcterms:created>
  <dcterms:modified xsi:type="dcterms:W3CDTF">2026-02-20T09:50:00Z</dcterms:modified>
</cp:coreProperties>
</file>