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0723BEC5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6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B411D">
            <w:rPr>
              <w:b/>
              <w:bCs/>
              <w:lang w:val="uk-UA"/>
            </w:rPr>
            <w:t>16 червня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1006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4018"/>
        <w:gridCol w:w="1510"/>
        <w:gridCol w:w="1511"/>
        <w:gridCol w:w="1510"/>
        <w:gridCol w:w="1511"/>
      </w:tblGrid>
      <w:tr w:rsidR="003C08D9" w:rsidRPr="003C08D9" w14:paraId="334913E8" w14:textId="77777777" w:rsidTr="003C08D9">
        <w:trPr>
          <w:trHeight w:val="279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0F870537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9DFD19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2A787A0E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6AEF29A6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59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741DB8D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</w:tr>
      <w:tr w:rsidR="003C08D9" w:rsidRPr="003C08D9" w14:paraId="42D1842C" w14:textId="77777777" w:rsidTr="003C08D9">
        <w:trPr>
          <w:trHeight w:val="7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158D723E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3AB2096C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E646885" w14:textId="74649495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E0834EC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D0AB8C5" w14:textId="3A890872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UA4000209225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75A0CC88" w14:textId="77777777" w:rsidR="003C08D9" w:rsidRPr="009E1F54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 xml:space="preserve">Первинне </w:t>
            </w:r>
            <w:r w:rsidRPr="009E1F54">
              <w:rPr>
                <w:rFonts w:eastAsia="Times New Roman"/>
                <w:sz w:val="18"/>
                <w:szCs w:val="18"/>
                <w:lang w:val="uk-UA" w:eastAsia="uk-UA"/>
              </w:rPr>
              <w:t>розміщення</w:t>
            </w:r>
          </w:p>
          <w:p w14:paraId="3F5F1A2F" w14:textId="0F39B1EF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E1F54">
              <w:rPr>
                <w:rFonts w:eastAsia="Times New Roman"/>
                <w:sz w:val="18"/>
                <w:szCs w:val="18"/>
                <w:lang w:val="uk-UA" w:eastAsia="uk-UA"/>
              </w:rPr>
              <w:t>UA4000209</w:t>
            </w:r>
            <w:r w:rsidR="009E1F54" w:rsidRPr="009E1F54">
              <w:rPr>
                <w:rFonts w:eastAsia="Times New Roman"/>
                <w:sz w:val="18"/>
                <w:szCs w:val="18"/>
                <w:lang w:val="uk-UA" w:eastAsia="uk-UA"/>
              </w:rPr>
              <w:t>886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753B83D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E7C54E4" w14:textId="53E9F3CE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</w:tr>
      <w:tr w:rsidR="003C08D9" w:rsidRPr="003C08D9" w14:paraId="2C61DD0B" w14:textId="77777777" w:rsidTr="003C08D9">
        <w:trPr>
          <w:trHeight w:val="223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777D4793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C2FD468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71F452F3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51F24D2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56D45F89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C08D9" w:rsidRPr="003C08D9" w14:paraId="10FD4BE2" w14:textId="77777777" w:rsidTr="003C08D9">
        <w:trPr>
          <w:trHeight w:val="223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4169B368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0F147068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1E28EE2C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2345BDCA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458EC3E0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3C08D9" w:rsidRPr="003C08D9" w14:paraId="5A63038A" w14:textId="77777777" w:rsidTr="003C08D9">
        <w:trPr>
          <w:trHeight w:val="223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6054D8F8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321480F4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16.06.2020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57A3E8D5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16.06.2020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6280533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16.06.2020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085C5CDB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16.06.2020</w:t>
            </w:r>
          </w:p>
        </w:tc>
      </w:tr>
      <w:tr w:rsidR="003C08D9" w:rsidRPr="003C08D9" w14:paraId="0A064847" w14:textId="77777777" w:rsidTr="003C08D9">
        <w:trPr>
          <w:trHeight w:val="223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238BB800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21E9CE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17.06.2020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2B775ADC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17.06.2020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CE58231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17.06.2020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2BC0443B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17.06.2020</w:t>
            </w:r>
          </w:p>
        </w:tc>
      </w:tr>
      <w:tr w:rsidR="003C08D9" w:rsidRPr="003C08D9" w14:paraId="2DBB504F" w14:textId="77777777" w:rsidTr="003C08D9">
        <w:trPr>
          <w:trHeight w:val="1342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2E0F9227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2666AB26" w14:textId="51DFB14B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4BC0A77F" w14:textId="1B92334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67202D8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  <w:p w14:paraId="5880A522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  <w:p w14:paraId="5A4BEF8D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25.08.2021</w:t>
            </w:r>
          </w:p>
          <w:p w14:paraId="38E6930C" w14:textId="306A8209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04830FFC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19.08.2020</w:t>
            </w:r>
          </w:p>
          <w:p w14:paraId="3308F3C4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797C6909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34D67F5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23E1382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00A3FA05" w14:textId="6B7176B9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3C08D9" w:rsidRPr="003C08D9" w14:paraId="7CD12C16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6B24CEFA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7E25466D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770BBC4E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843EE28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52,85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011424B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</w:tr>
      <w:tr w:rsidR="003C08D9" w:rsidRPr="003C08D9" w14:paraId="1BED115A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7F953D41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B5BD655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2D3A4E20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11,28%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30D3F3E6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10,57%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4E4082F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</w:tr>
      <w:tr w:rsidR="003C08D9" w:rsidRPr="003C08D9" w14:paraId="2D1FB2FB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70BF7871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7C7C8394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4FD0C0C5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6803716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616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4FCE0196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973</w:t>
            </w:r>
          </w:p>
        </w:tc>
      </w:tr>
      <w:tr w:rsidR="003C08D9" w:rsidRPr="003C08D9" w14:paraId="44F1ECF2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342218B5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B1AA336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67F3FEB8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67FCA3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F7D4CA3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</w:tr>
      <w:tr w:rsidR="003C08D9" w:rsidRPr="003C08D9" w14:paraId="04E6A901" w14:textId="77777777" w:rsidTr="003C08D9">
        <w:trPr>
          <w:trHeight w:val="454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101BD0B1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621C270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1 595 160 000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282CF5A4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1 946 560 000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5FD85BD5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806 365 000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0A47F09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213 430 000</w:t>
            </w:r>
          </w:p>
        </w:tc>
      </w:tr>
      <w:tr w:rsidR="003C08D9" w:rsidRPr="003C08D9" w14:paraId="1086DFDC" w14:textId="77777777" w:rsidTr="003C08D9">
        <w:trPr>
          <w:trHeight w:val="454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1FEE4968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382DD8C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1E79F145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7299A64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706 365 000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2214BC41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213 430 000</w:t>
            </w:r>
          </w:p>
        </w:tc>
      </w:tr>
      <w:tr w:rsidR="003C08D9" w:rsidRPr="003C08D9" w14:paraId="692D7728" w14:textId="77777777" w:rsidTr="003C08D9">
        <w:trPr>
          <w:trHeight w:val="454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2146B106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3001EC34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6 940 994 000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54CF4322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9 414 822 000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2E4F4AB1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706 365 000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2F12BE3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1 148 563 000</w:t>
            </w:r>
          </w:p>
        </w:tc>
      </w:tr>
      <w:tr w:rsidR="003C08D9" w:rsidRPr="003C08D9" w14:paraId="3BF41833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1041359E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30B29A15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4ECDED7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D1D011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6CC0CFE3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3C08D9" w:rsidRPr="003C08D9" w14:paraId="7E1969FA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1E512330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29BFA6EE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873BEAB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4B66878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76A24FA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</w:tr>
      <w:tr w:rsidR="003C08D9" w:rsidRPr="003C08D9" w14:paraId="3F492EF5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30038FE3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3B3B8E1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8,50%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70C8592A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5111A0C2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2C512019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</w:tr>
      <w:tr w:rsidR="003C08D9" w:rsidRPr="003C08D9" w14:paraId="090D82C1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759B389B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5ED776B6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0AF20D3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7,99%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02F2D74C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93A34EF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</w:tr>
      <w:tr w:rsidR="003C08D9" w:rsidRPr="003C08D9" w14:paraId="0920FA92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665DECFE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3C59C608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5B0F011D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69AA9810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10,70%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5098988B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</w:tr>
      <w:tr w:rsidR="003C08D9" w:rsidRPr="003C08D9" w14:paraId="4DC01059" w14:textId="77777777" w:rsidTr="003C08D9">
        <w:trPr>
          <w:trHeight w:val="227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51395FFF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212492E1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13238208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8,00%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54401A89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10,57%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3A46EB5D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10,76%</w:t>
            </w:r>
          </w:p>
        </w:tc>
      </w:tr>
      <w:tr w:rsidR="003C08D9" w:rsidRPr="003C08D9" w14:paraId="3975CDFA" w14:textId="77777777" w:rsidTr="003C08D9">
        <w:trPr>
          <w:trHeight w:val="454"/>
          <w:jc w:val="center"/>
        </w:trPr>
        <w:tc>
          <w:tcPr>
            <w:tcW w:w="4018" w:type="dxa"/>
            <w:shd w:val="clear" w:color="000000" w:fill="FFFFFF"/>
            <w:vAlign w:val="center"/>
            <w:hideMark/>
          </w:tcPr>
          <w:p w14:paraId="5C3FFDB2" w14:textId="77777777" w:rsidR="003C08D9" w:rsidRPr="003C08D9" w:rsidRDefault="003C08D9" w:rsidP="003C08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1DF48DED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531 710 000,00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49F58507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482 961 000,00</w:t>
            </w:r>
          </w:p>
        </w:tc>
        <w:tc>
          <w:tcPr>
            <w:tcW w:w="1510" w:type="dxa"/>
            <w:shd w:val="clear" w:color="000000" w:fill="FFFFFF"/>
            <w:noWrap/>
            <w:vAlign w:val="center"/>
            <w:hideMark/>
          </w:tcPr>
          <w:p w14:paraId="6AFD45C4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729 128 519,90</w:t>
            </w:r>
          </w:p>
        </w:tc>
        <w:tc>
          <w:tcPr>
            <w:tcW w:w="1511" w:type="dxa"/>
            <w:shd w:val="clear" w:color="000000" w:fill="FFFFFF"/>
            <w:noWrap/>
            <w:vAlign w:val="center"/>
            <w:hideMark/>
          </w:tcPr>
          <w:p w14:paraId="116A6372" w14:textId="77777777" w:rsidR="003C08D9" w:rsidRPr="003C08D9" w:rsidRDefault="003C08D9" w:rsidP="003C08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C08D9">
              <w:rPr>
                <w:rFonts w:eastAsia="Times New Roman"/>
                <w:sz w:val="18"/>
                <w:szCs w:val="18"/>
                <w:lang w:val="uk-UA" w:eastAsia="uk-UA"/>
              </w:rPr>
              <w:t>215 792 344,50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F00B020" w14:textId="7DD76A1C" w:rsidR="008B411D" w:rsidRDefault="002861D6" w:rsidP="008B411D">
      <w:pPr>
        <w:ind w:firstLine="709"/>
        <w:rPr>
          <w:b/>
          <w:lang w:val="uk-UA"/>
        </w:rPr>
      </w:pPr>
      <w:r w:rsidRPr="00C64CA1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6-1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B411D">
            <w:rPr>
              <w:lang w:val="uk-UA"/>
            </w:rPr>
            <w:t>16 червня 2020 року</w:t>
          </w:r>
        </w:sdtContent>
      </w:sdt>
      <w:r w:rsidRPr="00C64CA1">
        <w:rPr>
          <w:lang w:val="uk-UA"/>
        </w:rPr>
        <w:t>, до державного бюджету залучено</w:t>
      </w:r>
      <w:r w:rsidR="00EA6A99" w:rsidRPr="00C64CA1">
        <w:t xml:space="preserve"> </w:t>
      </w:r>
      <w:r w:rsidR="008B411D" w:rsidRPr="008B411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</w:t>
      </w:r>
      <w:r w:rsidR="00A369F8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8B411D" w:rsidRPr="008B411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959</w:t>
      </w:r>
      <w:r w:rsidR="00A369F8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8B411D" w:rsidRPr="008B411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591</w:t>
      </w:r>
      <w:r w:rsidR="00A369F8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8B411D" w:rsidRPr="008B411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864,40</w:t>
      </w:r>
      <w:r w:rsidR="00404135" w:rsidRPr="00C64CA1">
        <w:rPr>
          <w:lang w:val="uk-UA"/>
        </w:rPr>
        <w:t> </w:t>
      </w:r>
      <w:r w:rsidR="00B87B96" w:rsidRPr="00C64CA1">
        <w:rPr>
          <w:rFonts w:eastAsia="Times New Roman"/>
          <w:b/>
          <w:bCs/>
          <w:lang w:val="uk-UA" w:eastAsia="uk-UA"/>
        </w:rPr>
        <w:t>г</w:t>
      </w:r>
      <w:r w:rsidRPr="00C64CA1">
        <w:rPr>
          <w:b/>
          <w:lang w:val="uk-UA"/>
        </w:rPr>
        <w:t>рн.</w:t>
      </w: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p w14:paraId="0194B465" w14:textId="77777777" w:rsidR="008B411D" w:rsidRDefault="008B411D" w:rsidP="008B411D">
      <w:pPr>
        <w:rPr>
          <w:b/>
          <w:lang w:val="uk-UA"/>
        </w:rPr>
      </w:pPr>
    </w:p>
    <w:sectPr w:rsidR="008B411D" w:rsidSect="00601E6A">
      <w:pgSz w:w="16838" w:h="11906" w:orient="landscape"/>
      <w:pgMar w:top="851" w:right="68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2E4AD" w14:textId="77777777" w:rsidR="000868CC" w:rsidRDefault="000868CC" w:rsidP="009014ED">
      <w:r>
        <w:separator/>
      </w:r>
    </w:p>
  </w:endnote>
  <w:endnote w:type="continuationSeparator" w:id="0">
    <w:p w14:paraId="2B0FFA0F" w14:textId="77777777" w:rsidR="000868CC" w:rsidRDefault="000868C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5476E" w14:textId="77777777" w:rsidR="000868CC" w:rsidRDefault="000868CC" w:rsidP="009014ED">
      <w:r>
        <w:separator/>
      </w:r>
    </w:p>
  </w:footnote>
  <w:footnote w:type="continuationSeparator" w:id="0">
    <w:p w14:paraId="67C97F09" w14:textId="77777777" w:rsidR="000868CC" w:rsidRDefault="000868C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868CC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1D7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56D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986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36BC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6A38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1F54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44C2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114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040E0"/>
    <w:rsid w:val="00047FA5"/>
    <w:rsid w:val="00063F11"/>
    <w:rsid w:val="00084449"/>
    <w:rsid w:val="000868D4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F16EC"/>
    <w:rsid w:val="003F56A0"/>
    <w:rsid w:val="00401800"/>
    <w:rsid w:val="004F7724"/>
    <w:rsid w:val="005179A7"/>
    <w:rsid w:val="005F753D"/>
    <w:rsid w:val="0068796E"/>
    <w:rsid w:val="007214DB"/>
    <w:rsid w:val="00754DC3"/>
    <w:rsid w:val="007B1679"/>
    <w:rsid w:val="0084266A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94C4A"/>
    <w:rsid w:val="00BF2894"/>
    <w:rsid w:val="00C023F8"/>
    <w:rsid w:val="00CF1078"/>
    <w:rsid w:val="00CF4146"/>
    <w:rsid w:val="00D66D9C"/>
    <w:rsid w:val="00D97E21"/>
    <w:rsid w:val="00DC7E08"/>
    <w:rsid w:val="00EA283A"/>
    <w:rsid w:val="00EE0E1D"/>
    <w:rsid w:val="00F556C5"/>
    <w:rsid w:val="00F849E0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9DACC90-72E6-409D-9E83-955AF55A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2020-06-16T12:33:00Z</cp:lastPrinted>
  <dcterms:created xsi:type="dcterms:W3CDTF">2020-06-16T17:02:00Z</dcterms:created>
  <dcterms:modified xsi:type="dcterms:W3CDTF">2020-06-16T17:02:00Z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