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D" w:rsidRDefault="00E97247" w:rsidP="00E8173D">
      <w:pPr>
        <w:jc w:val="center"/>
        <w:rPr>
          <w:b/>
          <w:sz w:val="28"/>
          <w:szCs w:val="28"/>
        </w:rPr>
      </w:pPr>
      <w:r w:rsidRPr="00E8173D">
        <w:rPr>
          <w:b/>
          <w:sz w:val="28"/>
          <w:szCs w:val="28"/>
        </w:rPr>
        <w:t xml:space="preserve">Повідомлення про оприлюднення </w:t>
      </w:r>
    </w:p>
    <w:p w:rsidR="00E8173D" w:rsidRDefault="00E97247" w:rsidP="00E8173D">
      <w:pPr>
        <w:jc w:val="center"/>
        <w:rPr>
          <w:b/>
          <w:sz w:val="28"/>
          <w:szCs w:val="28"/>
        </w:rPr>
      </w:pPr>
      <w:r w:rsidRPr="00E8173D">
        <w:rPr>
          <w:b/>
          <w:sz w:val="28"/>
          <w:szCs w:val="28"/>
        </w:rPr>
        <w:t xml:space="preserve">проекту наказу Міністерства фінансів України </w:t>
      </w:r>
    </w:p>
    <w:p w:rsidR="008A012A" w:rsidRPr="00E8173D" w:rsidRDefault="00E97247" w:rsidP="00903652">
      <w:pPr>
        <w:jc w:val="center"/>
        <w:rPr>
          <w:b/>
          <w:sz w:val="28"/>
          <w:szCs w:val="28"/>
        </w:rPr>
      </w:pPr>
      <w:r w:rsidRPr="00E8173D">
        <w:rPr>
          <w:b/>
          <w:sz w:val="28"/>
          <w:szCs w:val="28"/>
        </w:rPr>
        <w:t xml:space="preserve">«Про </w:t>
      </w:r>
      <w:r w:rsidR="00903652">
        <w:rPr>
          <w:b/>
          <w:sz w:val="28"/>
          <w:szCs w:val="28"/>
        </w:rPr>
        <w:t>затвердження Змін до Порядку складання фінансової, бюджетної та іншої звітності розпорядниками та одержувачами бюджетних коштів</w:t>
      </w:r>
      <w:r w:rsidRPr="00E8173D">
        <w:rPr>
          <w:b/>
          <w:sz w:val="28"/>
          <w:szCs w:val="28"/>
        </w:rPr>
        <w:t>»</w:t>
      </w:r>
    </w:p>
    <w:p w:rsidR="00550095" w:rsidRDefault="00550095" w:rsidP="0055009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97247" w:rsidRDefault="00E97247" w:rsidP="00E97247">
      <w:pPr>
        <w:jc w:val="center"/>
        <w:rPr>
          <w:sz w:val="28"/>
          <w:szCs w:val="28"/>
        </w:rPr>
      </w:pPr>
    </w:p>
    <w:p w:rsidR="00E97247" w:rsidRPr="00FB3833" w:rsidRDefault="00E97247" w:rsidP="00193697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Міністерство фінансів України відповідно до вимог Закону України «Про засади державної регуляторної політики у сфері господарської діяльності» </w:t>
      </w:r>
      <w:r w:rsidR="009C165B">
        <w:rPr>
          <w:sz w:val="28"/>
          <w:szCs w:val="28"/>
        </w:rPr>
        <w:t xml:space="preserve">повідомляє про оприлюднення проекту наказу Міністерства фінансів України «Про </w:t>
      </w:r>
      <w:r w:rsidR="00B863D7">
        <w:rPr>
          <w:sz w:val="28"/>
          <w:szCs w:val="28"/>
        </w:rPr>
        <w:t xml:space="preserve">затвердження Змін до </w:t>
      </w:r>
      <w:r w:rsidR="00B863D7" w:rsidRPr="00B863D7">
        <w:rPr>
          <w:sz w:val="28"/>
          <w:szCs w:val="28"/>
        </w:rPr>
        <w:t>Порядку складання фінансової, бюджетної та іншої звітності розпорядниками та одержувачами бюджетних коштів</w:t>
      </w:r>
      <w:r w:rsidR="009C165B">
        <w:rPr>
          <w:sz w:val="28"/>
          <w:szCs w:val="28"/>
        </w:rPr>
        <w:t>»</w:t>
      </w:r>
      <w:r w:rsidR="00AA2240" w:rsidRPr="00AA2240">
        <w:rPr>
          <w:sz w:val="28"/>
          <w:szCs w:val="28"/>
        </w:rPr>
        <w:t xml:space="preserve"> (</w:t>
      </w:r>
      <w:r w:rsidR="00AA2240">
        <w:rPr>
          <w:sz w:val="28"/>
          <w:szCs w:val="28"/>
        </w:rPr>
        <w:t>далі – проект наказу)</w:t>
      </w:r>
      <w:r w:rsidR="009C165B">
        <w:rPr>
          <w:sz w:val="28"/>
          <w:szCs w:val="28"/>
        </w:rPr>
        <w:t xml:space="preserve"> та аналізу його регуляторного впливу</w:t>
      </w:r>
      <w:r w:rsidR="002A19B1">
        <w:rPr>
          <w:sz w:val="28"/>
          <w:szCs w:val="28"/>
        </w:rPr>
        <w:t xml:space="preserve"> з метою отримання зауважень та пропозицій.</w:t>
      </w:r>
      <w:r w:rsidR="00AA2240">
        <w:rPr>
          <w:sz w:val="28"/>
          <w:szCs w:val="28"/>
        </w:rPr>
        <w:t xml:space="preserve"> Із зазначеним проектом наказу можна ознайомитися на офіційній сторінці Міністерства фінансів України в мережі Інтернет</w:t>
      </w:r>
      <w:r w:rsidR="009161C9">
        <w:rPr>
          <w:sz w:val="28"/>
          <w:szCs w:val="28"/>
        </w:rPr>
        <w:t xml:space="preserve"> за адресою: </w:t>
      </w:r>
      <w:hyperlink r:id="rId5" w:history="1">
        <w:r w:rsidR="00FB3833" w:rsidRPr="00A83359">
          <w:rPr>
            <w:rStyle w:val="a3"/>
            <w:sz w:val="28"/>
            <w:szCs w:val="28"/>
            <w:lang w:val="en-US"/>
          </w:rPr>
          <w:t>www</w:t>
        </w:r>
        <w:r w:rsidR="00FB3833" w:rsidRPr="00FB3833">
          <w:rPr>
            <w:rStyle w:val="a3"/>
            <w:sz w:val="28"/>
            <w:szCs w:val="28"/>
            <w:lang w:val="ru-RU"/>
          </w:rPr>
          <w:t>.</w:t>
        </w:r>
        <w:proofErr w:type="spellStart"/>
        <w:r w:rsidR="00FB3833" w:rsidRPr="00A83359">
          <w:rPr>
            <w:rStyle w:val="a3"/>
            <w:sz w:val="28"/>
            <w:szCs w:val="28"/>
            <w:lang w:val="en-US"/>
          </w:rPr>
          <w:t>minfin</w:t>
        </w:r>
        <w:proofErr w:type="spellEnd"/>
        <w:r w:rsidR="00FB3833" w:rsidRPr="00FB3833">
          <w:rPr>
            <w:rStyle w:val="a3"/>
            <w:sz w:val="28"/>
            <w:szCs w:val="28"/>
            <w:lang w:val="ru-RU"/>
          </w:rPr>
          <w:t>.</w:t>
        </w:r>
        <w:proofErr w:type="spellStart"/>
        <w:r w:rsidR="00FB3833" w:rsidRPr="00A83359">
          <w:rPr>
            <w:rStyle w:val="a3"/>
            <w:sz w:val="28"/>
            <w:szCs w:val="28"/>
            <w:lang w:val="en-US"/>
          </w:rPr>
          <w:t>gov</w:t>
        </w:r>
        <w:proofErr w:type="spellEnd"/>
        <w:r w:rsidR="00FB3833" w:rsidRPr="00FB3833">
          <w:rPr>
            <w:rStyle w:val="a3"/>
            <w:sz w:val="28"/>
            <w:szCs w:val="28"/>
            <w:lang w:val="ru-RU"/>
          </w:rPr>
          <w:t>.</w:t>
        </w:r>
        <w:proofErr w:type="spellStart"/>
        <w:r w:rsidR="00FB3833" w:rsidRPr="00A83359">
          <w:rPr>
            <w:rStyle w:val="a3"/>
            <w:sz w:val="28"/>
            <w:szCs w:val="28"/>
            <w:lang w:val="en-US"/>
          </w:rPr>
          <w:t>ua</w:t>
        </w:r>
        <w:proofErr w:type="spellEnd"/>
      </w:hyperlink>
      <w:r w:rsidR="00FB3833" w:rsidRPr="00FB3833">
        <w:rPr>
          <w:sz w:val="28"/>
          <w:szCs w:val="28"/>
          <w:lang w:val="ru-RU"/>
        </w:rPr>
        <w:t xml:space="preserve"> </w:t>
      </w:r>
      <w:r w:rsidR="00317B19" w:rsidRPr="00550095">
        <w:rPr>
          <w:sz w:val="28"/>
          <w:szCs w:val="28"/>
        </w:rPr>
        <w:t xml:space="preserve">в рубриці </w:t>
      </w:r>
      <w:r w:rsidR="00317B19" w:rsidRPr="00550095">
        <w:rPr>
          <w:iCs/>
          <w:sz w:val="28"/>
          <w:szCs w:val="28"/>
        </w:rPr>
        <w:t>«</w:t>
      </w:r>
      <w:r w:rsidR="008F6A72">
        <w:rPr>
          <w:iCs/>
          <w:sz w:val="28"/>
          <w:szCs w:val="28"/>
        </w:rPr>
        <w:t>Законодавство</w:t>
      </w:r>
      <w:r w:rsidR="00317B19" w:rsidRPr="00550095">
        <w:rPr>
          <w:iCs/>
          <w:sz w:val="28"/>
          <w:szCs w:val="28"/>
        </w:rPr>
        <w:t xml:space="preserve">/ </w:t>
      </w:r>
      <w:r w:rsidR="00317B19" w:rsidRPr="00550095">
        <w:rPr>
          <w:sz w:val="28"/>
          <w:szCs w:val="28"/>
        </w:rPr>
        <w:t>Проекти регуляторних актів для обговорення</w:t>
      </w:r>
      <w:r w:rsidR="008F6A72">
        <w:rPr>
          <w:sz w:val="28"/>
          <w:szCs w:val="28"/>
        </w:rPr>
        <w:t xml:space="preserve"> </w:t>
      </w:r>
      <w:bookmarkStart w:id="0" w:name="_GoBack"/>
      <w:bookmarkEnd w:id="0"/>
      <w:r w:rsidR="00317B19">
        <w:rPr>
          <w:sz w:val="28"/>
          <w:szCs w:val="28"/>
        </w:rPr>
        <w:t>– 201</w:t>
      </w:r>
      <w:r w:rsidR="00B863D7">
        <w:rPr>
          <w:sz w:val="28"/>
          <w:szCs w:val="28"/>
        </w:rPr>
        <w:t>5</w:t>
      </w:r>
      <w:r w:rsidR="00317B19">
        <w:rPr>
          <w:sz w:val="28"/>
          <w:szCs w:val="28"/>
        </w:rPr>
        <w:t xml:space="preserve"> рік</w:t>
      </w:r>
      <w:r w:rsidR="00317B19" w:rsidRPr="00550095">
        <w:rPr>
          <w:sz w:val="28"/>
          <w:szCs w:val="28"/>
        </w:rPr>
        <w:t>».</w:t>
      </w:r>
    </w:p>
    <w:p w:rsidR="00B863D7" w:rsidRDefault="00317B19" w:rsidP="00B863D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наказу</w:t>
      </w:r>
      <w:r w:rsidR="002A19B1">
        <w:rPr>
          <w:sz w:val="28"/>
          <w:szCs w:val="28"/>
        </w:rPr>
        <w:t xml:space="preserve"> розроблено </w:t>
      </w:r>
      <w:r w:rsidR="00E10266">
        <w:rPr>
          <w:sz w:val="28"/>
          <w:szCs w:val="28"/>
        </w:rPr>
        <w:t>з метою</w:t>
      </w:r>
      <w:r w:rsidR="00B863D7" w:rsidRPr="00B863D7">
        <w:rPr>
          <w:sz w:val="28"/>
          <w:szCs w:val="28"/>
        </w:rPr>
        <w:t xml:space="preserve"> </w:t>
      </w:r>
      <w:r w:rsidR="00B863D7" w:rsidRPr="00E72341">
        <w:rPr>
          <w:sz w:val="28"/>
          <w:szCs w:val="28"/>
        </w:rPr>
        <w:t>а</w:t>
      </w:r>
      <w:r w:rsidR="00B863D7" w:rsidRPr="00E72341">
        <w:rPr>
          <w:sz w:val="28"/>
          <w:szCs w:val="28"/>
          <w:shd w:val="clear" w:color="auto" w:fill="FFFFFF"/>
        </w:rPr>
        <w:t>ктуалізаці</w:t>
      </w:r>
      <w:r w:rsidR="00B863D7">
        <w:rPr>
          <w:sz w:val="28"/>
          <w:szCs w:val="28"/>
          <w:shd w:val="clear" w:color="auto" w:fill="FFFFFF"/>
        </w:rPr>
        <w:t>ї</w:t>
      </w:r>
      <w:r w:rsidR="00B863D7" w:rsidRPr="00E72341">
        <w:rPr>
          <w:sz w:val="28"/>
          <w:szCs w:val="28"/>
          <w:shd w:val="clear" w:color="auto" w:fill="FFFFFF"/>
        </w:rPr>
        <w:t xml:space="preserve"> форм звітності із врахуванням змін у законодавчих і нормативно-правових актах щодо ведення бухгалтерського обліку та економічної класифікації видатків бюджету</w:t>
      </w:r>
      <w:r w:rsidR="00B863D7">
        <w:rPr>
          <w:sz w:val="28"/>
          <w:szCs w:val="28"/>
        </w:rPr>
        <w:t>.</w:t>
      </w:r>
    </w:p>
    <w:p w:rsidR="00550095" w:rsidRPr="00550095" w:rsidRDefault="00550095" w:rsidP="00193697">
      <w:pPr>
        <w:widowControl w:val="0"/>
        <w:spacing w:before="120"/>
        <w:ind w:firstLine="567"/>
        <w:jc w:val="both"/>
        <w:rPr>
          <w:sz w:val="28"/>
          <w:szCs w:val="28"/>
        </w:rPr>
      </w:pPr>
      <w:r w:rsidRPr="00550095">
        <w:rPr>
          <w:sz w:val="28"/>
          <w:szCs w:val="28"/>
        </w:rPr>
        <w:t xml:space="preserve">Зауваження та пропозиції </w:t>
      </w:r>
      <w:r>
        <w:rPr>
          <w:sz w:val="28"/>
          <w:szCs w:val="28"/>
        </w:rPr>
        <w:t xml:space="preserve">до проекту </w:t>
      </w:r>
      <w:r w:rsidR="00E8173D">
        <w:rPr>
          <w:sz w:val="28"/>
          <w:szCs w:val="28"/>
        </w:rPr>
        <w:t xml:space="preserve">наказу </w:t>
      </w:r>
      <w:r w:rsidRPr="00550095">
        <w:rPr>
          <w:sz w:val="28"/>
          <w:szCs w:val="28"/>
        </w:rPr>
        <w:t xml:space="preserve">надавати </w:t>
      </w:r>
      <w:r w:rsidR="004906C7">
        <w:rPr>
          <w:sz w:val="28"/>
          <w:szCs w:val="28"/>
        </w:rPr>
        <w:t xml:space="preserve">протягом місяця з дня оприлюднення на офіційній сторінці Міністерства фінансів України </w:t>
      </w:r>
      <w:r w:rsidRPr="00550095">
        <w:rPr>
          <w:sz w:val="28"/>
          <w:szCs w:val="28"/>
        </w:rPr>
        <w:t>у письмовій та</w:t>
      </w:r>
      <w:r w:rsidR="004906C7">
        <w:rPr>
          <w:sz w:val="28"/>
          <w:szCs w:val="28"/>
        </w:rPr>
        <w:t>/або</w:t>
      </w:r>
      <w:r w:rsidRPr="00550095">
        <w:rPr>
          <w:sz w:val="28"/>
          <w:szCs w:val="28"/>
        </w:rPr>
        <w:t xml:space="preserve"> електронній формі за такими адресами: </w:t>
      </w:r>
    </w:p>
    <w:p w:rsidR="00317B19" w:rsidRDefault="00317B19" w:rsidP="00773D6E">
      <w:pPr>
        <w:widowControl w:val="0"/>
        <w:spacing w:before="60" w:after="60"/>
        <w:ind w:firstLine="567"/>
        <w:jc w:val="both"/>
        <w:rPr>
          <w:sz w:val="28"/>
          <w:szCs w:val="28"/>
        </w:rPr>
      </w:pPr>
    </w:p>
    <w:p w:rsidR="00550095" w:rsidRPr="00550095" w:rsidRDefault="00317B19" w:rsidP="00773D6E">
      <w:pPr>
        <w:widowControl w:val="0"/>
        <w:spacing w:before="60" w:after="60"/>
        <w:ind w:firstLine="567"/>
        <w:jc w:val="both"/>
        <w:rPr>
          <w:sz w:val="28"/>
          <w:szCs w:val="28"/>
        </w:rPr>
      </w:pPr>
      <w:r w:rsidRPr="00550095">
        <w:rPr>
          <w:sz w:val="28"/>
          <w:szCs w:val="28"/>
        </w:rPr>
        <w:t>01008</w:t>
      </w:r>
      <w:r>
        <w:rPr>
          <w:sz w:val="28"/>
          <w:szCs w:val="28"/>
        </w:rPr>
        <w:t xml:space="preserve">, </w:t>
      </w:r>
      <w:r w:rsidRPr="00550095">
        <w:rPr>
          <w:sz w:val="28"/>
          <w:szCs w:val="28"/>
        </w:rPr>
        <w:t>м. Київ</w:t>
      </w:r>
      <w:r>
        <w:rPr>
          <w:sz w:val="28"/>
          <w:szCs w:val="28"/>
        </w:rPr>
        <w:t>,</w:t>
      </w:r>
      <w:r w:rsidRPr="00317B19">
        <w:rPr>
          <w:sz w:val="28"/>
          <w:szCs w:val="28"/>
        </w:rPr>
        <w:t xml:space="preserve"> </w:t>
      </w:r>
      <w:r w:rsidRPr="00550095">
        <w:rPr>
          <w:sz w:val="28"/>
          <w:szCs w:val="28"/>
        </w:rPr>
        <w:t>вул. М. Грушевського, 12/2</w:t>
      </w:r>
    </w:p>
    <w:p w:rsidR="00317B19" w:rsidRDefault="00550095" w:rsidP="00773D6E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</w:rPr>
      </w:pPr>
      <w:r w:rsidRPr="00550095">
        <w:rPr>
          <w:sz w:val="28"/>
          <w:szCs w:val="28"/>
        </w:rPr>
        <w:t>Міністерство фінансів України</w:t>
      </w:r>
    </w:p>
    <w:p w:rsidR="00550095" w:rsidRPr="00550095" w:rsidRDefault="00550095" w:rsidP="00773D6E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</w:rPr>
      </w:pPr>
      <w:r w:rsidRPr="00550095">
        <w:rPr>
          <w:sz w:val="28"/>
          <w:szCs w:val="28"/>
        </w:rPr>
        <w:t>e-</w:t>
      </w:r>
      <w:proofErr w:type="spellStart"/>
      <w:r w:rsidRPr="00550095">
        <w:rPr>
          <w:sz w:val="28"/>
          <w:szCs w:val="28"/>
        </w:rPr>
        <w:t>mail</w:t>
      </w:r>
      <w:proofErr w:type="spellEnd"/>
      <w:r w:rsidRPr="00550095">
        <w:rPr>
          <w:sz w:val="28"/>
          <w:szCs w:val="28"/>
        </w:rPr>
        <w:t xml:space="preserve">: </w:t>
      </w:r>
      <w:hyperlink r:id="rId6" w:history="1">
        <w:r w:rsidR="005852A0" w:rsidRPr="00C61D1E">
          <w:rPr>
            <w:rStyle w:val="a3"/>
            <w:sz w:val="28"/>
            <w:szCs w:val="28"/>
            <w:lang w:val="en-US"/>
          </w:rPr>
          <w:t>lyubov</w:t>
        </w:r>
        <w:r w:rsidR="005852A0" w:rsidRPr="00C61D1E">
          <w:rPr>
            <w:rStyle w:val="a3"/>
            <w:sz w:val="28"/>
            <w:szCs w:val="28"/>
          </w:rPr>
          <w:t>@</w:t>
        </w:r>
        <w:proofErr w:type="spellStart"/>
        <w:r w:rsidR="005852A0" w:rsidRPr="00C61D1E">
          <w:rPr>
            <w:rStyle w:val="a3"/>
            <w:sz w:val="28"/>
            <w:szCs w:val="28"/>
          </w:rPr>
          <w:t>minfin.gov.ua</w:t>
        </w:r>
        <w:proofErr w:type="spellEnd"/>
      </w:hyperlink>
      <w:r w:rsidRPr="00550095">
        <w:rPr>
          <w:sz w:val="28"/>
          <w:szCs w:val="28"/>
        </w:rPr>
        <w:t xml:space="preserve"> </w:t>
      </w:r>
    </w:p>
    <w:p w:rsidR="00317B19" w:rsidRDefault="00317B19" w:rsidP="00773D6E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</w:rPr>
      </w:pPr>
    </w:p>
    <w:p w:rsidR="00317B19" w:rsidRDefault="00317B19" w:rsidP="00773D6E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</w:rPr>
      </w:pPr>
      <w:r w:rsidRPr="00550095">
        <w:rPr>
          <w:sz w:val="28"/>
          <w:szCs w:val="28"/>
          <w:lang w:eastAsia="uk-UA"/>
        </w:rPr>
        <w:t>01011</w:t>
      </w:r>
      <w:r w:rsidR="00193697" w:rsidRPr="00550095">
        <w:rPr>
          <w:sz w:val="28"/>
          <w:szCs w:val="28"/>
          <w:lang w:eastAsia="uk-UA"/>
        </w:rPr>
        <w:t>, м. Київ</w:t>
      </w:r>
      <w:r w:rsidR="00193697">
        <w:rPr>
          <w:sz w:val="28"/>
          <w:szCs w:val="28"/>
          <w:lang w:eastAsia="uk-UA"/>
        </w:rPr>
        <w:t xml:space="preserve">, </w:t>
      </w:r>
      <w:r w:rsidR="00193697" w:rsidRPr="00550095">
        <w:rPr>
          <w:sz w:val="28"/>
          <w:szCs w:val="28"/>
          <w:lang w:eastAsia="uk-UA"/>
        </w:rPr>
        <w:t>вул. Арсенальна, 9/11,</w:t>
      </w:r>
    </w:p>
    <w:p w:rsidR="00193697" w:rsidRDefault="00550095" w:rsidP="00773D6E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  <w:lang w:eastAsia="uk-UA"/>
        </w:rPr>
      </w:pPr>
      <w:r w:rsidRPr="00550095">
        <w:rPr>
          <w:sz w:val="28"/>
          <w:szCs w:val="28"/>
        </w:rPr>
        <w:t>Державна</w:t>
      </w:r>
      <w:r w:rsidRPr="00550095">
        <w:rPr>
          <w:sz w:val="28"/>
          <w:szCs w:val="28"/>
          <w:lang w:eastAsia="uk-UA"/>
        </w:rPr>
        <w:t xml:space="preserve"> регуляторн</w:t>
      </w:r>
      <w:r w:rsidR="00B863D7">
        <w:rPr>
          <w:sz w:val="28"/>
          <w:szCs w:val="28"/>
          <w:lang w:eastAsia="uk-UA"/>
        </w:rPr>
        <w:t>а служба України</w:t>
      </w:r>
    </w:p>
    <w:p w:rsidR="00550095" w:rsidRPr="00317B19" w:rsidRDefault="00550095" w:rsidP="00773D6E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  <w:lang w:eastAsia="uk-UA"/>
        </w:rPr>
      </w:pPr>
      <w:r w:rsidRPr="00550095">
        <w:rPr>
          <w:sz w:val="28"/>
          <w:szCs w:val="28"/>
          <w:lang w:eastAsia="uk-UA"/>
        </w:rPr>
        <w:t>e-</w:t>
      </w:r>
      <w:proofErr w:type="spellStart"/>
      <w:r w:rsidRPr="00550095">
        <w:rPr>
          <w:sz w:val="28"/>
          <w:szCs w:val="28"/>
          <w:lang w:eastAsia="uk-UA"/>
        </w:rPr>
        <w:t>mail</w:t>
      </w:r>
      <w:proofErr w:type="spellEnd"/>
      <w:r w:rsidRPr="00550095">
        <w:rPr>
          <w:sz w:val="28"/>
          <w:szCs w:val="28"/>
          <w:lang w:eastAsia="uk-UA"/>
        </w:rPr>
        <w:t xml:space="preserve">: </w:t>
      </w:r>
      <w:hyperlink r:id="rId7" w:history="1">
        <w:r w:rsidR="00CF377A" w:rsidRPr="00A83359">
          <w:rPr>
            <w:rStyle w:val="a3"/>
            <w:sz w:val="28"/>
            <w:szCs w:val="28"/>
            <w:lang w:val="en-US" w:eastAsia="uk-UA"/>
          </w:rPr>
          <w:t>inform</w:t>
        </w:r>
        <w:r w:rsidR="00CF377A" w:rsidRPr="00A83359">
          <w:rPr>
            <w:rStyle w:val="a3"/>
            <w:sz w:val="28"/>
            <w:szCs w:val="28"/>
            <w:lang w:eastAsia="uk-UA"/>
          </w:rPr>
          <w:t>@dkrp.gov.ua</w:t>
        </w:r>
      </w:hyperlink>
      <w:r w:rsidRPr="00550095">
        <w:rPr>
          <w:sz w:val="28"/>
          <w:szCs w:val="28"/>
          <w:lang w:eastAsia="uk-UA"/>
        </w:rPr>
        <w:t>.</w:t>
      </w:r>
      <w:r w:rsidR="00317B19" w:rsidRPr="00317B19">
        <w:rPr>
          <w:sz w:val="28"/>
          <w:szCs w:val="28"/>
          <w:lang w:eastAsia="uk-UA"/>
        </w:rPr>
        <w:t xml:space="preserve"> </w:t>
      </w:r>
    </w:p>
    <w:p w:rsidR="005852A0" w:rsidRPr="00317B19" w:rsidRDefault="005852A0" w:rsidP="00773D6E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  <w:lang w:eastAsia="uk-UA"/>
        </w:rPr>
      </w:pPr>
    </w:p>
    <w:p w:rsidR="005852A0" w:rsidRPr="005852A0" w:rsidRDefault="005852A0" w:rsidP="00773D6E">
      <w:pPr>
        <w:widowControl w:val="0"/>
        <w:tabs>
          <w:tab w:val="left" w:pos="284"/>
        </w:tabs>
        <w:spacing w:before="60" w:after="60"/>
        <w:ind w:firstLine="567"/>
        <w:jc w:val="both"/>
        <w:rPr>
          <w:sz w:val="28"/>
          <w:szCs w:val="28"/>
          <w:lang w:eastAsia="uk-UA"/>
        </w:rPr>
      </w:pPr>
    </w:p>
    <w:p w:rsidR="00550095" w:rsidRPr="00E97247" w:rsidRDefault="00550095" w:rsidP="00E97247">
      <w:pPr>
        <w:jc w:val="both"/>
        <w:rPr>
          <w:sz w:val="28"/>
          <w:szCs w:val="28"/>
        </w:rPr>
      </w:pPr>
    </w:p>
    <w:sectPr w:rsidR="00550095" w:rsidRPr="00E97247" w:rsidSect="008A01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47"/>
    <w:rsid w:val="001631F0"/>
    <w:rsid w:val="00193697"/>
    <w:rsid w:val="001F6A36"/>
    <w:rsid w:val="00252B55"/>
    <w:rsid w:val="002A19B1"/>
    <w:rsid w:val="00317B19"/>
    <w:rsid w:val="004906C7"/>
    <w:rsid w:val="00550095"/>
    <w:rsid w:val="005625D1"/>
    <w:rsid w:val="005852A0"/>
    <w:rsid w:val="005A5077"/>
    <w:rsid w:val="006279A3"/>
    <w:rsid w:val="00736932"/>
    <w:rsid w:val="007404C1"/>
    <w:rsid w:val="007507B8"/>
    <w:rsid w:val="0076541B"/>
    <w:rsid w:val="007D6400"/>
    <w:rsid w:val="008A012A"/>
    <w:rsid w:val="008F6A72"/>
    <w:rsid w:val="00903652"/>
    <w:rsid w:val="009161C9"/>
    <w:rsid w:val="009C165B"/>
    <w:rsid w:val="00A2009B"/>
    <w:rsid w:val="00A63749"/>
    <w:rsid w:val="00A868BC"/>
    <w:rsid w:val="00AA2240"/>
    <w:rsid w:val="00B863D7"/>
    <w:rsid w:val="00B914B6"/>
    <w:rsid w:val="00CF377A"/>
    <w:rsid w:val="00D0747E"/>
    <w:rsid w:val="00D86A52"/>
    <w:rsid w:val="00DE429F"/>
    <w:rsid w:val="00E10266"/>
    <w:rsid w:val="00E13F57"/>
    <w:rsid w:val="00E8173D"/>
    <w:rsid w:val="00E97247"/>
    <w:rsid w:val="00EA40B1"/>
    <w:rsid w:val="00EE1D16"/>
    <w:rsid w:val="00F133E3"/>
    <w:rsid w:val="00F14E13"/>
    <w:rsid w:val="00F63F18"/>
    <w:rsid w:val="00F853F6"/>
    <w:rsid w:val="00F87618"/>
    <w:rsid w:val="00F9009D"/>
    <w:rsid w:val="00FB3833"/>
    <w:rsid w:val="00FB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4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24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E97247"/>
    <w:pPr>
      <w:ind w:firstLine="708"/>
      <w:jc w:val="both"/>
    </w:pPr>
    <w:rPr>
      <w:sz w:val="28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E97247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">
    <w:name w:val="Абзац списку1"/>
    <w:basedOn w:val="a"/>
    <w:rsid w:val="00E97247"/>
    <w:pPr>
      <w:ind w:left="720"/>
      <w:contextualSpacing/>
    </w:pPr>
  </w:style>
  <w:style w:type="character" w:customStyle="1" w:styleId="FontStyle12">
    <w:name w:val="Font Style12"/>
    <w:basedOn w:val="a0"/>
    <w:rsid w:val="00E972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E97247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4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24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E97247"/>
    <w:pPr>
      <w:ind w:firstLine="708"/>
      <w:jc w:val="both"/>
    </w:pPr>
    <w:rPr>
      <w:sz w:val="28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E97247"/>
    <w:rPr>
      <w:rFonts w:ascii="Times New Roman" w:eastAsia="Calibri" w:hAnsi="Times New Roman" w:cs="Times New Roman"/>
      <w:color w:val="000000"/>
      <w:sz w:val="28"/>
      <w:szCs w:val="24"/>
      <w:lang w:eastAsia="ru-RU"/>
    </w:rPr>
  </w:style>
  <w:style w:type="paragraph" w:customStyle="1" w:styleId="1">
    <w:name w:val="Абзац списку1"/>
    <w:basedOn w:val="a"/>
    <w:rsid w:val="00E97247"/>
    <w:pPr>
      <w:ind w:left="720"/>
      <w:contextualSpacing/>
    </w:pPr>
  </w:style>
  <w:style w:type="character" w:customStyle="1" w:styleId="FontStyle12">
    <w:name w:val="Font Style12"/>
    <w:basedOn w:val="a0"/>
    <w:rsid w:val="00E972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E9724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@dkrp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yubov@minfin.gov.ua" TargetMode="External"/><Relationship Id="rId5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5</cp:revision>
  <cp:lastPrinted>2015-12-22T16:09:00Z</cp:lastPrinted>
  <dcterms:created xsi:type="dcterms:W3CDTF">2015-12-22T16:07:00Z</dcterms:created>
  <dcterms:modified xsi:type="dcterms:W3CDTF">2015-12-22T16:12:00Z</dcterms:modified>
</cp:coreProperties>
</file>