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BE" w:rsidRPr="009D3BBE" w:rsidRDefault="009D3BBE" w:rsidP="009D3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Повідомлення про оприлюднення </w:t>
      </w:r>
    </w:p>
    <w:p w:rsidR="009D3BBE" w:rsidRPr="00416E69" w:rsidRDefault="009D3BBE" w:rsidP="00416E69">
      <w:pPr>
        <w:pStyle w:val="a6"/>
        <w:widowControl w:val="0"/>
        <w:tabs>
          <w:tab w:val="left" w:pos="3780"/>
        </w:tabs>
        <w:autoSpaceDE w:val="0"/>
        <w:autoSpaceDN w:val="0"/>
        <w:spacing w:before="120" w:after="0"/>
        <w:jc w:val="both"/>
        <w:rPr>
          <w:rFonts w:eastAsia="Times New Roman"/>
          <w:b/>
          <w:sz w:val="28"/>
          <w:szCs w:val="28"/>
          <w:lang w:val="uk-UA"/>
        </w:rPr>
      </w:pPr>
      <w:r w:rsidRPr="00416E69">
        <w:rPr>
          <w:rFonts w:eastAsia="Times New Roman"/>
          <w:b/>
          <w:sz w:val="28"/>
          <w:szCs w:val="28"/>
          <w:lang w:val="uk-UA"/>
        </w:rPr>
        <w:t>проект</w:t>
      </w:r>
      <w:r w:rsidR="00416E69" w:rsidRPr="00416E69">
        <w:rPr>
          <w:rFonts w:eastAsia="Times New Roman"/>
          <w:b/>
          <w:sz w:val="28"/>
          <w:szCs w:val="28"/>
          <w:lang w:val="uk-UA"/>
        </w:rPr>
        <w:t>у</w:t>
      </w:r>
      <w:r w:rsidRPr="00416E69">
        <w:rPr>
          <w:rFonts w:eastAsia="Times New Roman"/>
          <w:b/>
          <w:sz w:val="28"/>
          <w:szCs w:val="28"/>
          <w:lang w:val="uk-UA"/>
        </w:rPr>
        <w:t xml:space="preserve"> наказ</w:t>
      </w:r>
      <w:r w:rsidR="00416E69" w:rsidRPr="00416E69">
        <w:rPr>
          <w:rFonts w:eastAsia="Times New Roman"/>
          <w:b/>
          <w:sz w:val="28"/>
          <w:szCs w:val="28"/>
          <w:lang w:val="uk-UA"/>
        </w:rPr>
        <w:t>у</w:t>
      </w:r>
      <w:r w:rsidRPr="00416E69">
        <w:rPr>
          <w:rFonts w:eastAsia="Times New Roman"/>
          <w:b/>
          <w:sz w:val="28"/>
          <w:szCs w:val="28"/>
          <w:lang w:val="uk-UA"/>
        </w:rPr>
        <w:t xml:space="preserve"> Міністерства фінансів України </w:t>
      </w:r>
      <w:r w:rsidR="00451A41" w:rsidRPr="00416E69">
        <w:rPr>
          <w:b/>
          <w:sz w:val="28"/>
          <w:szCs w:val="28"/>
          <w:lang w:val="uk-UA"/>
        </w:rPr>
        <w:t>«</w:t>
      </w:r>
      <w:r w:rsidR="00416E69" w:rsidRPr="00416E69">
        <w:rPr>
          <w:rFonts w:eastAsia="Times New Roman"/>
          <w:b/>
          <w:bCs/>
          <w:sz w:val="28"/>
          <w:szCs w:val="28"/>
          <w:lang w:val="uk-UA"/>
        </w:rPr>
        <w:t xml:space="preserve">Про затвердження </w:t>
      </w:r>
      <w:r w:rsidR="00416E69" w:rsidRPr="00416E69">
        <w:rPr>
          <w:b/>
          <w:color w:val="000000"/>
          <w:sz w:val="28"/>
          <w:szCs w:val="28"/>
          <w:lang w:val="uk-UA"/>
        </w:rPr>
        <w:t>Положення про форму</w:t>
      </w:r>
      <w:r w:rsidR="00416E69">
        <w:rPr>
          <w:b/>
          <w:color w:val="000000"/>
          <w:sz w:val="28"/>
          <w:szCs w:val="28"/>
          <w:lang w:val="uk-UA"/>
        </w:rPr>
        <w:t xml:space="preserve"> </w:t>
      </w:r>
      <w:r w:rsidR="00416E69" w:rsidRPr="00416E69">
        <w:rPr>
          <w:b/>
          <w:color w:val="000000"/>
          <w:sz w:val="28"/>
          <w:szCs w:val="28"/>
          <w:lang w:val="uk-UA"/>
        </w:rPr>
        <w:t>та зміст розрахункових документів, Порядку</w:t>
      </w:r>
      <w:r w:rsidR="00416E69">
        <w:rPr>
          <w:b/>
          <w:color w:val="000000"/>
          <w:sz w:val="28"/>
          <w:szCs w:val="28"/>
          <w:lang w:val="uk-UA"/>
        </w:rPr>
        <w:t xml:space="preserve"> </w:t>
      </w:r>
      <w:r w:rsidR="00416E69" w:rsidRPr="00416E69">
        <w:rPr>
          <w:b/>
          <w:color w:val="000000"/>
          <w:sz w:val="28"/>
          <w:szCs w:val="28"/>
          <w:lang w:val="uk-UA"/>
        </w:rPr>
        <w:t>подання звітності, пов’язаної із використанням</w:t>
      </w:r>
      <w:r w:rsidR="00416E69">
        <w:rPr>
          <w:b/>
          <w:color w:val="000000"/>
          <w:sz w:val="28"/>
          <w:szCs w:val="28"/>
          <w:lang w:val="uk-UA"/>
        </w:rPr>
        <w:t xml:space="preserve"> </w:t>
      </w:r>
      <w:r w:rsidR="00416E69" w:rsidRPr="00416E69">
        <w:rPr>
          <w:b/>
          <w:color w:val="000000"/>
          <w:sz w:val="28"/>
          <w:szCs w:val="28"/>
          <w:lang w:val="uk-UA"/>
        </w:rPr>
        <w:t>книг обліку розрахункових операцій (розрахункових</w:t>
      </w:r>
      <w:r w:rsidR="00416E69">
        <w:rPr>
          <w:b/>
          <w:color w:val="000000"/>
          <w:sz w:val="28"/>
          <w:szCs w:val="28"/>
          <w:lang w:val="uk-UA"/>
        </w:rPr>
        <w:t xml:space="preserve"> </w:t>
      </w:r>
      <w:r w:rsidR="00416E69" w:rsidRPr="00416E69">
        <w:rPr>
          <w:b/>
          <w:color w:val="000000"/>
          <w:sz w:val="28"/>
          <w:szCs w:val="28"/>
          <w:lang w:val="uk-UA"/>
        </w:rPr>
        <w:t>книжок), форми № ЗВР-1 Звіту про використання</w:t>
      </w:r>
      <w:r w:rsidR="00416E69">
        <w:rPr>
          <w:b/>
          <w:color w:val="000000"/>
          <w:sz w:val="28"/>
          <w:szCs w:val="28"/>
          <w:lang w:val="uk-UA"/>
        </w:rPr>
        <w:t xml:space="preserve"> </w:t>
      </w:r>
      <w:r w:rsidR="00416E69" w:rsidRPr="00416E69">
        <w:rPr>
          <w:b/>
          <w:color w:val="000000"/>
          <w:sz w:val="28"/>
          <w:szCs w:val="28"/>
          <w:lang w:val="uk-UA"/>
        </w:rPr>
        <w:t>книг обліку розрахункових операцій</w:t>
      </w:r>
      <w:r w:rsidR="00416E69">
        <w:rPr>
          <w:b/>
          <w:color w:val="000000"/>
          <w:sz w:val="28"/>
          <w:szCs w:val="28"/>
          <w:lang w:val="uk-UA"/>
        </w:rPr>
        <w:t xml:space="preserve"> </w:t>
      </w:r>
      <w:r w:rsidR="00416E69" w:rsidRPr="00416E69">
        <w:rPr>
          <w:b/>
          <w:color w:val="000000"/>
          <w:sz w:val="28"/>
          <w:szCs w:val="28"/>
          <w:lang w:val="uk-UA"/>
        </w:rPr>
        <w:t>(розрахункових книжок)</w:t>
      </w:r>
      <w:r w:rsidR="00451A41" w:rsidRPr="00416E69">
        <w:rPr>
          <w:b/>
          <w:sz w:val="28"/>
          <w:szCs w:val="28"/>
          <w:lang w:val="uk-UA"/>
        </w:rPr>
        <w:t>»</w:t>
      </w:r>
      <w:r w:rsidRPr="00416E69">
        <w:rPr>
          <w:b/>
          <w:sz w:val="28"/>
          <w:szCs w:val="28"/>
          <w:lang w:val="uk-UA"/>
        </w:rPr>
        <w:t xml:space="preserve"> </w:t>
      </w:r>
    </w:p>
    <w:p w:rsidR="009D3BBE" w:rsidRPr="009D3BBE" w:rsidRDefault="009D3BBE" w:rsidP="009D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BE" w:rsidRPr="009D3BBE" w:rsidRDefault="009D3BBE" w:rsidP="009D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BE" w:rsidRPr="009D3BBE" w:rsidRDefault="009D3BBE" w:rsidP="00416E6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Міністерство фінансів України даним повідомляє про розроблення </w:t>
      </w:r>
      <w:r w:rsidR="00416E69" w:rsidRPr="0041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наказу Міністерства фінансів України </w:t>
      </w:r>
      <w:r w:rsidR="00416E69" w:rsidRPr="00416E69">
        <w:rPr>
          <w:rFonts w:ascii="Times New Roman" w:hAnsi="Times New Roman" w:cs="Times New Roman"/>
          <w:sz w:val="28"/>
          <w:szCs w:val="28"/>
        </w:rPr>
        <w:t>«</w:t>
      </w:r>
      <w:r w:rsidR="00416E69" w:rsidRPr="00416E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затвердження </w:t>
      </w:r>
      <w:r w:rsidR="00416E69" w:rsidRPr="00416E69">
        <w:rPr>
          <w:rFonts w:ascii="Times New Roman" w:hAnsi="Times New Roman" w:cs="Times New Roman"/>
          <w:color w:val="000000"/>
          <w:sz w:val="28"/>
          <w:szCs w:val="28"/>
        </w:rPr>
        <w:t>Положення про форму</w:t>
      </w:r>
      <w:r w:rsidR="00416E69" w:rsidRPr="00416E69">
        <w:rPr>
          <w:color w:val="000000"/>
          <w:sz w:val="28"/>
          <w:szCs w:val="28"/>
        </w:rPr>
        <w:t xml:space="preserve"> </w:t>
      </w:r>
      <w:r w:rsidR="00416E69" w:rsidRPr="00416E69">
        <w:rPr>
          <w:rFonts w:ascii="Times New Roman" w:hAnsi="Times New Roman" w:cs="Times New Roman"/>
          <w:color w:val="000000"/>
          <w:sz w:val="28"/>
          <w:szCs w:val="28"/>
        </w:rPr>
        <w:t>та зміст розрахункових документів, Порядку</w:t>
      </w:r>
      <w:r w:rsidR="00416E69" w:rsidRPr="00416E69">
        <w:rPr>
          <w:color w:val="000000"/>
          <w:sz w:val="28"/>
          <w:szCs w:val="28"/>
        </w:rPr>
        <w:t xml:space="preserve"> </w:t>
      </w:r>
      <w:r w:rsidR="00416E69" w:rsidRPr="00416E69">
        <w:rPr>
          <w:rFonts w:ascii="Times New Roman" w:hAnsi="Times New Roman" w:cs="Times New Roman"/>
          <w:color w:val="000000"/>
          <w:sz w:val="28"/>
          <w:szCs w:val="28"/>
        </w:rPr>
        <w:t>подання звітності, пов’язаної із використанням</w:t>
      </w:r>
      <w:r w:rsidR="00416E69" w:rsidRPr="00416E69">
        <w:rPr>
          <w:color w:val="000000"/>
          <w:sz w:val="28"/>
          <w:szCs w:val="28"/>
        </w:rPr>
        <w:t xml:space="preserve"> </w:t>
      </w:r>
      <w:r w:rsidR="00416E69" w:rsidRPr="00416E69">
        <w:rPr>
          <w:rFonts w:ascii="Times New Roman" w:hAnsi="Times New Roman" w:cs="Times New Roman"/>
          <w:color w:val="000000"/>
          <w:sz w:val="28"/>
          <w:szCs w:val="28"/>
        </w:rPr>
        <w:t>книг обліку розрахункових операцій (розрахункових</w:t>
      </w:r>
      <w:r w:rsidR="00416E69" w:rsidRPr="00416E69">
        <w:rPr>
          <w:color w:val="000000"/>
          <w:sz w:val="28"/>
          <w:szCs w:val="28"/>
        </w:rPr>
        <w:t xml:space="preserve"> </w:t>
      </w:r>
      <w:r w:rsidR="00416E69" w:rsidRPr="00416E69">
        <w:rPr>
          <w:rFonts w:ascii="Times New Roman" w:hAnsi="Times New Roman" w:cs="Times New Roman"/>
          <w:color w:val="000000"/>
          <w:sz w:val="28"/>
          <w:szCs w:val="28"/>
        </w:rPr>
        <w:t>книжок), форми № ЗВР-1 Звіту про використання</w:t>
      </w:r>
      <w:r w:rsidR="00416E69" w:rsidRPr="00416E69">
        <w:rPr>
          <w:color w:val="000000"/>
          <w:sz w:val="28"/>
          <w:szCs w:val="28"/>
        </w:rPr>
        <w:t xml:space="preserve"> </w:t>
      </w:r>
      <w:r w:rsidR="00416E69" w:rsidRPr="00416E69">
        <w:rPr>
          <w:rFonts w:ascii="Times New Roman" w:hAnsi="Times New Roman" w:cs="Times New Roman"/>
          <w:color w:val="000000"/>
          <w:sz w:val="28"/>
          <w:szCs w:val="28"/>
        </w:rPr>
        <w:t>книг обліку розрахункових операцій</w:t>
      </w:r>
      <w:r w:rsidR="00416E69" w:rsidRPr="00416E69">
        <w:rPr>
          <w:color w:val="000000"/>
          <w:sz w:val="28"/>
          <w:szCs w:val="28"/>
        </w:rPr>
        <w:t xml:space="preserve"> </w:t>
      </w:r>
      <w:r w:rsidR="00416E69" w:rsidRPr="00416E69">
        <w:rPr>
          <w:rFonts w:ascii="Times New Roman" w:hAnsi="Times New Roman" w:cs="Times New Roman"/>
          <w:color w:val="000000"/>
          <w:sz w:val="28"/>
          <w:szCs w:val="28"/>
        </w:rPr>
        <w:t>(розрахункових книжок)</w:t>
      </w:r>
      <w:r w:rsidR="00416E69" w:rsidRPr="00416E69">
        <w:rPr>
          <w:rFonts w:ascii="Times New Roman" w:hAnsi="Times New Roman" w:cs="Times New Roman"/>
          <w:sz w:val="28"/>
          <w:szCs w:val="28"/>
        </w:rPr>
        <w:t>»</w:t>
      </w:r>
      <w:r w:rsidRPr="009D3B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 метою </w:t>
      </w:r>
      <w:r w:rsidR="00416E69" w:rsidRPr="00416E69">
        <w:rPr>
          <w:rFonts w:ascii="Times New Roman" w:hAnsi="Times New Roman" w:cs="Times New Roman"/>
          <w:color w:val="000000"/>
          <w:sz w:val="28"/>
          <w:szCs w:val="28"/>
        </w:rPr>
        <w:t>забезпечення належного виконання вимог Податкового кодексу України, Закону України «Про застосування реєстраторів розрахункових операцій у сфері торгівлі, громадського харчування та послуг» та удосконалення нормативно-правових актів, пов’язаних із застосуванням реєстраторів розрахункових операцій</w:t>
      </w:r>
      <w:r w:rsidRPr="00416E69">
        <w:rPr>
          <w:rFonts w:ascii="Times New Roman" w:hAnsi="Times New Roman" w:cs="Times New Roman"/>
          <w:sz w:val="28"/>
          <w:szCs w:val="28"/>
        </w:rPr>
        <w:t>.</w:t>
      </w:r>
    </w:p>
    <w:p w:rsidR="009D3BBE" w:rsidRPr="009D3BBE" w:rsidRDefault="009D3BBE" w:rsidP="009D3BB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3BBE">
        <w:rPr>
          <w:rFonts w:ascii="Times New Roman" w:eastAsia="Times New Roman" w:hAnsi="Times New Roman" w:cs="Times New Roman"/>
          <w:sz w:val="28"/>
          <w:szCs w:val="24"/>
          <w:lang w:eastAsia="ru-RU"/>
        </w:rPr>
        <w:t>Зауваження та пропозиції стосовно змісту регуляторн</w:t>
      </w:r>
      <w:r w:rsidR="001B2537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Pr="009D3B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акт</w:t>
      </w:r>
      <w:r w:rsidR="001B2537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9D3B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надавати у письмовій та електронній формі за наступними адресами:</w:t>
      </w:r>
    </w:p>
    <w:p w:rsidR="009D3BBE" w:rsidRPr="009D3BBE" w:rsidRDefault="009D3BBE" w:rsidP="009D3BB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BE" w:rsidRPr="009D3BBE" w:rsidRDefault="009D3BBE" w:rsidP="009D3BB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Міністерство фінансів України, </w:t>
      </w:r>
      <w:smartTag w:uri="urn:schemas-microsoft-com:office:smarttags" w:element="metricconverter">
        <w:smartTagPr>
          <w:attr w:name="ProductID" w:val="01008, м"/>
        </w:smartTagPr>
        <w:r w:rsidRPr="009D3B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01008, м</w:t>
        </w:r>
      </w:smartTag>
      <w:r w:rsidRPr="009D3BB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Київ-8, вул. Грушевського, 12/2, e-</w:t>
      </w:r>
      <w:proofErr w:type="spellStart"/>
      <w:r w:rsidRPr="009D3BBE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9D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="00451A41" w:rsidRPr="00710CF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sergeyig</w:t>
        </w:r>
        <w:r w:rsidR="00451A41" w:rsidRPr="00710CF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451A41" w:rsidRPr="00710CF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minfin</w:t>
        </w:r>
        <w:r w:rsidR="00451A41" w:rsidRPr="00710CF9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</w:t>
        </w:r>
        <w:r w:rsidR="00451A41" w:rsidRPr="00710CF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r w:rsidR="00451A41" w:rsidRPr="00710CF9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</w:t>
        </w:r>
        <w:proofErr w:type="spellStart"/>
        <w:r w:rsidR="00451A41" w:rsidRPr="00710CF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ua</w:t>
        </w:r>
        <w:proofErr w:type="spellEnd"/>
      </w:hyperlink>
    </w:p>
    <w:p w:rsidR="009D3BBE" w:rsidRPr="009D3BBE" w:rsidRDefault="009D3BBE" w:rsidP="009D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BE" w:rsidRPr="009D3BBE" w:rsidRDefault="009D3BBE" w:rsidP="009D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E69" w:rsidRDefault="009D3BBE" w:rsidP="009D3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Департаменту</w:t>
      </w:r>
      <w:r w:rsidR="00416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податкової,</w:t>
      </w:r>
    </w:p>
    <w:p w:rsidR="00416E69" w:rsidRDefault="009D3BBE" w:rsidP="009D3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митної політики та</w:t>
      </w:r>
      <w:r w:rsidR="00416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методології</w:t>
      </w:r>
    </w:p>
    <w:p w:rsidR="009D3BBE" w:rsidRPr="009D3BBE" w:rsidRDefault="009D3BBE" w:rsidP="009D3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бухгалтерського обліку                                                 </w:t>
      </w:r>
      <w:r w:rsidR="00416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16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bookmarkStart w:id="0" w:name="_GoBack"/>
      <w:bookmarkEnd w:id="0"/>
      <w:r w:rsidRPr="009D3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ЧМЕРУК</w:t>
      </w:r>
    </w:p>
    <w:p w:rsidR="009D3BBE" w:rsidRPr="009D3BBE" w:rsidRDefault="009D3BBE" w:rsidP="009D3BBE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DDA" w:rsidRDefault="00491DDA"/>
    <w:sectPr w:rsidR="00491DDA" w:rsidSect="00416E69"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BE"/>
    <w:rsid w:val="0012565B"/>
    <w:rsid w:val="001B2537"/>
    <w:rsid w:val="0033693E"/>
    <w:rsid w:val="00416E69"/>
    <w:rsid w:val="00451A41"/>
    <w:rsid w:val="00491DDA"/>
    <w:rsid w:val="005B1478"/>
    <w:rsid w:val="009D3BBE"/>
    <w:rsid w:val="00F6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93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B2537"/>
    <w:rPr>
      <w:rFonts w:ascii="Tahoma" w:hAnsi="Tahoma" w:cs="Tahoma"/>
      <w:sz w:val="16"/>
      <w:szCs w:val="16"/>
    </w:rPr>
  </w:style>
  <w:style w:type="paragraph" w:styleId="a6">
    <w:name w:val="Body Text"/>
    <w:aliases w:val=" Знак"/>
    <w:basedOn w:val="a"/>
    <w:link w:val="a7"/>
    <w:rsid w:val="00416E69"/>
    <w:pPr>
      <w:spacing w:after="120" w:line="240" w:lineRule="auto"/>
    </w:pPr>
    <w:rPr>
      <w:rFonts w:ascii="Times New Roman" w:eastAsia="Malgun Gothic" w:hAnsi="Times New Roman" w:cs="Times New Roman"/>
      <w:sz w:val="24"/>
      <w:szCs w:val="24"/>
      <w:lang w:val="ru-RU" w:eastAsia="ru-RU"/>
    </w:rPr>
  </w:style>
  <w:style w:type="character" w:customStyle="1" w:styleId="a7">
    <w:name w:val="Основний текст Знак"/>
    <w:aliases w:val=" Знак Знак"/>
    <w:basedOn w:val="a0"/>
    <w:link w:val="a6"/>
    <w:rsid w:val="00416E69"/>
    <w:rPr>
      <w:rFonts w:ascii="Times New Roman" w:eastAsia="Malgun Gothic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93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B2537"/>
    <w:rPr>
      <w:rFonts w:ascii="Tahoma" w:hAnsi="Tahoma" w:cs="Tahoma"/>
      <w:sz w:val="16"/>
      <w:szCs w:val="16"/>
    </w:rPr>
  </w:style>
  <w:style w:type="paragraph" w:styleId="a6">
    <w:name w:val="Body Text"/>
    <w:aliases w:val=" Знак"/>
    <w:basedOn w:val="a"/>
    <w:link w:val="a7"/>
    <w:rsid w:val="00416E69"/>
    <w:pPr>
      <w:spacing w:after="120" w:line="240" w:lineRule="auto"/>
    </w:pPr>
    <w:rPr>
      <w:rFonts w:ascii="Times New Roman" w:eastAsia="Malgun Gothic" w:hAnsi="Times New Roman" w:cs="Times New Roman"/>
      <w:sz w:val="24"/>
      <w:szCs w:val="24"/>
      <w:lang w:val="ru-RU" w:eastAsia="ru-RU"/>
    </w:rPr>
  </w:style>
  <w:style w:type="character" w:customStyle="1" w:styleId="a7">
    <w:name w:val="Основний текст Знак"/>
    <w:aliases w:val=" Знак Знак"/>
    <w:basedOn w:val="a0"/>
    <w:link w:val="a6"/>
    <w:rsid w:val="00416E69"/>
    <w:rPr>
      <w:rFonts w:ascii="Times New Roman" w:eastAsia="Malgun Gothic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geyig@minfin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5</cp:revision>
  <cp:lastPrinted>2015-02-12T15:03:00Z</cp:lastPrinted>
  <dcterms:created xsi:type="dcterms:W3CDTF">2015-02-06T14:19:00Z</dcterms:created>
  <dcterms:modified xsi:type="dcterms:W3CDTF">2015-07-23T09:10:00Z</dcterms:modified>
</cp:coreProperties>
</file>