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26AB708C" w:rsidR="004D58C2" w:rsidRPr="003878B7" w:rsidRDefault="00E100CE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570306">
        <w:rPr>
          <w:b/>
          <w:bCs/>
          <w:color w:val="000000"/>
          <w:lang w:val="en-US"/>
        </w:rPr>
        <w:t>March 21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74396B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21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570306" w:rsidRPr="005506E1" w14:paraId="492473DB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FD12ED7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FED02F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85925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51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4CB3DB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52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9CA9A2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53</w:t>
            </w:r>
          </w:p>
        </w:tc>
      </w:tr>
      <w:tr w:rsidR="005506E1" w:rsidRPr="005506E1" w14:paraId="10AE41C6" w14:textId="77777777" w:rsidTr="005506E1">
        <w:trPr>
          <w:trHeight w:val="59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67D87C1" w14:textId="77777777" w:rsidR="005506E1" w:rsidRPr="005506E1" w:rsidRDefault="005506E1">
            <w:pPr>
              <w:jc w:val="center"/>
              <w:rPr>
                <w:color w:val="000000"/>
                <w:sz w:val="18"/>
                <w:szCs w:val="18"/>
              </w:rPr>
            </w:pPr>
            <w:r w:rsidRPr="005506E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91B46C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proofErr w:type="spellStart"/>
            <w:r w:rsidRPr="005506E1">
              <w:rPr>
                <w:sz w:val="18"/>
                <w:szCs w:val="18"/>
              </w:rPr>
              <w:t>Reopening</w:t>
            </w:r>
            <w:proofErr w:type="spellEnd"/>
          </w:p>
          <w:p w14:paraId="68CDBFDE" w14:textId="7CCC4685" w:rsidR="005506E1" w:rsidRPr="005506E1" w:rsidRDefault="005506E1" w:rsidP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UA4000224380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D54DE3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proofErr w:type="spellStart"/>
            <w:r w:rsidRPr="005506E1">
              <w:rPr>
                <w:sz w:val="18"/>
                <w:szCs w:val="18"/>
              </w:rPr>
              <w:t>Reopening</w:t>
            </w:r>
            <w:proofErr w:type="spellEnd"/>
          </w:p>
          <w:p w14:paraId="38468FCD" w14:textId="59740A4A" w:rsidR="005506E1" w:rsidRPr="005506E1" w:rsidRDefault="005506E1" w:rsidP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UA4000226286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0D9CEE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proofErr w:type="spellStart"/>
            <w:r w:rsidRPr="005506E1">
              <w:rPr>
                <w:sz w:val="18"/>
                <w:szCs w:val="18"/>
              </w:rPr>
              <w:t>Reopening</w:t>
            </w:r>
            <w:proofErr w:type="spellEnd"/>
          </w:p>
          <w:p w14:paraId="06077162" w14:textId="6CE01485" w:rsidR="005506E1" w:rsidRPr="005506E1" w:rsidRDefault="005506E1" w:rsidP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UA4000227193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A031A8" w14:textId="77777777" w:rsidR="005506E1" w:rsidRPr="005506E1" w:rsidRDefault="005506E1">
            <w:pPr>
              <w:jc w:val="center"/>
              <w:rPr>
                <w:sz w:val="18"/>
                <w:szCs w:val="18"/>
                <w:lang w:val="en-US"/>
              </w:rPr>
            </w:pPr>
            <w:r w:rsidRPr="005506E1">
              <w:rPr>
                <w:sz w:val="18"/>
                <w:szCs w:val="18"/>
                <w:lang w:val="en-US"/>
              </w:rPr>
              <w:t>Primary placement</w:t>
            </w:r>
          </w:p>
          <w:p w14:paraId="6D9DB8F8" w14:textId="0D2D1CFB" w:rsidR="005506E1" w:rsidRPr="005506E1" w:rsidRDefault="005506E1">
            <w:pPr>
              <w:jc w:val="center"/>
              <w:rPr>
                <w:sz w:val="18"/>
                <w:szCs w:val="18"/>
                <w:lang w:val="uk-UA"/>
              </w:rPr>
            </w:pPr>
            <w:r w:rsidRPr="005506E1">
              <w:rPr>
                <w:sz w:val="18"/>
                <w:szCs w:val="18"/>
              </w:rPr>
              <w:t>UA400</w:t>
            </w:r>
            <w:r>
              <w:rPr>
                <w:sz w:val="18"/>
                <w:szCs w:val="18"/>
                <w:lang w:val="uk-UA"/>
              </w:rPr>
              <w:t>0227300</w:t>
            </w:r>
          </w:p>
          <w:p w14:paraId="66958222" w14:textId="56CDF21C" w:rsidR="005506E1" w:rsidRPr="005506E1" w:rsidRDefault="005506E1" w:rsidP="00A509A6">
            <w:pPr>
              <w:jc w:val="center"/>
              <w:rPr>
                <w:sz w:val="18"/>
                <w:szCs w:val="18"/>
                <w:lang w:val="en-US"/>
              </w:rPr>
            </w:pPr>
            <w:r w:rsidRPr="005506E1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5506E1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5506E1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570306" w:rsidRPr="005506E1" w14:paraId="70AB1127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D4FAF6E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09D997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ED4C6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98B707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B25671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1 000</w:t>
            </w:r>
          </w:p>
        </w:tc>
      </w:tr>
      <w:tr w:rsidR="00570306" w:rsidRPr="005506E1" w14:paraId="4E9BF13E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DBDF8C8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6E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FDF4F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AC49C7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973628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054E5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-</w:t>
            </w:r>
          </w:p>
        </w:tc>
      </w:tr>
      <w:tr w:rsidR="00570306" w:rsidRPr="005506E1" w14:paraId="05B77F44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82BED9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E0772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21.03.2023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48EC3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21.03.2023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9ABEEA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21.03.2023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9AF50B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21.03.2023</w:t>
            </w:r>
          </w:p>
        </w:tc>
      </w:tr>
      <w:tr w:rsidR="00570306" w:rsidRPr="005506E1" w14:paraId="31E6B9E7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B9A0621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EA0332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22.03.2023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895B8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22.03.2023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88ECA9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22.03.2023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EBE61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22.03.2023</w:t>
            </w:r>
          </w:p>
        </w:tc>
      </w:tr>
      <w:tr w:rsidR="005506E1" w:rsidRPr="005506E1" w14:paraId="1F4A14F7" w14:textId="77777777" w:rsidTr="005506E1">
        <w:trPr>
          <w:trHeight w:val="368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B769992" w14:textId="77777777" w:rsidR="005506E1" w:rsidRPr="005506E1" w:rsidRDefault="005506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896AB1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16.08.2023</w:t>
            </w:r>
          </w:p>
          <w:p w14:paraId="0FEE8142" w14:textId="426D2281" w:rsidR="005506E1" w:rsidRPr="005506E1" w:rsidRDefault="005506E1" w:rsidP="005506E1">
            <w:pPr>
              <w:jc w:val="center"/>
              <w:rPr>
                <w:sz w:val="18"/>
                <w:szCs w:val="18"/>
                <w:lang w:val="en-US"/>
              </w:rPr>
            </w:pPr>
            <w:r w:rsidRPr="005506E1">
              <w:rPr>
                <w:sz w:val="18"/>
                <w:szCs w:val="18"/>
                <w:lang w:val="en-US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7E2A6B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28.06.2023</w:t>
            </w:r>
          </w:p>
          <w:p w14:paraId="122E3AE4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27.12.2023</w:t>
            </w:r>
          </w:p>
          <w:p w14:paraId="4BE18755" w14:textId="3CC3B955" w:rsidR="005506E1" w:rsidRPr="005506E1" w:rsidRDefault="005506E1" w:rsidP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26.06.2024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F072C5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09.08.2023</w:t>
            </w:r>
          </w:p>
          <w:p w14:paraId="516FA969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07.02.2024</w:t>
            </w:r>
          </w:p>
          <w:p w14:paraId="43C303AD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07.08.2024</w:t>
            </w:r>
          </w:p>
          <w:p w14:paraId="2B70D838" w14:textId="77777777" w:rsidR="005506E1" w:rsidRPr="005506E1" w:rsidRDefault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05.02.2025</w:t>
            </w:r>
          </w:p>
          <w:p w14:paraId="2611B739" w14:textId="7BA46675" w:rsidR="005506E1" w:rsidRPr="005506E1" w:rsidRDefault="005506E1" w:rsidP="005506E1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AEDC67" w14:textId="0591E138" w:rsidR="005506E1" w:rsidRPr="005506E1" w:rsidRDefault="005506E1" w:rsidP="00831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70306" w:rsidRPr="005506E1" w14:paraId="11BC442C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15CC6EB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47D852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64,70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42AF6A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70,00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501F18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98,50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C5AE4B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-</w:t>
            </w:r>
          </w:p>
        </w:tc>
      </w:tr>
      <w:tr w:rsidR="00570306" w:rsidRPr="005506E1" w14:paraId="38802750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E90060D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451828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12,94%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BCA50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14,00%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14BA91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461428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4,25%</w:t>
            </w:r>
          </w:p>
        </w:tc>
      </w:tr>
      <w:tr w:rsidR="00570306" w:rsidRPr="005506E1" w14:paraId="6A939412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770E74E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665A80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329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AABF0F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708521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868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B0254B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176</w:t>
            </w:r>
          </w:p>
        </w:tc>
      </w:tr>
      <w:tr w:rsidR="00570306" w:rsidRPr="005506E1" w14:paraId="63998E03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AA4710C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91B28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7A9E5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26.06.2024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1A2DE7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5FC1C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14.09.2023</w:t>
            </w:r>
          </w:p>
        </w:tc>
      </w:tr>
      <w:tr w:rsidR="00570306" w:rsidRPr="005506E1" w14:paraId="073F7C98" w14:textId="77777777" w:rsidTr="005506E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4E9F511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6E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506E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6B36D5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140 778 000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238949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66 028 000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566B65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2 304 398 000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62CC2C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87 765 000</w:t>
            </w:r>
          </w:p>
        </w:tc>
      </w:tr>
      <w:tr w:rsidR="00570306" w:rsidRPr="005506E1" w14:paraId="42408E32" w14:textId="77777777" w:rsidTr="005506E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99B8712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6E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506E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998BB0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40 778 000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90CA15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66 028 000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A57E18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2 304 398 000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E318F1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87 765 000</w:t>
            </w:r>
          </w:p>
        </w:tc>
      </w:tr>
      <w:tr w:rsidR="00570306" w:rsidRPr="005506E1" w14:paraId="04B0E497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19BFA4B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6E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DDD8D4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10 160 440 000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D3FEBB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2 714 162 000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E00AE0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8 071 292 000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0DFD09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87 765 000</w:t>
            </w:r>
          </w:p>
        </w:tc>
      </w:tr>
      <w:tr w:rsidR="00570306" w:rsidRPr="005506E1" w14:paraId="2F715487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13E2FAD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6E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B7C9E1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C881E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2C2122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FFE140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43</w:t>
            </w:r>
          </w:p>
        </w:tc>
      </w:tr>
      <w:tr w:rsidR="00570306" w:rsidRPr="005506E1" w14:paraId="1C21B19F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9C497AF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6E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FBE9D7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46D211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F5C4D9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8D772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43</w:t>
            </w:r>
          </w:p>
        </w:tc>
      </w:tr>
      <w:tr w:rsidR="00570306" w:rsidRPr="005506E1" w14:paraId="7A5762BC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3A7E40C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E47E8B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25,00%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D780B2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712394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6EA25B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4,25%</w:t>
            </w:r>
          </w:p>
        </w:tc>
      </w:tr>
      <w:tr w:rsidR="00570306" w:rsidRPr="005506E1" w14:paraId="7941FD1C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573B2CC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9EF02F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711E21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9DB6C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799B26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4,25%</w:t>
            </w:r>
          </w:p>
        </w:tc>
      </w:tr>
      <w:tr w:rsidR="00570306" w:rsidRPr="005506E1" w14:paraId="5277B85A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398021F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964F48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6C45EA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C2E3C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A9CF05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4,25%</w:t>
            </w:r>
          </w:p>
        </w:tc>
      </w:tr>
      <w:tr w:rsidR="00570306" w:rsidRPr="005506E1" w14:paraId="7F383DF1" w14:textId="77777777" w:rsidTr="005506E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5E834BE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06E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06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506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3C48B2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BDAF2D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F63B5F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19,70%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50862C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4,25%</w:t>
            </w:r>
          </w:p>
        </w:tc>
      </w:tr>
      <w:tr w:rsidR="00570306" w:rsidRPr="005506E1" w14:paraId="74656C37" w14:textId="77777777" w:rsidTr="005506E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BAD3F69" w14:textId="77777777" w:rsidR="00570306" w:rsidRPr="005506E1" w:rsidRDefault="0057030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06E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667889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39 455 977,24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2AEDFE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64 533 786,36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F91B64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2 354 910 404,16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9C974E" w14:textId="77777777" w:rsidR="00570306" w:rsidRPr="005506E1" w:rsidRDefault="00570306">
            <w:pPr>
              <w:jc w:val="center"/>
              <w:rPr>
                <w:sz w:val="18"/>
                <w:szCs w:val="18"/>
              </w:rPr>
            </w:pPr>
            <w:r w:rsidRPr="005506E1">
              <w:rPr>
                <w:sz w:val="18"/>
                <w:szCs w:val="18"/>
              </w:rPr>
              <w:t>86 012 332,95</w:t>
            </w:r>
          </w:p>
        </w:tc>
      </w:tr>
    </w:tbl>
    <w:p w14:paraId="46EFCC71" w14:textId="67402F7D" w:rsidR="0074396B" w:rsidRDefault="0074396B" w:rsidP="00F8655D">
      <w:pPr>
        <w:tabs>
          <w:tab w:val="left" w:pos="13608"/>
        </w:tabs>
        <w:rPr>
          <w:b/>
          <w:color w:val="000000"/>
          <w:lang w:val="en-US"/>
        </w:rPr>
      </w:pPr>
    </w:p>
    <w:p w14:paraId="246ABB95" w14:textId="77777777" w:rsidR="00570306" w:rsidRDefault="00570306" w:rsidP="00F8655D">
      <w:pPr>
        <w:tabs>
          <w:tab w:val="left" w:pos="13608"/>
        </w:tabs>
        <w:rPr>
          <w:b/>
          <w:color w:val="000000"/>
          <w:lang w:val="en-US"/>
        </w:rPr>
      </w:pPr>
    </w:p>
    <w:p w14:paraId="6C3608F7" w14:textId="3928DED4" w:rsidR="00013A9F" w:rsidRPr="00ED44A3" w:rsidRDefault="00EA0344" w:rsidP="005506E1">
      <w:pPr>
        <w:tabs>
          <w:tab w:val="left" w:pos="13608"/>
        </w:tabs>
        <w:jc w:val="center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570306">
        <w:rPr>
          <w:b/>
          <w:bCs/>
          <w:color w:val="000000"/>
          <w:lang w:val="en-US"/>
        </w:rPr>
        <w:t>March 21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r w:rsidR="00D05E4A" w:rsidRPr="007A32AB">
        <w:rPr>
          <w:color w:val="000000"/>
          <w:lang w:val="en-US"/>
        </w:rPr>
        <w:t xml:space="preserve"> </w:t>
      </w:r>
      <w:r w:rsidR="001B0F28" w:rsidRPr="00ED44A3">
        <w:rPr>
          <w:b/>
          <w:lang w:val="en-US"/>
        </w:rPr>
        <w:t>–</w:t>
      </w:r>
      <w:r w:rsidR="00DB23AC" w:rsidRPr="00ED44A3">
        <w:rPr>
          <w:b/>
          <w:lang w:val="en-US"/>
        </w:rPr>
        <w:t xml:space="preserve"> </w:t>
      </w:r>
      <w:r w:rsidR="00570306">
        <w:rPr>
          <w:b/>
          <w:lang w:val="uk-UA"/>
        </w:rPr>
        <w:t>5 604 250 766</w:t>
      </w:r>
      <w:proofErr w:type="gramStart"/>
      <w:r w:rsidR="00B60E59" w:rsidRPr="00ED44A3">
        <w:rPr>
          <w:b/>
          <w:bCs/>
          <w:lang w:val="en-US"/>
        </w:rPr>
        <w:t>,</w:t>
      </w:r>
      <w:r w:rsidR="00570306">
        <w:rPr>
          <w:b/>
          <w:bCs/>
          <w:lang w:val="uk-UA"/>
        </w:rPr>
        <w:t>48</w:t>
      </w:r>
      <w:proofErr w:type="gramEnd"/>
      <w:r w:rsidR="00DB23AC" w:rsidRPr="00ED44A3">
        <w:rPr>
          <w:b/>
          <w:lang w:val="en-US"/>
        </w:rPr>
        <w:t> </w:t>
      </w:r>
      <w:r w:rsidR="00013A9F" w:rsidRPr="00ED44A3">
        <w:rPr>
          <w:b/>
          <w:bCs/>
          <w:lang w:val="en-US" w:eastAsia="uk-UA"/>
        </w:rPr>
        <w:t>U</w:t>
      </w:r>
      <w:r w:rsidR="00013A9F" w:rsidRPr="00ED44A3">
        <w:rPr>
          <w:b/>
          <w:lang w:val="en-US"/>
        </w:rPr>
        <w:t>AH</w:t>
      </w:r>
      <w:r w:rsidR="005506E1">
        <w:rPr>
          <w:b/>
          <w:lang w:val="uk-UA"/>
        </w:rPr>
        <w:t xml:space="preserve"> </w:t>
      </w:r>
      <w:r w:rsidR="005506E1" w:rsidRPr="004443F3">
        <w:rPr>
          <w:b/>
          <w:lang w:val="en-US"/>
        </w:rPr>
        <w:t xml:space="preserve">(at the </w:t>
      </w:r>
      <w:r w:rsidR="005506E1" w:rsidRPr="00EE467C">
        <w:rPr>
          <w:b/>
          <w:lang w:val="en-US"/>
        </w:rPr>
        <w:t>NBU rate</w:t>
      </w:r>
      <w:r w:rsidR="005506E1">
        <w:rPr>
          <w:b/>
          <w:lang w:val="uk-UA"/>
        </w:rPr>
        <w:t>)</w:t>
      </w:r>
      <w:r w:rsidR="005506E1">
        <w:rPr>
          <w:b/>
          <w:lang w:val="en-US"/>
        </w:rPr>
        <w:t>.</w:t>
      </w:r>
      <w:bookmarkStart w:id="1" w:name="_GoBack"/>
      <w:bookmarkEnd w:id="1"/>
    </w:p>
    <w:p w14:paraId="3156EEF1" w14:textId="60104BBA" w:rsidR="002B6FC1" w:rsidRPr="00013A9F" w:rsidRDefault="002B6FC1" w:rsidP="00EA0344">
      <w:pPr>
        <w:tabs>
          <w:tab w:val="left" w:pos="13608"/>
        </w:tabs>
        <w:jc w:val="both"/>
        <w:rPr>
          <w:b/>
          <w:bCs/>
          <w:color w:val="FF0000"/>
          <w:lang w:val="en-US"/>
        </w:rPr>
      </w:pPr>
    </w:p>
    <w:sectPr w:rsidR="002B6FC1" w:rsidRPr="00013A9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0C14C8-99E2-4295-912B-C888F4BF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16</cp:revision>
  <cp:lastPrinted>2019-12-17T14:00:00Z</cp:lastPrinted>
  <dcterms:created xsi:type="dcterms:W3CDTF">2023-01-17T13:40:00Z</dcterms:created>
  <dcterms:modified xsi:type="dcterms:W3CDTF">2023-03-21T13:49:00Z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