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A00162E" w:rsidR="008A3FB4" w:rsidRPr="001905E5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5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A600A">
            <w:rPr>
              <w:b/>
              <w:bCs/>
              <w:lang w:val="uk-UA"/>
            </w:rPr>
            <w:t>26 травня 2020 року</w:t>
          </w:r>
        </w:sdtContent>
      </w:sdt>
    </w:p>
    <w:tbl>
      <w:tblPr>
        <w:tblW w:w="13960" w:type="dxa"/>
        <w:tblLook w:val="04A0" w:firstRow="1" w:lastRow="0" w:firstColumn="1" w:lastColumn="0" w:noHBand="0" w:noVBand="1"/>
      </w:tblPr>
      <w:tblGrid>
        <w:gridCol w:w="5080"/>
        <w:gridCol w:w="2220"/>
        <w:gridCol w:w="2220"/>
        <w:gridCol w:w="2220"/>
        <w:gridCol w:w="2220"/>
      </w:tblGrid>
      <w:tr w:rsidR="007A600A" w:rsidRPr="007A600A" w14:paraId="2302C9DE" w14:textId="77777777" w:rsidTr="007A600A">
        <w:trPr>
          <w:trHeight w:val="255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358E86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9A20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A411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0A317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D93F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46</w:t>
            </w:r>
          </w:p>
        </w:tc>
      </w:tr>
      <w:tr w:rsidR="007A600A" w:rsidRPr="007A600A" w14:paraId="37CFAD49" w14:textId="77777777" w:rsidTr="007A600A">
        <w:trPr>
          <w:trHeight w:val="48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0720A4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485E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0FB222D3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UA4000198873</w:t>
            </w:r>
          </w:p>
          <w:p w14:paraId="557C08FF" w14:textId="3FEEB0B3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85B7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F7A2206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UA4000209225</w:t>
            </w:r>
          </w:p>
          <w:p w14:paraId="1271FB2D" w14:textId="4B781DB1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E2F44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AF80890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UA4000209373</w:t>
            </w:r>
          </w:p>
          <w:p w14:paraId="39BDAD56" w14:textId="586D5361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55D13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3B908E2D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UA4000209381</w:t>
            </w:r>
          </w:p>
          <w:p w14:paraId="3CAF9ABA" w14:textId="33AB19F5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A600A" w:rsidRPr="007A600A" w14:paraId="01872887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332593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54E0C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FED6F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4BBAD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0BB89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7A600A" w:rsidRPr="007A600A" w14:paraId="34D5E3D1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2A6789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2B7D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41DA1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197D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B9BD4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7A600A" w:rsidRPr="007A600A" w14:paraId="4FE39DEF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918D90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08F79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26.05.2020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CFDB6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26.05.2020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DE00C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26.05.2020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8F74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26.05.2020</w:t>
            </w:r>
          </w:p>
        </w:tc>
      </w:tr>
      <w:tr w:rsidR="007A600A" w:rsidRPr="007A600A" w14:paraId="20C800E5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2EC1AC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8DA40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27.05.2020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978E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27.05.2020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023D6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27.05.2020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7BB47E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27.05.2020</w:t>
            </w:r>
          </w:p>
        </w:tc>
      </w:tr>
      <w:tr w:rsidR="007A600A" w:rsidRPr="007A600A" w14:paraId="6265CF1E" w14:textId="77777777" w:rsidTr="007A600A">
        <w:trPr>
          <w:trHeight w:val="52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D710BB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9B0F8" w14:textId="3C4942A3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19.08.2020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70E88" w14:textId="21F94049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55B96" w14:textId="69B45F5B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75DCA" w14:textId="6D9019DC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7A600A" w:rsidRPr="007A600A" w14:paraId="0D82C9F6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CC823A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CA091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72,50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8CF0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4B8FD7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DA29CF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7A600A" w:rsidRPr="007A600A" w14:paraId="77C00350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8A9B16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C8816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14,50%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AD9FD0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11,28%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8D716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04FBF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10,97%</w:t>
            </w:r>
          </w:p>
        </w:tc>
      </w:tr>
      <w:tr w:rsidR="007A600A" w:rsidRPr="007A600A" w14:paraId="31698573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4C055B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6401D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65A0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86894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0CBDC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357</w:t>
            </w:r>
          </w:p>
        </w:tc>
      </w:tr>
      <w:tr w:rsidR="007A600A" w:rsidRPr="007A600A" w14:paraId="44D243F7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314E0A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BB77D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19.08.2020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B18C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25.11.2020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2EA2E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24.02.2021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EB6A9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19.05.2021</w:t>
            </w:r>
          </w:p>
        </w:tc>
      </w:tr>
      <w:tr w:rsidR="007A600A" w:rsidRPr="007A600A" w14:paraId="04CC5220" w14:textId="77777777" w:rsidTr="007A600A">
        <w:trPr>
          <w:trHeight w:val="702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863B03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2CB97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1 336 684 000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9301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228 986 000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743E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1 225 000 000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5451A0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1 247 820 000</w:t>
            </w:r>
          </w:p>
        </w:tc>
      </w:tr>
      <w:tr w:rsidR="007A600A" w:rsidRPr="007A600A" w14:paraId="4670F3BD" w14:textId="77777777" w:rsidTr="007A600A">
        <w:trPr>
          <w:trHeight w:val="702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7757CA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FA2C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500 000 000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436DC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208 986 000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960D9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5573F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347 820 000</w:t>
            </w:r>
          </w:p>
        </w:tc>
      </w:tr>
      <w:tr w:rsidR="007A600A" w:rsidRPr="007A600A" w14:paraId="58B01A96" w14:textId="77777777" w:rsidTr="007A600A">
        <w:trPr>
          <w:trHeight w:val="702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436A35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4E5736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6 930 730 000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4721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7 914 822 000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963B2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6 480 484 000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29C3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4 157 380 000</w:t>
            </w:r>
          </w:p>
        </w:tc>
      </w:tr>
      <w:tr w:rsidR="007A600A" w:rsidRPr="007A600A" w14:paraId="7B5B4AD0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F8CB33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8542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0E99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6DC04F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785F7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</w:tr>
      <w:tr w:rsidR="007A600A" w:rsidRPr="007A600A" w14:paraId="24A09275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5217F4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DD85E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1230D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885C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0977E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</w:tr>
      <w:tr w:rsidR="007A600A" w:rsidRPr="007A600A" w14:paraId="14E1BFD5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1F64DA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CCA93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438E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27C50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11,24%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F09A5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11,24%</w:t>
            </w:r>
          </w:p>
        </w:tc>
      </w:tr>
      <w:tr w:rsidR="007A600A" w:rsidRPr="007A600A" w14:paraId="1BF38016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90D65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3AC51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9,99%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663F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9,99%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69C1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11,24%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F7E7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</w:tr>
      <w:tr w:rsidR="007A600A" w:rsidRPr="007A600A" w14:paraId="44C768C0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59233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69B70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10,25%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C5DEDE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3D9E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BDC1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10,97%</w:t>
            </w:r>
          </w:p>
        </w:tc>
      </w:tr>
      <w:tr w:rsidR="007A600A" w:rsidRPr="007A600A" w14:paraId="57708937" w14:textId="77777777" w:rsidTr="007A600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0A5409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69F47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10,19%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967F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10,33%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674A2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50EAA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10,97%</w:t>
            </w:r>
          </w:p>
        </w:tc>
      </w:tr>
      <w:tr w:rsidR="007A600A" w:rsidRPr="007A600A" w14:paraId="00B76C05" w14:textId="77777777" w:rsidTr="007A600A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4CEDC2" w14:textId="77777777" w:rsidR="007A600A" w:rsidRPr="007A600A" w:rsidRDefault="007A600A" w:rsidP="007A600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9D8BD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524 094 506,08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C730B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198 745 514,30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66988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B35AF" w14:textId="77777777" w:rsidR="007A600A" w:rsidRPr="007A600A" w:rsidRDefault="007A600A" w:rsidP="007A600A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A600A">
              <w:rPr>
                <w:rFonts w:eastAsia="Times New Roman"/>
                <w:sz w:val="20"/>
                <w:szCs w:val="20"/>
                <w:lang w:val="uk-UA" w:eastAsia="uk-UA"/>
              </w:rPr>
              <w:t>314 116 524,88</w:t>
            </w:r>
          </w:p>
        </w:tc>
      </w:tr>
    </w:tbl>
    <w:p w14:paraId="069D68F2" w14:textId="305FC312" w:rsidR="00601E6A" w:rsidRDefault="00601E6A" w:rsidP="0005580C">
      <w:pPr>
        <w:jc w:val="both"/>
        <w:rPr>
          <w:sz w:val="20"/>
          <w:szCs w:val="20"/>
          <w:lang w:val="uk-UA"/>
        </w:rPr>
      </w:pPr>
    </w:p>
    <w:p w14:paraId="64CB53A4" w14:textId="77777777" w:rsidR="007A600A" w:rsidRPr="001905E5" w:rsidRDefault="007A600A" w:rsidP="0005580C">
      <w:pPr>
        <w:jc w:val="both"/>
        <w:rPr>
          <w:sz w:val="20"/>
          <w:szCs w:val="20"/>
          <w:lang w:val="uk-UA"/>
        </w:rPr>
      </w:pPr>
    </w:p>
    <w:p w14:paraId="6DA308A9" w14:textId="690B3249" w:rsidR="00017DAE" w:rsidRPr="004359AF" w:rsidRDefault="002861D6" w:rsidP="0005580C">
      <w:pPr>
        <w:jc w:val="both"/>
        <w:rPr>
          <w:b/>
          <w:lang w:val="uk-UA"/>
        </w:rPr>
      </w:pPr>
      <w:r w:rsidRPr="004359A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5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A600A">
            <w:rPr>
              <w:lang w:val="uk-UA"/>
            </w:rPr>
            <w:t>26 травня 2020 року</w:t>
          </w:r>
        </w:sdtContent>
      </w:sdt>
      <w:r w:rsidRPr="004359AF">
        <w:rPr>
          <w:lang w:val="uk-UA"/>
        </w:rPr>
        <w:t>, до державного бюджету залучено</w:t>
      </w:r>
      <w:r w:rsidR="004359AF" w:rsidRPr="004359AF">
        <w:rPr>
          <w:lang w:val="uk-UA"/>
        </w:rPr>
        <w:t xml:space="preserve"> </w:t>
      </w:r>
      <w:r w:rsidR="007A600A">
        <w:rPr>
          <w:rFonts w:eastAsia="Times New Roman"/>
          <w:b/>
          <w:bCs/>
          <w:color w:val="000000"/>
          <w:lang w:val="uk-UA" w:eastAsia="uk-UA"/>
        </w:rPr>
        <w:t>1 036 956 545,26</w:t>
      </w:r>
      <w:r w:rsidR="00404135" w:rsidRPr="004359AF">
        <w:rPr>
          <w:lang w:val="uk-UA"/>
        </w:rPr>
        <w:t> </w:t>
      </w:r>
      <w:r w:rsidR="00B87B96" w:rsidRPr="004359AF">
        <w:rPr>
          <w:rFonts w:eastAsia="Times New Roman"/>
          <w:b/>
          <w:bCs/>
          <w:color w:val="000000"/>
          <w:lang w:val="uk-UA" w:eastAsia="uk-UA"/>
        </w:rPr>
        <w:t>г</w:t>
      </w:r>
      <w:r w:rsidRPr="004359AF">
        <w:rPr>
          <w:b/>
          <w:lang w:val="uk-UA"/>
        </w:rPr>
        <w:t>рн.</w:t>
      </w:r>
    </w:p>
    <w:p w14:paraId="4F87986F" w14:textId="65EC76BE" w:rsidR="00404135" w:rsidRPr="001905E5" w:rsidRDefault="00404135" w:rsidP="0005580C">
      <w:pPr>
        <w:jc w:val="both"/>
        <w:rPr>
          <w:b/>
          <w:szCs w:val="20"/>
          <w:lang w:val="uk-UA"/>
        </w:rPr>
      </w:pPr>
      <w:bookmarkStart w:id="0" w:name="_GoBack"/>
      <w:bookmarkEnd w:id="0"/>
    </w:p>
    <w:sectPr w:rsidR="00404135" w:rsidRPr="001905E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25CF" w14:textId="77777777" w:rsidR="00DE36BE" w:rsidRDefault="00DE36BE" w:rsidP="009014ED">
      <w:r>
        <w:separator/>
      </w:r>
    </w:p>
  </w:endnote>
  <w:endnote w:type="continuationSeparator" w:id="0">
    <w:p w14:paraId="0C7620FE" w14:textId="77777777" w:rsidR="00DE36BE" w:rsidRDefault="00DE36B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83F5" w14:textId="77777777" w:rsidR="00DE36BE" w:rsidRDefault="00DE36BE" w:rsidP="009014ED">
      <w:r>
        <w:separator/>
      </w:r>
    </w:p>
  </w:footnote>
  <w:footnote w:type="continuationSeparator" w:id="0">
    <w:p w14:paraId="7763F076" w14:textId="77777777" w:rsidR="00DE36BE" w:rsidRDefault="00DE36B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2BC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6BE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C65AE"/>
    <w:rsid w:val="00DC7E08"/>
    <w:rsid w:val="00EA283A"/>
    <w:rsid w:val="00EE0E1D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2678E81-8E2C-4C48-B900-544CF108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Максимчук Микола Анатолійович</cp:lastModifiedBy>
  <cp:revision>4</cp:revision>
  <cp:lastPrinted>2020-03-03T13:12:00Z</cp:lastPrinted>
  <dcterms:created xsi:type="dcterms:W3CDTF">2020-05-12T13:41:00Z</dcterms:created>
  <dcterms:modified xsi:type="dcterms:W3CDTF">2020-06-24T12:13:00Z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