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0"/>
      </w:tblGrid>
      <w:tr w:rsidR="00C205E8" w:rsidRPr="00B82BBE" w:rsidTr="00DA58FC">
        <w:tc>
          <w:tcPr>
            <w:tcW w:w="4927" w:type="dxa"/>
          </w:tcPr>
          <w:p w:rsidR="00C205E8" w:rsidRPr="00F05E63" w:rsidRDefault="00C205E8" w:rsidP="00DA58FC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bookmarkStart w:id="0" w:name="_GoBack" w:colFirst="0" w:colLast="1"/>
          </w:p>
        </w:tc>
        <w:tc>
          <w:tcPr>
            <w:tcW w:w="4928" w:type="dxa"/>
            <w:hideMark/>
          </w:tcPr>
          <w:p w:rsidR="003C292E" w:rsidRPr="00F05E63" w:rsidRDefault="003C292E" w:rsidP="00DA58FC">
            <w:pPr>
              <w:tabs>
                <w:tab w:val="left" w:pos="1260"/>
              </w:tabs>
              <w:rPr>
                <w:sz w:val="28"/>
                <w:szCs w:val="28"/>
                <w:lang w:val="ru-RU"/>
              </w:rPr>
            </w:pPr>
          </w:p>
          <w:p w:rsidR="00C205E8" w:rsidRPr="00F05E63" w:rsidRDefault="00C205E8" w:rsidP="00DA58F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F05E63">
              <w:rPr>
                <w:sz w:val="28"/>
                <w:szCs w:val="28"/>
              </w:rPr>
              <w:t>ЗАТВЕРДЖЕНО</w:t>
            </w:r>
          </w:p>
          <w:p w:rsidR="00C205E8" w:rsidRPr="00F05E63" w:rsidRDefault="00C205E8" w:rsidP="00DA58FC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F05E63">
              <w:rPr>
                <w:sz w:val="28"/>
                <w:szCs w:val="28"/>
              </w:rPr>
              <w:t xml:space="preserve">Наказ Міністерства фінансів України </w:t>
            </w:r>
          </w:p>
          <w:p w:rsidR="00C205E8" w:rsidRPr="00F05E63" w:rsidRDefault="00C205E8" w:rsidP="00CF62D6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F05E63">
              <w:rPr>
                <w:sz w:val="28"/>
                <w:szCs w:val="28"/>
              </w:rPr>
              <w:t>_________________</w:t>
            </w:r>
            <w:r w:rsidR="00CF62D6" w:rsidRPr="00F05E63">
              <w:rPr>
                <w:sz w:val="28"/>
                <w:szCs w:val="28"/>
              </w:rPr>
              <w:t>2017 року</w:t>
            </w:r>
            <w:r w:rsidRPr="00F05E63">
              <w:rPr>
                <w:sz w:val="28"/>
                <w:szCs w:val="28"/>
              </w:rPr>
              <w:t xml:space="preserve"> № ____</w:t>
            </w:r>
          </w:p>
        </w:tc>
      </w:tr>
      <w:bookmarkEnd w:id="0"/>
    </w:tbl>
    <w:p w:rsidR="00C205E8" w:rsidRPr="00B82BBE" w:rsidRDefault="00C205E8" w:rsidP="00C205E8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FC0309" w:rsidRPr="00B82BBE" w:rsidRDefault="00FC0309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FC0309" w:rsidRDefault="00FC0309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CF62D6" w:rsidRDefault="00CF62D6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CF62D6" w:rsidRDefault="00CF62D6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CF62D6" w:rsidRDefault="00CF62D6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CF62D6" w:rsidRPr="00B82BBE" w:rsidRDefault="00CF62D6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FC0309" w:rsidRPr="000426B3" w:rsidRDefault="00FC0309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FC0309" w:rsidRPr="000426B3" w:rsidRDefault="00C37E55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0426B3">
        <w:rPr>
          <w:b/>
          <w:sz w:val="28"/>
          <w:szCs w:val="28"/>
        </w:rPr>
        <w:t>Порядок</w:t>
      </w:r>
      <w:r w:rsidR="00946B8B" w:rsidRPr="000426B3">
        <w:rPr>
          <w:b/>
          <w:sz w:val="28"/>
          <w:szCs w:val="28"/>
        </w:rPr>
        <w:t xml:space="preserve"> </w:t>
      </w:r>
    </w:p>
    <w:p w:rsidR="00C205E8" w:rsidRPr="000426B3" w:rsidRDefault="00C37E55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0426B3">
        <w:rPr>
          <w:b/>
          <w:sz w:val="28"/>
          <w:szCs w:val="28"/>
        </w:rPr>
        <w:t>реєстрації суб’</w:t>
      </w:r>
      <w:r w:rsidR="00AC6175" w:rsidRPr="000426B3">
        <w:rPr>
          <w:b/>
          <w:sz w:val="28"/>
          <w:szCs w:val="28"/>
        </w:rPr>
        <w:t xml:space="preserve">єктів надання інформації </w:t>
      </w:r>
      <w:r w:rsidR="00AA3C9B" w:rsidRPr="000426B3">
        <w:rPr>
          <w:b/>
          <w:sz w:val="28"/>
          <w:szCs w:val="28"/>
        </w:rPr>
        <w:t>про використання публічних коштів</w:t>
      </w:r>
      <w:r w:rsidR="00344D26" w:rsidRPr="000426B3">
        <w:rPr>
          <w:b/>
          <w:sz w:val="28"/>
          <w:szCs w:val="28"/>
        </w:rPr>
        <w:t xml:space="preserve"> </w:t>
      </w:r>
      <w:r w:rsidR="007E0BB4" w:rsidRPr="000426B3">
        <w:rPr>
          <w:b/>
          <w:sz w:val="28"/>
          <w:szCs w:val="28"/>
        </w:rPr>
        <w:t>на єдиному веб-порталі використання публічних коштів</w:t>
      </w:r>
    </w:p>
    <w:p w:rsidR="00DA58FC" w:rsidRPr="000426B3" w:rsidRDefault="00DA58FC" w:rsidP="00FC0309">
      <w:pPr>
        <w:tabs>
          <w:tab w:val="left" w:pos="1260"/>
        </w:tabs>
        <w:spacing w:line="360" w:lineRule="auto"/>
        <w:rPr>
          <w:b/>
          <w:sz w:val="16"/>
          <w:szCs w:val="16"/>
        </w:rPr>
      </w:pPr>
      <w:r w:rsidRPr="000426B3">
        <w:rPr>
          <w:b/>
          <w:sz w:val="28"/>
          <w:szCs w:val="28"/>
        </w:rPr>
        <w:tab/>
      </w:r>
    </w:p>
    <w:p w:rsidR="002D1E3F" w:rsidRPr="000426B3" w:rsidRDefault="000B2D53" w:rsidP="00FC0309">
      <w:pPr>
        <w:pStyle w:val="aa"/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26B3">
        <w:rPr>
          <w:sz w:val="28"/>
          <w:szCs w:val="28"/>
        </w:rPr>
        <w:t xml:space="preserve">1. </w:t>
      </w:r>
      <w:r w:rsidR="002D1E3F" w:rsidRPr="000426B3">
        <w:rPr>
          <w:sz w:val="28"/>
          <w:szCs w:val="28"/>
        </w:rPr>
        <w:t xml:space="preserve">Цей </w:t>
      </w:r>
      <w:r w:rsidR="00882EBB" w:rsidRPr="000426B3">
        <w:rPr>
          <w:sz w:val="28"/>
          <w:szCs w:val="28"/>
        </w:rPr>
        <w:t>П</w:t>
      </w:r>
      <w:r w:rsidR="002D1E3F" w:rsidRPr="000426B3">
        <w:rPr>
          <w:sz w:val="28"/>
          <w:szCs w:val="28"/>
        </w:rPr>
        <w:t xml:space="preserve">орядок розроблено відповідно до пункту 11 Порядку адміністрування єдиного веб-порталу використання публічних коштів, затвердженого постановою Кабінету Міністрів України від 14 вересня </w:t>
      </w:r>
      <w:r w:rsidR="00882EBB" w:rsidRPr="000426B3">
        <w:rPr>
          <w:sz w:val="28"/>
          <w:szCs w:val="28"/>
        </w:rPr>
        <w:t xml:space="preserve">                </w:t>
      </w:r>
      <w:r w:rsidR="002D1E3F" w:rsidRPr="000426B3">
        <w:rPr>
          <w:sz w:val="28"/>
          <w:szCs w:val="28"/>
        </w:rPr>
        <w:t>2015 року № 694</w:t>
      </w:r>
      <w:r w:rsidR="00882EBB" w:rsidRPr="000426B3">
        <w:rPr>
          <w:sz w:val="28"/>
          <w:szCs w:val="28"/>
        </w:rPr>
        <w:t>.</w:t>
      </w:r>
    </w:p>
    <w:p w:rsidR="004706A7" w:rsidRPr="000426B3" w:rsidRDefault="002D1E3F" w:rsidP="00FC0309">
      <w:pPr>
        <w:pStyle w:val="aa"/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26B3">
        <w:rPr>
          <w:sz w:val="28"/>
          <w:szCs w:val="28"/>
        </w:rPr>
        <w:t>2. Цей</w:t>
      </w:r>
      <w:r w:rsidR="000B2D53" w:rsidRPr="000426B3">
        <w:rPr>
          <w:sz w:val="28"/>
          <w:szCs w:val="28"/>
        </w:rPr>
        <w:t xml:space="preserve"> Поряд</w:t>
      </w:r>
      <w:r w:rsidRPr="000426B3">
        <w:rPr>
          <w:sz w:val="28"/>
          <w:szCs w:val="28"/>
        </w:rPr>
        <w:t>ок</w:t>
      </w:r>
      <w:r w:rsidR="000B2D53" w:rsidRPr="000426B3">
        <w:rPr>
          <w:sz w:val="28"/>
          <w:szCs w:val="28"/>
        </w:rPr>
        <w:t xml:space="preserve"> </w:t>
      </w:r>
      <w:r w:rsidRPr="000426B3">
        <w:rPr>
          <w:sz w:val="28"/>
          <w:szCs w:val="28"/>
        </w:rPr>
        <w:t xml:space="preserve">визначає механізм реєстрації </w:t>
      </w:r>
      <w:r w:rsidR="000B2D53" w:rsidRPr="000426B3">
        <w:rPr>
          <w:sz w:val="28"/>
          <w:szCs w:val="28"/>
        </w:rPr>
        <w:t>с</w:t>
      </w:r>
      <w:r w:rsidRPr="000426B3">
        <w:rPr>
          <w:sz w:val="28"/>
          <w:szCs w:val="28"/>
        </w:rPr>
        <w:t>уб'єктів</w:t>
      </w:r>
      <w:r w:rsidR="004706A7" w:rsidRPr="000426B3">
        <w:rPr>
          <w:sz w:val="28"/>
          <w:szCs w:val="28"/>
        </w:rPr>
        <w:t xml:space="preserve"> надання інформації про </w:t>
      </w:r>
      <w:r w:rsidRPr="000426B3">
        <w:rPr>
          <w:sz w:val="28"/>
          <w:szCs w:val="28"/>
        </w:rPr>
        <w:t xml:space="preserve">використання публічних коштів – </w:t>
      </w:r>
      <w:r w:rsidR="004706A7" w:rsidRPr="000426B3">
        <w:rPr>
          <w:sz w:val="28"/>
          <w:szCs w:val="28"/>
        </w:rPr>
        <w:t>роз</w:t>
      </w:r>
      <w:r w:rsidR="00B82BBE" w:rsidRPr="000426B3">
        <w:rPr>
          <w:sz w:val="28"/>
          <w:szCs w:val="28"/>
        </w:rPr>
        <w:t>порядники та одержувачі коштів Д</w:t>
      </w:r>
      <w:r w:rsidR="004706A7" w:rsidRPr="000426B3">
        <w:rPr>
          <w:sz w:val="28"/>
          <w:szCs w:val="28"/>
        </w:rPr>
        <w:t>ержавного</w:t>
      </w:r>
      <w:r w:rsidR="00B82BBE" w:rsidRPr="000426B3">
        <w:rPr>
          <w:sz w:val="28"/>
          <w:szCs w:val="28"/>
        </w:rPr>
        <w:t xml:space="preserve"> бюджету України, бюджету Автономної республіки Крим і місцевих бюджетів, суб'єкти</w:t>
      </w:r>
      <w:r w:rsidR="004706A7" w:rsidRPr="000426B3">
        <w:rPr>
          <w:sz w:val="28"/>
          <w:szCs w:val="28"/>
        </w:rPr>
        <w:t xml:space="preserve"> господарювання державної і комунальної власності, Національний банк</w:t>
      </w:r>
      <w:r w:rsidR="00FC0309" w:rsidRPr="000426B3">
        <w:rPr>
          <w:sz w:val="28"/>
          <w:szCs w:val="28"/>
        </w:rPr>
        <w:t xml:space="preserve"> України</w:t>
      </w:r>
      <w:r w:rsidR="004706A7" w:rsidRPr="000426B3">
        <w:rPr>
          <w:sz w:val="28"/>
          <w:szCs w:val="28"/>
        </w:rPr>
        <w:t>, державні банки, державні цільові фонди, а також фонди загальнообов'язкового державного соціального страхування та органи Пенсійного фонду України</w:t>
      </w:r>
      <w:r w:rsidR="009A565C" w:rsidRPr="000426B3">
        <w:rPr>
          <w:sz w:val="28"/>
          <w:szCs w:val="28"/>
        </w:rPr>
        <w:t>.</w:t>
      </w:r>
    </w:p>
    <w:p w:rsidR="00971211" w:rsidRPr="000426B3" w:rsidRDefault="002D1E3F" w:rsidP="000B2D53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426B3">
        <w:rPr>
          <w:sz w:val="28"/>
          <w:szCs w:val="28"/>
        </w:rPr>
        <w:t>3</w:t>
      </w:r>
      <w:r w:rsidR="000B2D53" w:rsidRPr="000426B3">
        <w:rPr>
          <w:sz w:val="28"/>
          <w:szCs w:val="28"/>
        </w:rPr>
        <w:t xml:space="preserve">. </w:t>
      </w:r>
      <w:r w:rsidR="00B246A9" w:rsidRPr="000426B3">
        <w:rPr>
          <w:sz w:val="28"/>
          <w:szCs w:val="28"/>
        </w:rPr>
        <w:t>Для здійснення р</w:t>
      </w:r>
      <w:r w:rsidR="0075228B" w:rsidRPr="000426B3">
        <w:rPr>
          <w:sz w:val="28"/>
          <w:szCs w:val="28"/>
        </w:rPr>
        <w:t>еєстраці</w:t>
      </w:r>
      <w:r w:rsidR="00B246A9" w:rsidRPr="000426B3">
        <w:rPr>
          <w:sz w:val="28"/>
          <w:szCs w:val="28"/>
        </w:rPr>
        <w:t>ї</w:t>
      </w:r>
      <w:r w:rsidR="004706A7" w:rsidRPr="000426B3">
        <w:rPr>
          <w:sz w:val="28"/>
          <w:szCs w:val="28"/>
        </w:rPr>
        <w:t xml:space="preserve"> </w:t>
      </w:r>
      <w:r w:rsidR="003776E4" w:rsidRPr="000426B3">
        <w:rPr>
          <w:sz w:val="28"/>
          <w:szCs w:val="28"/>
        </w:rPr>
        <w:t>на веб</w:t>
      </w:r>
      <w:r w:rsidR="00337077" w:rsidRPr="000426B3">
        <w:rPr>
          <w:sz w:val="28"/>
          <w:szCs w:val="28"/>
        </w:rPr>
        <w:t>-</w:t>
      </w:r>
      <w:r w:rsidR="003776E4" w:rsidRPr="000426B3">
        <w:rPr>
          <w:sz w:val="28"/>
          <w:szCs w:val="28"/>
        </w:rPr>
        <w:t>порталі</w:t>
      </w:r>
      <w:r w:rsidR="00B246A9" w:rsidRPr="000426B3">
        <w:rPr>
          <w:sz w:val="28"/>
          <w:szCs w:val="28"/>
        </w:rPr>
        <w:t xml:space="preserve"> суб’єкт надання інформації </w:t>
      </w:r>
      <w:r w:rsidR="0059289C" w:rsidRPr="000426B3">
        <w:rPr>
          <w:sz w:val="28"/>
          <w:szCs w:val="28"/>
        </w:rPr>
        <w:t xml:space="preserve">про використання публічних коштів </w:t>
      </w:r>
      <w:r w:rsidR="00B246A9" w:rsidRPr="000426B3">
        <w:rPr>
          <w:sz w:val="28"/>
          <w:szCs w:val="28"/>
        </w:rPr>
        <w:t>заповнює такі реєстраційні дані</w:t>
      </w:r>
      <w:r w:rsidR="00882EBB" w:rsidRPr="000426B3">
        <w:rPr>
          <w:sz w:val="28"/>
          <w:szCs w:val="28"/>
        </w:rPr>
        <w:t>:</w:t>
      </w:r>
    </w:p>
    <w:p w:rsidR="00CD1CF1" w:rsidRPr="000426B3" w:rsidRDefault="0091677B" w:rsidP="000B2D53">
      <w:pPr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0426B3">
        <w:rPr>
          <w:sz w:val="28"/>
          <w:szCs w:val="28"/>
        </w:rPr>
        <w:t>к</w:t>
      </w:r>
      <w:r w:rsidR="00CD1CF1" w:rsidRPr="000426B3">
        <w:rPr>
          <w:sz w:val="28"/>
          <w:szCs w:val="28"/>
        </w:rPr>
        <w:t>од</w:t>
      </w:r>
      <w:r w:rsidR="00676808" w:rsidRPr="000426B3">
        <w:rPr>
          <w:sz w:val="28"/>
          <w:szCs w:val="28"/>
        </w:rPr>
        <w:t xml:space="preserve"> </w:t>
      </w:r>
      <w:r w:rsidR="000B2D53" w:rsidRPr="000426B3">
        <w:rPr>
          <w:sz w:val="28"/>
          <w:szCs w:val="28"/>
        </w:rPr>
        <w:t xml:space="preserve">за </w:t>
      </w:r>
      <w:r w:rsidR="00CD1CF1" w:rsidRPr="000426B3">
        <w:rPr>
          <w:sz w:val="28"/>
          <w:szCs w:val="28"/>
        </w:rPr>
        <w:t>ЄДРПОУ;</w:t>
      </w:r>
    </w:p>
    <w:p w:rsidR="00CD1CF1" w:rsidRPr="000426B3" w:rsidRDefault="0091677B" w:rsidP="000B2D53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0426B3">
        <w:rPr>
          <w:sz w:val="28"/>
          <w:szCs w:val="28"/>
        </w:rPr>
        <w:t>к</w:t>
      </w:r>
      <w:r w:rsidR="00CD1CF1" w:rsidRPr="000426B3">
        <w:rPr>
          <w:sz w:val="28"/>
          <w:szCs w:val="28"/>
        </w:rPr>
        <w:t>атегорія</w:t>
      </w:r>
      <w:r w:rsidRPr="000426B3">
        <w:rPr>
          <w:sz w:val="28"/>
          <w:szCs w:val="28"/>
        </w:rPr>
        <w:t xml:space="preserve"> суб'єкта</w:t>
      </w:r>
      <w:r w:rsidR="007C67DB" w:rsidRPr="000426B3">
        <w:rPr>
          <w:sz w:val="28"/>
          <w:szCs w:val="28"/>
        </w:rPr>
        <w:t xml:space="preserve"> надання інформації</w:t>
      </w:r>
      <w:r w:rsidR="00CD1CF1" w:rsidRPr="000426B3">
        <w:rPr>
          <w:sz w:val="28"/>
          <w:szCs w:val="28"/>
        </w:rPr>
        <w:t xml:space="preserve"> (розпорядник</w:t>
      </w:r>
      <w:r w:rsidR="00337077" w:rsidRPr="000426B3">
        <w:rPr>
          <w:sz w:val="28"/>
          <w:szCs w:val="28"/>
        </w:rPr>
        <w:t xml:space="preserve"> </w:t>
      </w:r>
      <w:r w:rsidR="00CD1CF1" w:rsidRPr="000426B3">
        <w:rPr>
          <w:sz w:val="28"/>
          <w:szCs w:val="28"/>
        </w:rPr>
        <w:t xml:space="preserve">(одержувач) </w:t>
      </w:r>
      <w:r w:rsidR="00676808" w:rsidRPr="000426B3">
        <w:rPr>
          <w:sz w:val="28"/>
          <w:szCs w:val="28"/>
        </w:rPr>
        <w:t xml:space="preserve">бюджетних </w:t>
      </w:r>
      <w:r w:rsidR="00CD1CF1" w:rsidRPr="000426B3">
        <w:rPr>
          <w:sz w:val="28"/>
          <w:szCs w:val="28"/>
        </w:rPr>
        <w:t>коштів</w:t>
      </w:r>
      <w:r w:rsidR="00676808" w:rsidRPr="000426B3">
        <w:rPr>
          <w:sz w:val="28"/>
          <w:szCs w:val="28"/>
        </w:rPr>
        <w:t>, підприємство</w:t>
      </w:r>
      <w:r w:rsidR="00FB14C7" w:rsidRPr="000426B3">
        <w:rPr>
          <w:sz w:val="28"/>
          <w:szCs w:val="28"/>
        </w:rPr>
        <w:t xml:space="preserve"> (державне/комунальне)</w:t>
      </w:r>
      <w:r w:rsidR="00676808" w:rsidRPr="000426B3">
        <w:rPr>
          <w:sz w:val="28"/>
          <w:szCs w:val="28"/>
        </w:rPr>
        <w:t xml:space="preserve">, </w:t>
      </w:r>
      <w:r w:rsidR="00FB14C7" w:rsidRPr="000426B3">
        <w:rPr>
          <w:sz w:val="28"/>
          <w:szCs w:val="28"/>
        </w:rPr>
        <w:t xml:space="preserve">державний </w:t>
      </w:r>
      <w:r w:rsidR="00676808" w:rsidRPr="000426B3">
        <w:rPr>
          <w:sz w:val="28"/>
          <w:szCs w:val="28"/>
        </w:rPr>
        <w:t>банк,</w:t>
      </w:r>
      <w:r w:rsidR="00F24757" w:rsidRPr="000426B3">
        <w:rPr>
          <w:sz w:val="28"/>
          <w:szCs w:val="28"/>
        </w:rPr>
        <w:t xml:space="preserve"> </w:t>
      </w:r>
      <w:r w:rsidR="00F24757" w:rsidRPr="000426B3">
        <w:rPr>
          <w:sz w:val="28"/>
          <w:szCs w:val="28"/>
        </w:rPr>
        <w:lastRenderedPageBreak/>
        <w:t>НБУ,</w:t>
      </w:r>
      <w:r w:rsidR="00676808" w:rsidRPr="000426B3">
        <w:rPr>
          <w:sz w:val="28"/>
          <w:szCs w:val="28"/>
        </w:rPr>
        <w:t xml:space="preserve"> фонд</w:t>
      </w:r>
      <w:r w:rsidR="00FD5FAC" w:rsidRPr="000426B3">
        <w:rPr>
          <w:sz w:val="28"/>
          <w:szCs w:val="28"/>
        </w:rPr>
        <w:t xml:space="preserve"> (пенсійний/соцстраху)</w:t>
      </w:r>
      <w:r w:rsidR="00F24757" w:rsidRPr="000426B3">
        <w:rPr>
          <w:sz w:val="28"/>
          <w:szCs w:val="28"/>
        </w:rPr>
        <w:t xml:space="preserve">, </w:t>
      </w:r>
      <w:r w:rsidR="008F255C" w:rsidRPr="000426B3">
        <w:rPr>
          <w:sz w:val="28"/>
          <w:szCs w:val="28"/>
        </w:rPr>
        <w:t>господарське товариство</w:t>
      </w:r>
      <w:r w:rsidR="00F24757" w:rsidRPr="000426B3">
        <w:rPr>
          <w:sz w:val="28"/>
          <w:szCs w:val="28"/>
        </w:rPr>
        <w:t>, державна установа</w:t>
      </w:r>
      <w:r w:rsidR="00CD1CF1" w:rsidRPr="000426B3">
        <w:rPr>
          <w:sz w:val="28"/>
          <w:szCs w:val="28"/>
        </w:rPr>
        <w:t>)</w:t>
      </w:r>
      <w:r w:rsidR="00676808" w:rsidRPr="000426B3">
        <w:rPr>
          <w:sz w:val="28"/>
          <w:szCs w:val="28"/>
        </w:rPr>
        <w:t>;</w:t>
      </w:r>
    </w:p>
    <w:p w:rsidR="00676808" w:rsidRPr="000426B3" w:rsidRDefault="0091677B" w:rsidP="000B2D53">
      <w:pPr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0426B3">
        <w:rPr>
          <w:sz w:val="28"/>
          <w:szCs w:val="28"/>
        </w:rPr>
        <w:t>найменування</w:t>
      </w:r>
      <w:r w:rsidR="00FB14C7" w:rsidRPr="000426B3">
        <w:rPr>
          <w:sz w:val="28"/>
          <w:szCs w:val="28"/>
        </w:rPr>
        <w:t xml:space="preserve"> (повне та скорочене)</w:t>
      </w:r>
      <w:r w:rsidRPr="000426B3">
        <w:rPr>
          <w:sz w:val="28"/>
          <w:szCs w:val="28"/>
        </w:rPr>
        <w:t>;</w:t>
      </w:r>
    </w:p>
    <w:p w:rsidR="0091677B" w:rsidRPr="000426B3" w:rsidRDefault="00027503" w:rsidP="000B2D53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0426B3">
        <w:rPr>
          <w:sz w:val="28"/>
          <w:szCs w:val="28"/>
        </w:rPr>
        <w:t>місцезнаходження</w:t>
      </w:r>
      <w:r w:rsidR="000E4835" w:rsidRPr="000426B3">
        <w:rPr>
          <w:sz w:val="28"/>
          <w:szCs w:val="28"/>
        </w:rPr>
        <w:t xml:space="preserve"> (</w:t>
      </w:r>
      <w:r w:rsidR="000E4835" w:rsidRPr="000426B3">
        <w:rPr>
          <w:sz w:val="28"/>
          <w:szCs w:val="28"/>
          <w:bdr w:val="none" w:sz="0" w:space="0" w:color="auto" w:frame="1"/>
        </w:rPr>
        <w:t>країна, найменування адміністративно-територіальної одиниці (Автономна Республіка Крим, область, район, місто, район у місті (за наявності), селище, село), вулиця, номер будинку, номер корпусу (за наявності), номер кімнати (офіс</w:t>
      </w:r>
      <w:r w:rsidR="000B2D53" w:rsidRPr="000426B3">
        <w:rPr>
          <w:sz w:val="28"/>
          <w:szCs w:val="28"/>
          <w:bdr w:val="none" w:sz="0" w:space="0" w:color="auto" w:frame="1"/>
        </w:rPr>
        <w:t>у</w:t>
      </w:r>
      <w:r w:rsidR="000E4835" w:rsidRPr="000426B3">
        <w:rPr>
          <w:sz w:val="28"/>
          <w:szCs w:val="28"/>
          <w:bdr w:val="none" w:sz="0" w:space="0" w:color="auto" w:frame="1"/>
        </w:rPr>
        <w:t>) (за наявності), код території за Класифікатором об’єктів адміністративно-територіального устрою України</w:t>
      </w:r>
      <w:r w:rsidRPr="000426B3">
        <w:rPr>
          <w:sz w:val="28"/>
          <w:szCs w:val="28"/>
        </w:rPr>
        <w:t>;</w:t>
      </w:r>
    </w:p>
    <w:p w:rsidR="00027503" w:rsidRPr="000426B3" w:rsidRDefault="00D46415" w:rsidP="000B2D53">
      <w:pPr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0426B3">
        <w:rPr>
          <w:sz w:val="28"/>
          <w:szCs w:val="28"/>
        </w:rPr>
        <w:t xml:space="preserve">відомості про </w:t>
      </w:r>
      <w:r w:rsidR="00D32ACB" w:rsidRPr="000426B3">
        <w:rPr>
          <w:sz w:val="28"/>
          <w:szCs w:val="28"/>
        </w:rPr>
        <w:t>керівник</w:t>
      </w:r>
      <w:r w:rsidRPr="000426B3">
        <w:rPr>
          <w:sz w:val="28"/>
          <w:szCs w:val="28"/>
        </w:rPr>
        <w:t>а (</w:t>
      </w:r>
      <w:r w:rsidR="000E4835" w:rsidRPr="000426B3">
        <w:rPr>
          <w:sz w:val="28"/>
          <w:szCs w:val="28"/>
        </w:rPr>
        <w:t>прізвище, ім’я та по-батькові</w:t>
      </w:r>
      <w:r w:rsidRPr="000426B3">
        <w:rPr>
          <w:sz w:val="28"/>
          <w:szCs w:val="28"/>
        </w:rPr>
        <w:t>)</w:t>
      </w:r>
      <w:r w:rsidR="00D32ACB" w:rsidRPr="000426B3">
        <w:rPr>
          <w:sz w:val="28"/>
          <w:szCs w:val="28"/>
        </w:rPr>
        <w:t>;</w:t>
      </w:r>
    </w:p>
    <w:p w:rsidR="00D32ACB" w:rsidRPr="000426B3" w:rsidRDefault="00D32ACB" w:rsidP="000B2D53">
      <w:pPr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0426B3">
        <w:rPr>
          <w:sz w:val="28"/>
          <w:szCs w:val="28"/>
        </w:rPr>
        <w:t>електронна адреса</w:t>
      </w:r>
      <w:r w:rsidR="00FB14C7" w:rsidRPr="000426B3">
        <w:rPr>
          <w:sz w:val="28"/>
          <w:szCs w:val="28"/>
        </w:rPr>
        <w:t xml:space="preserve"> відповідальної особи</w:t>
      </w:r>
      <w:r w:rsidR="00D46415" w:rsidRPr="000426B3">
        <w:rPr>
          <w:sz w:val="28"/>
          <w:szCs w:val="28"/>
        </w:rPr>
        <w:t xml:space="preserve"> а</w:t>
      </w:r>
      <w:r w:rsidR="00FB14C7" w:rsidRPr="000426B3">
        <w:rPr>
          <w:sz w:val="28"/>
          <w:szCs w:val="28"/>
        </w:rPr>
        <w:t>бо керівника</w:t>
      </w:r>
      <w:r w:rsidRPr="000426B3">
        <w:rPr>
          <w:sz w:val="28"/>
          <w:szCs w:val="28"/>
        </w:rPr>
        <w:t>;</w:t>
      </w:r>
    </w:p>
    <w:p w:rsidR="00D32ACB" w:rsidRPr="000426B3" w:rsidRDefault="00D32ACB" w:rsidP="000B2D53">
      <w:pPr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0426B3">
        <w:rPr>
          <w:sz w:val="28"/>
          <w:szCs w:val="28"/>
        </w:rPr>
        <w:t>контактний телефон</w:t>
      </w:r>
      <w:r w:rsidR="00FB14C7" w:rsidRPr="000426B3">
        <w:rPr>
          <w:sz w:val="28"/>
          <w:szCs w:val="28"/>
        </w:rPr>
        <w:t xml:space="preserve"> </w:t>
      </w:r>
      <w:r w:rsidR="007C67DB" w:rsidRPr="000426B3">
        <w:rPr>
          <w:sz w:val="28"/>
          <w:szCs w:val="28"/>
        </w:rPr>
        <w:t xml:space="preserve">відповідальної особи </w:t>
      </w:r>
      <w:r w:rsidR="00D46415" w:rsidRPr="000426B3">
        <w:rPr>
          <w:sz w:val="28"/>
          <w:szCs w:val="28"/>
        </w:rPr>
        <w:t>а</w:t>
      </w:r>
      <w:r w:rsidR="007C67DB" w:rsidRPr="000426B3">
        <w:rPr>
          <w:sz w:val="28"/>
          <w:szCs w:val="28"/>
        </w:rPr>
        <w:t>бо керівника</w:t>
      </w:r>
      <w:r w:rsidR="00FD5FAC" w:rsidRPr="000426B3">
        <w:rPr>
          <w:sz w:val="28"/>
          <w:szCs w:val="28"/>
        </w:rPr>
        <w:t>;</w:t>
      </w:r>
    </w:p>
    <w:p w:rsidR="00FD5FAC" w:rsidRPr="000426B3" w:rsidRDefault="00FD5FAC" w:rsidP="000B2D53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426B3">
        <w:rPr>
          <w:sz w:val="28"/>
          <w:szCs w:val="28"/>
        </w:rPr>
        <w:t>організаційно-правова форма господарювання за</w:t>
      </w:r>
      <w:r w:rsidR="00D97A71" w:rsidRPr="000426B3">
        <w:rPr>
          <w:sz w:val="28"/>
          <w:szCs w:val="28"/>
        </w:rPr>
        <w:t xml:space="preserve"> КОПФГ</w:t>
      </w:r>
      <w:r w:rsidR="00882EBB" w:rsidRPr="000426B3">
        <w:rPr>
          <w:sz w:val="28"/>
          <w:szCs w:val="28"/>
        </w:rPr>
        <w:t>;</w:t>
      </w:r>
    </w:p>
    <w:p w:rsidR="00B82BBE" w:rsidRPr="000426B3" w:rsidRDefault="00B82BBE" w:rsidP="000B2D53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426B3">
        <w:rPr>
          <w:sz w:val="28"/>
          <w:szCs w:val="28"/>
          <w:lang w:val="ru-RU"/>
        </w:rPr>
        <w:t>код за КОПФГ</w:t>
      </w:r>
      <w:r w:rsidR="00882EBB" w:rsidRPr="000426B3">
        <w:rPr>
          <w:sz w:val="28"/>
          <w:szCs w:val="28"/>
          <w:lang w:val="ru-RU"/>
        </w:rPr>
        <w:t>;</w:t>
      </w:r>
    </w:p>
    <w:p w:rsidR="00B82BBE" w:rsidRPr="000426B3" w:rsidRDefault="00B82BBE" w:rsidP="000B2D53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426B3">
        <w:rPr>
          <w:sz w:val="28"/>
          <w:szCs w:val="28"/>
          <w:lang w:val="ru-RU"/>
        </w:rPr>
        <w:t>код за КОАТУУ</w:t>
      </w:r>
      <w:r w:rsidR="00882EBB" w:rsidRPr="000426B3">
        <w:rPr>
          <w:sz w:val="28"/>
          <w:szCs w:val="28"/>
          <w:lang w:val="ru-RU"/>
        </w:rPr>
        <w:t>.</w:t>
      </w:r>
    </w:p>
    <w:p w:rsidR="00E72B8B" w:rsidRPr="000426B3" w:rsidRDefault="002D1E3F" w:rsidP="000B2D53">
      <w:pPr>
        <w:pStyle w:val="aa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26B3">
        <w:rPr>
          <w:sz w:val="28"/>
          <w:szCs w:val="28"/>
        </w:rPr>
        <w:t>4</w:t>
      </w:r>
      <w:r w:rsidR="004A009F" w:rsidRPr="000426B3">
        <w:rPr>
          <w:sz w:val="28"/>
          <w:szCs w:val="28"/>
        </w:rPr>
        <w:t xml:space="preserve">. </w:t>
      </w:r>
      <w:r w:rsidR="007C67DB" w:rsidRPr="000426B3">
        <w:rPr>
          <w:sz w:val="28"/>
          <w:szCs w:val="28"/>
        </w:rPr>
        <w:t>Реєстрація здійснюється із застосуванням</w:t>
      </w:r>
      <w:r w:rsidR="0059289C" w:rsidRPr="000426B3">
        <w:rPr>
          <w:sz w:val="28"/>
          <w:szCs w:val="28"/>
        </w:rPr>
        <w:t xml:space="preserve"> суб’єктом надання інформації про використання публічних коштів</w:t>
      </w:r>
      <w:r w:rsidR="007C67DB" w:rsidRPr="000426B3">
        <w:rPr>
          <w:sz w:val="28"/>
          <w:szCs w:val="28"/>
        </w:rPr>
        <w:t xml:space="preserve"> електронного цифрового підпису (далі </w:t>
      </w:r>
      <w:r w:rsidR="000B2D53" w:rsidRPr="000426B3">
        <w:rPr>
          <w:sz w:val="28"/>
          <w:szCs w:val="28"/>
        </w:rPr>
        <w:t>–</w:t>
      </w:r>
      <w:r w:rsidR="00E72B8B" w:rsidRPr="000426B3">
        <w:rPr>
          <w:sz w:val="28"/>
          <w:szCs w:val="28"/>
        </w:rPr>
        <w:t xml:space="preserve"> </w:t>
      </w:r>
      <w:r w:rsidR="007E5A0B" w:rsidRPr="000426B3">
        <w:rPr>
          <w:sz w:val="28"/>
          <w:szCs w:val="28"/>
        </w:rPr>
        <w:t>ЕЦП</w:t>
      </w:r>
      <w:r w:rsidR="007C67DB" w:rsidRPr="000426B3">
        <w:rPr>
          <w:sz w:val="28"/>
          <w:szCs w:val="28"/>
        </w:rPr>
        <w:t>)</w:t>
      </w:r>
      <w:r w:rsidR="00E72B8B" w:rsidRPr="000426B3">
        <w:rPr>
          <w:sz w:val="28"/>
          <w:szCs w:val="28"/>
        </w:rPr>
        <w:t>.</w:t>
      </w:r>
    </w:p>
    <w:p w:rsidR="00D4339D" w:rsidRPr="000426B3" w:rsidRDefault="002D1E3F" w:rsidP="004A009F">
      <w:pPr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0426B3">
        <w:rPr>
          <w:sz w:val="28"/>
          <w:szCs w:val="28"/>
        </w:rPr>
        <w:t>5</w:t>
      </w:r>
      <w:r w:rsidR="004A009F" w:rsidRPr="000426B3">
        <w:rPr>
          <w:sz w:val="28"/>
          <w:szCs w:val="28"/>
        </w:rPr>
        <w:t xml:space="preserve">. </w:t>
      </w:r>
      <w:r w:rsidR="007C67DB" w:rsidRPr="000426B3">
        <w:rPr>
          <w:sz w:val="28"/>
          <w:szCs w:val="28"/>
        </w:rPr>
        <w:t xml:space="preserve">У разі </w:t>
      </w:r>
      <w:r w:rsidR="000B2D53" w:rsidRPr="000426B3">
        <w:rPr>
          <w:sz w:val="28"/>
          <w:szCs w:val="28"/>
        </w:rPr>
        <w:t>потреби</w:t>
      </w:r>
      <w:r w:rsidR="007C67DB" w:rsidRPr="000426B3">
        <w:rPr>
          <w:sz w:val="28"/>
          <w:szCs w:val="28"/>
        </w:rPr>
        <w:t xml:space="preserve"> суб’єкт надання інформації </w:t>
      </w:r>
      <w:r w:rsidR="00833962" w:rsidRPr="000426B3">
        <w:rPr>
          <w:sz w:val="28"/>
          <w:szCs w:val="28"/>
        </w:rPr>
        <w:t xml:space="preserve">про використання публічних коштів </w:t>
      </w:r>
      <w:r w:rsidR="007C67DB" w:rsidRPr="000426B3">
        <w:rPr>
          <w:sz w:val="28"/>
          <w:szCs w:val="28"/>
        </w:rPr>
        <w:t>може внести</w:t>
      </w:r>
      <w:r w:rsidR="00003CD1" w:rsidRPr="000426B3">
        <w:rPr>
          <w:sz w:val="28"/>
          <w:szCs w:val="28"/>
        </w:rPr>
        <w:t xml:space="preserve"> змін</w:t>
      </w:r>
      <w:r w:rsidR="007C67DB" w:rsidRPr="000426B3">
        <w:rPr>
          <w:sz w:val="28"/>
          <w:szCs w:val="28"/>
        </w:rPr>
        <w:t xml:space="preserve">и </w:t>
      </w:r>
      <w:r w:rsidR="00D4339D" w:rsidRPr="000426B3">
        <w:rPr>
          <w:sz w:val="28"/>
          <w:szCs w:val="28"/>
        </w:rPr>
        <w:t xml:space="preserve">до </w:t>
      </w:r>
      <w:r w:rsidR="00833962" w:rsidRPr="000426B3">
        <w:rPr>
          <w:sz w:val="28"/>
          <w:szCs w:val="28"/>
        </w:rPr>
        <w:t xml:space="preserve">всіх </w:t>
      </w:r>
      <w:r w:rsidR="00D4339D" w:rsidRPr="000426B3">
        <w:rPr>
          <w:sz w:val="28"/>
          <w:szCs w:val="28"/>
        </w:rPr>
        <w:t>реєстраційних даних</w:t>
      </w:r>
      <w:r w:rsidR="00833962" w:rsidRPr="000426B3">
        <w:rPr>
          <w:sz w:val="28"/>
          <w:szCs w:val="28"/>
        </w:rPr>
        <w:t xml:space="preserve">, крім коду </w:t>
      </w:r>
      <w:r w:rsidR="000B2D53" w:rsidRPr="000426B3">
        <w:rPr>
          <w:sz w:val="28"/>
          <w:szCs w:val="28"/>
        </w:rPr>
        <w:t xml:space="preserve">за </w:t>
      </w:r>
      <w:r w:rsidR="00833962" w:rsidRPr="000426B3">
        <w:rPr>
          <w:sz w:val="28"/>
          <w:szCs w:val="28"/>
        </w:rPr>
        <w:t>ЄДРПОУ.</w:t>
      </w:r>
    </w:p>
    <w:p w:rsidR="00E72B8B" w:rsidRPr="000426B3" w:rsidRDefault="00E72B8B" w:rsidP="000B2D53">
      <w:pPr>
        <w:pStyle w:val="aa"/>
        <w:tabs>
          <w:tab w:val="left" w:pos="567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26B3">
        <w:rPr>
          <w:sz w:val="28"/>
          <w:szCs w:val="28"/>
        </w:rPr>
        <w:t xml:space="preserve">Внесені зміни підтверджуються </w:t>
      </w:r>
      <w:r w:rsidR="00833962" w:rsidRPr="000426B3">
        <w:rPr>
          <w:sz w:val="28"/>
          <w:szCs w:val="28"/>
        </w:rPr>
        <w:t xml:space="preserve">ЕЦП </w:t>
      </w:r>
      <w:r w:rsidR="003D2D37" w:rsidRPr="000426B3">
        <w:rPr>
          <w:sz w:val="28"/>
          <w:szCs w:val="28"/>
        </w:rPr>
        <w:t>суб’єкта надання інформації</w:t>
      </w:r>
      <w:r w:rsidR="0059289C" w:rsidRPr="000426B3">
        <w:rPr>
          <w:sz w:val="28"/>
          <w:szCs w:val="28"/>
        </w:rPr>
        <w:t xml:space="preserve"> про використання публічних коштів</w:t>
      </w:r>
      <w:r w:rsidRPr="000426B3">
        <w:rPr>
          <w:sz w:val="28"/>
          <w:szCs w:val="28"/>
        </w:rPr>
        <w:t>.</w:t>
      </w:r>
    </w:p>
    <w:p w:rsidR="005229C9" w:rsidRPr="000426B3" w:rsidRDefault="002D1E3F" w:rsidP="004A009F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0426B3">
        <w:rPr>
          <w:sz w:val="28"/>
          <w:szCs w:val="28"/>
        </w:rPr>
        <w:t>6</w:t>
      </w:r>
      <w:r w:rsidR="004A009F" w:rsidRPr="000426B3">
        <w:rPr>
          <w:sz w:val="28"/>
          <w:szCs w:val="28"/>
        </w:rPr>
        <w:t xml:space="preserve">. </w:t>
      </w:r>
      <w:r w:rsidR="00795CA6" w:rsidRPr="000426B3">
        <w:rPr>
          <w:sz w:val="28"/>
          <w:szCs w:val="28"/>
        </w:rPr>
        <w:t xml:space="preserve">Після здійснення реєстрації </w:t>
      </w:r>
      <w:r w:rsidR="004132AB" w:rsidRPr="000426B3">
        <w:rPr>
          <w:sz w:val="28"/>
          <w:szCs w:val="28"/>
        </w:rPr>
        <w:t>суб’єкт</w:t>
      </w:r>
      <w:r w:rsidR="00DA1189" w:rsidRPr="000426B3">
        <w:rPr>
          <w:sz w:val="28"/>
          <w:szCs w:val="28"/>
        </w:rPr>
        <w:t>а</w:t>
      </w:r>
      <w:r w:rsidR="004132AB" w:rsidRPr="000426B3">
        <w:rPr>
          <w:sz w:val="28"/>
          <w:szCs w:val="28"/>
        </w:rPr>
        <w:t xml:space="preserve"> надання інформ</w:t>
      </w:r>
      <w:r w:rsidR="00B82BBE" w:rsidRPr="000426B3">
        <w:rPr>
          <w:sz w:val="28"/>
          <w:szCs w:val="28"/>
        </w:rPr>
        <w:t>ації надається доступ до функцій</w:t>
      </w:r>
      <w:r w:rsidR="004132AB" w:rsidRPr="000426B3">
        <w:rPr>
          <w:sz w:val="28"/>
          <w:szCs w:val="28"/>
        </w:rPr>
        <w:t xml:space="preserve"> </w:t>
      </w:r>
      <w:r w:rsidR="00B82BBE" w:rsidRPr="000426B3">
        <w:rPr>
          <w:sz w:val="28"/>
          <w:szCs w:val="28"/>
        </w:rPr>
        <w:t>Єдиного веб-порталу використання публічних коштів для</w:t>
      </w:r>
      <w:r w:rsidR="004132AB" w:rsidRPr="000426B3">
        <w:rPr>
          <w:sz w:val="28"/>
          <w:szCs w:val="28"/>
        </w:rPr>
        <w:t xml:space="preserve"> оприлюднення інформації.</w:t>
      </w:r>
    </w:p>
    <w:p w:rsidR="00625ED0" w:rsidRPr="000426B3" w:rsidRDefault="00625ED0" w:rsidP="004A009F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B82BBE" w:rsidRPr="000426B3" w:rsidTr="000F2D95">
        <w:trPr>
          <w:trHeight w:val="680"/>
        </w:trPr>
        <w:tc>
          <w:tcPr>
            <w:tcW w:w="6345" w:type="dxa"/>
            <w:vAlign w:val="bottom"/>
            <w:hideMark/>
          </w:tcPr>
          <w:p w:rsidR="008F255C" w:rsidRPr="000426B3" w:rsidRDefault="008F255C" w:rsidP="000F2D95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0426B3">
              <w:rPr>
                <w:b/>
                <w:sz w:val="28"/>
                <w:szCs w:val="28"/>
                <w:bdr w:val="none" w:sz="0" w:space="0" w:color="auto" w:frame="1"/>
              </w:rPr>
              <w:t>Директор Департаменту iнформацiйних технологiй та захисту iнформацiї</w:t>
            </w:r>
          </w:p>
        </w:tc>
        <w:tc>
          <w:tcPr>
            <w:tcW w:w="3544" w:type="dxa"/>
            <w:vAlign w:val="bottom"/>
            <w:hideMark/>
          </w:tcPr>
          <w:p w:rsidR="008F255C" w:rsidRPr="000426B3" w:rsidRDefault="008F255C" w:rsidP="000F2D95">
            <w:pPr>
              <w:jc w:val="right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0426B3">
              <w:rPr>
                <w:b/>
                <w:sz w:val="28"/>
                <w:szCs w:val="28"/>
                <w:bdr w:val="none" w:sz="0" w:space="0" w:color="auto" w:frame="1"/>
              </w:rPr>
              <w:t>Д. М. Озеряний</w:t>
            </w:r>
          </w:p>
        </w:tc>
      </w:tr>
    </w:tbl>
    <w:p w:rsidR="000B2D53" w:rsidRPr="000426B3" w:rsidRDefault="000B2D53" w:rsidP="000B2D53">
      <w:pPr>
        <w:tabs>
          <w:tab w:val="left" w:pos="1276"/>
        </w:tabs>
        <w:ind w:firstLine="709"/>
        <w:rPr>
          <w:sz w:val="28"/>
          <w:szCs w:val="28"/>
        </w:rPr>
      </w:pPr>
    </w:p>
    <w:sectPr w:rsidR="000B2D53" w:rsidRPr="000426B3" w:rsidSect="000B2D53">
      <w:headerReference w:type="default" r:id="rId8"/>
      <w:pgSz w:w="11906" w:h="16838"/>
      <w:pgMar w:top="850" w:right="850" w:bottom="850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DF" w:rsidRDefault="00114DDF" w:rsidP="00C205E8">
      <w:r>
        <w:separator/>
      </w:r>
    </w:p>
  </w:endnote>
  <w:endnote w:type="continuationSeparator" w:id="0">
    <w:p w:rsidR="00114DDF" w:rsidRDefault="00114DDF" w:rsidP="00C2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DF" w:rsidRDefault="00114DDF" w:rsidP="00C205E8">
      <w:r>
        <w:separator/>
      </w:r>
    </w:p>
  </w:footnote>
  <w:footnote w:type="continuationSeparator" w:id="0">
    <w:p w:rsidR="00114DDF" w:rsidRDefault="00114DDF" w:rsidP="00C2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6505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58FC" w:rsidRDefault="00DA58F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8FC" w:rsidRDefault="00DA58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A30"/>
    <w:multiLevelType w:val="hybridMultilevel"/>
    <w:tmpl w:val="A43050EA"/>
    <w:lvl w:ilvl="0" w:tplc="2340D3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37215"/>
    <w:multiLevelType w:val="hybridMultilevel"/>
    <w:tmpl w:val="61FA2FC4"/>
    <w:lvl w:ilvl="0" w:tplc="B120A13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A5828"/>
    <w:multiLevelType w:val="hybridMultilevel"/>
    <w:tmpl w:val="5E3201A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D60FF7"/>
    <w:multiLevelType w:val="hybridMultilevel"/>
    <w:tmpl w:val="617A09E4"/>
    <w:lvl w:ilvl="0" w:tplc="072462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D926E74"/>
    <w:multiLevelType w:val="multilevel"/>
    <w:tmpl w:val="70CCA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F816F9C"/>
    <w:multiLevelType w:val="multilevel"/>
    <w:tmpl w:val="70CCA6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6560E04"/>
    <w:multiLevelType w:val="hybridMultilevel"/>
    <w:tmpl w:val="3C4A63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E8"/>
    <w:rsid w:val="00003C91"/>
    <w:rsid w:val="00003CD1"/>
    <w:rsid w:val="00005001"/>
    <w:rsid w:val="00027503"/>
    <w:rsid w:val="000426B3"/>
    <w:rsid w:val="0007207A"/>
    <w:rsid w:val="000B1893"/>
    <w:rsid w:val="000B2D53"/>
    <w:rsid w:val="000C45DF"/>
    <w:rsid w:val="000E4835"/>
    <w:rsid w:val="000E63E8"/>
    <w:rsid w:val="001010F8"/>
    <w:rsid w:val="00114DDF"/>
    <w:rsid w:val="00120422"/>
    <w:rsid w:val="00130619"/>
    <w:rsid w:val="001415BE"/>
    <w:rsid w:val="0018725D"/>
    <w:rsid w:val="0019007B"/>
    <w:rsid w:val="001A77FF"/>
    <w:rsid w:val="001B1F92"/>
    <w:rsid w:val="001F06AC"/>
    <w:rsid w:val="00204CBD"/>
    <w:rsid w:val="00235026"/>
    <w:rsid w:val="00236FA0"/>
    <w:rsid w:val="00263EFB"/>
    <w:rsid w:val="0027081E"/>
    <w:rsid w:val="00277440"/>
    <w:rsid w:val="002774F7"/>
    <w:rsid w:val="002A170B"/>
    <w:rsid w:val="002D1E3F"/>
    <w:rsid w:val="002F1404"/>
    <w:rsid w:val="002F65F1"/>
    <w:rsid w:val="0030257A"/>
    <w:rsid w:val="00332E2C"/>
    <w:rsid w:val="00337077"/>
    <w:rsid w:val="00344D26"/>
    <w:rsid w:val="00345D3C"/>
    <w:rsid w:val="00370B0F"/>
    <w:rsid w:val="003776E4"/>
    <w:rsid w:val="003A721F"/>
    <w:rsid w:val="003C292E"/>
    <w:rsid w:val="003C4406"/>
    <w:rsid w:val="003D2D37"/>
    <w:rsid w:val="003E5BC0"/>
    <w:rsid w:val="004047C6"/>
    <w:rsid w:val="00411104"/>
    <w:rsid w:val="004132AB"/>
    <w:rsid w:val="00440D59"/>
    <w:rsid w:val="00441E38"/>
    <w:rsid w:val="00446D99"/>
    <w:rsid w:val="004706A7"/>
    <w:rsid w:val="004743A6"/>
    <w:rsid w:val="004771EF"/>
    <w:rsid w:val="00480497"/>
    <w:rsid w:val="004811FB"/>
    <w:rsid w:val="00486497"/>
    <w:rsid w:val="004A009F"/>
    <w:rsid w:val="004E583E"/>
    <w:rsid w:val="004E5A19"/>
    <w:rsid w:val="004E602E"/>
    <w:rsid w:val="004F0FD3"/>
    <w:rsid w:val="004F16CC"/>
    <w:rsid w:val="00510A24"/>
    <w:rsid w:val="005229C9"/>
    <w:rsid w:val="005256CC"/>
    <w:rsid w:val="00527076"/>
    <w:rsid w:val="00547F5E"/>
    <w:rsid w:val="0059289C"/>
    <w:rsid w:val="00595285"/>
    <w:rsid w:val="005C28BF"/>
    <w:rsid w:val="005F3A11"/>
    <w:rsid w:val="005F456C"/>
    <w:rsid w:val="00604BC6"/>
    <w:rsid w:val="006107C0"/>
    <w:rsid w:val="00625ED0"/>
    <w:rsid w:val="006304A2"/>
    <w:rsid w:val="00641351"/>
    <w:rsid w:val="00676808"/>
    <w:rsid w:val="0068448C"/>
    <w:rsid w:val="006860AF"/>
    <w:rsid w:val="006C6640"/>
    <w:rsid w:val="006C7614"/>
    <w:rsid w:val="00717669"/>
    <w:rsid w:val="0074098D"/>
    <w:rsid w:val="007437E0"/>
    <w:rsid w:val="0075228B"/>
    <w:rsid w:val="0076503F"/>
    <w:rsid w:val="00766B89"/>
    <w:rsid w:val="00782C8B"/>
    <w:rsid w:val="007830CC"/>
    <w:rsid w:val="00795CA6"/>
    <w:rsid w:val="007A6433"/>
    <w:rsid w:val="007C67DB"/>
    <w:rsid w:val="007D77CD"/>
    <w:rsid w:val="007E0BB4"/>
    <w:rsid w:val="007E5A0B"/>
    <w:rsid w:val="007F711F"/>
    <w:rsid w:val="00807B86"/>
    <w:rsid w:val="00833962"/>
    <w:rsid w:val="00841AD7"/>
    <w:rsid w:val="00861316"/>
    <w:rsid w:val="0086331B"/>
    <w:rsid w:val="008655F9"/>
    <w:rsid w:val="00866B6C"/>
    <w:rsid w:val="00882EBB"/>
    <w:rsid w:val="00894791"/>
    <w:rsid w:val="008B6792"/>
    <w:rsid w:val="008F255C"/>
    <w:rsid w:val="0091677B"/>
    <w:rsid w:val="0091756D"/>
    <w:rsid w:val="00933579"/>
    <w:rsid w:val="00937AE1"/>
    <w:rsid w:val="00946B8B"/>
    <w:rsid w:val="00971211"/>
    <w:rsid w:val="00977BD1"/>
    <w:rsid w:val="0098765E"/>
    <w:rsid w:val="009A565C"/>
    <w:rsid w:val="009B55E4"/>
    <w:rsid w:val="009B5900"/>
    <w:rsid w:val="009F151C"/>
    <w:rsid w:val="00A02BBB"/>
    <w:rsid w:val="00A05375"/>
    <w:rsid w:val="00A16D98"/>
    <w:rsid w:val="00A42CE5"/>
    <w:rsid w:val="00A4488D"/>
    <w:rsid w:val="00A5224D"/>
    <w:rsid w:val="00A60A59"/>
    <w:rsid w:val="00AA3C9B"/>
    <w:rsid w:val="00AB2CDF"/>
    <w:rsid w:val="00AC6175"/>
    <w:rsid w:val="00AD7A70"/>
    <w:rsid w:val="00B23D55"/>
    <w:rsid w:val="00B246A9"/>
    <w:rsid w:val="00B250B3"/>
    <w:rsid w:val="00B45ED0"/>
    <w:rsid w:val="00B556C3"/>
    <w:rsid w:val="00B82BBE"/>
    <w:rsid w:val="00B847C2"/>
    <w:rsid w:val="00B87B77"/>
    <w:rsid w:val="00BC48BE"/>
    <w:rsid w:val="00BD2BD7"/>
    <w:rsid w:val="00BE2AC5"/>
    <w:rsid w:val="00C112C6"/>
    <w:rsid w:val="00C205E8"/>
    <w:rsid w:val="00C328DA"/>
    <w:rsid w:val="00C37E55"/>
    <w:rsid w:val="00C6103F"/>
    <w:rsid w:val="00CD1CF1"/>
    <w:rsid w:val="00CE5929"/>
    <w:rsid w:val="00CF11AC"/>
    <w:rsid w:val="00CF62D6"/>
    <w:rsid w:val="00D23B34"/>
    <w:rsid w:val="00D31EF9"/>
    <w:rsid w:val="00D32ACB"/>
    <w:rsid w:val="00D4339D"/>
    <w:rsid w:val="00D46415"/>
    <w:rsid w:val="00D5243D"/>
    <w:rsid w:val="00D60B2C"/>
    <w:rsid w:val="00D672FA"/>
    <w:rsid w:val="00D97A71"/>
    <w:rsid w:val="00DA1189"/>
    <w:rsid w:val="00DA2787"/>
    <w:rsid w:val="00DA58FC"/>
    <w:rsid w:val="00DB356F"/>
    <w:rsid w:val="00DE059A"/>
    <w:rsid w:val="00E26C64"/>
    <w:rsid w:val="00E72B8B"/>
    <w:rsid w:val="00E75D06"/>
    <w:rsid w:val="00E96218"/>
    <w:rsid w:val="00EA10A7"/>
    <w:rsid w:val="00EA39A4"/>
    <w:rsid w:val="00EA3FA2"/>
    <w:rsid w:val="00EA53A6"/>
    <w:rsid w:val="00EB2DAC"/>
    <w:rsid w:val="00EC5C77"/>
    <w:rsid w:val="00ED4D8A"/>
    <w:rsid w:val="00EF37C8"/>
    <w:rsid w:val="00EF3FEC"/>
    <w:rsid w:val="00EF44C3"/>
    <w:rsid w:val="00EF52C8"/>
    <w:rsid w:val="00F01D38"/>
    <w:rsid w:val="00F03A3B"/>
    <w:rsid w:val="00F05E63"/>
    <w:rsid w:val="00F24757"/>
    <w:rsid w:val="00F62B1C"/>
    <w:rsid w:val="00FB14C7"/>
    <w:rsid w:val="00FB3A18"/>
    <w:rsid w:val="00FC0309"/>
    <w:rsid w:val="00FD1340"/>
    <w:rsid w:val="00FD5FAC"/>
    <w:rsid w:val="00F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E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E8"/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3C9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C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3C91"/>
    <w:pPr>
      <w:ind w:left="720"/>
      <w:contextualSpacing/>
    </w:pPr>
  </w:style>
  <w:style w:type="paragraph" w:customStyle="1" w:styleId="rvps2">
    <w:name w:val="rvps2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DA58FC"/>
  </w:style>
  <w:style w:type="character" w:styleId="ab">
    <w:name w:val="Hyperlink"/>
    <w:basedOn w:val="a0"/>
    <w:uiPriority w:val="99"/>
    <w:semiHidden/>
    <w:unhideWhenUsed/>
    <w:rsid w:val="00DA58FC"/>
    <w:rPr>
      <w:color w:val="0000FF"/>
      <w:u w:val="single"/>
    </w:rPr>
  </w:style>
  <w:style w:type="paragraph" w:customStyle="1" w:styleId="rvps7">
    <w:name w:val="rvps7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DA58FC"/>
  </w:style>
  <w:style w:type="paragraph" w:styleId="HTML">
    <w:name w:val="HTML Preformatted"/>
    <w:basedOn w:val="a"/>
    <w:link w:val="HTML0"/>
    <w:uiPriority w:val="99"/>
    <w:semiHidden/>
    <w:unhideWhenUsed/>
    <w:rsid w:val="0010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010F8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E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E8"/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3C9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C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3C91"/>
    <w:pPr>
      <w:ind w:left="720"/>
      <w:contextualSpacing/>
    </w:pPr>
  </w:style>
  <w:style w:type="paragraph" w:customStyle="1" w:styleId="rvps2">
    <w:name w:val="rvps2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DA58FC"/>
  </w:style>
  <w:style w:type="character" w:styleId="ab">
    <w:name w:val="Hyperlink"/>
    <w:basedOn w:val="a0"/>
    <w:uiPriority w:val="99"/>
    <w:semiHidden/>
    <w:unhideWhenUsed/>
    <w:rsid w:val="00DA58FC"/>
    <w:rPr>
      <w:color w:val="0000FF"/>
      <w:u w:val="single"/>
    </w:rPr>
  </w:style>
  <w:style w:type="paragraph" w:customStyle="1" w:styleId="rvps7">
    <w:name w:val="rvps7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DA58FC"/>
  </w:style>
  <w:style w:type="paragraph" w:styleId="HTML">
    <w:name w:val="HTML Preformatted"/>
    <w:basedOn w:val="a"/>
    <w:link w:val="HTML0"/>
    <w:uiPriority w:val="99"/>
    <w:semiHidden/>
    <w:unhideWhenUsed/>
    <w:rsid w:val="0010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010F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2016-02-03T12:08:00Z</cp:lastPrinted>
  <dcterms:created xsi:type="dcterms:W3CDTF">2017-03-10T13:01:00Z</dcterms:created>
  <dcterms:modified xsi:type="dcterms:W3CDTF">2017-03-10T13:24:00Z</dcterms:modified>
</cp:coreProperties>
</file>