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04" w:rsidRPr="00B27049" w:rsidRDefault="00E16D04" w:rsidP="009523A1">
      <w:pPr>
        <w:spacing w:line="360" w:lineRule="auto"/>
        <w:ind w:right="-143" w:firstLine="5103"/>
        <w:rPr>
          <w:rFonts w:eastAsia="Courier New"/>
          <w:sz w:val="28"/>
          <w:szCs w:val="28"/>
          <w:lang w:val="uk-UA"/>
        </w:rPr>
      </w:pPr>
      <w:bookmarkStart w:id="0" w:name="_GoBack"/>
      <w:r w:rsidRPr="00B27049">
        <w:rPr>
          <w:rFonts w:eastAsia="Courier New"/>
          <w:sz w:val="28"/>
          <w:szCs w:val="28"/>
          <w:lang w:val="uk-UA"/>
        </w:rPr>
        <w:t>ЗАТВЕРДЖЕНО</w:t>
      </w:r>
    </w:p>
    <w:p w:rsidR="00E16D04" w:rsidRPr="00B27049" w:rsidRDefault="00E16D04" w:rsidP="00E16D04">
      <w:pPr>
        <w:spacing w:line="360" w:lineRule="auto"/>
        <w:ind w:firstLine="5103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Наказ Міністерства фінансів України</w:t>
      </w:r>
    </w:p>
    <w:p w:rsidR="00E16D04" w:rsidRPr="00B27049" w:rsidRDefault="00E553EA" w:rsidP="00E16D04">
      <w:pPr>
        <w:spacing w:line="360" w:lineRule="auto"/>
        <w:ind w:firstLine="5103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«</w:t>
      </w:r>
      <w:r w:rsidR="003567BE" w:rsidRPr="00B27049">
        <w:rPr>
          <w:rFonts w:eastAsia="Courier New"/>
          <w:sz w:val="28"/>
          <w:szCs w:val="28"/>
          <w:lang w:val="uk-UA"/>
        </w:rPr>
        <w:t>___</w:t>
      </w:r>
      <w:r w:rsidRPr="00B27049">
        <w:rPr>
          <w:rFonts w:eastAsia="Courier New"/>
          <w:sz w:val="28"/>
          <w:szCs w:val="28"/>
          <w:lang w:val="uk-UA"/>
        </w:rPr>
        <w:t>»</w:t>
      </w:r>
      <w:r w:rsidR="00E72F7E" w:rsidRPr="00B27049">
        <w:rPr>
          <w:rFonts w:eastAsia="Courier New"/>
          <w:sz w:val="28"/>
          <w:szCs w:val="28"/>
        </w:rPr>
        <w:t xml:space="preserve"> </w:t>
      </w:r>
      <w:r w:rsidR="00AD5296" w:rsidRPr="00B27049">
        <w:rPr>
          <w:rFonts w:eastAsia="Courier New"/>
          <w:sz w:val="28"/>
          <w:szCs w:val="28"/>
          <w:lang w:val="uk-UA"/>
        </w:rPr>
        <w:t>__________</w:t>
      </w:r>
      <w:r w:rsidR="00E72F7E" w:rsidRPr="00B27049">
        <w:rPr>
          <w:rFonts w:eastAsia="Courier New"/>
          <w:sz w:val="28"/>
          <w:szCs w:val="28"/>
        </w:rPr>
        <w:t xml:space="preserve"> </w:t>
      </w:r>
      <w:r w:rsidR="00E16D04" w:rsidRPr="00B27049">
        <w:rPr>
          <w:rFonts w:eastAsia="Courier New"/>
          <w:sz w:val="28"/>
          <w:szCs w:val="28"/>
          <w:lang w:val="uk-UA"/>
        </w:rPr>
        <w:t>20</w:t>
      </w:r>
      <w:r w:rsidR="00E72F7E" w:rsidRPr="00B27049">
        <w:rPr>
          <w:rFonts w:eastAsia="Courier New"/>
          <w:sz w:val="28"/>
          <w:szCs w:val="28"/>
          <w:lang w:val="uk-UA"/>
        </w:rPr>
        <w:t>2</w:t>
      </w:r>
      <w:r w:rsidR="003567BE" w:rsidRPr="00B27049">
        <w:rPr>
          <w:rFonts w:eastAsia="Courier New"/>
          <w:sz w:val="28"/>
          <w:szCs w:val="28"/>
          <w:lang w:val="uk-UA"/>
        </w:rPr>
        <w:t>1</w:t>
      </w:r>
      <w:r w:rsidR="00E16D04" w:rsidRPr="00B27049">
        <w:rPr>
          <w:rFonts w:eastAsia="Courier New"/>
          <w:sz w:val="28"/>
          <w:szCs w:val="28"/>
          <w:lang w:val="uk-UA"/>
        </w:rPr>
        <w:t xml:space="preserve"> року</w:t>
      </w:r>
      <w:r w:rsidR="003567BE" w:rsidRPr="00B27049">
        <w:rPr>
          <w:rFonts w:eastAsia="Courier New"/>
          <w:sz w:val="28"/>
          <w:szCs w:val="28"/>
          <w:lang w:val="uk-UA"/>
        </w:rPr>
        <w:t xml:space="preserve"> №___</w:t>
      </w:r>
    </w:p>
    <w:p w:rsidR="00D24600" w:rsidRPr="00B27049" w:rsidRDefault="00D24600" w:rsidP="00E16D04">
      <w:pPr>
        <w:spacing w:line="360" w:lineRule="auto"/>
        <w:jc w:val="center"/>
        <w:rPr>
          <w:rFonts w:eastAsia="Courier New"/>
          <w:b/>
          <w:sz w:val="28"/>
          <w:szCs w:val="28"/>
          <w:lang w:val="uk-UA"/>
        </w:rPr>
      </w:pPr>
    </w:p>
    <w:p w:rsidR="00E16D04" w:rsidRPr="00B27049" w:rsidRDefault="00FC7EA2" w:rsidP="00FC7EA2">
      <w:pPr>
        <w:jc w:val="center"/>
        <w:rPr>
          <w:rFonts w:eastAsia="Courier New"/>
          <w:b/>
          <w:sz w:val="28"/>
          <w:szCs w:val="28"/>
          <w:lang w:val="uk-UA"/>
        </w:rPr>
      </w:pPr>
      <w:r w:rsidRPr="00B27049">
        <w:rPr>
          <w:rFonts w:eastAsia="Courier New"/>
          <w:b/>
          <w:sz w:val="28"/>
          <w:szCs w:val="28"/>
          <w:lang w:val="uk-UA"/>
        </w:rPr>
        <w:t xml:space="preserve">ЗМІНИ </w:t>
      </w:r>
    </w:p>
    <w:p w:rsidR="00E16D04" w:rsidRPr="00B27049" w:rsidRDefault="00E16D04" w:rsidP="00FC7EA2">
      <w:pPr>
        <w:jc w:val="center"/>
        <w:rPr>
          <w:rFonts w:eastAsia="Courier New"/>
          <w:b/>
          <w:sz w:val="28"/>
          <w:szCs w:val="28"/>
          <w:lang w:val="uk-UA"/>
        </w:rPr>
      </w:pPr>
      <w:r w:rsidRPr="00B27049">
        <w:rPr>
          <w:rFonts w:eastAsia="Courier New"/>
          <w:b/>
          <w:sz w:val="28"/>
          <w:szCs w:val="28"/>
          <w:lang w:val="uk-UA"/>
        </w:rPr>
        <w:t xml:space="preserve">до Правил складання паспортів бюджетних програм </w:t>
      </w:r>
      <w:r w:rsidRPr="00B27049">
        <w:rPr>
          <w:rFonts w:eastAsia="Courier New"/>
          <w:b/>
          <w:sz w:val="28"/>
          <w:szCs w:val="28"/>
          <w:lang w:val="uk-UA"/>
        </w:rPr>
        <w:br/>
        <w:t>та звітів про їх виконання</w:t>
      </w:r>
    </w:p>
    <w:p w:rsidR="00E16D04" w:rsidRPr="00B27049" w:rsidRDefault="00E16D04" w:rsidP="00FC7EA2">
      <w:pPr>
        <w:jc w:val="center"/>
        <w:rPr>
          <w:rFonts w:eastAsia="Courier New"/>
          <w:b/>
          <w:sz w:val="28"/>
          <w:szCs w:val="28"/>
          <w:lang w:val="uk-UA"/>
        </w:rPr>
      </w:pPr>
    </w:p>
    <w:p w:rsidR="00E16D04" w:rsidRPr="00B27049" w:rsidRDefault="0054427E" w:rsidP="00FC7EA2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 xml:space="preserve">Пункт 10 </w:t>
      </w:r>
      <w:r w:rsidR="00E16D04" w:rsidRPr="00B27049">
        <w:rPr>
          <w:rFonts w:eastAsia="Courier New"/>
          <w:sz w:val="28"/>
          <w:szCs w:val="28"/>
          <w:lang w:val="uk-UA"/>
        </w:rPr>
        <w:t>розділ</w:t>
      </w:r>
      <w:r w:rsidRPr="00B27049">
        <w:rPr>
          <w:rFonts w:eastAsia="Courier New"/>
          <w:sz w:val="28"/>
          <w:szCs w:val="28"/>
          <w:lang w:val="uk-UA"/>
        </w:rPr>
        <w:t>у</w:t>
      </w:r>
      <w:r w:rsidR="00E16D04" w:rsidRPr="00B27049">
        <w:rPr>
          <w:rFonts w:eastAsia="Courier New"/>
          <w:sz w:val="28"/>
          <w:szCs w:val="28"/>
          <w:lang w:val="uk-UA"/>
        </w:rPr>
        <w:t xml:space="preserve"> І</w:t>
      </w:r>
      <w:r w:rsidRPr="00B27049">
        <w:rPr>
          <w:rFonts w:eastAsia="Courier New"/>
          <w:sz w:val="28"/>
          <w:szCs w:val="28"/>
          <w:lang w:val="uk-UA"/>
        </w:rPr>
        <w:t xml:space="preserve"> доповнити </w:t>
      </w:r>
      <w:r w:rsidR="00E16D04" w:rsidRPr="00B27049">
        <w:rPr>
          <w:rFonts w:eastAsia="Courier New"/>
          <w:sz w:val="28"/>
          <w:szCs w:val="28"/>
          <w:lang w:val="uk-UA"/>
        </w:rPr>
        <w:t>новим абзацом</w:t>
      </w:r>
      <w:r w:rsidR="00CA2342" w:rsidRPr="00B27049">
        <w:rPr>
          <w:rFonts w:eastAsia="Courier New"/>
          <w:sz w:val="28"/>
          <w:szCs w:val="28"/>
          <w:lang w:val="uk-UA"/>
        </w:rPr>
        <w:t xml:space="preserve"> </w:t>
      </w:r>
      <w:r w:rsidRPr="00B27049">
        <w:rPr>
          <w:rFonts w:eastAsia="Courier New"/>
          <w:sz w:val="28"/>
          <w:szCs w:val="28"/>
          <w:lang w:val="uk-UA"/>
        </w:rPr>
        <w:t>одинадцятим</w:t>
      </w:r>
      <w:r w:rsidR="00E16D04" w:rsidRPr="00B27049">
        <w:rPr>
          <w:rFonts w:eastAsia="Courier New"/>
          <w:sz w:val="28"/>
          <w:szCs w:val="28"/>
          <w:lang w:val="uk-UA"/>
        </w:rPr>
        <w:t xml:space="preserve"> такого змісту:</w:t>
      </w:r>
    </w:p>
    <w:p w:rsidR="00E16D04" w:rsidRPr="00B27049" w:rsidRDefault="00E16D04" w:rsidP="00FC7EA2">
      <w:pPr>
        <w:tabs>
          <w:tab w:val="left" w:pos="0"/>
          <w:tab w:val="left" w:pos="851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«</w:t>
      </w:r>
      <w:r w:rsidR="0054427E" w:rsidRPr="00B27049">
        <w:rPr>
          <w:rFonts w:eastAsia="Courier New"/>
          <w:sz w:val="28"/>
          <w:szCs w:val="28"/>
          <w:lang w:val="uk-UA"/>
        </w:rPr>
        <w:t>Пояснення щодо причин відхилення (збільшення або зменшення) обсягів касових видатків (наданих кредитів з бюджету) за напрямами використання бюджетних коштів від обсягів, затверджених у паспорті бюджетної програми, надаються головним розпорядником у звіті про виконання паспорта бюджетної програми.</w:t>
      </w:r>
      <w:r w:rsidR="00FC7EA2" w:rsidRPr="00B27049">
        <w:rPr>
          <w:rFonts w:eastAsia="Courier New"/>
          <w:sz w:val="28"/>
          <w:szCs w:val="28"/>
          <w:lang w:val="uk-UA"/>
        </w:rPr>
        <w:t>».</w:t>
      </w:r>
    </w:p>
    <w:p w:rsidR="00FC7EA2" w:rsidRPr="00B27049" w:rsidRDefault="00FC7EA2" w:rsidP="00FC7EA2">
      <w:pPr>
        <w:tabs>
          <w:tab w:val="left" w:pos="0"/>
          <w:tab w:val="left" w:pos="851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</w:p>
    <w:p w:rsidR="00E16D04" w:rsidRPr="00B27049" w:rsidRDefault="002C18FD" w:rsidP="00FC7EA2">
      <w:pPr>
        <w:pStyle w:val="a8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 xml:space="preserve">У </w:t>
      </w:r>
      <w:r w:rsidR="0054427E" w:rsidRPr="00B27049">
        <w:rPr>
          <w:rFonts w:eastAsia="Courier New"/>
          <w:sz w:val="28"/>
          <w:szCs w:val="28"/>
          <w:lang w:val="uk-UA"/>
        </w:rPr>
        <w:t>розділ</w:t>
      </w:r>
      <w:r w:rsidRPr="00B27049">
        <w:rPr>
          <w:rFonts w:eastAsia="Courier New"/>
          <w:sz w:val="28"/>
          <w:szCs w:val="28"/>
          <w:lang w:val="uk-UA"/>
        </w:rPr>
        <w:t>і</w:t>
      </w:r>
      <w:r w:rsidR="0054427E" w:rsidRPr="00B27049">
        <w:rPr>
          <w:rFonts w:eastAsia="Courier New"/>
          <w:sz w:val="28"/>
          <w:szCs w:val="28"/>
          <w:lang w:val="uk-UA"/>
        </w:rPr>
        <w:t xml:space="preserve"> ІІ</w:t>
      </w:r>
      <w:r w:rsidR="0096486D" w:rsidRPr="00B27049">
        <w:rPr>
          <w:rFonts w:eastAsia="Courier New"/>
          <w:sz w:val="28"/>
          <w:szCs w:val="28"/>
          <w:lang w:val="uk-UA"/>
        </w:rPr>
        <w:t>:</w:t>
      </w:r>
    </w:p>
    <w:p w:rsidR="00FC7EA2" w:rsidRPr="00B27049" w:rsidRDefault="00FC7EA2" w:rsidP="00FC7EA2">
      <w:pPr>
        <w:pStyle w:val="a8"/>
        <w:tabs>
          <w:tab w:val="left" w:pos="0"/>
          <w:tab w:val="left" w:pos="851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2C18FD" w:rsidRPr="00B27049" w:rsidRDefault="002C18FD" w:rsidP="00FC7EA2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у пункті 5:</w:t>
      </w:r>
    </w:p>
    <w:p w:rsidR="002C18FD" w:rsidRPr="00B27049" w:rsidRDefault="00E16D04" w:rsidP="00FC7EA2">
      <w:pPr>
        <w:tabs>
          <w:tab w:val="left" w:pos="0"/>
          <w:tab w:val="left" w:pos="993"/>
        </w:tabs>
        <w:ind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 xml:space="preserve">абзац </w:t>
      </w:r>
      <w:r w:rsidR="0054427E" w:rsidRPr="00B27049">
        <w:rPr>
          <w:rFonts w:eastAsia="Courier New"/>
          <w:sz w:val="28"/>
          <w:szCs w:val="28"/>
          <w:lang w:val="uk-UA"/>
        </w:rPr>
        <w:t xml:space="preserve">другий доповнити словами «, </w:t>
      </w:r>
      <w:r w:rsidR="002C18FD" w:rsidRPr="00B27049">
        <w:rPr>
          <w:rFonts w:eastAsia="Courier New"/>
          <w:sz w:val="28"/>
          <w:szCs w:val="28"/>
          <w:lang w:val="uk-UA"/>
        </w:rPr>
        <w:t xml:space="preserve">та/або рішень головним розпорядником про погашення заборгованості за бюджетними зобов’язаннями минулих років </w:t>
      </w:r>
      <w:r w:rsidR="00FC7EA2" w:rsidRPr="00B27049">
        <w:rPr>
          <w:rFonts w:eastAsia="Courier New"/>
          <w:sz w:val="28"/>
          <w:szCs w:val="28"/>
          <w:lang w:val="uk-UA"/>
        </w:rPr>
        <w:br/>
      </w:r>
      <w:r w:rsidR="002C18FD" w:rsidRPr="00B27049">
        <w:rPr>
          <w:rFonts w:eastAsia="Courier New"/>
          <w:sz w:val="28"/>
          <w:szCs w:val="28"/>
          <w:lang w:val="uk-UA"/>
        </w:rPr>
        <w:t>(у тому числі знятих з обліку органами Казначейства в кінці відповідного бюджетного періоду)»;</w:t>
      </w:r>
    </w:p>
    <w:p w:rsidR="002C18FD" w:rsidRPr="00B27049" w:rsidRDefault="002C18FD" w:rsidP="00FC7EA2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абзац третій викласти у такій редакції:</w:t>
      </w:r>
    </w:p>
    <w:p w:rsidR="00E16D04" w:rsidRPr="00B27049" w:rsidRDefault="00E16D04" w:rsidP="00FC7EA2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«</w:t>
      </w:r>
      <w:r w:rsidR="002C18FD" w:rsidRPr="00B27049">
        <w:rPr>
          <w:rFonts w:eastAsia="Courier New"/>
          <w:sz w:val="28"/>
          <w:szCs w:val="28"/>
          <w:lang w:val="uk-UA"/>
        </w:rPr>
        <w:t xml:space="preserve">Окремим напрямом використання бюджетних коштів визначається погашення заборгованості за бюджетними зобов’язаннями минулих років </w:t>
      </w:r>
      <w:r w:rsidR="00FC7EA2" w:rsidRPr="00B27049">
        <w:rPr>
          <w:rFonts w:eastAsia="Courier New"/>
          <w:sz w:val="28"/>
          <w:szCs w:val="28"/>
          <w:lang w:val="uk-UA"/>
        </w:rPr>
        <w:br/>
      </w:r>
      <w:r w:rsidR="002C18FD" w:rsidRPr="00B27049">
        <w:rPr>
          <w:rFonts w:eastAsia="Courier New"/>
          <w:sz w:val="28"/>
          <w:szCs w:val="28"/>
          <w:lang w:val="uk-UA"/>
        </w:rPr>
        <w:t>(у тому числі знятими з обліку органами Казначейства в кінці відповідного бюджетного періоду) у разі</w:t>
      </w:r>
      <w:r w:rsidR="00FC7EA2" w:rsidRPr="00B27049">
        <w:rPr>
          <w:rFonts w:eastAsia="Courier New"/>
          <w:sz w:val="28"/>
          <w:szCs w:val="28"/>
          <w:lang w:val="uk-UA"/>
        </w:rPr>
        <w:t>,</w:t>
      </w:r>
      <w:r w:rsidR="002C18FD" w:rsidRPr="00B27049">
        <w:rPr>
          <w:rFonts w:eastAsia="Courier New"/>
          <w:sz w:val="28"/>
          <w:szCs w:val="28"/>
          <w:lang w:val="uk-UA"/>
        </w:rPr>
        <w:t xml:space="preserve"> якщо строк виконання напряму, за яким утворилася така заборгованість, закінчився в минулому бюджетному періоді.»;</w:t>
      </w:r>
    </w:p>
    <w:p w:rsidR="00FC7EA2" w:rsidRPr="00B27049" w:rsidRDefault="00FC7EA2" w:rsidP="00FC7EA2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</w:p>
    <w:p w:rsidR="002C18FD" w:rsidRPr="00B27049" w:rsidRDefault="003567BE" w:rsidP="00FC7EA2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п</w:t>
      </w:r>
      <w:r w:rsidR="002C18FD" w:rsidRPr="00B27049">
        <w:rPr>
          <w:rFonts w:eastAsia="Courier New"/>
          <w:sz w:val="28"/>
          <w:szCs w:val="28"/>
          <w:lang w:val="uk-UA"/>
        </w:rPr>
        <w:t>ункт 8 виключити.</w:t>
      </w:r>
    </w:p>
    <w:p w:rsidR="00FC7EA2" w:rsidRPr="00B27049" w:rsidRDefault="00FC7EA2" w:rsidP="00FC7EA2">
      <w:pPr>
        <w:pStyle w:val="a8"/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2C18FD" w:rsidRPr="00B27049" w:rsidRDefault="003567BE" w:rsidP="00FC7EA2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У розділі ІІІ:</w:t>
      </w:r>
    </w:p>
    <w:p w:rsidR="00FC7EA2" w:rsidRPr="00B27049" w:rsidRDefault="00FC7EA2" w:rsidP="00FC7EA2">
      <w:pPr>
        <w:pStyle w:val="a8"/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3567BE" w:rsidRPr="00B27049" w:rsidRDefault="003567BE" w:rsidP="00FC7EA2">
      <w:pPr>
        <w:pStyle w:val="a8"/>
        <w:numPr>
          <w:ilvl w:val="0"/>
          <w:numId w:val="7"/>
        </w:numPr>
        <w:tabs>
          <w:tab w:val="left" w:pos="0"/>
          <w:tab w:val="left" w:pos="851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абзац третій пункту 5 викласти в редакції:</w:t>
      </w:r>
    </w:p>
    <w:p w:rsidR="003567BE" w:rsidRPr="00B27049" w:rsidRDefault="003567BE" w:rsidP="00FC7EA2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 xml:space="preserve">«у графах </w:t>
      </w:r>
      <w:r w:rsidR="00FC7EA2" w:rsidRPr="00B27049">
        <w:rPr>
          <w:rFonts w:eastAsia="Courier New"/>
          <w:sz w:val="28"/>
          <w:szCs w:val="28"/>
          <w:lang w:val="uk-UA"/>
        </w:rPr>
        <w:t>6 – 8 –</w:t>
      </w:r>
      <w:r w:rsidRPr="00B27049">
        <w:rPr>
          <w:rFonts w:eastAsia="Courier New"/>
          <w:sz w:val="28"/>
          <w:szCs w:val="28"/>
          <w:lang w:val="uk-UA"/>
        </w:rPr>
        <w:t xml:space="preserve"> обсяги касових видатків (наданих кредитів з бюджету), визначених з урахуванням даних зведеної річної бюджетної звітності, поданої до Казначейства. При цьому рядок «Усього» має відповідати даним зведеної річної бюджетної звітності за відповідною бюджетною програмою»; </w:t>
      </w:r>
    </w:p>
    <w:p w:rsidR="00FC7EA2" w:rsidRPr="00B27049" w:rsidRDefault="00FC7EA2" w:rsidP="00FC7EA2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</w:p>
    <w:p w:rsidR="003567BE" w:rsidRPr="00B27049" w:rsidRDefault="003567BE" w:rsidP="00FC7EA2">
      <w:pPr>
        <w:pStyle w:val="a8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пункт 6 доповнити новим абзацом другим такого змісту:</w:t>
      </w:r>
    </w:p>
    <w:p w:rsidR="003567BE" w:rsidRPr="00B27049" w:rsidRDefault="003567BE" w:rsidP="00FC7EA2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«При цьому обсяги касових видатків (наданих кредитів з бюджету) визначаються з урахуванням даних зведеної річної бюджетної звітності, поданої до Казначейства»;</w:t>
      </w:r>
    </w:p>
    <w:p w:rsidR="00FC7EA2" w:rsidRPr="00B27049" w:rsidRDefault="00FC7EA2" w:rsidP="00FC7EA2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</w:p>
    <w:p w:rsidR="003567BE" w:rsidRPr="00B27049" w:rsidRDefault="003567BE" w:rsidP="00FC7EA2">
      <w:pPr>
        <w:pStyle w:val="a8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lastRenderedPageBreak/>
        <w:t>у пункті 7 слова «за рахунок касових видатків (наданих кредитів з бюджету» замінити словами «за звітний період»;</w:t>
      </w:r>
    </w:p>
    <w:p w:rsidR="00FC7EA2" w:rsidRPr="00B27049" w:rsidRDefault="00FC7EA2" w:rsidP="00FC7EA2">
      <w:pPr>
        <w:pStyle w:val="a8"/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FC7EA2" w:rsidRPr="00B27049" w:rsidRDefault="003567BE" w:rsidP="00FC7EA2">
      <w:pPr>
        <w:pStyle w:val="a8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пункт 8 виключити</w:t>
      </w:r>
      <w:r w:rsidR="006853A1" w:rsidRPr="00B27049">
        <w:rPr>
          <w:rFonts w:eastAsia="Courier New"/>
          <w:sz w:val="28"/>
          <w:szCs w:val="28"/>
          <w:lang w:val="uk-UA"/>
        </w:rPr>
        <w:t xml:space="preserve">. </w:t>
      </w:r>
    </w:p>
    <w:p w:rsidR="003567BE" w:rsidRPr="00B27049" w:rsidRDefault="00CD498B" w:rsidP="00FC7EA2">
      <w:pPr>
        <w:tabs>
          <w:tab w:val="left" w:pos="0"/>
          <w:tab w:val="left" w:pos="993"/>
        </w:tabs>
        <w:ind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У зв’язку з цим пункт 9 вважати пунктом 8</w:t>
      </w:r>
      <w:r w:rsidR="006853A1" w:rsidRPr="00B27049">
        <w:rPr>
          <w:rFonts w:eastAsia="Courier New"/>
          <w:sz w:val="28"/>
          <w:szCs w:val="28"/>
          <w:lang w:val="uk-UA"/>
        </w:rPr>
        <w:t>;</w:t>
      </w:r>
    </w:p>
    <w:p w:rsidR="00FC7EA2" w:rsidRPr="00B27049" w:rsidRDefault="00FC7EA2" w:rsidP="00FC7EA2">
      <w:pPr>
        <w:pStyle w:val="a8"/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3567BE" w:rsidRPr="00B27049" w:rsidRDefault="003567BE" w:rsidP="00FC7EA2">
      <w:pPr>
        <w:pStyle w:val="a8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 xml:space="preserve">у пункті </w:t>
      </w:r>
      <w:r w:rsidR="006853A1" w:rsidRPr="00B27049">
        <w:rPr>
          <w:rFonts w:eastAsia="Courier New"/>
          <w:sz w:val="28"/>
          <w:szCs w:val="28"/>
          <w:lang w:val="uk-UA"/>
        </w:rPr>
        <w:t>8</w:t>
      </w:r>
      <w:r w:rsidRPr="00B27049">
        <w:rPr>
          <w:rFonts w:eastAsia="Courier New"/>
          <w:sz w:val="28"/>
          <w:szCs w:val="28"/>
          <w:lang w:val="uk-UA"/>
        </w:rPr>
        <w:t xml:space="preserve"> цифру «11» замінити цифрою «10».</w:t>
      </w:r>
    </w:p>
    <w:p w:rsidR="00E16D04" w:rsidRPr="00B27049" w:rsidRDefault="00E16D04" w:rsidP="00FC7EA2">
      <w:pPr>
        <w:tabs>
          <w:tab w:val="left" w:pos="709"/>
          <w:tab w:val="left" w:pos="851"/>
        </w:tabs>
        <w:jc w:val="both"/>
        <w:rPr>
          <w:rFonts w:eastAsia="Courier New"/>
          <w:sz w:val="28"/>
          <w:szCs w:val="28"/>
          <w:lang w:val="uk-UA"/>
        </w:rPr>
      </w:pPr>
    </w:p>
    <w:p w:rsidR="00FC7EA2" w:rsidRPr="00B27049" w:rsidRDefault="00FC7EA2" w:rsidP="00FC7EA2">
      <w:pPr>
        <w:tabs>
          <w:tab w:val="left" w:pos="709"/>
          <w:tab w:val="left" w:pos="851"/>
        </w:tabs>
        <w:jc w:val="both"/>
        <w:rPr>
          <w:rFonts w:eastAsia="Courier New"/>
          <w:sz w:val="28"/>
          <w:szCs w:val="28"/>
          <w:lang w:val="uk-UA"/>
        </w:rPr>
      </w:pPr>
    </w:p>
    <w:p w:rsidR="00E16D04" w:rsidRPr="00B27049" w:rsidRDefault="00E16D04" w:rsidP="00FC7EA2">
      <w:pPr>
        <w:tabs>
          <w:tab w:val="left" w:pos="851"/>
          <w:tab w:val="left" w:pos="1134"/>
        </w:tabs>
        <w:jc w:val="both"/>
        <w:rPr>
          <w:rFonts w:eastAsia="Courier New"/>
          <w:b/>
          <w:sz w:val="28"/>
          <w:szCs w:val="28"/>
          <w:lang w:val="uk-UA"/>
        </w:rPr>
      </w:pPr>
      <w:r w:rsidRPr="00B27049">
        <w:rPr>
          <w:rFonts w:eastAsia="Courier New"/>
          <w:b/>
          <w:sz w:val="28"/>
          <w:szCs w:val="28"/>
          <w:lang w:val="uk-UA"/>
        </w:rPr>
        <w:t>Директор Департаменту</w:t>
      </w:r>
    </w:p>
    <w:p w:rsidR="00FA49B8" w:rsidRPr="00B27049" w:rsidRDefault="00E16D04" w:rsidP="00FC7EA2">
      <w:pPr>
        <w:rPr>
          <w:b/>
          <w:sz w:val="28"/>
          <w:szCs w:val="28"/>
          <w:lang w:val="uk-UA"/>
        </w:rPr>
      </w:pPr>
      <w:r w:rsidRPr="00B27049">
        <w:rPr>
          <w:rFonts w:eastAsia="Courier New"/>
          <w:b/>
          <w:sz w:val="28"/>
          <w:szCs w:val="28"/>
          <w:lang w:val="uk-UA"/>
        </w:rPr>
        <w:t>державного бюджету</w:t>
      </w:r>
      <w:r w:rsidR="00496D23" w:rsidRPr="00B27049">
        <w:rPr>
          <w:rFonts w:eastAsia="Courier New"/>
          <w:b/>
          <w:sz w:val="28"/>
          <w:szCs w:val="28"/>
          <w:lang w:val="uk-UA"/>
        </w:rPr>
        <w:t xml:space="preserve">                                            </w:t>
      </w:r>
      <w:r w:rsidR="00CE67E4" w:rsidRPr="00B27049">
        <w:rPr>
          <w:rFonts w:eastAsia="Courier New"/>
          <w:b/>
          <w:sz w:val="28"/>
          <w:szCs w:val="28"/>
          <w:lang w:val="uk-UA"/>
        </w:rPr>
        <w:t xml:space="preserve">        Володимир</w:t>
      </w:r>
      <w:r w:rsidR="00496D23" w:rsidRPr="00B27049">
        <w:rPr>
          <w:rFonts w:eastAsia="Courier New"/>
          <w:b/>
          <w:sz w:val="28"/>
          <w:szCs w:val="28"/>
          <w:lang w:val="uk-UA"/>
        </w:rPr>
        <w:t xml:space="preserve"> </w:t>
      </w:r>
      <w:r w:rsidR="00CE67E4" w:rsidRPr="00B27049">
        <w:rPr>
          <w:rFonts w:eastAsia="Courier New"/>
          <w:b/>
          <w:sz w:val="28"/>
          <w:szCs w:val="28"/>
          <w:lang w:val="uk-UA"/>
        </w:rPr>
        <w:t>ЛОЗИЦЬКИЙ</w:t>
      </w:r>
      <w:bookmarkEnd w:id="0"/>
    </w:p>
    <w:sectPr w:rsidR="00FA49B8" w:rsidRPr="00B27049" w:rsidSect="00FC7EA2">
      <w:headerReference w:type="even" r:id="rId12"/>
      <w:headerReference w:type="default" r:id="rId13"/>
      <w:type w:val="continuous"/>
      <w:pgSz w:w="11906" w:h="16838" w:code="9"/>
      <w:pgMar w:top="426" w:right="567" w:bottom="1418" w:left="1701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CC" w:rsidRDefault="007C68CC">
      <w:r>
        <w:separator/>
      </w:r>
    </w:p>
  </w:endnote>
  <w:endnote w:type="continuationSeparator" w:id="0">
    <w:p w:rsidR="007C68CC" w:rsidRDefault="007C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CC" w:rsidRDefault="007C68CC">
      <w:r>
        <w:separator/>
      </w:r>
    </w:p>
  </w:footnote>
  <w:footnote w:type="continuationSeparator" w:id="0">
    <w:p w:rsidR="007C68CC" w:rsidRDefault="007C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4C27CC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4C27CC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049">
      <w:rPr>
        <w:rStyle w:val="a5"/>
        <w:noProof/>
      </w:rPr>
      <w:t>2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D5B47"/>
    <w:multiLevelType w:val="hybridMultilevel"/>
    <w:tmpl w:val="84620D42"/>
    <w:lvl w:ilvl="0" w:tplc="1422A7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60EE9"/>
    <w:multiLevelType w:val="hybridMultilevel"/>
    <w:tmpl w:val="01A21436"/>
    <w:lvl w:ilvl="0" w:tplc="042C5C9A">
      <w:start w:val="6"/>
      <w:numFmt w:val="decimal"/>
      <w:lvlText w:val="%1)"/>
      <w:lvlJc w:val="left"/>
      <w:pPr>
        <w:ind w:left="786" w:hanging="360"/>
      </w:pPr>
      <w:rPr>
        <w:rFonts w:eastAsia="Courier New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B60E3"/>
    <w:multiLevelType w:val="hybridMultilevel"/>
    <w:tmpl w:val="7B62EABA"/>
    <w:lvl w:ilvl="0" w:tplc="402AF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546E42"/>
    <w:multiLevelType w:val="hybridMultilevel"/>
    <w:tmpl w:val="F46095A2"/>
    <w:lvl w:ilvl="0" w:tplc="5E6609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F04A99"/>
    <w:multiLevelType w:val="hybridMultilevel"/>
    <w:tmpl w:val="7896A5C4"/>
    <w:lvl w:ilvl="0" w:tplc="C3264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8"/>
    <w:rsid w:val="0000080B"/>
    <w:rsid w:val="00000EE7"/>
    <w:rsid w:val="00004F34"/>
    <w:rsid w:val="00006ED4"/>
    <w:rsid w:val="00007F2A"/>
    <w:rsid w:val="00010422"/>
    <w:rsid w:val="0001072A"/>
    <w:rsid w:val="00027129"/>
    <w:rsid w:val="0002789D"/>
    <w:rsid w:val="00030E5E"/>
    <w:rsid w:val="00035EBF"/>
    <w:rsid w:val="0004432C"/>
    <w:rsid w:val="000503C2"/>
    <w:rsid w:val="000512A8"/>
    <w:rsid w:val="00052346"/>
    <w:rsid w:val="00053646"/>
    <w:rsid w:val="000811F3"/>
    <w:rsid w:val="000969A7"/>
    <w:rsid w:val="000A10D0"/>
    <w:rsid w:val="000A1660"/>
    <w:rsid w:val="000B7B0D"/>
    <w:rsid w:val="000C4B93"/>
    <w:rsid w:val="000C773E"/>
    <w:rsid w:val="000F11BC"/>
    <w:rsid w:val="000F2A0C"/>
    <w:rsid w:val="000F3ED8"/>
    <w:rsid w:val="000F3EF3"/>
    <w:rsid w:val="000F5EB9"/>
    <w:rsid w:val="0010242F"/>
    <w:rsid w:val="001077AC"/>
    <w:rsid w:val="00110638"/>
    <w:rsid w:val="00110E7E"/>
    <w:rsid w:val="00117801"/>
    <w:rsid w:val="0012093E"/>
    <w:rsid w:val="00123A89"/>
    <w:rsid w:val="00123C7B"/>
    <w:rsid w:val="00124B6D"/>
    <w:rsid w:val="00127035"/>
    <w:rsid w:val="0013283A"/>
    <w:rsid w:val="00137176"/>
    <w:rsid w:val="00145FCD"/>
    <w:rsid w:val="00154317"/>
    <w:rsid w:val="00161520"/>
    <w:rsid w:val="0016705F"/>
    <w:rsid w:val="00177BAD"/>
    <w:rsid w:val="0018059A"/>
    <w:rsid w:val="001816A6"/>
    <w:rsid w:val="001840FC"/>
    <w:rsid w:val="00185FD8"/>
    <w:rsid w:val="00193350"/>
    <w:rsid w:val="0019432D"/>
    <w:rsid w:val="001A1A4B"/>
    <w:rsid w:val="001A34DE"/>
    <w:rsid w:val="001A67A2"/>
    <w:rsid w:val="001A6AA9"/>
    <w:rsid w:val="001B5B04"/>
    <w:rsid w:val="001D353B"/>
    <w:rsid w:val="001D3B6A"/>
    <w:rsid w:val="001D6291"/>
    <w:rsid w:val="001E03C8"/>
    <w:rsid w:val="001E094F"/>
    <w:rsid w:val="001E139C"/>
    <w:rsid w:val="001E21FD"/>
    <w:rsid w:val="001E62CB"/>
    <w:rsid w:val="001F0288"/>
    <w:rsid w:val="001F5957"/>
    <w:rsid w:val="00201F1F"/>
    <w:rsid w:val="002061F0"/>
    <w:rsid w:val="00207C17"/>
    <w:rsid w:val="00210826"/>
    <w:rsid w:val="00216632"/>
    <w:rsid w:val="00230337"/>
    <w:rsid w:val="002332CD"/>
    <w:rsid w:val="00236935"/>
    <w:rsid w:val="00236D39"/>
    <w:rsid w:val="00241274"/>
    <w:rsid w:val="00245342"/>
    <w:rsid w:val="002461FA"/>
    <w:rsid w:val="00262ABE"/>
    <w:rsid w:val="00267C3C"/>
    <w:rsid w:val="00271629"/>
    <w:rsid w:val="00277816"/>
    <w:rsid w:val="00283AE0"/>
    <w:rsid w:val="0029162E"/>
    <w:rsid w:val="00293685"/>
    <w:rsid w:val="002959BC"/>
    <w:rsid w:val="00296FAC"/>
    <w:rsid w:val="002A20B8"/>
    <w:rsid w:val="002A271B"/>
    <w:rsid w:val="002A561A"/>
    <w:rsid w:val="002A76DD"/>
    <w:rsid w:val="002B0978"/>
    <w:rsid w:val="002B300E"/>
    <w:rsid w:val="002B5504"/>
    <w:rsid w:val="002C0F62"/>
    <w:rsid w:val="002C18FD"/>
    <w:rsid w:val="002C3990"/>
    <w:rsid w:val="002C60B6"/>
    <w:rsid w:val="002C7E50"/>
    <w:rsid w:val="002D4813"/>
    <w:rsid w:val="002E4A58"/>
    <w:rsid w:val="002F1DE3"/>
    <w:rsid w:val="002F4290"/>
    <w:rsid w:val="002F73E3"/>
    <w:rsid w:val="00306BC4"/>
    <w:rsid w:val="00310290"/>
    <w:rsid w:val="00340B61"/>
    <w:rsid w:val="003434FB"/>
    <w:rsid w:val="003567BE"/>
    <w:rsid w:val="00362D29"/>
    <w:rsid w:val="00366D98"/>
    <w:rsid w:val="00376150"/>
    <w:rsid w:val="00383E42"/>
    <w:rsid w:val="00391411"/>
    <w:rsid w:val="003974BB"/>
    <w:rsid w:val="003A056D"/>
    <w:rsid w:val="003A2505"/>
    <w:rsid w:val="003A759C"/>
    <w:rsid w:val="003B01A5"/>
    <w:rsid w:val="003B3730"/>
    <w:rsid w:val="003B3B52"/>
    <w:rsid w:val="003B5A88"/>
    <w:rsid w:val="003C207A"/>
    <w:rsid w:val="003C7E1C"/>
    <w:rsid w:val="003D63A5"/>
    <w:rsid w:val="003D6F77"/>
    <w:rsid w:val="003E217C"/>
    <w:rsid w:val="003E40C1"/>
    <w:rsid w:val="003F6E35"/>
    <w:rsid w:val="00403864"/>
    <w:rsid w:val="00403C04"/>
    <w:rsid w:val="00403F6A"/>
    <w:rsid w:val="004070C2"/>
    <w:rsid w:val="0041504A"/>
    <w:rsid w:val="0041594D"/>
    <w:rsid w:val="00416BCA"/>
    <w:rsid w:val="00434E7A"/>
    <w:rsid w:val="00443B1C"/>
    <w:rsid w:val="00445971"/>
    <w:rsid w:val="00446B26"/>
    <w:rsid w:val="00447A6D"/>
    <w:rsid w:val="00455FC0"/>
    <w:rsid w:val="00456397"/>
    <w:rsid w:val="00460ADC"/>
    <w:rsid w:val="00461119"/>
    <w:rsid w:val="004702BD"/>
    <w:rsid w:val="00477E19"/>
    <w:rsid w:val="004801C8"/>
    <w:rsid w:val="00496D23"/>
    <w:rsid w:val="004A1946"/>
    <w:rsid w:val="004A3209"/>
    <w:rsid w:val="004A5992"/>
    <w:rsid w:val="004B0C61"/>
    <w:rsid w:val="004B128C"/>
    <w:rsid w:val="004C1A7D"/>
    <w:rsid w:val="004C27CC"/>
    <w:rsid w:val="004C65DB"/>
    <w:rsid w:val="004D0C30"/>
    <w:rsid w:val="004D2B27"/>
    <w:rsid w:val="004D6E14"/>
    <w:rsid w:val="004D6E64"/>
    <w:rsid w:val="004E1DA9"/>
    <w:rsid w:val="004E424E"/>
    <w:rsid w:val="004E619F"/>
    <w:rsid w:val="004F5E6D"/>
    <w:rsid w:val="00500E10"/>
    <w:rsid w:val="00500F94"/>
    <w:rsid w:val="005019F7"/>
    <w:rsid w:val="00521B55"/>
    <w:rsid w:val="0052271E"/>
    <w:rsid w:val="00526BC6"/>
    <w:rsid w:val="0054427E"/>
    <w:rsid w:val="005449DA"/>
    <w:rsid w:val="005474D0"/>
    <w:rsid w:val="00551576"/>
    <w:rsid w:val="005517B3"/>
    <w:rsid w:val="0055362B"/>
    <w:rsid w:val="005559E4"/>
    <w:rsid w:val="005611EC"/>
    <w:rsid w:val="00565CB2"/>
    <w:rsid w:val="00577BD0"/>
    <w:rsid w:val="00580115"/>
    <w:rsid w:val="00597421"/>
    <w:rsid w:val="005A1055"/>
    <w:rsid w:val="005A68B8"/>
    <w:rsid w:val="005B7CE5"/>
    <w:rsid w:val="005C4963"/>
    <w:rsid w:val="005C58EE"/>
    <w:rsid w:val="005C6BAB"/>
    <w:rsid w:val="005D4C00"/>
    <w:rsid w:val="005E2E8E"/>
    <w:rsid w:val="005E3F28"/>
    <w:rsid w:val="005E6AE7"/>
    <w:rsid w:val="005F076F"/>
    <w:rsid w:val="005F35B7"/>
    <w:rsid w:val="005F50C2"/>
    <w:rsid w:val="006004D9"/>
    <w:rsid w:val="00604015"/>
    <w:rsid w:val="00607133"/>
    <w:rsid w:val="00615EC2"/>
    <w:rsid w:val="00624731"/>
    <w:rsid w:val="00642487"/>
    <w:rsid w:val="006437E0"/>
    <w:rsid w:val="00646103"/>
    <w:rsid w:val="00662AEC"/>
    <w:rsid w:val="006654FC"/>
    <w:rsid w:val="00665D47"/>
    <w:rsid w:val="00671F13"/>
    <w:rsid w:val="00672542"/>
    <w:rsid w:val="00674430"/>
    <w:rsid w:val="00674CB1"/>
    <w:rsid w:val="0067536A"/>
    <w:rsid w:val="00676F33"/>
    <w:rsid w:val="006823E6"/>
    <w:rsid w:val="00684947"/>
    <w:rsid w:val="00684AFD"/>
    <w:rsid w:val="006853A1"/>
    <w:rsid w:val="00690372"/>
    <w:rsid w:val="00695850"/>
    <w:rsid w:val="00697FBD"/>
    <w:rsid w:val="006A4011"/>
    <w:rsid w:val="006A6D64"/>
    <w:rsid w:val="006B1079"/>
    <w:rsid w:val="006B5C31"/>
    <w:rsid w:val="006C22CD"/>
    <w:rsid w:val="006C6F44"/>
    <w:rsid w:val="006D285B"/>
    <w:rsid w:val="006E6228"/>
    <w:rsid w:val="006F1A22"/>
    <w:rsid w:val="00706633"/>
    <w:rsid w:val="0071570E"/>
    <w:rsid w:val="00717053"/>
    <w:rsid w:val="00725F4A"/>
    <w:rsid w:val="00730ED5"/>
    <w:rsid w:val="00731F8A"/>
    <w:rsid w:val="00735E24"/>
    <w:rsid w:val="00745E93"/>
    <w:rsid w:val="00747404"/>
    <w:rsid w:val="0074781A"/>
    <w:rsid w:val="00747AB2"/>
    <w:rsid w:val="007502DD"/>
    <w:rsid w:val="0075171F"/>
    <w:rsid w:val="00753F75"/>
    <w:rsid w:val="00763791"/>
    <w:rsid w:val="00771B43"/>
    <w:rsid w:val="007737F2"/>
    <w:rsid w:val="007806DD"/>
    <w:rsid w:val="00781640"/>
    <w:rsid w:val="007918C3"/>
    <w:rsid w:val="0079264C"/>
    <w:rsid w:val="00792848"/>
    <w:rsid w:val="00795769"/>
    <w:rsid w:val="00796AC6"/>
    <w:rsid w:val="007A6806"/>
    <w:rsid w:val="007B5793"/>
    <w:rsid w:val="007B5B47"/>
    <w:rsid w:val="007C2BB7"/>
    <w:rsid w:val="007C68CC"/>
    <w:rsid w:val="007D18EF"/>
    <w:rsid w:val="007D1D6D"/>
    <w:rsid w:val="007D59ED"/>
    <w:rsid w:val="007E213B"/>
    <w:rsid w:val="007E3E29"/>
    <w:rsid w:val="0081678C"/>
    <w:rsid w:val="0082118F"/>
    <w:rsid w:val="00836729"/>
    <w:rsid w:val="00855333"/>
    <w:rsid w:val="008608FA"/>
    <w:rsid w:val="0087571E"/>
    <w:rsid w:val="00877C03"/>
    <w:rsid w:val="0088007C"/>
    <w:rsid w:val="00882593"/>
    <w:rsid w:val="0089027D"/>
    <w:rsid w:val="00894B4E"/>
    <w:rsid w:val="008A35EA"/>
    <w:rsid w:val="008D45F5"/>
    <w:rsid w:val="008D5701"/>
    <w:rsid w:val="008E1B5F"/>
    <w:rsid w:val="008E6FB1"/>
    <w:rsid w:val="008F1FCC"/>
    <w:rsid w:val="00903D80"/>
    <w:rsid w:val="00904ACC"/>
    <w:rsid w:val="009071EC"/>
    <w:rsid w:val="009104D9"/>
    <w:rsid w:val="0091278A"/>
    <w:rsid w:val="00913B02"/>
    <w:rsid w:val="009156D4"/>
    <w:rsid w:val="0092300F"/>
    <w:rsid w:val="00926EC4"/>
    <w:rsid w:val="009310A7"/>
    <w:rsid w:val="00940A0E"/>
    <w:rsid w:val="009523A1"/>
    <w:rsid w:val="00954E65"/>
    <w:rsid w:val="009613AD"/>
    <w:rsid w:val="0096486D"/>
    <w:rsid w:val="00973FE4"/>
    <w:rsid w:val="009943C1"/>
    <w:rsid w:val="009A36BF"/>
    <w:rsid w:val="009A4F36"/>
    <w:rsid w:val="009A6369"/>
    <w:rsid w:val="009B2328"/>
    <w:rsid w:val="009C69A6"/>
    <w:rsid w:val="009D15AE"/>
    <w:rsid w:val="009E6544"/>
    <w:rsid w:val="00A04722"/>
    <w:rsid w:val="00A1372C"/>
    <w:rsid w:val="00A24FAA"/>
    <w:rsid w:val="00A31512"/>
    <w:rsid w:val="00A32776"/>
    <w:rsid w:val="00A366CB"/>
    <w:rsid w:val="00A41448"/>
    <w:rsid w:val="00A42325"/>
    <w:rsid w:val="00A50B25"/>
    <w:rsid w:val="00A55498"/>
    <w:rsid w:val="00A57796"/>
    <w:rsid w:val="00A65DD8"/>
    <w:rsid w:val="00A95FF6"/>
    <w:rsid w:val="00A965E7"/>
    <w:rsid w:val="00AA5757"/>
    <w:rsid w:val="00AA7354"/>
    <w:rsid w:val="00AB6FF5"/>
    <w:rsid w:val="00AD47A2"/>
    <w:rsid w:val="00AD5296"/>
    <w:rsid w:val="00AE0E58"/>
    <w:rsid w:val="00AE2C41"/>
    <w:rsid w:val="00AE50F7"/>
    <w:rsid w:val="00B05E7A"/>
    <w:rsid w:val="00B07E8D"/>
    <w:rsid w:val="00B23832"/>
    <w:rsid w:val="00B25B07"/>
    <w:rsid w:val="00B27049"/>
    <w:rsid w:val="00B274B1"/>
    <w:rsid w:val="00B343D0"/>
    <w:rsid w:val="00B3602C"/>
    <w:rsid w:val="00B40243"/>
    <w:rsid w:val="00B43413"/>
    <w:rsid w:val="00B658D5"/>
    <w:rsid w:val="00B72A9C"/>
    <w:rsid w:val="00B80EAA"/>
    <w:rsid w:val="00B91830"/>
    <w:rsid w:val="00BA0BC6"/>
    <w:rsid w:val="00BA0FCF"/>
    <w:rsid w:val="00BB49DF"/>
    <w:rsid w:val="00BC3E28"/>
    <w:rsid w:val="00BD71FB"/>
    <w:rsid w:val="00BD72BC"/>
    <w:rsid w:val="00BF4022"/>
    <w:rsid w:val="00C038DE"/>
    <w:rsid w:val="00C328DD"/>
    <w:rsid w:val="00C427E6"/>
    <w:rsid w:val="00C43F16"/>
    <w:rsid w:val="00C54760"/>
    <w:rsid w:val="00C56FA8"/>
    <w:rsid w:val="00C724DB"/>
    <w:rsid w:val="00C73FF1"/>
    <w:rsid w:val="00C82940"/>
    <w:rsid w:val="00C90B5E"/>
    <w:rsid w:val="00C93EE5"/>
    <w:rsid w:val="00C9777A"/>
    <w:rsid w:val="00CA2342"/>
    <w:rsid w:val="00CA398F"/>
    <w:rsid w:val="00CB4F63"/>
    <w:rsid w:val="00CB5BED"/>
    <w:rsid w:val="00CD0785"/>
    <w:rsid w:val="00CD34F6"/>
    <w:rsid w:val="00CD498B"/>
    <w:rsid w:val="00CE6065"/>
    <w:rsid w:val="00CE67E4"/>
    <w:rsid w:val="00CF7D10"/>
    <w:rsid w:val="00D036C0"/>
    <w:rsid w:val="00D05328"/>
    <w:rsid w:val="00D1088D"/>
    <w:rsid w:val="00D21D72"/>
    <w:rsid w:val="00D24600"/>
    <w:rsid w:val="00D36334"/>
    <w:rsid w:val="00D40278"/>
    <w:rsid w:val="00D42EE8"/>
    <w:rsid w:val="00D4449D"/>
    <w:rsid w:val="00D44B15"/>
    <w:rsid w:val="00D457FD"/>
    <w:rsid w:val="00D45C70"/>
    <w:rsid w:val="00D45D94"/>
    <w:rsid w:val="00D55C72"/>
    <w:rsid w:val="00D5609D"/>
    <w:rsid w:val="00D64AE1"/>
    <w:rsid w:val="00D66ABB"/>
    <w:rsid w:val="00D82A64"/>
    <w:rsid w:val="00D82C0E"/>
    <w:rsid w:val="00D87274"/>
    <w:rsid w:val="00D914D5"/>
    <w:rsid w:val="00D932B0"/>
    <w:rsid w:val="00D96550"/>
    <w:rsid w:val="00DA42B9"/>
    <w:rsid w:val="00DB0F3B"/>
    <w:rsid w:val="00DC1163"/>
    <w:rsid w:val="00DD6E98"/>
    <w:rsid w:val="00DD79F2"/>
    <w:rsid w:val="00DE4AFF"/>
    <w:rsid w:val="00DE766C"/>
    <w:rsid w:val="00DF05DE"/>
    <w:rsid w:val="00DF0D2E"/>
    <w:rsid w:val="00DF36EB"/>
    <w:rsid w:val="00DF735B"/>
    <w:rsid w:val="00DF7AAF"/>
    <w:rsid w:val="00E16D04"/>
    <w:rsid w:val="00E17751"/>
    <w:rsid w:val="00E2334E"/>
    <w:rsid w:val="00E473DE"/>
    <w:rsid w:val="00E553EA"/>
    <w:rsid w:val="00E61532"/>
    <w:rsid w:val="00E71C6C"/>
    <w:rsid w:val="00E72F7E"/>
    <w:rsid w:val="00E75703"/>
    <w:rsid w:val="00E80734"/>
    <w:rsid w:val="00E90498"/>
    <w:rsid w:val="00E947C0"/>
    <w:rsid w:val="00E97090"/>
    <w:rsid w:val="00EA7110"/>
    <w:rsid w:val="00EA74A3"/>
    <w:rsid w:val="00EB3605"/>
    <w:rsid w:val="00EB3675"/>
    <w:rsid w:val="00EB54C8"/>
    <w:rsid w:val="00ED31C0"/>
    <w:rsid w:val="00ED57AE"/>
    <w:rsid w:val="00EE1C40"/>
    <w:rsid w:val="00EE1CD3"/>
    <w:rsid w:val="00EE2A19"/>
    <w:rsid w:val="00EE4C15"/>
    <w:rsid w:val="00EF2C83"/>
    <w:rsid w:val="00EF3619"/>
    <w:rsid w:val="00EF4143"/>
    <w:rsid w:val="00EF4BA1"/>
    <w:rsid w:val="00EF6F49"/>
    <w:rsid w:val="00EF780D"/>
    <w:rsid w:val="00F23549"/>
    <w:rsid w:val="00F27E2E"/>
    <w:rsid w:val="00F3148F"/>
    <w:rsid w:val="00F518C2"/>
    <w:rsid w:val="00F67FAC"/>
    <w:rsid w:val="00F70703"/>
    <w:rsid w:val="00F711D5"/>
    <w:rsid w:val="00F71543"/>
    <w:rsid w:val="00F77E25"/>
    <w:rsid w:val="00F959A4"/>
    <w:rsid w:val="00FA2152"/>
    <w:rsid w:val="00FA49B8"/>
    <w:rsid w:val="00FA68B1"/>
    <w:rsid w:val="00FB2CE1"/>
    <w:rsid w:val="00FC1283"/>
    <w:rsid w:val="00FC2C30"/>
    <w:rsid w:val="00FC79FD"/>
    <w:rsid w:val="00FC7EA2"/>
    <w:rsid w:val="00FD1A7B"/>
    <w:rsid w:val="00FD56C2"/>
    <w:rsid w:val="00FE3F88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38E76C-32D1-47A2-A3AD-C985430F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basedOn w:val="a0"/>
    <w:rsid w:val="004E619F"/>
  </w:style>
  <w:style w:type="character" w:styleId="ab">
    <w:name w:val="Hyperlink"/>
    <w:basedOn w:val="a0"/>
    <w:uiPriority w:val="99"/>
    <w:semiHidden/>
    <w:unhideWhenUsed/>
    <w:rsid w:val="004E619F"/>
    <w:rPr>
      <w:color w:val="0000FF"/>
      <w:u w:val="single"/>
    </w:rPr>
  </w:style>
  <w:style w:type="paragraph" w:styleId="ac">
    <w:name w:val="Revision"/>
    <w:hidden/>
    <w:uiPriority w:val="99"/>
    <w:semiHidden/>
    <w:rsid w:val="009523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MFWF-326-13233</_dlc_DocId>
    <_dlc_DocIdUrl xmlns="acedc1b3-a6a6-4744-bb8f-c9b717f8a9c9">
      <Url>http://workflow/04000/04120/_layouts/DocIdRedir.aspx?ID=MFWF-326-13233</Url>
      <Description>MFWF-326-13233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150128B3-142C-4AC8-9652-8CC87E2F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Рачок Ірина Миколаївна</cp:lastModifiedBy>
  <cp:revision>5</cp:revision>
  <cp:lastPrinted>2021-10-08T11:24:00Z</cp:lastPrinted>
  <dcterms:created xsi:type="dcterms:W3CDTF">2021-10-11T15:20:00Z</dcterms:created>
  <dcterms:modified xsi:type="dcterms:W3CDTF">2021-10-18T09:54:00Z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97671453-1397-439f-bb85-aef4f79a4ff4</vt:lpwstr>
  </property>
  <property fmtid="{D5CDD505-2E9C-101B-9397-08002B2CF9AE}" pid="3" name="ContentTypeId">
    <vt:lpwstr>0x0101002B89639AFD9EFB49AE7FB47884D7D4C0</vt:lpwstr>
  </property>
</Properties>
</file>