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Інформація про стан виконання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за </w:t>
      </w:r>
      <w:r w:rsidR="00972CD6" w:rsidRPr="00E81CBE">
        <w:rPr>
          <w:b/>
          <w:sz w:val="32"/>
          <w:szCs w:val="32"/>
        </w:rPr>
        <w:t>січень</w:t>
      </w:r>
      <w:r w:rsidR="002A2C6B">
        <w:rPr>
          <w:b/>
          <w:sz w:val="32"/>
          <w:szCs w:val="32"/>
        </w:rPr>
        <w:t xml:space="preserve"> </w:t>
      </w:r>
      <w:r w:rsidR="00972CD6" w:rsidRPr="00E81CBE">
        <w:rPr>
          <w:b/>
          <w:sz w:val="32"/>
          <w:szCs w:val="32"/>
        </w:rPr>
        <w:t>–</w:t>
      </w:r>
      <w:r w:rsidR="002A2C6B">
        <w:rPr>
          <w:b/>
          <w:sz w:val="32"/>
          <w:szCs w:val="32"/>
        </w:rPr>
        <w:t xml:space="preserve"> </w:t>
      </w:r>
      <w:r w:rsidR="00ED35BF">
        <w:rPr>
          <w:b/>
          <w:sz w:val="32"/>
          <w:szCs w:val="32"/>
        </w:rPr>
        <w:t>грудень</w:t>
      </w:r>
      <w:r w:rsidR="00EF0404" w:rsidRPr="00E81CBE">
        <w:rPr>
          <w:b/>
          <w:sz w:val="32"/>
          <w:szCs w:val="32"/>
        </w:rPr>
        <w:t xml:space="preserve"> </w:t>
      </w:r>
      <w:r w:rsidR="00847DD5" w:rsidRPr="00E81CBE">
        <w:rPr>
          <w:b/>
          <w:sz w:val="32"/>
          <w:szCs w:val="32"/>
        </w:rPr>
        <w:t>2022</w:t>
      </w:r>
      <w:r w:rsidRPr="00E81CBE">
        <w:rPr>
          <w:b/>
          <w:sz w:val="32"/>
          <w:szCs w:val="32"/>
          <w:lang w:val="ru-RU"/>
        </w:rPr>
        <w:t>-</w:t>
      </w:r>
      <w:r w:rsidR="00847DD5" w:rsidRPr="00E81CBE">
        <w:rPr>
          <w:b/>
          <w:sz w:val="32"/>
          <w:szCs w:val="32"/>
          <w:lang w:val="ru-RU"/>
        </w:rPr>
        <w:t>2023</w:t>
      </w:r>
      <w:r w:rsidRPr="00E81CBE">
        <w:rPr>
          <w:b/>
          <w:sz w:val="32"/>
          <w:szCs w:val="32"/>
          <w:lang w:val="ru-RU"/>
        </w:rPr>
        <w:t xml:space="preserve"> </w:t>
      </w:r>
      <w:r w:rsidRPr="00E81CBE">
        <w:rPr>
          <w:b/>
          <w:sz w:val="32"/>
          <w:szCs w:val="32"/>
        </w:rPr>
        <w:t>років</w:t>
      </w:r>
    </w:p>
    <w:p w:rsidR="00FC0A16" w:rsidRPr="00E81CBE" w:rsidRDefault="006602BA">
      <w:pPr>
        <w:pStyle w:val="2"/>
        <w:ind w:firstLine="0"/>
        <w:jc w:val="center"/>
        <w:outlineLvl w:val="0"/>
        <w:rPr>
          <w:szCs w:val="28"/>
        </w:rPr>
      </w:pPr>
      <w:r w:rsidRPr="00E81CBE">
        <w:rPr>
          <w:szCs w:val="28"/>
        </w:rPr>
        <w:t>(</w:t>
      </w:r>
      <w:r w:rsidR="00171F34" w:rsidRPr="00E81CBE">
        <w:rPr>
          <w:szCs w:val="28"/>
        </w:rPr>
        <w:t>за даними</w:t>
      </w:r>
      <w:r w:rsidRPr="00E81CBE">
        <w:rPr>
          <w:szCs w:val="28"/>
        </w:rPr>
        <w:t xml:space="preserve"> місячного звіту Державної казначейської служби України </w:t>
      </w:r>
    </w:p>
    <w:p w:rsidR="00FC0A16" w:rsidRPr="00E81CBE" w:rsidRDefault="006602BA">
      <w:pPr>
        <w:pStyle w:val="2"/>
        <w:spacing w:after="120"/>
        <w:ind w:firstLine="0"/>
        <w:jc w:val="center"/>
        <w:rPr>
          <w:szCs w:val="28"/>
        </w:rPr>
      </w:pPr>
      <w:r w:rsidRPr="00E81CBE">
        <w:rPr>
          <w:szCs w:val="28"/>
        </w:rPr>
        <w:t xml:space="preserve">від </w:t>
      </w:r>
      <w:r w:rsidR="002A1DC7" w:rsidRPr="00E81CBE">
        <w:rPr>
          <w:szCs w:val="28"/>
          <w:lang w:val="ru-RU"/>
        </w:rPr>
        <w:t>2</w:t>
      </w:r>
      <w:r w:rsidR="007C6A80">
        <w:rPr>
          <w:szCs w:val="28"/>
          <w:lang w:val="ru-RU"/>
        </w:rPr>
        <w:t>5</w:t>
      </w:r>
      <w:r w:rsidR="0067035B" w:rsidRPr="00E81CBE">
        <w:rPr>
          <w:szCs w:val="28"/>
        </w:rPr>
        <w:t>.</w:t>
      </w:r>
      <w:r w:rsidR="00F84875">
        <w:rPr>
          <w:szCs w:val="28"/>
        </w:rPr>
        <w:t>01</w:t>
      </w:r>
      <w:r w:rsidR="002D3114" w:rsidRPr="00E81CBE">
        <w:rPr>
          <w:szCs w:val="28"/>
        </w:rPr>
        <w:t>.</w:t>
      </w:r>
      <w:r w:rsidR="00664945" w:rsidRPr="00E81CBE">
        <w:rPr>
          <w:szCs w:val="28"/>
        </w:rPr>
        <w:t>202</w:t>
      </w:r>
      <w:r w:rsidR="00F84875">
        <w:rPr>
          <w:szCs w:val="28"/>
        </w:rPr>
        <w:t>4</w:t>
      </w:r>
      <w:r w:rsidRPr="00E81CBE">
        <w:rPr>
          <w:szCs w:val="28"/>
        </w:rPr>
        <w:t>)</w:t>
      </w:r>
    </w:p>
    <w:p w:rsidR="00FC0A16" w:rsidRPr="00D06577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D06577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272A66" w:rsidRPr="00D06577">
        <w:rPr>
          <w:b/>
          <w:szCs w:val="32"/>
          <w:u w:val="single"/>
        </w:rPr>
        <w:t>січень</w:t>
      </w:r>
      <w:r w:rsidR="002A2C6B">
        <w:rPr>
          <w:b/>
          <w:szCs w:val="32"/>
          <w:u w:val="single"/>
        </w:rPr>
        <w:t xml:space="preserve"> </w:t>
      </w:r>
      <w:r w:rsidR="00272A66" w:rsidRPr="00D06577">
        <w:rPr>
          <w:b/>
          <w:szCs w:val="32"/>
          <w:u w:val="single"/>
        </w:rPr>
        <w:t>–</w:t>
      </w:r>
      <w:r w:rsidR="002A2C6B">
        <w:rPr>
          <w:b/>
          <w:szCs w:val="32"/>
          <w:u w:val="single"/>
        </w:rPr>
        <w:t xml:space="preserve"> </w:t>
      </w:r>
      <w:r w:rsidR="00ED35BF">
        <w:rPr>
          <w:b/>
          <w:szCs w:val="32"/>
          <w:u w:val="single"/>
        </w:rPr>
        <w:t>грудень</w:t>
      </w:r>
      <w:r w:rsidR="00272A66" w:rsidRPr="00D06577">
        <w:rPr>
          <w:b/>
          <w:szCs w:val="32"/>
          <w:u w:val="single"/>
        </w:rPr>
        <w:t xml:space="preserve"> </w:t>
      </w:r>
      <w:r w:rsidR="00847DD5" w:rsidRPr="00D06577">
        <w:rPr>
          <w:b/>
          <w:szCs w:val="32"/>
          <w:u w:val="single"/>
        </w:rPr>
        <w:t>2022</w:t>
      </w:r>
      <w:r w:rsidRPr="00D06577">
        <w:rPr>
          <w:b/>
          <w:szCs w:val="32"/>
          <w:u w:val="single"/>
        </w:rPr>
        <w:t>-</w:t>
      </w:r>
      <w:r w:rsidR="00847DD5" w:rsidRPr="00D06577">
        <w:rPr>
          <w:b/>
          <w:szCs w:val="32"/>
          <w:u w:val="single"/>
        </w:rPr>
        <w:t>2023</w:t>
      </w:r>
      <w:r w:rsidRPr="00D06577">
        <w:rPr>
          <w:b/>
          <w:szCs w:val="32"/>
          <w:u w:val="single"/>
        </w:rPr>
        <w:t xml:space="preserve"> років</w:t>
      </w:r>
    </w:p>
    <w:p w:rsidR="00FC0A16" w:rsidRPr="00E81CBE" w:rsidRDefault="00A42F8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A42F84">
        <w:rPr>
          <w:noProof/>
          <w:lang w:eastAsia="uk-UA"/>
        </w:rPr>
        <w:drawing>
          <wp:inline distT="0" distB="0" distL="0" distR="0">
            <wp:extent cx="6119495" cy="2038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3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81CBE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81CBE">
        <w:rPr>
          <w:b/>
          <w:sz w:val="32"/>
          <w:szCs w:val="32"/>
          <w:u w:val="single"/>
        </w:rPr>
        <w:t>ДОХОДИ</w:t>
      </w:r>
    </w:p>
    <w:p w:rsidR="007C6A80" w:rsidRPr="0062703F" w:rsidRDefault="007C6A80" w:rsidP="007C6A80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sz w:val="28"/>
          <w:szCs w:val="26"/>
        </w:rPr>
        <w:t xml:space="preserve">Загальна сума </w:t>
      </w:r>
      <w:r w:rsidRPr="0062703F">
        <w:rPr>
          <w:b/>
          <w:sz w:val="28"/>
          <w:szCs w:val="26"/>
        </w:rPr>
        <w:t xml:space="preserve">доходів Зведеного бюджету України </w:t>
      </w:r>
      <w:r w:rsidRPr="0062703F">
        <w:rPr>
          <w:sz w:val="28"/>
          <w:szCs w:val="26"/>
        </w:rPr>
        <w:t>за січень</w:t>
      </w:r>
      <w:r>
        <w:rPr>
          <w:sz w:val="28"/>
          <w:szCs w:val="26"/>
        </w:rPr>
        <w:t xml:space="preserve"> </w:t>
      </w:r>
      <w:r w:rsidRPr="0062703F">
        <w:rPr>
          <w:sz w:val="28"/>
          <w:szCs w:val="26"/>
        </w:rPr>
        <w:t>–</w:t>
      </w:r>
      <w:r>
        <w:rPr>
          <w:sz w:val="28"/>
          <w:szCs w:val="26"/>
        </w:rPr>
        <w:t xml:space="preserve"> </w:t>
      </w:r>
      <w:r w:rsidR="00ED35BF">
        <w:rPr>
          <w:sz w:val="28"/>
          <w:szCs w:val="26"/>
        </w:rPr>
        <w:t>грудень</w:t>
      </w:r>
      <w:r w:rsidRPr="0062703F">
        <w:rPr>
          <w:sz w:val="28"/>
          <w:szCs w:val="26"/>
        </w:rPr>
        <w:t xml:space="preserve"> 2023 року</w:t>
      </w:r>
      <w:r w:rsidRPr="0062703F">
        <w:rPr>
          <w:bCs/>
          <w:i/>
          <w:sz w:val="28"/>
          <w:szCs w:val="26"/>
        </w:rPr>
        <w:t xml:space="preserve"> </w:t>
      </w:r>
      <w:r w:rsidRPr="0062703F">
        <w:rPr>
          <w:sz w:val="28"/>
          <w:szCs w:val="26"/>
        </w:rPr>
        <w:t xml:space="preserve">становила </w:t>
      </w:r>
      <w:r w:rsidR="009A3441">
        <w:rPr>
          <w:b/>
          <w:sz w:val="28"/>
          <w:szCs w:val="26"/>
          <w:lang w:val="ru-RU"/>
        </w:rPr>
        <w:t>3 104,3</w:t>
      </w:r>
      <w:r w:rsidR="00C64B07">
        <w:rPr>
          <w:rFonts w:cs="Arial"/>
          <w:b/>
          <w:sz w:val="28"/>
          <w:szCs w:val="28"/>
          <w:lang w:val="ru-RU"/>
        </w:rPr>
        <w:t xml:space="preserve"> </w:t>
      </w:r>
      <w:r w:rsidR="00C64B07">
        <w:rPr>
          <w:sz w:val="28"/>
          <w:szCs w:val="26"/>
        </w:rPr>
        <w:t xml:space="preserve">млрд </w:t>
      </w:r>
      <w:r w:rsidRPr="0062703F">
        <w:rPr>
          <w:sz w:val="28"/>
          <w:szCs w:val="26"/>
        </w:rPr>
        <w:t xml:space="preserve">грн, що на </w:t>
      </w:r>
      <w:r w:rsidR="009A3441">
        <w:rPr>
          <w:b/>
          <w:sz w:val="28"/>
          <w:szCs w:val="26"/>
        </w:rPr>
        <w:t>907,7</w:t>
      </w:r>
      <w:r w:rsidRPr="0062703F">
        <w:rPr>
          <w:b/>
          <w:sz w:val="28"/>
          <w:szCs w:val="26"/>
        </w:rPr>
        <w:t> </w:t>
      </w:r>
      <w:r w:rsidRPr="0062703F">
        <w:rPr>
          <w:sz w:val="28"/>
          <w:szCs w:val="26"/>
        </w:rPr>
        <w:t xml:space="preserve">млрд грн, або на </w:t>
      </w:r>
      <w:r w:rsidR="009A3441">
        <w:rPr>
          <w:b/>
          <w:sz w:val="28"/>
          <w:szCs w:val="26"/>
        </w:rPr>
        <w:t>41,3</w:t>
      </w:r>
      <w:r w:rsidRPr="0062703F">
        <w:rPr>
          <w:b/>
          <w:sz w:val="28"/>
          <w:szCs w:val="26"/>
        </w:rPr>
        <w:t xml:space="preserve"> </w:t>
      </w:r>
      <w:r w:rsidRPr="0062703F">
        <w:rPr>
          <w:sz w:val="28"/>
          <w:szCs w:val="26"/>
        </w:rPr>
        <w:t xml:space="preserve">відсотка більше ніж за аналогічний період 2022 року. </w:t>
      </w:r>
    </w:p>
    <w:p w:rsidR="007C6A80" w:rsidRPr="0062703F" w:rsidRDefault="007C6A80" w:rsidP="007C6A80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b/>
          <w:sz w:val="28"/>
          <w:szCs w:val="26"/>
        </w:rPr>
        <w:t>Питома вага</w:t>
      </w:r>
      <w:r w:rsidRPr="0062703F">
        <w:rPr>
          <w:sz w:val="28"/>
          <w:szCs w:val="26"/>
        </w:rPr>
        <w:t xml:space="preserve"> </w:t>
      </w:r>
      <w:r w:rsidRPr="0062703F">
        <w:rPr>
          <w:b/>
          <w:sz w:val="28"/>
          <w:szCs w:val="26"/>
        </w:rPr>
        <w:t>податкових надходжень</w:t>
      </w:r>
      <w:r w:rsidRPr="0062703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9A3441">
        <w:rPr>
          <w:b/>
          <w:sz w:val="28"/>
          <w:szCs w:val="26"/>
        </w:rPr>
        <w:t>52,8</w:t>
      </w:r>
      <w:r w:rsidRPr="0062703F">
        <w:rPr>
          <w:b/>
          <w:sz w:val="28"/>
          <w:szCs w:val="26"/>
        </w:rPr>
        <w:t> </w:t>
      </w:r>
      <w:r w:rsidRPr="0062703F">
        <w:rPr>
          <w:sz w:val="28"/>
          <w:szCs w:val="26"/>
        </w:rPr>
        <w:t xml:space="preserve">відсотка, </w:t>
      </w:r>
      <w:r w:rsidRPr="0062703F">
        <w:rPr>
          <w:b/>
          <w:sz w:val="28"/>
          <w:szCs w:val="26"/>
        </w:rPr>
        <w:t>неподаткових надходжень </w:t>
      </w:r>
      <w:r w:rsidRPr="0062703F">
        <w:rPr>
          <w:sz w:val="28"/>
          <w:szCs w:val="26"/>
        </w:rPr>
        <w:t xml:space="preserve">– </w:t>
      </w:r>
      <w:r w:rsidR="009A3441">
        <w:rPr>
          <w:b/>
          <w:sz w:val="28"/>
          <w:szCs w:val="26"/>
        </w:rPr>
        <w:t>33,1</w:t>
      </w:r>
      <w:r w:rsidRPr="0062703F">
        <w:rPr>
          <w:sz w:val="28"/>
          <w:szCs w:val="26"/>
        </w:rPr>
        <w:t xml:space="preserve"> відсотка, </w:t>
      </w:r>
      <w:r w:rsidRPr="0062703F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62703F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</w:t>
      </w:r>
      <w:r w:rsidR="00CA729A">
        <w:rPr>
          <w:b/>
          <w:sz w:val="28"/>
          <w:szCs w:val="26"/>
        </w:rPr>
        <w:t>4</w:t>
      </w:r>
      <w:r w:rsidR="009A3441">
        <w:rPr>
          <w:sz w:val="28"/>
          <w:szCs w:val="26"/>
        </w:rPr>
        <w:t xml:space="preserve"> відсотків</w:t>
      </w:r>
      <w:r w:rsidRPr="0062703F">
        <w:rPr>
          <w:sz w:val="28"/>
          <w:szCs w:val="26"/>
        </w:rPr>
        <w:t>.</w:t>
      </w:r>
    </w:p>
    <w:p w:rsidR="007C6A80" w:rsidRPr="0062703F" w:rsidRDefault="007C6A80" w:rsidP="007C6A80">
      <w:pPr>
        <w:ind w:firstLine="567"/>
        <w:jc w:val="both"/>
        <w:rPr>
          <w:sz w:val="28"/>
          <w:szCs w:val="28"/>
        </w:rPr>
      </w:pPr>
      <w:r w:rsidRPr="0062703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власні надходження бюджетних установ – </w:t>
      </w:r>
      <w:r w:rsidR="009A3441">
        <w:rPr>
          <w:b/>
          <w:sz w:val="28"/>
          <w:szCs w:val="26"/>
        </w:rPr>
        <w:t>27,1</w:t>
      </w:r>
      <w:r w:rsidRPr="0062703F">
        <w:rPr>
          <w:sz w:val="28"/>
          <w:szCs w:val="26"/>
        </w:rPr>
        <w:t xml:space="preserve"> 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62703F">
        <w:rPr>
          <w:i/>
          <w:sz w:val="28"/>
          <w:szCs w:val="28"/>
        </w:rPr>
        <w:t>податок на додану вартість</w:t>
      </w:r>
      <w:r w:rsidRPr="0062703F">
        <w:rPr>
          <w:sz w:val="28"/>
          <w:szCs w:val="28"/>
        </w:rPr>
        <w:t xml:space="preserve"> – </w:t>
      </w:r>
      <w:r w:rsidRPr="0062703F">
        <w:rPr>
          <w:b/>
          <w:bCs/>
          <w:sz w:val="28"/>
          <w:szCs w:val="28"/>
        </w:rPr>
        <w:t>18,</w:t>
      </w:r>
      <w:r>
        <w:rPr>
          <w:b/>
          <w:bCs/>
          <w:sz w:val="28"/>
          <w:szCs w:val="28"/>
        </w:rPr>
        <w:t>7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8"/>
        </w:rPr>
        <w:t>податок та збір на доходи фізичних осіб</w:t>
      </w:r>
      <w:r w:rsidRPr="0062703F">
        <w:rPr>
          <w:b/>
          <w:sz w:val="28"/>
          <w:szCs w:val="28"/>
        </w:rPr>
        <w:t xml:space="preserve"> – </w:t>
      </w:r>
      <w:r w:rsidR="009A3441">
        <w:rPr>
          <w:b/>
          <w:sz w:val="28"/>
          <w:szCs w:val="28"/>
        </w:rPr>
        <w:t>16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</w:t>
      </w:r>
      <w:r w:rsidR="009A3441">
        <w:rPr>
          <w:sz w:val="28"/>
          <w:szCs w:val="28"/>
        </w:rPr>
        <w:t>ів</w:t>
      </w:r>
      <w:r w:rsidRPr="0062703F">
        <w:rPr>
          <w:sz w:val="28"/>
          <w:szCs w:val="28"/>
        </w:rPr>
        <w:t>;</w:t>
      </w:r>
    </w:p>
    <w:p w:rsidR="00DA0643" w:rsidRPr="0062703F" w:rsidRDefault="00DA0643" w:rsidP="00DA064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62703F">
        <w:rPr>
          <w:rStyle w:val="fontstyle20"/>
          <w:sz w:val="28"/>
          <w:szCs w:val="28"/>
        </w:rPr>
        <w:t xml:space="preserve"> </w:t>
      </w:r>
      <w:r w:rsidRPr="0062703F">
        <w:rPr>
          <w:i/>
          <w:sz w:val="28"/>
          <w:szCs w:val="26"/>
        </w:rPr>
        <w:t xml:space="preserve">– </w:t>
      </w:r>
      <w:r>
        <w:rPr>
          <w:b/>
          <w:sz w:val="28"/>
          <w:szCs w:val="26"/>
        </w:rPr>
        <w:t xml:space="preserve">14 </w:t>
      </w:r>
      <w:r w:rsidRPr="0062703F">
        <w:rPr>
          <w:sz w:val="28"/>
          <w:szCs w:val="26"/>
        </w:rPr>
        <w:t>відсотк</w:t>
      </w:r>
      <w:r>
        <w:rPr>
          <w:sz w:val="28"/>
          <w:szCs w:val="26"/>
        </w:rPr>
        <w:t>ів</w:t>
      </w:r>
      <w:r w:rsidRPr="0062703F">
        <w:rPr>
          <w:sz w:val="28"/>
          <w:szCs w:val="28"/>
        </w:rPr>
        <w:t xml:space="preserve">; 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акцизний податок </w:t>
      </w:r>
      <w:r w:rsidRPr="0062703F">
        <w:rPr>
          <w:sz w:val="28"/>
          <w:szCs w:val="28"/>
        </w:rPr>
        <w:t>–</w:t>
      </w:r>
      <w:r w:rsidRPr="0062703F">
        <w:rPr>
          <w:b/>
          <w:bCs/>
          <w:sz w:val="28"/>
          <w:szCs w:val="28"/>
        </w:rPr>
        <w:t xml:space="preserve"> 6,</w:t>
      </w:r>
      <w:r w:rsidR="009A3441">
        <w:rPr>
          <w:b/>
          <w:bCs/>
          <w:sz w:val="28"/>
          <w:szCs w:val="28"/>
        </w:rPr>
        <w:t>1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податок на прибуток підприємств – </w:t>
      </w:r>
      <w:r>
        <w:rPr>
          <w:b/>
          <w:sz w:val="28"/>
          <w:szCs w:val="26"/>
        </w:rPr>
        <w:t>5,</w:t>
      </w:r>
      <w:r w:rsidR="009A3441">
        <w:rPr>
          <w:b/>
          <w:sz w:val="28"/>
          <w:szCs w:val="26"/>
        </w:rPr>
        <w:t>1</w:t>
      </w:r>
      <w:r w:rsidRPr="0062703F">
        <w:rPr>
          <w:sz w:val="28"/>
          <w:szCs w:val="26"/>
        </w:rPr>
        <w:t xml:space="preserve"> відсотка;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місцеві податки та збори – </w:t>
      </w:r>
      <w:r w:rsidRPr="0062703F">
        <w:rPr>
          <w:b/>
          <w:sz w:val="28"/>
          <w:szCs w:val="26"/>
        </w:rPr>
        <w:t>3,</w:t>
      </w:r>
      <w:r w:rsidR="009A3441">
        <w:rPr>
          <w:b/>
          <w:sz w:val="28"/>
          <w:szCs w:val="26"/>
        </w:rPr>
        <w:t>2</w:t>
      </w:r>
      <w:r w:rsidRPr="0062703F">
        <w:rPr>
          <w:b/>
          <w:sz w:val="28"/>
          <w:szCs w:val="26"/>
        </w:rPr>
        <w:t xml:space="preserve"> </w:t>
      </w:r>
      <w:r w:rsidRPr="0062703F">
        <w:rPr>
          <w:sz w:val="28"/>
          <w:szCs w:val="26"/>
        </w:rPr>
        <w:t>відсотка</w:t>
      </w:r>
      <w:r w:rsidRPr="0062703F">
        <w:rPr>
          <w:sz w:val="28"/>
          <w:szCs w:val="28"/>
        </w:rPr>
        <w:t>;</w:t>
      </w:r>
      <w:r w:rsidRPr="0062703F">
        <w:rPr>
          <w:i/>
          <w:sz w:val="28"/>
          <w:szCs w:val="28"/>
        </w:rPr>
        <w:t xml:space="preserve"> 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8"/>
        </w:rPr>
        <w:t xml:space="preserve">кошти, що перераховуються НБУ – </w:t>
      </w:r>
      <w:r w:rsidRPr="0062703F">
        <w:rPr>
          <w:b/>
          <w:sz w:val="28"/>
          <w:szCs w:val="28"/>
        </w:rPr>
        <w:t>2,</w:t>
      </w:r>
      <w:r w:rsidR="009A3441">
        <w:rPr>
          <w:b/>
          <w:sz w:val="28"/>
          <w:szCs w:val="28"/>
        </w:rPr>
        <w:t>3</w:t>
      </w:r>
      <w:r w:rsidRPr="0062703F">
        <w:rPr>
          <w:b/>
          <w:sz w:val="28"/>
          <w:szCs w:val="28"/>
        </w:rPr>
        <w:t> </w:t>
      </w:r>
      <w:r w:rsidRPr="0062703F">
        <w:rPr>
          <w:sz w:val="28"/>
          <w:szCs w:val="28"/>
        </w:rPr>
        <w:t>відсотка</w:t>
      </w:r>
      <w:r w:rsidRPr="0062703F">
        <w:rPr>
          <w:i/>
          <w:sz w:val="28"/>
          <w:szCs w:val="26"/>
        </w:rPr>
        <w:t>.</w:t>
      </w:r>
    </w:p>
    <w:p w:rsidR="007C6A80" w:rsidRPr="00E81CBE" w:rsidRDefault="007C6A80" w:rsidP="007C6A80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>За січень</w:t>
      </w:r>
      <w:r>
        <w:rPr>
          <w:sz w:val="28"/>
          <w:szCs w:val="26"/>
        </w:rPr>
        <w:t xml:space="preserve"> </w:t>
      </w:r>
      <w:r w:rsidRPr="00E81CBE">
        <w:rPr>
          <w:sz w:val="28"/>
          <w:szCs w:val="26"/>
        </w:rPr>
        <w:t>–</w:t>
      </w:r>
      <w:r>
        <w:rPr>
          <w:sz w:val="28"/>
          <w:szCs w:val="26"/>
        </w:rPr>
        <w:t xml:space="preserve"> </w:t>
      </w:r>
      <w:r w:rsidR="00ED35BF">
        <w:rPr>
          <w:sz w:val="28"/>
          <w:szCs w:val="26"/>
        </w:rPr>
        <w:t>грудень</w:t>
      </w:r>
      <w:r w:rsidRPr="00E81CBE">
        <w:rPr>
          <w:sz w:val="28"/>
          <w:szCs w:val="26"/>
        </w:rPr>
        <w:t xml:space="preserve"> 2023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 w:rsidRPr="004C5004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> </w:t>
      </w:r>
      <w:r w:rsidR="009A3441">
        <w:rPr>
          <w:b/>
          <w:sz w:val="28"/>
          <w:szCs w:val="26"/>
        </w:rPr>
        <w:t>672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 w:rsidR="009A3441">
        <w:rPr>
          <w:b/>
          <w:sz w:val="28"/>
          <w:szCs w:val="28"/>
        </w:rPr>
        <w:t>884,3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E81CBE">
        <w:rPr>
          <w:sz w:val="28"/>
          <w:szCs w:val="28"/>
        </w:rPr>
        <w:t xml:space="preserve"> </w:t>
      </w:r>
      <w:r w:rsidR="009A3441">
        <w:rPr>
          <w:b/>
          <w:sz w:val="28"/>
          <w:szCs w:val="28"/>
        </w:rPr>
        <w:t>49,5</w:t>
      </w:r>
      <w:r w:rsidRPr="00E81CBE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E81CBE">
        <w:rPr>
          <w:sz w:val="28"/>
          <w:szCs w:val="28"/>
        </w:rPr>
        <w:t xml:space="preserve"> більше ніж за аналогічний період 2022 року, що обумовлене серед іншого:</w:t>
      </w:r>
    </w:p>
    <w:p w:rsidR="007B5D64" w:rsidRPr="0032046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sz w:val="28"/>
          <w:szCs w:val="28"/>
        </w:rPr>
      </w:pPr>
      <w:r w:rsidRPr="00320469">
        <w:rPr>
          <w:sz w:val="28"/>
          <w:szCs w:val="28"/>
        </w:rPr>
        <w:t>власними надходженнями</w:t>
      </w:r>
      <w:r w:rsidRPr="00320469">
        <w:rPr>
          <w:i/>
          <w:sz w:val="28"/>
          <w:szCs w:val="28"/>
        </w:rPr>
        <w:t xml:space="preserve"> – «</w:t>
      </w:r>
      <w:r w:rsidRPr="00320469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577,2</w:t>
      </w:r>
      <w:r w:rsidRPr="00320469">
        <w:rPr>
          <w:i/>
          <w:sz w:val="28"/>
          <w:szCs w:val="28"/>
        </w:rPr>
        <w:t xml:space="preserve">» </w:t>
      </w:r>
      <w:r w:rsidRPr="00320469">
        <w:rPr>
          <w:sz w:val="28"/>
          <w:szCs w:val="28"/>
        </w:rPr>
        <w:t>млрд грн;</w:t>
      </w:r>
    </w:p>
    <w:p w:rsidR="007B5D64" w:rsidRPr="0032046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ПДВ із ввезених товарів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113,1</w:t>
      </w:r>
      <w:r w:rsidRPr="00320469">
        <w:rPr>
          <w:rStyle w:val="fontstyle20"/>
          <w:sz w:val="28"/>
          <w:szCs w:val="28"/>
        </w:rPr>
        <w:t>» млрд грн;</w:t>
      </w:r>
    </w:p>
    <w:p w:rsidR="007B5D64" w:rsidRPr="0032046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акцизним податком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65</w:t>
      </w:r>
      <w:r w:rsidRPr="00320469">
        <w:rPr>
          <w:rStyle w:val="fontstyle20"/>
          <w:sz w:val="28"/>
          <w:szCs w:val="28"/>
        </w:rPr>
        <w:t>» млрд грн;</w:t>
      </w:r>
    </w:p>
    <w:p w:rsidR="007B5D64" w:rsidRPr="0032046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58,5</w:t>
      </w:r>
      <w:r w:rsidRPr="00320469">
        <w:rPr>
          <w:rStyle w:val="fontstyle20"/>
          <w:sz w:val="28"/>
          <w:szCs w:val="28"/>
        </w:rPr>
        <w:t>» млрд грн;</w:t>
      </w:r>
    </w:p>
    <w:p w:rsidR="007B5D64" w:rsidRPr="0032046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lastRenderedPageBreak/>
        <w:t>прибутком НБУ – «</w:t>
      </w:r>
      <w:r w:rsidRPr="00320469">
        <w:rPr>
          <w:rStyle w:val="fontstyle20"/>
          <w:b/>
          <w:sz w:val="28"/>
          <w:szCs w:val="28"/>
        </w:rPr>
        <w:t>+</w:t>
      </w:r>
      <w:r w:rsidRPr="00320469">
        <w:rPr>
          <w:rStyle w:val="fontstyle20"/>
          <w:b/>
          <w:sz w:val="28"/>
          <w:szCs w:val="28"/>
          <w:lang w:val="en-US"/>
        </w:rPr>
        <w:t>53</w:t>
      </w:r>
      <w:r w:rsidRPr="00320469">
        <w:rPr>
          <w:rStyle w:val="fontstyle20"/>
          <w:b/>
          <w:sz w:val="28"/>
          <w:szCs w:val="28"/>
        </w:rPr>
        <w:t>,1</w:t>
      </w:r>
      <w:r w:rsidRPr="00320469">
        <w:rPr>
          <w:rStyle w:val="fontstyle20"/>
          <w:sz w:val="28"/>
          <w:szCs w:val="28"/>
        </w:rPr>
        <w:t>» млрд грн;</w:t>
      </w:r>
    </w:p>
    <w:p w:rsidR="007B5D64" w:rsidRPr="0032046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sz w:val="28"/>
          <w:szCs w:val="28"/>
        </w:rPr>
      </w:pPr>
      <w:r w:rsidRPr="00320469">
        <w:rPr>
          <w:sz w:val="28"/>
          <w:szCs w:val="28"/>
        </w:rPr>
        <w:t xml:space="preserve">податком на прибуток підприємств 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26,8</w:t>
      </w:r>
      <w:r w:rsidRPr="00320469">
        <w:rPr>
          <w:rStyle w:val="fontstyle20"/>
          <w:sz w:val="28"/>
          <w:szCs w:val="28"/>
        </w:rPr>
        <w:t xml:space="preserve">» млрд </w:t>
      </w:r>
      <w:r w:rsidRPr="00320469">
        <w:rPr>
          <w:sz w:val="28"/>
          <w:szCs w:val="28"/>
        </w:rPr>
        <w:t>грн;</w:t>
      </w:r>
    </w:p>
    <w:p w:rsidR="007B5D64" w:rsidRPr="0032046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субвенціями з місцевого бюджету держбюджету – «+</w:t>
      </w:r>
      <w:r>
        <w:rPr>
          <w:rStyle w:val="fontstyle20"/>
          <w:b/>
          <w:sz w:val="28"/>
          <w:szCs w:val="28"/>
          <w:lang w:val="ru-RU"/>
        </w:rPr>
        <w:t>18,8</w:t>
      </w:r>
      <w:r w:rsidRPr="00320469">
        <w:rPr>
          <w:rStyle w:val="fontstyle20"/>
          <w:sz w:val="28"/>
          <w:szCs w:val="28"/>
        </w:rPr>
        <w:t>» млрд грн;</w:t>
      </w:r>
    </w:p>
    <w:p w:rsidR="007B5D64" w:rsidRPr="00B60EAF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 xml:space="preserve">ввізним митом – </w:t>
      </w:r>
      <w:r w:rsidRPr="00320469">
        <w:rPr>
          <w:sz w:val="28"/>
          <w:szCs w:val="28"/>
        </w:rPr>
        <w:t>«</w:t>
      </w:r>
      <w:r w:rsidRPr="00320469">
        <w:rPr>
          <w:b/>
          <w:sz w:val="28"/>
          <w:szCs w:val="28"/>
        </w:rPr>
        <w:t>+1</w:t>
      </w:r>
      <w:r>
        <w:rPr>
          <w:b/>
          <w:sz w:val="28"/>
          <w:szCs w:val="28"/>
        </w:rPr>
        <w:t>6</w:t>
      </w:r>
      <w:r w:rsidRPr="00320469">
        <w:rPr>
          <w:b/>
          <w:sz w:val="28"/>
          <w:szCs w:val="28"/>
        </w:rPr>
        <w:t>,3</w:t>
      </w:r>
      <w:r w:rsidRPr="00B60EAF">
        <w:rPr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7B5D64" w:rsidRPr="00B60EAF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B60EAF">
        <w:rPr>
          <w:rStyle w:val="fontstyle20"/>
          <w:sz w:val="28"/>
        </w:rPr>
        <w:t>іншими надходженнями (240603)</w:t>
      </w:r>
      <w:r w:rsidRPr="00B60EAF">
        <w:rPr>
          <w:i/>
          <w:sz w:val="36"/>
          <w:szCs w:val="28"/>
        </w:rPr>
        <w:t xml:space="preserve"> </w:t>
      </w:r>
      <w:r w:rsidRPr="00B60EAF">
        <w:rPr>
          <w:sz w:val="28"/>
          <w:szCs w:val="28"/>
        </w:rPr>
        <w:t xml:space="preserve">– </w:t>
      </w:r>
      <w:r w:rsidRPr="00B60EAF">
        <w:rPr>
          <w:i/>
          <w:sz w:val="28"/>
          <w:szCs w:val="28"/>
        </w:rPr>
        <w:t>«</w:t>
      </w:r>
      <w:r w:rsidRPr="00B60EAF">
        <w:rPr>
          <w:b/>
          <w:sz w:val="28"/>
          <w:szCs w:val="28"/>
        </w:rPr>
        <w:t>+16,2</w:t>
      </w:r>
      <w:r w:rsidRPr="00B60EAF">
        <w:rPr>
          <w:i/>
          <w:sz w:val="28"/>
          <w:szCs w:val="28"/>
        </w:rPr>
        <w:t>» </w:t>
      </w:r>
      <w:r w:rsidRPr="00B60EAF">
        <w:rPr>
          <w:sz w:val="28"/>
          <w:szCs w:val="28"/>
        </w:rPr>
        <w:t>млрд грн;</w:t>
      </w:r>
    </w:p>
    <w:p w:rsidR="007B5D64" w:rsidRPr="00B60EAF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B60EAF">
        <w:rPr>
          <w:rStyle w:val="fontstyle20"/>
          <w:sz w:val="28"/>
          <w:szCs w:val="28"/>
        </w:rPr>
        <w:t>реверсною дотацією – «</w:t>
      </w:r>
      <w:r w:rsidRPr="00B60EAF">
        <w:rPr>
          <w:rStyle w:val="fontstyle20"/>
          <w:b/>
          <w:sz w:val="28"/>
          <w:szCs w:val="28"/>
        </w:rPr>
        <w:t>+14,7</w:t>
      </w:r>
      <w:r w:rsidRPr="00B60EAF">
        <w:rPr>
          <w:rStyle w:val="fontstyle20"/>
          <w:sz w:val="28"/>
          <w:szCs w:val="28"/>
        </w:rPr>
        <w:t>» млрд грн;</w:t>
      </w:r>
    </w:p>
    <w:p w:rsidR="007B5D64" w:rsidRPr="00E63AB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sz w:val="28"/>
          <w:szCs w:val="28"/>
        </w:rPr>
      </w:pPr>
      <w:r w:rsidRPr="00E63AB9">
        <w:rPr>
          <w:rStyle w:val="fontstyle20"/>
          <w:sz w:val="28"/>
          <w:szCs w:val="28"/>
        </w:rPr>
        <w:t>зборами на обов’язкове державне пенсійне страхування – «</w:t>
      </w:r>
      <w:r w:rsidRPr="00E63AB9">
        <w:rPr>
          <w:rStyle w:val="fontstyle20"/>
          <w:b/>
          <w:sz w:val="28"/>
          <w:szCs w:val="28"/>
        </w:rPr>
        <w:t>+3,4</w:t>
      </w:r>
      <w:r w:rsidRPr="00E63AB9">
        <w:rPr>
          <w:rStyle w:val="fontstyle20"/>
          <w:sz w:val="28"/>
          <w:szCs w:val="28"/>
        </w:rPr>
        <w:t>» млрд </w:t>
      </w:r>
      <w:r w:rsidRPr="00E63AB9">
        <w:rPr>
          <w:sz w:val="28"/>
          <w:szCs w:val="28"/>
        </w:rPr>
        <w:t>грн;</w:t>
      </w:r>
    </w:p>
    <w:p w:rsidR="007B5D64" w:rsidRPr="00E63AB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E63AB9">
        <w:rPr>
          <w:rStyle w:val="fontstyle20"/>
          <w:sz w:val="28"/>
          <w:szCs w:val="28"/>
        </w:rPr>
        <w:t>доходами від операцій з кредитування та надання гарантій – «</w:t>
      </w:r>
      <w:r w:rsidRPr="00E63AB9">
        <w:rPr>
          <w:rStyle w:val="fontstyle20"/>
          <w:b/>
          <w:sz w:val="28"/>
          <w:szCs w:val="28"/>
        </w:rPr>
        <w:t>+2,9</w:t>
      </w:r>
      <w:r w:rsidRPr="00E63AB9">
        <w:rPr>
          <w:rStyle w:val="fontstyle20"/>
          <w:sz w:val="28"/>
          <w:szCs w:val="28"/>
        </w:rPr>
        <w:t>» млрд </w:t>
      </w:r>
      <w:r w:rsidRPr="00E63AB9">
        <w:rPr>
          <w:sz w:val="28"/>
          <w:szCs w:val="28"/>
        </w:rPr>
        <w:t>грн;</w:t>
      </w:r>
    </w:p>
    <w:p w:rsidR="006F2C2E" w:rsidRPr="006F2C2E" w:rsidRDefault="006F2C2E" w:rsidP="006F2C2E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</w:rPr>
      </w:pPr>
      <w:r w:rsidRPr="00320469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>
        <w:rPr>
          <w:rStyle w:val="fontstyle20"/>
          <w:b/>
          <w:sz w:val="28"/>
          <w:szCs w:val="28"/>
        </w:rPr>
        <w:t>-</w:t>
      </w:r>
      <w:r w:rsidRPr="006F2C2E">
        <w:rPr>
          <w:rStyle w:val="fontstyle20"/>
          <w:b/>
          <w:sz w:val="28"/>
          <w:szCs w:val="28"/>
        </w:rPr>
        <w:t>47,7</w:t>
      </w:r>
      <w:r w:rsidRPr="00320469">
        <w:rPr>
          <w:rStyle w:val="fontstyle20"/>
          <w:sz w:val="28"/>
          <w:szCs w:val="28"/>
        </w:rPr>
        <w:t xml:space="preserve">» млрд </w:t>
      </w:r>
      <w:r w:rsidRPr="00320469">
        <w:rPr>
          <w:sz w:val="28"/>
          <w:szCs w:val="28"/>
        </w:rPr>
        <w:t>грн;</w:t>
      </w:r>
    </w:p>
    <w:p w:rsidR="006F2C2E" w:rsidRPr="00320469" w:rsidRDefault="006F2C2E" w:rsidP="006F2C2E">
      <w:pPr>
        <w:pStyle w:val="af4"/>
        <w:numPr>
          <w:ilvl w:val="1"/>
          <w:numId w:val="23"/>
        </w:numPr>
        <w:ind w:left="993" w:hanging="426"/>
        <w:jc w:val="both"/>
        <w:rPr>
          <w:sz w:val="28"/>
          <w:szCs w:val="28"/>
        </w:rPr>
      </w:pPr>
      <w:r w:rsidRPr="00320469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20469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25</w:t>
      </w:r>
      <w:r w:rsidRPr="00320469">
        <w:rPr>
          <w:rStyle w:val="fontstyle20"/>
          <w:sz w:val="28"/>
          <w:szCs w:val="28"/>
        </w:rPr>
        <w:t>» млрд грн;</w:t>
      </w:r>
    </w:p>
    <w:p w:rsidR="007B5D64" w:rsidRPr="00320469" w:rsidRDefault="007B5D64" w:rsidP="007B5D64">
      <w:pPr>
        <w:pStyle w:val="af4"/>
        <w:numPr>
          <w:ilvl w:val="1"/>
          <w:numId w:val="23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частиною чистого прибутку і дивідендами – «</w:t>
      </w:r>
      <w:r w:rsidRPr="00320469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11,8</w:t>
      </w:r>
      <w:r w:rsidRPr="00320469">
        <w:rPr>
          <w:rStyle w:val="fontstyle20"/>
          <w:sz w:val="28"/>
          <w:szCs w:val="28"/>
        </w:rPr>
        <w:t>» млрд </w:t>
      </w:r>
      <w:r>
        <w:rPr>
          <w:rStyle w:val="fontstyle20"/>
          <w:sz w:val="28"/>
          <w:szCs w:val="28"/>
        </w:rPr>
        <w:t>грн;</w:t>
      </w:r>
    </w:p>
    <w:p w:rsidR="007B5D64" w:rsidRPr="00320469" w:rsidRDefault="006F2C2E" w:rsidP="007B5D64">
      <w:pPr>
        <w:pStyle w:val="af4"/>
        <w:numPr>
          <w:ilvl w:val="1"/>
          <w:numId w:val="23"/>
        </w:numPr>
        <w:ind w:left="993" w:hanging="426"/>
        <w:jc w:val="both"/>
        <w:rPr>
          <w:sz w:val="28"/>
          <w:szCs w:val="28"/>
        </w:rPr>
      </w:pPr>
      <w:r w:rsidRPr="00B60EAF">
        <w:rPr>
          <w:sz w:val="28"/>
          <w:szCs w:val="28"/>
        </w:rPr>
        <w:t xml:space="preserve">коштами від примусового вилучення в Україні об’єктів права власності </w:t>
      </w:r>
      <w:proofErr w:type="spellStart"/>
      <w:r w:rsidRPr="00B60EAF">
        <w:rPr>
          <w:sz w:val="28"/>
          <w:szCs w:val="28"/>
        </w:rPr>
        <w:t>рф</w:t>
      </w:r>
      <w:proofErr w:type="spellEnd"/>
      <w:r w:rsidRPr="00B60EAF">
        <w:rPr>
          <w:sz w:val="28"/>
          <w:szCs w:val="28"/>
        </w:rPr>
        <w:t xml:space="preserve"> </w:t>
      </w:r>
      <w:r w:rsidRPr="00B60EAF">
        <w:rPr>
          <w:rStyle w:val="fontstyle20"/>
          <w:sz w:val="28"/>
          <w:szCs w:val="28"/>
        </w:rPr>
        <w:t>–</w:t>
      </w:r>
      <w:r w:rsidRPr="00B60EAF">
        <w:rPr>
          <w:i/>
          <w:sz w:val="28"/>
          <w:szCs w:val="28"/>
        </w:rPr>
        <w:t xml:space="preserve"> «</w:t>
      </w:r>
      <w:r>
        <w:rPr>
          <w:b/>
          <w:sz w:val="28"/>
          <w:szCs w:val="28"/>
        </w:rPr>
        <w:t>-</w:t>
      </w:r>
      <w:r w:rsidRPr="00B60EAF">
        <w:rPr>
          <w:b/>
          <w:sz w:val="28"/>
          <w:szCs w:val="28"/>
        </w:rPr>
        <w:t>8,</w:t>
      </w:r>
      <w:r>
        <w:rPr>
          <w:b/>
          <w:sz w:val="28"/>
          <w:szCs w:val="28"/>
        </w:rPr>
        <w:t>2</w:t>
      </w:r>
      <w:r w:rsidRPr="00B60EAF">
        <w:rPr>
          <w:i/>
          <w:sz w:val="28"/>
          <w:szCs w:val="28"/>
        </w:rPr>
        <w:t>» </w:t>
      </w:r>
      <w:r w:rsidRPr="00B60EAF">
        <w:rPr>
          <w:sz w:val="28"/>
          <w:szCs w:val="28"/>
        </w:rPr>
        <w:t>млрд</w:t>
      </w:r>
      <w:r w:rsidRPr="0032046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7B5D64">
        <w:rPr>
          <w:sz w:val="28"/>
          <w:szCs w:val="28"/>
        </w:rPr>
        <w:t>гривень.</w:t>
      </w:r>
    </w:p>
    <w:p w:rsidR="007C6A80" w:rsidRPr="00B05CCD" w:rsidRDefault="007C6A80" w:rsidP="007C6A80">
      <w:pPr>
        <w:ind w:firstLine="567"/>
        <w:jc w:val="both"/>
      </w:pPr>
      <w:r w:rsidRPr="00B05CCD">
        <w:rPr>
          <w:sz w:val="28"/>
          <w:szCs w:val="28"/>
        </w:rPr>
        <w:t xml:space="preserve">Найбільшу </w:t>
      </w:r>
      <w:r w:rsidRPr="00B05CCD">
        <w:rPr>
          <w:b/>
          <w:sz w:val="28"/>
          <w:szCs w:val="28"/>
        </w:rPr>
        <w:t>питому вагу</w:t>
      </w:r>
      <w:r w:rsidRPr="00B05CCD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B05CCD">
        <w:rPr>
          <w:b/>
          <w:sz w:val="28"/>
          <w:szCs w:val="28"/>
        </w:rPr>
        <w:t>податкові надходження</w:t>
      </w:r>
      <w:r w:rsidRPr="00B05CCD">
        <w:rPr>
          <w:sz w:val="28"/>
          <w:szCs w:val="28"/>
        </w:rPr>
        <w:t xml:space="preserve"> </w:t>
      </w:r>
      <w:r w:rsidR="009A3441">
        <w:rPr>
          <w:b/>
          <w:sz w:val="28"/>
          <w:szCs w:val="28"/>
        </w:rPr>
        <w:t>45</w:t>
      </w:r>
      <w:r w:rsidRPr="00B05CCD">
        <w:rPr>
          <w:b/>
          <w:sz w:val="28"/>
          <w:szCs w:val="28"/>
        </w:rPr>
        <w:t xml:space="preserve"> </w:t>
      </w:r>
      <w:r w:rsidR="009A3441">
        <w:rPr>
          <w:sz w:val="28"/>
          <w:szCs w:val="28"/>
        </w:rPr>
        <w:t>відсотків</w:t>
      </w:r>
      <w:r w:rsidRPr="00B05CCD">
        <w:rPr>
          <w:sz w:val="28"/>
          <w:szCs w:val="28"/>
        </w:rPr>
        <w:t xml:space="preserve">, з них: </w:t>
      </w:r>
    </w:p>
    <w:p w:rsidR="007C6A80" w:rsidRPr="00B05CCD" w:rsidRDefault="007C6A80" w:rsidP="007C6A8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B05CCD">
        <w:rPr>
          <w:i/>
          <w:sz w:val="28"/>
          <w:szCs w:val="28"/>
        </w:rPr>
        <w:t>податок на додану вартість</w:t>
      </w:r>
      <w:r w:rsidRPr="00B05CCD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21,</w:t>
      </w:r>
      <w:r w:rsidR="009A3441">
        <w:rPr>
          <w:b/>
          <w:sz w:val="28"/>
          <w:szCs w:val="28"/>
        </w:rPr>
        <w:t>7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7C6A80" w:rsidRPr="00E5733A" w:rsidRDefault="007C6A80" w:rsidP="007C6A80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5733A">
        <w:rPr>
          <w:i/>
          <w:sz w:val="28"/>
          <w:szCs w:val="28"/>
        </w:rPr>
        <w:t>податок та збір на доходи фізичних осіб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–</w:t>
      </w:r>
      <w:r w:rsidRPr="00E573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7,</w:t>
      </w:r>
      <w:r w:rsidR="009A3441">
        <w:rPr>
          <w:b/>
          <w:sz w:val="28"/>
          <w:szCs w:val="28"/>
        </w:rPr>
        <w:t>7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відсотка</w:t>
      </w:r>
      <w:r w:rsidRPr="00E5733A">
        <w:rPr>
          <w:i/>
          <w:sz w:val="28"/>
          <w:szCs w:val="26"/>
        </w:rPr>
        <w:t>;</w:t>
      </w:r>
    </w:p>
    <w:p w:rsidR="007C6A80" w:rsidRPr="00B05CCD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5733A">
        <w:rPr>
          <w:i/>
          <w:sz w:val="28"/>
          <w:szCs w:val="26"/>
        </w:rPr>
        <w:t xml:space="preserve">акцизний </w:t>
      </w:r>
      <w:r w:rsidRPr="00B05CCD">
        <w:rPr>
          <w:i/>
          <w:sz w:val="28"/>
          <w:szCs w:val="26"/>
        </w:rPr>
        <w:t xml:space="preserve">податок </w:t>
      </w:r>
      <w:r w:rsidRPr="00B05CCD">
        <w:rPr>
          <w:sz w:val="28"/>
          <w:szCs w:val="28"/>
        </w:rPr>
        <w:t xml:space="preserve">– </w:t>
      </w:r>
      <w:r w:rsidRPr="00B05CCD">
        <w:rPr>
          <w:b/>
          <w:sz w:val="28"/>
          <w:szCs w:val="28"/>
        </w:rPr>
        <w:t>6,</w:t>
      </w:r>
      <w:r w:rsidR="009A3441">
        <w:rPr>
          <w:b/>
          <w:sz w:val="28"/>
          <w:szCs w:val="28"/>
        </w:rPr>
        <w:t>3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7C6A80" w:rsidRPr="00B05CCD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 xml:space="preserve">податок на прибуток підприємств – </w:t>
      </w:r>
      <w:r w:rsidR="009A3441">
        <w:rPr>
          <w:b/>
          <w:sz w:val="28"/>
          <w:szCs w:val="26"/>
        </w:rPr>
        <w:t>5,4</w:t>
      </w:r>
      <w:r w:rsidRPr="00B05CCD">
        <w:rPr>
          <w:b/>
          <w:sz w:val="28"/>
          <w:szCs w:val="26"/>
        </w:rPr>
        <w:t xml:space="preserve"> </w:t>
      </w:r>
      <w:r w:rsidRPr="00B05CCD">
        <w:rPr>
          <w:sz w:val="28"/>
          <w:szCs w:val="26"/>
        </w:rPr>
        <w:t>відсотка.</w:t>
      </w:r>
    </w:p>
    <w:p w:rsidR="007C6A80" w:rsidRPr="00B05CCD" w:rsidRDefault="007C6A80" w:rsidP="007C6A80">
      <w:pPr>
        <w:ind w:firstLine="567"/>
        <w:jc w:val="both"/>
        <w:rPr>
          <w:sz w:val="28"/>
          <w:szCs w:val="28"/>
        </w:rPr>
      </w:pPr>
      <w:r w:rsidRPr="00B05CCD">
        <w:rPr>
          <w:b/>
          <w:sz w:val="28"/>
          <w:szCs w:val="28"/>
        </w:rPr>
        <w:t>Неподаткові надходження</w:t>
      </w:r>
      <w:r w:rsidRPr="00B05CCD">
        <w:rPr>
          <w:sz w:val="28"/>
          <w:szCs w:val="28"/>
        </w:rPr>
        <w:t xml:space="preserve"> становили </w:t>
      </w:r>
      <w:r w:rsidR="009A3441">
        <w:rPr>
          <w:b/>
          <w:sz w:val="28"/>
          <w:szCs w:val="28"/>
        </w:rPr>
        <w:t>37,1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7C6A80" w:rsidRPr="00B05CCD" w:rsidRDefault="007C6A80" w:rsidP="007C6A80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>власні надходження бюджетних установ</w:t>
      </w:r>
      <w:r w:rsidRPr="00B05CCD">
        <w:rPr>
          <w:sz w:val="28"/>
          <w:szCs w:val="28"/>
        </w:rPr>
        <w:t xml:space="preserve"> </w:t>
      </w:r>
      <w:r w:rsidRPr="00B05CCD">
        <w:rPr>
          <w:i/>
          <w:sz w:val="28"/>
          <w:szCs w:val="28"/>
        </w:rPr>
        <w:t>–</w:t>
      </w:r>
      <w:r w:rsidRPr="00B05CCD">
        <w:rPr>
          <w:i/>
          <w:sz w:val="28"/>
          <w:szCs w:val="28"/>
          <w:lang w:val="ru-RU"/>
        </w:rPr>
        <w:t xml:space="preserve"> </w:t>
      </w:r>
      <w:r w:rsidR="009A3441">
        <w:rPr>
          <w:b/>
          <w:bCs/>
          <w:sz w:val="28"/>
          <w:szCs w:val="28"/>
        </w:rPr>
        <w:t>30,4</w:t>
      </w:r>
      <w:r w:rsidRPr="00B05CCD">
        <w:rPr>
          <w:b/>
          <w:bCs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7C6A80" w:rsidRPr="00B05CCD" w:rsidRDefault="007C6A80" w:rsidP="007C6A80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 xml:space="preserve">кошти, що перераховуються НБУ – </w:t>
      </w:r>
      <w:r w:rsidR="009A3441">
        <w:rPr>
          <w:b/>
          <w:sz w:val="28"/>
          <w:szCs w:val="26"/>
        </w:rPr>
        <w:t>2,7</w:t>
      </w:r>
      <w:r w:rsidRPr="00B05CCD">
        <w:rPr>
          <w:b/>
          <w:sz w:val="28"/>
          <w:szCs w:val="26"/>
        </w:rPr>
        <w:t> </w:t>
      </w:r>
      <w:r w:rsidRPr="00B05CCD">
        <w:rPr>
          <w:sz w:val="28"/>
          <w:szCs w:val="26"/>
        </w:rPr>
        <w:t>відсотк</w:t>
      </w:r>
      <w:r w:rsidR="009A3441">
        <w:rPr>
          <w:sz w:val="28"/>
          <w:szCs w:val="26"/>
        </w:rPr>
        <w:t>а</w:t>
      </w:r>
      <w:r w:rsidRPr="00B05CCD">
        <w:rPr>
          <w:sz w:val="28"/>
          <w:szCs w:val="26"/>
        </w:rPr>
        <w:t>.</w:t>
      </w:r>
    </w:p>
    <w:p w:rsidR="007C6A80" w:rsidRPr="00E81CBE" w:rsidRDefault="007C6A80" w:rsidP="007C6A80">
      <w:pPr>
        <w:ind w:firstLine="567"/>
        <w:jc w:val="both"/>
        <w:rPr>
          <w:i/>
          <w:sz w:val="28"/>
          <w:szCs w:val="28"/>
        </w:rPr>
      </w:pPr>
      <w:r w:rsidRPr="00B05CCD">
        <w:rPr>
          <w:rStyle w:val="fontstyle20"/>
          <w:b/>
          <w:bCs/>
          <w:sz w:val="28"/>
          <w:szCs w:val="28"/>
        </w:rPr>
        <w:t>Офіційні трансферти</w:t>
      </w:r>
      <w:r w:rsidRPr="00B05CCD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B05CCD">
        <w:rPr>
          <w:rStyle w:val="fontstyle20"/>
          <w:i/>
          <w:iCs/>
          <w:sz w:val="28"/>
          <w:szCs w:val="28"/>
        </w:rPr>
        <w:t xml:space="preserve"> </w:t>
      </w:r>
      <w:r w:rsidRPr="00B05CCD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</w:rPr>
        <w:t>16,</w:t>
      </w:r>
      <w:r w:rsidR="009A3441">
        <w:rPr>
          <w:b/>
          <w:sz w:val="28"/>
          <w:szCs w:val="28"/>
        </w:rPr>
        <w:t>2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бюджету.</w:t>
      </w:r>
    </w:p>
    <w:p w:rsidR="007C6A80" w:rsidRPr="00E81CBE" w:rsidRDefault="007C6A80" w:rsidP="007C6A80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>До загального фонду державного бюджету за січень</w:t>
      </w:r>
      <w:r>
        <w:rPr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 w:rsidR="00ED35BF">
        <w:rPr>
          <w:spacing w:val="-8"/>
          <w:sz w:val="28"/>
          <w:szCs w:val="28"/>
        </w:rPr>
        <w:t>грудень</w:t>
      </w:r>
      <w:r w:rsidRPr="00E81CBE">
        <w:rPr>
          <w:spacing w:val="-8"/>
          <w:sz w:val="28"/>
          <w:szCs w:val="28"/>
        </w:rPr>
        <w:t xml:space="preserve"> 2023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 w:rsidR="009A3441">
        <w:rPr>
          <w:rFonts w:eastAsia="Calibri"/>
          <w:b/>
          <w:sz w:val="28"/>
          <w:szCs w:val="28"/>
        </w:rPr>
        <w:t>1</w:t>
      </w:r>
      <w:r w:rsidR="00DA0643">
        <w:rPr>
          <w:rFonts w:eastAsia="Calibri"/>
          <w:b/>
          <w:sz w:val="28"/>
          <w:szCs w:val="28"/>
        </w:rPr>
        <w:t> </w:t>
      </w:r>
      <w:r w:rsidR="009A3441">
        <w:rPr>
          <w:rFonts w:eastAsia="Calibri"/>
          <w:b/>
          <w:sz w:val="28"/>
          <w:szCs w:val="28"/>
        </w:rPr>
        <w:t>663,1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spacing w:val="-8"/>
          <w:sz w:val="28"/>
          <w:szCs w:val="28"/>
        </w:rPr>
        <w:t xml:space="preserve">млрд грн, що на </w:t>
      </w:r>
      <w:r w:rsidR="009A3441">
        <w:rPr>
          <w:b/>
          <w:bCs/>
          <w:spacing w:val="-8"/>
          <w:sz w:val="28"/>
          <w:szCs w:val="28"/>
        </w:rPr>
        <w:t>172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 xml:space="preserve">млрд грн, або на </w:t>
      </w:r>
      <w:r w:rsidR="009A3441">
        <w:rPr>
          <w:b/>
          <w:spacing w:val="-8"/>
          <w:sz w:val="28"/>
          <w:szCs w:val="28"/>
        </w:rPr>
        <w:t>11,5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а</w:t>
      </w:r>
      <w:r w:rsidRPr="00E81CBE">
        <w:rPr>
          <w:spacing w:val="-8"/>
          <w:sz w:val="28"/>
          <w:szCs w:val="28"/>
        </w:rPr>
        <w:t xml:space="preserve"> більше, ніж за аналогічний період 2022 року. </w:t>
      </w:r>
    </w:p>
    <w:p w:rsidR="007C6A80" w:rsidRPr="00E81CBE" w:rsidRDefault="007C6A80" w:rsidP="007C6A80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у січні</w:t>
      </w:r>
      <w:r>
        <w:rPr>
          <w:rFonts w:eastAsia="Calibri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 w:rsidR="00ED35BF">
        <w:rPr>
          <w:spacing w:val="-8"/>
          <w:sz w:val="28"/>
          <w:szCs w:val="28"/>
        </w:rPr>
        <w:t>грудні</w:t>
      </w:r>
      <w:r w:rsidRPr="00E81CBE">
        <w:rPr>
          <w:rFonts w:eastAsia="Calibri"/>
          <w:sz w:val="28"/>
          <w:szCs w:val="28"/>
        </w:rPr>
        <w:t xml:space="preserve"> 2023 року становили:</w:t>
      </w:r>
    </w:p>
    <w:p w:rsidR="007B5D64" w:rsidRPr="00320469" w:rsidRDefault="007B5D64" w:rsidP="007B5D64">
      <w:pPr>
        <w:numPr>
          <w:ilvl w:val="0"/>
          <w:numId w:val="26"/>
        </w:numPr>
        <w:tabs>
          <w:tab w:val="left" w:pos="709"/>
        </w:tabs>
        <w:ind w:left="0" w:firstLine="360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20469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366,2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113,1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44,7</w:t>
      </w:r>
      <w:r w:rsidRPr="00320469">
        <w:rPr>
          <w:rFonts w:eastAsia="Calibri"/>
          <w:sz w:val="28"/>
          <w:szCs w:val="28"/>
        </w:rPr>
        <w:t xml:space="preserve"> 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ніж за аналогічний період 2022 року</w:t>
      </w:r>
      <w:r w:rsidRPr="00320469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7B5D64" w:rsidRPr="00320469" w:rsidRDefault="007B5D64" w:rsidP="007B5D64">
      <w:pPr>
        <w:pStyle w:val="af4"/>
        <w:numPr>
          <w:ilvl w:val="0"/>
          <w:numId w:val="26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320469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214,6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0,7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0,3</w:t>
      </w:r>
      <w:r w:rsidRPr="00320469">
        <w:rPr>
          <w:sz w:val="28"/>
          <w:szCs w:val="28"/>
        </w:rPr>
        <w:t xml:space="preserve"> відсотка </w:t>
      </w:r>
      <w:r>
        <w:rPr>
          <w:b/>
          <w:sz w:val="28"/>
          <w:szCs w:val="28"/>
          <w:u w:val="single"/>
        </w:rPr>
        <w:t>більше</w:t>
      </w:r>
      <w:r w:rsidRPr="00320469">
        <w:rPr>
          <w:b/>
          <w:sz w:val="28"/>
          <w:szCs w:val="28"/>
        </w:rPr>
        <w:t xml:space="preserve"> </w:t>
      </w:r>
      <w:r w:rsidRPr="00320469">
        <w:rPr>
          <w:sz w:val="28"/>
          <w:szCs w:val="28"/>
        </w:rPr>
        <w:t xml:space="preserve">ніж за аналогічний період 2022 року; </w:t>
      </w:r>
    </w:p>
    <w:p w:rsidR="007B5D64" w:rsidRPr="007B5D64" w:rsidRDefault="007B5D64" w:rsidP="007B5D64">
      <w:pPr>
        <w:jc w:val="both"/>
        <w:rPr>
          <w:b/>
          <w:bCs/>
          <w:i/>
          <w:iCs/>
          <w:sz w:val="28"/>
          <w:szCs w:val="28"/>
        </w:rPr>
      </w:pPr>
      <w:r w:rsidRPr="007B5D64">
        <w:rPr>
          <w:rStyle w:val="fontstyle20"/>
          <w:i/>
          <w:sz w:val="28"/>
          <w:szCs w:val="28"/>
        </w:rPr>
        <w:t>Довідково: за січень–грудень 2023 року</w:t>
      </w:r>
      <w:r w:rsidRPr="007B5D64">
        <w:rPr>
          <w:b/>
          <w:i/>
          <w:sz w:val="28"/>
          <w:szCs w:val="28"/>
        </w:rPr>
        <w:t xml:space="preserve"> відшкодовано ПДВ </w:t>
      </w:r>
      <w:r w:rsidRPr="007B5D64">
        <w:rPr>
          <w:rStyle w:val="fontstyle20"/>
          <w:i/>
          <w:sz w:val="28"/>
          <w:szCs w:val="28"/>
        </w:rPr>
        <w:t xml:space="preserve">у сумі </w:t>
      </w:r>
      <w:r w:rsidRPr="007B5D64">
        <w:rPr>
          <w:b/>
          <w:bCs/>
          <w:i/>
          <w:iCs/>
          <w:sz w:val="28"/>
          <w:szCs w:val="28"/>
        </w:rPr>
        <w:t>132,4 </w:t>
      </w:r>
      <w:r w:rsidRPr="007B5D64">
        <w:rPr>
          <w:rStyle w:val="fontstyle20"/>
          <w:i/>
          <w:sz w:val="28"/>
          <w:szCs w:val="28"/>
        </w:rPr>
        <w:t xml:space="preserve">млрд грн, що на </w:t>
      </w:r>
      <w:r w:rsidRPr="007B5D64">
        <w:rPr>
          <w:rStyle w:val="fontstyle20"/>
          <w:b/>
          <w:i/>
          <w:sz w:val="28"/>
          <w:szCs w:val="28"/>
        </w:rPr>
        <w:t>47,8</w:t>
      </w:r>
      <w:r w:rsidRPr="007B5D64">
        <w:rPr>
          <w:rStyle w:val="fontstyle20"/>
          <w:i/>
          <w:sz w:val="28"/>
          <w:szCs w:val="28"/>
        </w:rPr>
        <w:t xml:space="preserve"> млрд грн, або на </w:t>
      </w:r>
      <w:r w:rsidRPr="007B5D64">
        <w:rPr>
          <w:rStyle w:val="fontstyle20"/>
          <w:b/>
          <w:i/>
          <w:sz w:val="28"/>
          <w:szCs w:val="28"/>
          <w:lang w:val="ru-RU"/>
        </w:rPr>
        <w:t>56,5</w:t>
      </w:r>
      <w:r w:rsidRPr="007B5D64">
        <w:rPr>
          <w:rStyle w:val="fontstyle20"/>
          <w:i/>
          <w:sz w:val="28"/>
          <w:szCs w:val="28"/>
        </w:rPr>
        <w:t xml:space="preserve"> відсотка </w:t>
      </w:r>
      <w:r w:rsidRPr="007B5D64">
        <w:rPr>
          <w:rStyle w:val="fontstyle20"/>
          <w:i/>
          <w:sz w:val="28"/>
          <w:szCs w:val="28"/>
          <w:u w:val="single"/>
        </w:rPr>
        <w:t>більше</w:t>
      </w:r>
      <w:r w:rsidRPr="007B5D64">
        <w:rPr>
          <w:rStyle w:val="fontstyle20"/>
          <w:i/>
          <w:sz w:val="28"/>
          <w:szCs w:val="28"/>
        </w:rPr>
        <w:t xml:space="preserve"> ніж за </w:t>
      </w:r>
      <w:r w:rsidRPr="007B5D64">
        <w:rPr>
          <w:rFonts w:eastAsia="Calibri"/>
          <w:i/>
          <w:sz w:val="28"/>
          <w:szCs w:val="28"/>
        </w:rPr>
        <w:t>аналогічний період 2022 року</w:t>
      </w:r>
      <w:r w:rsidRPr="007B5D64">
        <w:rPr>
          <w:rStyle w:val="fontstyle20"/>
          <w:i/>
          <w:sz w:val="28"/>
          <w:szCs w:val="28"/>
        </w:rPr>
        <w:t>.</w:t>
      </w:r>
    </w:p>
    <w:p w:rsidR="007B5D64" w:rsidRPr="00320469" w:rsidRDefault="007B5D64" w:rsidP="007B5D64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32046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176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27,6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</w:t>
      </w:r>
      <w:r w:rsidRPr="00320469">
        <w:rPr>
          <w:rFonts w:eastAsia="Calibri"/>
          <w:b/>
          <w:bCs/>
          <w:sz w:val="28"/>
          <w:szCs w:val="28"/>
        </w:rPr>
        <w:t>18,</w:t>
      </w:r>
      <w:r>
        <w:rPr>
          <w:rFonts w:eastAsia="Calibri"/>
          <w:b/>
          <w:bCs/>
          <w:sz w:val="28"/>
          <w:szCs w:val="28"/>
        </w:rPr>
        <w:t>6</w:t>
      </w:r>
      <w:r w:rsidRPr="00320469">
        <w:rPr>
          <w:rFonts w:eastAsia="Calibri"/>
          <w:b/>
          <w:bCs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порівняно із аналогічним періодом 2022 року;</w:t>
      </w:r>
      <w:r w:rsidRPr="00320469">
        <w:rPr>
          <w:rFonts w:eastAsia="Calibri"/>
          <w:i/>
          <w:sz w:val="28"/>
          <w:szCs w:val="28"/>
        </w:rPr>
        <w:t xml:space="preserve"> </w:t>
      </w:r>
    </w:p>
    <w:p w:rsidR="007B5D64" w:rsidRPr="00320469" w:rsidRDefault="007B5D64" w:rsidP="007B5D64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lastRenderedPageBreak/>
        <w:t>податок на прибуток підприємств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143,8</w:t>
      </w:r>
      <w:r w:rsidRPr="00320469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26,8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>мл</w:t>
      </w:r>
      <w:proofErr w:type="spellStart"/>
      <w:r w:rsidRPr="00320469">
        <w:rPr>
          <w:rFonts w:eastAsia="Calibri"/>
          <w:sz w:val="28"/>
          <w:szCs w:val="28"/>
          <w:lang w:val="ru-RU"/>
        </w:rPr>
        <w:t>рд</w:t>
      </w:r>
      <w:proofErr w:type="spellEnd"/>
      <w:r w:rsidRPr="00320469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22,9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ніж за аналогічний період 2022 року;</w:t>
      </w:r>
    </w:p>
    <w:p w:rsidR="007B5D64" w:rsidRPr="00320469" w:rsidRDefault="007B5D64" w:rsidP="007B5D64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акцизний податок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103,9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25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31,7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7B5D64" w:rsidRPr="00320469" w:rsidRDefault="007B5D64" w:rsidP="007B5D64">
      <w:pPr>
        <w:numPr>
          <w:ilvl w:val="0"/>
          <w:numId w:val="25"/>
        </w:numPr>
        <w:shd w:val="clear" w:color="auto" w:fill="FFFFFF"/>
        <w:tabs>
          <w:tab w:val="left" w:pos="709"/>
        </w:tabs>
        <w:ind w:left="0" w:firstLine="360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320469">
        <w:rPr>
          <w:rFonts w:eastAsia="Calibri"/>
          <w:sz w:val="28"/>
          <w:szCs w:val="28"/>
        </w:rPr>
        <w:t xml:space="preserve"> – </w:t>
      </w:r>
      <w:r w:rsidRPr="00320469">
        <w:rPr>
          <w:rFonts w:eastAsia="Calibri"/>
          <w:b/>
          <w:bCs/>
          <w:iCs/>
          <w:sz w:val="28"/>
          <w:szCs w:val="28"/>
        </w:rPr>
        <w:t>5</w:t>
      </w:r>
      <w:r>
        <w:rPr>
          <w:rFonts w:eastAsia="Calibri"/>
          <w:b/>
          <w:bCs/>
          <w:iCs/>
          <w:sz w:val="28"/>
          <w:szCs w:val="28"/>
        </w:rPr>
        <w:t>6</w:t>
      </w:r>
      <w:r w:rsidRPr="00320469">
        <w:rPr>
          <w:rFonts w:eastAsia="Calibri"/>
          <w:b/>
          <w:bCs/>
          <w:iCs/>
          <w:sz w:val="28"/>
          <w:szCs w:val="28"/>
        </w:rPr>
        <w:t>,1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25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30,8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7B5D64" w:rsidRPr="00320469" w:rsidRDefault="007B5D64" w:rsidP="007B5D64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eastAsia="Calibri"/>
          <w:sz w:val="28"/>
          <w:szCs w:val="28"/>
        </w:rPr>
      </w:pPr>
      <w:r w:rsidRPr="00320469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320469">
        <w:rPr>
          <w:rStyle w:val="fontstyle20"/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– </w:t>
      </w:r>
      <w:r w:rsidRPr="00320469">
        <w:rPr>
          <w:rFonts w:eastAsia="Calibri"/>
          <w:b/>
          <w:sz w:val="28"/>
          <w:szCs w:val="28"/>
        </w:rPr>
        <w:t>35,9 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 w:rsidRPr="00320469">
        <w:rPr>
          <w:rFonts w:eastAsia="Calibri"/>
          <w:b/>
          <w:sz w:val="28"/>
          <w:szCs w:val="28"/>
        </w:rPr>
        <w:t>17,1 </w:t>
      </w:r>
      <w:r w:rsidRPr="00320469">
        <w:rPr>
          <w:rFonts w:eastAsia="Calibri"/>
          <w:sz w:val="28"/>
          <w:szCs w:val="28"/>
        </w:rPr>
        <w:t xml:space="preserve">млрд грн, або на </w:t>
      </w:r>
      <w:r w:rsidRPr="00320469">
        <w:rPr>
          <w:rFonts w:eastAsia="Calibri"/>
          <w:b/>
          <w:bCs/>
          <w:sz w:val="28"/>
          <w:szCs w:val="28"/>
        </w:rPr>
        <w:t>91,3</w:t>
      </w:r>
      <w:r w:rsidRPr="00320469">
        <w:rPr>
          <w:rFonts w:eastAsia="Calibri"/>
          <w:sz w:val="28"/>
          <w:szCs w:val="28"/>
        </w:rPr>
        <w:t xml:space="preserve"> 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2022 року;</w:t>
      </w:r>
    </w:p>
    <w:p w:rsidR="007B5D64" w:rsidRPr="00320469" w:rsidRDefault="007B5D64" w:rsidP="007B5D64">
      <w:pPr>
        <w:numPr>
          <w:ilvl w:val="0"/>
          <w:numId w:val="25"/>
        </w:numPr>
        <w:shd w:val="clear" w:color="auto" w:fill="FFFFFF"/>
        <w:tabs>
          <w:tab w:val="left" w:pos="709"/>
        </w:tabs>
        <w:ind w:left="0" w:firstLine="360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20469">
        <w:rPr>
          <w:rStyle w:val="fontstyle20"/>
          <w:rFonts w:eastAsia="Calibri"/>
          <w:i/>
          <w:sz w:val="28"/>
          <w:szCs w:val="28"/>
        </w:rPr>
        <w:t xml:space="preserve">частина чистого прибутку і дивідендів </w:t>
      </w:r>
      <w:r w:rsidRPr="0032046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35,1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11,8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25,1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7C6A80" w:rsidRDefault="007B5D64" w:rsidP="007B5D64">
      <w:pPr>
        <w:numPr>
          <w:ilvl w:val="1"/>
          <w:numId w:val="2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ввізне мито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30,1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11,5</w:t>
      </w:r>
      <w:r w:rsidRPr="00320469">
        <w:rPr>
          <w:rFonts w:eastAsia="Calibri"/>
          <w:b/>
          <w:sz w:val="28"/>
          <w:szCs w:val="28"/>
          <w:lang w:val="ru-RU"/>
        </w:rPr>
        <w:t> </w:t>
      </w:r>
      <w:r w:rsidRPr="00320469">
        <w:rPr>
          <w:rFonts w:eastAsia="Calibri"/>
          <w:sz w:val="28"/>
          <w:szCs w:val="28"/>
        </w:rPr>
        <w:t>мл</w:t>
      </w:r>
      <w:proofErr w:type="spellStart"/>
      <w:r w:rsidRPr="00320469">
        <w:rPr>
          <w:rFonts w:eastAsia="Calibri"/>
          <w:sz w:val="28"/>
          <w:szCs w:val="28"/>
          <w:lang w:val="ru-RU"/>
        </w:rPr>
        <w:t>рд</w:t>
      </w:r>
      <w:proofErr w:type="spellEnd"/>
      <w:r w:rsidRPr="00320469">
        <w:rPr>
          <w:rFonts w:eastAsia="Calibri"/>
          <w:sz w:val="28"/>
          <w:szCs w:val="28"/>
        </w:rPr>
        <w:t xml:space="preserve"> грн, або </w:t>
      </w:r>
      <w:r w:rsidRPr="00320469">
        <w:rPr>
          <w:rFonts w:eastAsia="Calibri"/>
          <w:sz w:val="28"/>
          <w:szCs w:val="28"/>
          <w:lang w:val="ru-RU"/>
        </w:rPr>
        <w:t>на</w:t>
      </w:r>
      <w:r w:rsidRPr="00320469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61,8</w:t>
      </w:r>
      <w:r w:rsidRPr="00320469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320469">
        <w:rPr>
          <w:rFonts w:eastAsia="Calibri"/>
          <w:sz w:val="28"/>
          <w:szCs w:val="28"/>
          <w:lang w:val="ru-RU"/>
        </w:rPr>
        <w:t>відсотка</w:t>
      </w:r>
      <w:proofErr w:type="spellEnd"/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ніж за аналогічний період 2022 року</w:t>
      </w:r>
      <w:r w:rsidR="007C6A80" w:rsidRPr="00320469">
        <w:rPr>
          <w:rFonts w:eastAsia="Calibri"/>
          <w:sz w:val="28"/>
          <w:szCs w:val="28"/>
        </w:rPr>
        <w:t>.</w:t>
      </w:r>
    </w:p>
    <w:p w:rsidR="009A3441" w:rsidRDefault="009A3441" w:rsidP="009A3441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</w:rPr>
      </w:pPr>
    </w:p>
    <w:p w:rsidR="009A3441" w:rsidRPr="00320469" w:rsidRDefault="009A3441" w:rsidP="009A344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0469">
        <w:rPr>
          <w:sz w:val="28"/>
          <w:szCs w:val="28"/>
        </w:rPr>
        <w:t>За січень</w:t>
      </w:r>
      <w:r>
        <w:rPr>
          <w:sz w:val="28"/>
          <w:szCs w:val="28"/>
        </w:rPr>
        <w:t xml:space="preserve"> </w:t>
      </w:r>
      <w:r w:rsidRPr="00320469">
        <w:rPr>
          <w:sz w:val="28"/>
          <w:szCs w:val="28"/>
        </w:rPr>
        <w:t>–</w:t>
      </w:r>
      <w:r>
        <w:rPr>
          <w:sz w:val="28"/>
          <w:szCs w:val="28"/>
        </w:rPr>
        <w:t xml:space="preserve"> грудень</w:t>
      </w:r>
      <w:r w:rsidRPr="00320469">
        <w:rPr>
          <w:sz w:val="28"/>
          <w:szCs w:val="28"/>
        </w:rPr>
        <w:t xml:space="preserve"> 2023 року до загального фонду державного бюджету надійшло </w:t>
      </w:r>
      <w:r w:rsidRPr="00320469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3204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425,5</w:t>
      </w:r>
      <w:r w:rsidRPr="00320469">
        <w:rPr>
          <w:b/>
          <w:bCs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25,6</w:t>
      </w:r>
      <w:r w:rsidRPr="00320469">
        <w:rPr>
          <w:b/>
          <w:bCs/>
          <w:sz w:val="28"/>
          <w:szCs w:val="28"/>
        </w:rPr>
        <w:t xml:space="preserve"> </w:t>
      </w:r>
      <w:r w:rsidRPr="00320469">
        <w:rPr>
          <w:sz w:val="28"/>
          <w:szCs w:val="28"/>
        </w:rPr>
        <w:t>відсотка від усіх доходів загального фонду державного бюджету.</w:t>
      </w:r>
    </w:p>
    <w:p w:rsidR="009A3441" w:rsidRPr="00320469" w:rsidRDefault="009A3441" w:rsidP="009A3441">
      <w:pPr>
        <w:ind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b/>
          <w:sz w:val="28"/>
          <w:szCs w:val="28"/>
        </w:rPr>
        <w:t>Доходи спеціального фонду</w:t>
      </w:r>
      <w:r w:rsidRPr="00320469">
        <w:rPr>
          <w:rFonts w:eastAsia="Calibri"/>
          <w:sz w:val="28"/>
          <w:szCs w:val="28"/>
        </w:rPr>
        <w:t xml:space="preserve"> державного бюджету за січень</w:t>
      </w:r>
      <w:r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грудень</w:t>
      </w:r>
      <w:r w:rsidRPr="00320469">
        <w:rPr>
          <w:rFonts w:eastAsia="Calibri"/>
          <w:sz w:val="28"/>
          <w:szCs w:val="28"/>
        </w:rPr>
        <w:t xml:space="preserve"> 2023 року – </w:t>
      </w:r>
      <w:r>
        <w:rPr>
          <w:rFonts w:eastAsia="Calibri"/>
          <w:b/>
          <w:sz w:val="28"/>
          <w:szCs w:val="28"/>
        </w:rPr>
        <w:t>100</w:t>
      </w:r>
      <w:r w:rsidRPr="00B85EFF">
        <w:rPr>
          <w:rFonts w:eastAsia="Calibri"/>
          <w:b/>
          <w:sz w:val="28"/>
          <w:szCs w:val="28"/>
          <w:lang w:val="ru-RU"/>
        </w:rPr>
        <w:t>8</w:t>
      </w:r>
      <w:r>
        <w:rPr>
          <w:rFonts w:eastAsia="Calibri"/>
          <w:b/>
          <w:sz w:val="28"/>
          <w:szCs w:val="28"/>
        </w:rPr>
        <w:t>,</w:t>
      </w:r>
      <w:r w:rsidRPr="00B85EFF">
        <w:rPr>
          <w:rFonts w:eastAsia="Calibri"/>
          <w:b/>
          <w:sz w:val="28"/>
          <w:szCs w:val="28"/>
          <w:lang w:val="ru-RU"/>
        </w:rPr>
        <w:t>9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71</w:t>
      </w:r>
      <w:r>
        <w:rPr>
          <w:rFonts w:eastAsia="Calibri"/>
          <w:b/>
          <w:sz w:val="28"/>
          <w:szCs w:val="28"/>
          <w:lang w:val="ru-RU"/>
        </w:rPr>
        <w:t>2</w:t>
      </w:r>
      <w:r>
        <w:rPr>
          <w:rFonts w:eastAsia="Calibri"/>
          <w:b/>
          <w:sz w:val="28"/>
          <w:szCs w:val="28"/>
        </w:rPr>
        <w:t>,3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у </w:t>
      </w:r>
      <w:r w:rsidRPr="00425366">
        <w:rPr>
          <w:rFonts w:eastAsia="Calibri"/>
          <w:b/>
          <w:sz w:val="28"/>
          <w:szCs w:val="28"/>
        </w:rPr>
        <w:t>3,</w:t>
      </w:r>
      <w:r w:rsidRPr="00320469">
        <w:rPr>
          <w:rFonts w:eastAsia="Calibri"/>
          <w:b/>
          <w:sz w:val="28"/>
          <w:szCs w:val="28"/>
        </w:rPr>
        <w:t>4 </w:t>
      </w:r>
      <w:proofErr w:type="spellStart"/>
      <w:r w:rsidRPr="00320469">
        <w:rPr>
          <w:rFonts w:eastAsia="Calibri"/>
          <w:sz w:val="28"/>
          <w:szCs w:val="28"/>
        </w:rPr>
        <w:t>раз</w:t>
      </w:r>
      <w:r>
        <w:rPr>
          <w:rFonts w:eastAsia="Calibri"/>
          <w:sz w:val="28"/>
          <w:szCs w:val="28"/>
        </w:rPr>
        <w:t>а</w:t>
      </w:r>
      <w:proofErr w:type="spellEnd"/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EB5B4E" w:rsidRPr="00EB5B4E" w:rsidRDefault="009A3441" w:rsidP="009A3441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20469">
        <w:rPr>
          <w:b/>
          <w:sz w:val="28"/>
          <w:szCs w:val="28"/>
        </w:rPr>
        <w:t>Власні надходження</w:t>
      </w:r>
      <w:r w:rsidRPr="00320469">
        <w:rPr>
          <w:sz w:val="28"/>
          <w:szCs w:val="28"/>
        </w:rPr>
        <w:t xml:space="preserve"> бюджетних установ зросли проти аналогічного періоду 2022 року на </w:t>
      </w:r>
      <w:r>
        <w:rPr>
          <w:b/>
          <w:sz w:val="28"/>
          <w:szCs w:val="28"/>
          <w:lang w:val="ru-RU"/>
        </w:rPr>
        <w:t>577,2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у </w:t>
      </w:r>
      <w:r w:rsidRPr="00320469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>5</w:t>
      </w:r>
      <w:r w:rsidRPr="00320469">
        <w:rPr>
          <w:b/>
          <w:sz w:val="28"/>
          <w:szCs w:val="28"/>
        </w:rPr>
        <w:t xml:space="preserve"> </w:t>
      </w:r>
      <w:proofErr w:type="spellStart"/>
      <w:r w:rsidRPr="00320469">
        <w:rPr>
          <w:sz w:val="28"/>
          <w:szCs w:val="28"/>
        </w:rPr>
        <w:t>раза</w:t>
      </w:r>
      <w:proofErr w:type="spellEnd"/>
      <w:r w:rsidRPr="00320469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812,4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>млрд гривень</w:t>
      </w:r>
      <w:r w:rsidR="007C6A80" w:rsidRPr="00320469">
        <w:rPr>
          <w:sz w:val="28"/>
          <w:szCs w:val="28"/>
        </w:rPr>
        <w:t>.</w:t>
      </w:r>
    </w:p>
    <w:p w:rsidR="00D8268D" w:rsidRPr="00F72BBF" w:rsidRDefault="00D8268D" w:rsidP="00EB5B4E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FC0A16" w:rsidRPr="00C947FB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C947FB">
        <w:rPr>
          <w:b/>
          <w:sz w:val="32"/>
          <w:szCs w:val="32"/>
          <w:u w:val="single"/>
        </w:rPr>
        <w:t>ВИДАТКИ ТА КРЕДИТУВАННЯ</w:t>
      </w:r>
    </w:p>
    <w:p w:rsidR="00C94A16" w:rsidRPr="00C94A16" w:rsidRDefault="00C94A16" w:rsidP="00C94A16">
      <w:pPr>
        <w:ind w:firstLine="567"/>
        <w:jc w:val="both"/>
        <w:rPr>
          <w:sz w:val="28"/>
          <w:szCs w:val="26"/>
        </w:rPr>
      </w:pPr>
      <w:r w:rsidRPr="00C94A16">
        <w:rPr>
          <w:sz w:val="28"/>
          <w:szCs w:val="26"/>
        </w:rPr>
        <w:t xml:space="preserve">Загальна сума касових </w:t>
      </w:r>
      <w:r w:rsidRPr="00C94A16">
        <w:rPr>
          <w:b/>
          <w:sz w:val="28"/>
          <w:szCs w:val="26"/>
        </w:rPr>
        <w:t xml:space="preserve">видатків Зведеного бюджету України </w:t>
      </w:r>
      <w:r w:rsidRPr="00C94A16">
        <w:rPr>
          <w:sz w:val="28"/>
          <w:szCs w:val="26"/>
        </w:rPr>
        <w:t xml:space="preserve">за січень – грудень 2023 року становила </w:t>
      </w:r>
      <w:r w:rsidRPr="00C94A16">
        <w:rPr>
          <w:b/>
          <w:bCs/>
          <w:sz w:val="28"/>
          <w:szCs w:val="28"/>
          <w:lang w:val="ru-RU" w:eastAsia="uk-UA"/>
        </w:rPr>
        <w:t>4</w:t>
      </w:r>
      <w:r w:rsidRPr="00C94A16">
        <w:rPr>
          <w:b/>
          <w:bCs/>
          <w:sz w:val="28"/>
          <w:szCs w:val="28"/>
          <w:lang w:val="en-US" w:eastAsia="uk-UA"/>
        </w:rPr>
        <w:t> </w:t>
      </w:r>
      <w:r w:rsidRPr="00C94A16">
        <w:rPr>
          <w:b/>
          <w:bCs/>
          <w:sz w:val="28"/>
          <w:szCs w:val="28"/>
          <w:lang w:val="ru-RU" w:eastAsia="uk-UA"/>
        </w:rPr>
        <w:t>440</w:t>
      </w:r>
      <w:r w:rsidRPr="00C94A16">
        <w:rPr>
          <w:b/>
          <w:bCs/>
          <w:sz w:val="28"/>
          <w:szCs w:val="28"/>
          <w:lang w:eastAsia="uk-UA"/>
        </w:rPr>
        <w:t>,9</w:t>
      </w:r>
      <w:r w:rsidRPr="00C94A16">
        <w:rPr>
          <w:b/>
          <w:bCs/>
          <w:sz w:val="28"/>
          <w:szCs w:val="28"/>
          <w:lang w:val="en-US" w:eastAsia="uk-UA"/>
        </w:rPr>
        <w:t> </w:t>
      </w:r>
      <w:r w:rsidRPr="00C94A16">
        <w:rPr>
          <w:sz w:val="28"/>
          <w:szCs w:val="26"/>
        </w:rPr>
        <w:t>млрд грн, що на</w:t>
      </w:r>
      <w:r w:rsidRPr="00C94A16">
        <w:rPr>
          <w:sz w:val="28"/>
          <w:szCs w:val="28"/>
        </w:rPr>
        <w:t xml:space="preserve"> </w:t>
      </w:r>
      <w:r w:rsidRPr="00C94A16">
        <w:rPr>
          <w:b/>
          <w:sz w:val="28"/>
          <w:szCs w:val="28"/>
        </w:rPr>
        <w:t>45,9 </w:t>
      </w:r>
      <w:r w:rsidRPr="00C94A16">
        <w:rPr>
          <w:sz w:val="28"/>
          <w:szCs w:val="28"/>
        </w:rPr>
        <w:t>відсотка</w:t>
      </w:r>
      <w:r w:rsidRPr="00C94A16">
        <w:rPr>
          <w:sz w:val="28"/>
          <w:szCs w:val="26"/>
        </w:rPr>
        <w:t xml:space="preserve">, або на </w:t>
      </w:r>
      <w:r w:rsidRPr="00C94A16">
        <w:rPr>
          <w:b/>
          <w:sz w:val="28"/>
          <w:szCs w:val="26"/>
        </w:rPr>
        <w:t>1</w:t>
      </w:r>
      <w:r w:rsidRPr="00C94A16">
        <w:rPr>
          <w:b/>
          <w:sz w:val="28"/>
          <w:szCs w:val="26"/>
          <w:lang w:val="en-US"/>
        </w:rPr>
        <w:t> </w:t>
      </w:r>
      <w:r w:rsidRPr="00C94A16">
        <w:rPr>
          <w:b/>
          <w:sz w:val="28"/>
          <w:szCs w:val="26"/>
        </w:rPr>
        <w:t>397,1</w:t>
      </w:r>
      <w:r w:rsidRPr="00C94A16">
        <w:rPr>
          <w:b/>
          <w:bCs/>
          <w:sz w:val="28"/>
          <w:szCs w:val="28"/>
          <w:lang w:eastAsia="uk-UA"/>
        </w:rPr>
        <w:t> </w:t>
      </w:r>
      <w:r w:rsidRPr="00C94A16">
        <w:rPr>
          <w:sz w:val="28"/>
          <w:szCs w:val="26"/>
        </w:rPr>
        <w:t>млрд грн більше ніж за січень – грудень 2022 року.</w:t>
      </w:r>
    </w:p>
    <w:p w:rsidR="00C94A16" w:rsidRPr="00C94A16" w:rsidRDefault="00C94A16" w:rsidP="00C94A16">
      <w:pPr>
        <w:ind w:firstLine="567"/>
        <w:jc w:val="both"/>
        <w:rPr>
          <w:sz w:val="28"/>
          <w:szCs w:val="28"/>
        </w:rPr>
      </w:pPr>
      <w:r w:rsidRPr="00C94A16">
        <w:rPr>
          <w:sz w:val="28"/>
          <w:szCs w:val="26"/>
        </w:rPr>
        <w:t xml:space="preserve">У структурі видатків </w:t>
      </w:r>
      <w:r w:rsidRPr="00C94A16">
        <w:rPr>
          <w:b/>
          <w:sz w:val="28"/>
          <w:szCs w:val="26"/>
        </w:rPr>
        <w:t xml:space="preserve">Зведеного бюджету України </w:t>
      </w:r>
      <w:r w:rsidRPr="00C94A16">
        <w:rPr>
          <w:sz w:val="28"/>
          <w:szCs w:val="26"/>
        </w:rPr>
        <w:t xml:space="preserve">найбільші частки припадають </w:t>
      </w:r>
      <w:r w:rsidRPr="00C94A16">
        <w:rPr>
          <w:sz w:val="28"/>
          <w:szCs w:val="28"/>
        </w:rPr>
        <w:t>на оборону (</w:t>
      </w:r>
      <w:r w:rsidRPr="00C94A16">
        <w:rPr>
          <w:b/>
          <w:sz w:val="28"/>
          <w:szCs w:val="28"/>
          <w:lang w:val="ru-RU"/>
        </w:rPr>
        <w:t>47,2</w:t>
      </w:r>
      <w:r w:rsidRPr="00C94A16">
        <w:rPr>
          <w:sz w:val="28"/>
          <w:szCs w:val="28"/>
        </w:rPr>
        <w:t> відсотка), на громадський порядок, безпеку та судову владу (</w:t>
      </w:r>
      <w:r w:rsidRPr="00C94A16">
        <w:rPr>
          <w:b/>
          <w:sz w:val="28"/>
          <w:szCs w:val="28"/>
        </w:rPr>
        <w:t>1</w:t>
      </w:r>
      <w:r w:rsidRPr="00C94A16">
        <w:rPr>
          <w:b/>
          <w:sz w:val="28"/>
          <w:szCs w:val="28"/>
          <w:lang w:val="ru-RU"/>
        </w:rPr>
        <w:t>3,3</w:t>
      </w:r>
      <w:r w:rsidRPr="00C94A16">
        <w:rPr>
          <w:sz w:val="28"/>
          <w:szCs w:val="28"/>
        </w:rPr>
        <w:t xml:space="preserve"> відсотка), </w:t>
      </w:r>
      <w:r w:rsidRPr="00C94A16">
        <w:rPr>
          <w:sz w:val="28"/>
          <w:szCs w:val="26"/>
        </w:rPr>
        <w:t>на</w:t>
      </w:r>
      <w:r w:rsidRPr="00C94A16">
        <w:rPr>
          <w:sz w:val="28"/>
          <w:szCs w:val="28"/>
        </w:rPr>
        <w:t xml:space="preserve"> соціальний захист та соціальне забезпечення (</w:t>
      </w:r>
      <w:r w:rsidRPr="00C94A16">
        <w:rPr>
          <w:b/>
          <w:sz w:val="28"/>
          <w:szCs w:val="28"/>
        </w:rPr>
        <w:t xml:space="preserve">11,6 </w:t>
      </w:r>
      <w:r w:rsidRPr="00C94A16">
        <w:rPr>
          <w:sz w:val="28"/>
          <w:szCs w:val="28"/>
        </w:rPr>
        <w:t>відсотка), на освіту (</w:t>
      </w:r>
      <w:r w:rsidRPr="00C94A16">
        <w:rPr>
          <w:b/>
          <w:sz w:val="28"/>
          <w:szCs w:val="28"/>
        </w:rPr>
        <w:t>6,9 </w:t>
      </w:r>
      <w:r w:rsidRPr="00C94A16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Pr="00C94A16">
        <w:rPr>
          <w:b/>
          <w:sz w:val="28"/>
          <w:szCs w:val="28"/>
        </w:rPr>
        <w:t>5,6</w:t>
      </w:r>
      <w:r w:rsidRPr="00C94A16">
        <w:rPr>
          <w:sz w:val="28"/>
          <w:szCs w:val="28"/>
        </w:rPr>
        <w:t xml:space="preserve"> відсотка), на економічну діяльність (</w:t>
      </w:r>
      <w:r w:rsidRPr="00C94A16">
        <w:rPr>
          <w:b/>
          <w:sz w:val="28"/>
          <w:szCs w:val="28"/>
        </w:rPr>
        <w:t xml:space="preserve">5,6 </w:t>
      </w:r>
      <w:r w:rsidRPr="00C94A16">
        <w:rPr>
          <w:sz w:val="28"/>
          <w:szCs w:val="28"/>
        </w:rPr>
        <w:t>відсотка) та на охорону здоров’я (</w:t>
      </w:r>
      <w:r w:rsidRPr="00C94A16">
        <w:rPr>
          <w:b/>
          <w:sz w:val="28"/>
          <w:szCs w:val="28"/>
        </w:rPr>
        <w:t>4,9 </w:t>
      </w:r>
      <w:r w:rsidRPr="00C94A16">
        <w:rPr>
          <w:sz w:val="28"/>
          <w:szCs w:val="28"/>
        </w:rPr>
        <w:t xml:space="preserve">відсотка). </w:t>
      </w:r>
    </w:p>
    <w:p w:rsidR="00C94A16" w:rsidRPr="00C94A16" w:rsidRDefault="00C94A16" w:rsidP="00C94A16">
      <w:pPr>
        <w:ind w:firstLine="567"/>
        <w:jc w:val="both"/>
        <w:rPr>
          <w:sz w:val="28"/>
          <w:szCs w:val="28"/>
        </w:rPr>
      </w:pPr>
      <w:r w:rsidRPr="00C94A16">
        <w:rPr>
          <w:b/>
          <w:sz w:val="28"/>
          <w:szCs w:val="28"/>
        </w:rPr>
        <w:t>Касові видатки Державного бюджету України</w:t>
      </w:r>
      <w:r w:rsidRPr="00C94A16">
        <w:rPr>
          <w:sz w:val="28"/>
          <w:szCs w:val="28"/>
        </w:rPr>
        <w:t xml:space="preserve"> за січень – грудень 2023 року становили </w:t>
      </w:r>
      <w:r w:rsidRPr="00C94A16">
        <w:rPr>
          <w:b/>
          <w:sz w:val="28"/>
          <w:szCs w:val="28"/>
          <w:lang w:val="ru-RU"/>
        </w:rPr>
        <w:t>4 014,4</w:t>
      </w:r>
      <w:r w:rsidRPr="00C94A16">
        <w:rPr>
          <w:b/>
          <w:sz w:val="28"/>
          <w:szCs w:val="28"/>
        </w:rPr>
        <w:t> </w:t>
      </w:r>
      <w:r w:rsidRPr="00C94A16">
        <w:rPr>
          <w:sz w:val="28"/>
          <w:szCs w:val="28"/>
        </w:rPr>
        <w:t>млрд</w:t>
      </w:r>
      <w:r w:rsidRPr="00C94A16">
        <w:rPr>
          <w:sz w:val="28"/>
          <w:szCs w:val="28"/>
          <w:lang w:val="en-US"/>
        </w:rPr>
        <w:t> </w:t>
      </w:r>
      <w:r w:rsidRPr="00C94A16">
        <w:rPr>
          <w:sz w:val="28"/>
          <w:szCs w:val="28"/>
        </w:rPr>
        <w:t xml:space="preserve">грн, що на </w:t>
      </w:r>
      <w:r w:rsidRPr="00C94A16">
        <w:rPr>
          <w:b/>
          <w:sz w:val="28"/>
          <w:szCs w:val="28"/>
        </w:rPr>
        <w:t>48,4 </w:t>
      </w:r>
      <w:r w:rsidRPr="00C94A16">
        <w:rPr>
          <w:sz w:val="28"/>
          <w:szCs w:val="28"/>
        </w:rPr>
        <w:t xml:space="preserve">відсотка, або на </w:t>
      </w:r>
      <w:r w:rsidRPr="00C94A16">
        <w:rPr>
          <w:b/>
          <w:sz w:val="28"/>
          <w:szCs w:val="28"/>
        </w:rPr>
        <w:t>1</w:t>
      </w:r>
      <w:r w:rsidRPr="00C94A16">
        <w:rPr>
          <w:b/>
          <w:sz w:val="28"/>
          <w:szCs w:val="28"/>
          <w:lang w:val="en-US"/>
        </w:rPr>
        <w:t> </w:t>
      </w:r>
      <w:r w:rsidRPr="00C94A16">
        <w:rPr>
          <w:b/>
          <w:sz w:val="28"/>
          <w:szCs w:val="28"/>
        </w:rPr>
        <w:t>308,7 </w:t>
      </w:r>
      <w:r w:rsidRPr="00C94A16">
        <w:rPr>
          <w:sz w:val="28"/>
          <w:szCs w:val="28"/>
        </w:rPr>
        <w:t>млрд грн більше ніж за аналогічний період 2022 року.</w:t>
      </w:r>
    </w:p>
    <w:p w:rsidR="00C94A16" w:rsidRPr="00C94A16" w:rsidRDefault="00C94A16" w:rsidP="00C94A16">
      <w:pPr>
        <w:ind w:firstLine="567"/>
        <w:jc w:val="both"/>
        <w:rPr>
          <w:sz w:val="28"/>
          <w:szCs w:val="28"/>
          <w:lang w:val="ru-RU"/>
        </w:rPr>
      </w:pPr>
      <w:r w:rsidRPr="00C94A16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C94A16">
        <w:rPr>
          <w:b/>
          <w:sz w:val="28"/>
          <w:szCs w:val="28"/>
        </w:rPr>
        <w:t>Державного бюджету України</w:t>
      </w:r>
      <w:r w:rsidRPr="00C94A16">
        <w:rPr>
          <w:sz w:val="28"/>
          <w:szCs w:val="28"/>
        </w:rPr>
        <w:t xml:space="preserve"> становили такі:</w:t>
      </w:r>
    </w:p>
    <w:p w:rsidR="00C94A16" w:rsidRPr="00C94A16" w:rsidRDefault="00C94A16" w:rsidP="00C94A16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A16">
        <w:rPr>
          <w:sz w:val="28"/>
          <w:szCs w:val="28"/>
        </w:rPr>
        <w:t>оборона</w:t>
      </w:r>
      <w:r w:rsidRPr="00C94A16">
        <w:rPr>
          <w:sz w:val="28"/>
          <w:szCs w:val="28"/>
          <w:lang w:val="ru-RU"/>
        </w:rPr>
        <w:t xml:space="preserve"> </w:t>
      </w:r>
      <w:r w:rsidRPr="00C94A16">
        <w:rPr>
          <w:sz w:val="28"/>
          <w:szCs w:val="28"/>
        </w:rPr>
        <w:t xml:space="preserve">– </w:t>
      </w:r>
      <w:r w:rsidRPr="00C94A16">
        <w:rPr>
          <w:b/>
          <w:sz w:val="28"/>
          <w:szCs w:val="28"/>
        </w:rPr>
        <w:t xml:space="preserve">52,3 </w:t>
      </w:r>
      <w:r w:rsidRPr="00C94A16">
        <w:rPr>
          <w:sz w:val="28"/>
          <w:szCs w:val="28"/>
        </w:rPr>
        <w:t xml:space="preserve">відсотка; </w:t>
      </w:r>
    </w:p>
    <w:p w:rsidR="00C94A16" w:rsidRPr="00C94A16" w:rsidRDefault="00C94A16" w:rsidP="00C94A16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громадський порядок, безпека та судова влада – </w:t>
      </w:r>
      <w:r w:rsidRPr="00C94A16">
        <w:rPr>
          <w:b/>
          <w:sz w:val="28"/>
          <w:szCs w:val="28"/>
        </w:rPr>
        <w:t xml:space="preserve">14,3 </w:t>
      </w:r>
      <w:r w:rsidRPr="00C94A16">
        <w:rPr>
          <w:sz w:val="28"/>
          <w:szCs w:val="28"/>
        </w:rPr>
        <w:t>відсотка ;</w:t>
      </w:r>
    </w:p>
    <w:p w:rsidR="00C94A16" w:rsidRPr="00C94A16" w:rsidRDefault="00C94A16" w:rsidP="00C94A16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соціальний захист та соціальне забезпечення – </w:t>
      </w:r>
      <w:r w:rsidRPr="00C94A16">
        <w:rPr>
          <w:b/>
          <w:sz w:val="28"/>
          <w:szCs w:val="28"/>
        </w:rPr>
        <w:t xml:space="preserve">11,7 </w:t>
      </w:r>
      <w:r w:rsidRPr="00C94A16">
        <w:rPr>
          <w:sz w:val="28"/>
          <w:szCs w:val="28"/>
        </w:rPr>
        <w:t>відсотка;</w:t>
      </w:r>
    </w:p>
    <w:p w:rsidR="00C94A16" w:rsidRPr="00C94A16" w:rsidRDefault="00C94A16" w:rsidP="00C94A16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A16">
        <w:rPr>
          <w:sz w:val="28"/>
          <w:szCs w:val="28"/>
        </w:rPr>
        <w:lastRenderedPageBreak/>
        <w:t xml:space="preserve">обслуговування боргу та виплати за державними деривативами – </w:t>
      </w:r>
      <w:r w:rsidRPr="00C94A16">
        <w:rPr>
          <w:b/>
          <w:sz w:val="28"/>
          <w:szCs w:val="28"/>
        </w:rPr>
        <w:t>6,2 </w:t>
      </w:r>
      <w:r w:rsidRPr="00C94A16">
        <w:rPr>
          <w:sz w:val="28"/>
          <w:szCs w:val="28"/>
        </w:rPr>
        <w:t>відсотка;</w:t>
      </w:r>
    </w:p>
    <w:p w:rsidR="00C94A16" w:rsidRPr="00C94A16" w:rsidRDefault="00C94A16" w:rsidP="00C94A16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охорона здоров’я – </w:t>
      </w:r>
      <w:r w:rsidRPr="00C94A16">
        <w:rPr>
          <w:b/>
          <w:sz w:val="28"/>
          <w:szCs w:val="28"/>
        </w:rPr>
        <w:t xml:space="preserve">4,5 </w:t>
      </w:r>
      <w:r w:rsidRPr="00C94A16">
        <w:rPr>
          <w:sz w:val="28"/>
          <w:szCs w:val="28"/>
        </w:rPr>
        <w:t xml:space="preserve">відсотка; </w:t>
      </w:r>
    </w:p>
    <w:p w:rsidR="00C94A16" w:rsidRPr="00C94A16" w:rsidRDefault="00C94A16" w:rsidP="00C94A16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міжбюджетні трансферти – </w:t>
      </w:r>
      <w:r w:rsidRPr="00C94A16">
        <w:rPr>
          <w:b/>
          <w:sz w:val="28"/>
          <w:szCs w:val="28"/>
        </w:rPr>
        <w:t>4,4</w:t>
      </w:r>
      <w:r w:rsidRPr="00C94A16">
        <w:rPr>
          <w:sz w:val="28"/>
          <w:szCs w:val="28"/>
        </w:rPr>
        <w:t xml:space="preserve"> відсотка.</w:t>
      </w:r>
    </w:p>
    <w:p w:rsidR="00C94A16" w:rsidRPr="00C94A16" w:rsidRDefault="00C94A16" w:rsidP="00C94A16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C94A16">
        <w:rPr>
          <w:b/>
          <w:sz w:val="28"/>
          <w:szCs w:val="28"/>
        </w:rPr>
        <w:t>Касові видатки загального фонду</w:t>
      </w:r>
      <w:r w:rsidRPr="00C94A16">
        <w:rPr>
          <w:sz w:val="28"/>
          <w:szCs w:val="28"/>
        </w:rPr>
        <w:t xml:space="preserve"> державного бюджету за січень – грудень 2023 року становили </w:t>
      </w:r>
      <w:r w:rsidRPr="00C94A16">
        <w:rPr>
          <w:b/>
          <w:iCs/>
          <w:sz w:val="28"/>
          <w:szCs w:val="28"/>
          <w:lang w:val="ru-RU" w:eastAsia="uk-UA"/>
        </w:rPr>
        <w:t>3 034,2 </w:t>
      </w:r>
      <w:r w:rsidRPr="00C94A16">
        <w:rPr>
          <w:sz w:val="28"/>
          <w:szCs w:val="28"/>
        </w:rPr>
        <w:t>млрд грн, що більше ніж за січень – грудень 2022 року на </w:t>
      </w:r>
      <w:r w:rsidRPr="00C94A16">
        <w:rPr>
          <w:b/>
          <w:sz w:val="28"/>
          <w:szCs w:val="28"/>
          <w:lang w:eastAsia="uk-UA"/>
        </w:rPr>
        <w:t>623,1 </w:t>
      </w:r>
      <w:r w:rsidRPr="00C94A16">
        <w:rPr>
          <w:sz w:val="28"/>
          <w:szCs w:val="28"/>
        </w:rPr>
        <w:t xml:space="preserve">млрд грн, або на </w:t>
      </w:r>
      <w:r w:rsidRPr="00C94A16">
        <w:rPr>
          <w:b/>
          <w:sz w:val="28"/>
          <w:szCs w:val="28"/>
        </w:rPr>
        <w:t xml:space="preserve">25,8 </w:t>
      </w:r>
      <w:r w:rsidRPr="00C94A16">
        <w:rPr>
          <w:sz w:val="28"/>
          <w:szCs w:val="28"/>
        </w:rPr>
        <w:t>відсотка.</w:t>
      </w:r>
    </w:p>
    <w:p w:rsidR="00C94A16" w:rsidRPr="00C94A16" w:rsidRDefault="00C94A16" w:rsidP="00C94A16">
      <w:pPr>
        <w:ind w:firstLine="539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Видатки </w:t>
      </w:r>
      <w:r w:rsidRPr="00C94A16">
        <w:rPr>
          <w:b/>
          <w:sz w:val="28"/>
          <w:szCs w:val="28"/>
        </w:rPr>
        <w:t>загального фонду</w:t>
      </w:r>
      <w:r w:rsidRPr="00C94A16">
        <w:rPr>
          <w:sz w:val="28"/>
          <w:szCs w:val="28"/>
        </w:rPr>
        <w:t xml:space="preserve"> державного бюджету на:</w:t>
      </w:r>
    </w:p>
    <w:p w:rsidR="00C94A16" w:rsidRPr="00C94A16" w:rsidRDefault="00C94A16" w:rsidP="00C94A16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C94A16">
        <w:rPr>
          <w:i/>
          <w:sz w:val="28"/>
          <w:szCs w:val="28"/>
        </w:rPr>
        <w:t>заробітну плату з нарахуваннями</w:t>
      </w:r>
      <w:r w:rsidRPr="00C94A16">
        <w:rPr>
          <w:sz w:val="28"/>
          <w:szCs w:val="28"/>
        </w:rPr>
        <w:t xml:space="preserve"> </w:t>
      </w:r>
      <w:r w:rsidRPr="00C94A16">
        <w:rPr>
          <w:b/>
          <w:sz w:val="28"/>
          <w:szCs w:val="28"/>
        </w:rPr>
        <w:t>зросли</w:t>
      </w:r>
      <w:r w:rsidRPr="00C94A16">
        <w:rPr>
          <w:sz w:val="28"/>
          <w:szCs w:val="28"/>
        </w:rPr>
        <w:t xml:space="preserve"> проти аналогічного періоду 2022 року на </w:t>
      </w:r>
      <w:r w:rsidRPr="00C94A16">
        <w:rPr>
          <w:b/>
          <w:sz w:val="28"/>
          <w:szCs w:val="28"/>
        </w:rPr>
        <w:t>2</w:t>
      </w:r>
      <w:r w:rsidRPr="00C94A16">
        <w:rPr>
          <w:b/>
          <w:sz w:val="28"/>
          <w:szCs w:val="28"/>
          <w:lang w:val="ru-RU"/>
        </w:rPr>
        <w:t>38,3</w:t>
      </w:r>
      <w:r w:rsidRPr="00C94A16">
        <w:rPr>
          <w:b/>
          <w:sz w:val="28"/>
          <w:szCs w:val="28"/>
        </w:rPr>
        <w:t> </w:t>
      </w:r>
      <w:r w:rsidRPr="00C94A16">
        <w:rPr>
          <w:sz w:val="28"/>
          <w:szCs w:val="28"/>
        </w:rPr>
        <w:t xml:space="preserve">млрд грн, або на </w:t>
      </w:r>
      <w:r w:rsidRPr="00C94A16">
        <w:rPr>
          <w:b/>
          <w:sz w:val="28"/>
          <w:szCs w:val="28"/>
        </w:rPr>
        <w:t>24,2 </w:t>
      </w:r>
      <w:r w:rsidRPr="00C94A16">
        <w:rPr>
          <w:sz w:val="28"/>
          <w:szCs w:val="28"/>
        </w:rPr>
        <w:t>відсотка до</w:t>
      </w:r>
      <w:r w:rsidRPr="00C94A16">
        <w:rPr>
          <w:sz w:val="28"/>
          <w:szCs w:val="28"/>
          <w:lang w:val="ru-RU"/>
        </w:rPr>
        <w:t xml:space="preserve"> </w:t>
      </w:r>
      <w:r w:rsidRPr="00C94A16">
        <w:rPr>
          <w:b/>
          <w:sz w:val="28"/>
          <w:szCs w:val="28"/>
          <w:lang w:val="ru-RU"/>
        </w:rPr>
        <w:t xml:space="preserve">1 223,2 </w:t>
      </w:r>
      <w:r w:rsidRPr="00C94A16">
        <w:rPr>
          <w:sz w:val="28"/>
          <w:szCs w:val="28"/>
        </w:rPr>
        <w:t xml:space="preserve">млрд гривень; </w:t>
      </w:r>
    </w:p>
    <w:p w:rsidR="00C94A16" w:rsidRPr="00C94A16" w:rsidRDefault="00C94A16" w:rsidP="00C94A16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C94A16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C94A16">
        <w:rPr>
          <w:b/>
          <w:sz w:val="28"/>
          <w:szCs w:val="28"/>
        </w:rPr>
        <w:t xml:space="preserve">зросли </w:t>
      </w:r>
      <w:r w:rsidRPr="00C94A16">
        <w:rPr>
          <w:sz w:val="28"/>
          <w:szCs w:val="28"/>
        </w:rPr>
        <w:t xml:space="preserve">проти аналогічного періоду 2022 року на </w:t>
      </w:r>
      <w:r w:rsidRPr="00C94A16">
        <w:rPr>
          <w:b/>
          <w:sz w:val="28"/>
          <w:szCs w:val="28"/>
        </w:rPr>
        <w:t>18,4 </w:t>
      </w:r>
      <w:r w:rsidRPr="00C94A16">
        <w:rPr>
          <w:sz w:val="28"/>
          <w:szCs w:val="28"/>
        </w:rPr>
        <w:t xml:space="preserve">млрд грн, або на </w:t>
      </w:r>
      <w:r w:rsidRPr="00C94A16">
        <w:rPr>
          <w:b/>
          <w:sz w:val="28"/>
          <w:szCs w:val="28"/>
        </w:rPr>
        <w:t>3,6 </w:t>
      </w:r>
      <w:r w:rsidRPr="00C94A16">
        <w:rPr>
          <w:sz w:val="28"/>
          <w:szCs w:val="28"/>
        </w:rPr>
        <w:t>відсотка</w:t>
      </w:r>
      <w:r w:rsidRPr="00C94A16">
        <w:rPr>
          <w:rStyle w:val="fontstyle20"/>
          <w:sz w:val="28"/>
          <w:szCs w:val="28"/>
        </w:rPr>
        <w:t xml:space="preserve"> </w:t>
      </w:r>
      <w:r w:rsidRPr="00C94A16">
        <w:rPr>
          <w:sz w:val="28"/>
          <w:szCs w:val="28"/>
        </w:rPr>
        <w:t xml:space="preserve">до </w:t>
      </w:r>
      <w:r w:rsidRPr="00C94A16">
        <w:rPr>
          <w:b/>
          <w:sz w:val="28"/>
          <w:szCs w:val="28"/>
        </w:rPr>
        <w:t>527,8 </w:t>
      </w:r>
      <w:r w:rsidRPr="00C94A16">
        <w:rPr>
          <w:sz w:val="28"/>
          <w:szCs w:val="28"/>
        </w:rPr>
        <w:t>млрд гривень.</w:t>
      </w:r>
    </w:p>
    <w:p w:rsidR="00C94A16" w:rsidRPr="00C94A16" w:rsidRDefault="00C94A16" w:rsidP="00C94A16">
      <w:pPr>
        <w:spacing w:after="40"/>
        <w:ind w:firstLine="539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За </w:t>
      </w:r>
      <w:r w:rsidRPr="00C94A16">
        <w:rPr>
          <w:b/>
          <w:sz w:val="28"/>
          <w:szCs w:val="28"/>
        </w:rPr>
        <w:t xml:space="preserve">функціональною класифікацією </w:t>
      </w:r>
      <w:r w:rsidRPr="00C94A16">
        <w:rPr>
          <w:sz w:val="28"/>
          <w:szCs w:val="28"/>
        </w:rPr>
        <w:t>статей видатків у січні</w:t>
      </w:r>
      <w:r w:rsidRPr="00C94A16">
        <w:rPr>
          <w:sz w:val="28"/>
          <w:szCs w:val="28"/>
          <w:lang w:val="ru-RU"/>
        </w:rPr>
        <w:t xml:space="preserve"> </w:t>
      </w:r>
      <w:r w:rsidRPr="00C94A16">
        <w:rPr>
          <w:sz w:val="28"/>
          <w:szCs w:val="28"/>
        </w:rPr>
        <w:t>–</w:t>
      </w:r>
      <w:r w:rsidRPr="00C94A16">
        <w:rPr>
          <w:sz w:val="28"/>
          <w:szCs w:val="28"/>
          <w:lang w:val="ru-RU"/>
        </w:rPr>
        <w:t xml:space="preserve"> </w:t>
      </w:r>
      <w:r w:rsidRPr="00C94A16">
        <w:rPr>
          <w:sz w:val="28"/>
          <w:szCs w:val="28"/>
        </w:rPr>
        <w:t xml:space="preserve">грудні </w:t>
      </w:r>
      <w:r w:rsidRPr="00C94A16">
        <w:rPr>
          <w:sz w:val="28"/>
          <w:szCs w:val="26"/>
        </w:rPr>
        <w:t>2023 року (порівняно з січнем – груднем 2022 року)</w:t>
      </w:r>
      <w:r w:rsidRPr="00C94A16">
        <w:rPr>
          <w:sz w:val="28"/>
          <w:szCs w:val="28"/>
        </w:rPr>
        <w:t>:</w:t>
      </w:r>
    </w:p>
    <w:p w:rsidR="00C94A16" w:rsidRPr="00C94A16" w:rsidRDefault="00C94A16" w:rsidP="00C94A16">
      <w:pPr>
        <w:spacing w:after="40"/>
        <w:ind w:firstLine="539"/>
        <w:jc w:val="both"/>
        <w:rPr>
          <w:b/>
          <w:sz w:val="28"/>
          <w:szCs w:val="28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>на обслуговування державного боргу</w:t>
      </w:r>
      <w:r w:rsidRPr="00C94A16">
        <w:t xml:space="preserve"> </w:t>
      </w:r>
      <w:r w:rsidRPr="00C94A16">
        <w:rPr>
          <w:b/>
          <w:i/>
          <w:sz w:val="28"/>
          <w:szCs w:val="28"/>
        </w:rPr>
        <w:t xml:space="preserve">та виплати за державними деривативами </w:t>
      </w:r>
      <w:r w:rsidRPr="00C94A16">
        <w:rPr>
          <w:sz w:val="28"/>
          <w:szCs w:val="28"/>
        </w:rPr>
        <w:t xml:space="preserve">за зведеним бюджетом склали </w:t>
      </w:r>
      <w:r w:rsidRPr="00C94A16">
        <w:rPr>
          <w:b/>
          <w:sz w:val="28"/>
          <w:szCs w:val="28"/>
        </w:rPr>
        <w:t>249,3 </w:t>
      </w:r>
      <w:r w:rsidRPr="00C94A16">
        <w:rPr>
          <w:sz w:val="28"/>
          <w:szCs w:val="28"/>
        </w:rPr>
        <w:t>млрд 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C94A16">
        <w:rPr>
          <w:b/>
          <w:i/>
          <w:sz w:val="28"/>
          <w:szCs w:val="28"/>
        </w:rPr>
        <w:t>на загальнодержавні функції</w:t>
      </w:r>
      <w:r w:rsidRPr="00C94A16">
        <w:rPr>
          <w:sz w:val="28"/>
          <w:szCs w:val="28"/>
        </w:rPr>
        <w:t xml:space="preserve"> за зведеним бюджетом зросли на </w:t>
      </w:r>
      <w:r w:rsidRPr="00C94A16">
        <w:rPr>
          <w:b/>
          <w:sz w:val="28"/>
          <w:szCs w:val="28"/>
        </w:rPr>
        <w:t>13,1 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 xml:space="preserve">99,8 </w:t>
      </w:r>
      <w:r w:rsidRPr="00C94A16">
        <w:rPr>
          <w:sz w:val="28"/>
          <w:szCs w:val="28"/>
        </w:rPr>
        <w:t xml:space="preserve">млрд грн, за державним бюджетом – на </w:t>
      </w:r>
      <w:r w:rsidRPr="00C94A16">
        <w:rPr>
          <w:b/>
          <w:sz w:val="28"/>
          <w:szCs w:val="28"/>
          <w:lang w:val="ru-RU"/>
        </w:rPr>
        <w:t>10</w:t>
      </w:r>
      <w:r w:rsidRPr="00C94A16">
        <w:rPr>
          <w:b/>
          <w:sz w:val="28"/>
          <w:szCs w:val="28"/>
        </w:rPr>
        <w:t> </w:t>
      </w:r>
      <w:r w:rsidRPr="00C94A16">
        <w:rPr>
          <w:sz w:val="28"/>
          <w:szCs w:val="28"/>
        </w:rPr>
        <w:t xml:space="preserve">відсотків до </w:t>
      </w:r>
      <w:r w:rsidRPr="00C94A16">
        <w:rPr>
          <w:b/>
          <w:bCs/>
          <w:sz w:val="28"/>
          <w:szCs w:val="28"/>
          <w:lang w:eastAsia="uk-UA"/>
        </w:rPr>
        <w:t xml:space="preserve">48,5 </w:t>
      </w:r>
      <w:r w:rsidRPr="00C94A16">
        <w:rPr>
          <w:sz w:val="28"/>
          <w:szCs w:val="28"/>
        </w:rPr>
        <w:t>млрд 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>на оборону</w:t>
      </w:r>
      <w:r w:rsidRPr="00C94A16">
        <w:rPr>
          <w:sz w:val="28"/>
          <w:szCs w:val="28"/>
        </w:rPr>
        <w:t xml:space="preserve"> за державним бюджетом зросли на </w:t>
      </w:r>
      <w:r w:rsidRPr="00C94A16">
        <w:rPr>
          <w:b/>
          <w:sz w:val="28"/>
          <w:szCs w:val="28"/>
        </w:rPr>
        <w:t>83,5 </w:t>
      </w:r>
      <w:r w:rsidRPr="00C94A16">
        <w:rPr>
          <w:sz w:val="28"/>
          <w:szCs w:val="28"/>
        </w:rPr>
        <w:t>відсотка до </w:t>
      </w:r>
      <w:r w:rsidRPr="00C94A16">
        <w:rPr>
          <w:b/>
          <w:sz w:val="28"/>
          <w:szCs w:val="28"/>
        </w:rPr>
        <w:t>2 097,6 </w:t>
      </w:r>
      <w:r w:rsidRPr="00C94A16">
        <w:rPr>
          <w:sz w:val="28"/>
          <w:szCs w:val="28"/>
        </w:rPr>
        <w:t>млрд 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>на громадський порядок, безпеку та судову владу</w:t>
      </w:r>
      <w:r w:rsidRPr="00C94A16">
        <w:rPr>
          <w:sz w:val="28"/>
          <w:szCs w:val="28"/>
        </w:rPr>
        <w:t xml:space="preserve"> за зведеним бюджетом зросли на </w:t>
      </w:r>
      <w:r w:rsidRPr="00C94A16">
        <w:rPr>
          <w:b/>
          <w:sz w:val="28"/>
          <w:szCs w:val="28"/>
        </w:rPr>
        <w:t>30,1 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>591,4 </w:t>
      </w:r>
      <w:r w:rsidRPr="00C94A16">
        <w:rPr>
          <w:sz w:val="28"/>
          <w:szCs w:val="28"/>
        </w:rPr>
        <w:t xml:space="preserve">млрд грн, у тому числі за державним бюджетом – на </w:t>
      </w:r>
      <w:r w:rsidRPr="00C94A16">
        <w:rPr>
          <w:b/>
          <w:sz w:val="28"/>
          <w:szCs w:val="28"/>
        </w:rPr>
        <w:t xml:space="preserve">29,6 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>574,6 </w:t>
      </w:r>
      <w:r w:rsidRPr="00C94A16">
        <w:rPr>
          <w:sz w:val="28"/>
          <w:szCs w:val="28"/>
        </w:rPr>
        <w:t>млрд 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C94A16">
        <w:rPr>
          <w:sz w:val="28"/>
          <w:szCs w:val="28"/>
        </w:rPr>
        <w:t>за зведеним бюджетом зросли на </w:t>
      </w:r>
      <w:r w:rsidRPr="00C94A16">
        <w:rPr>
          <w:b/>
          <w:sz w:val="28"/>
          <w:szCs w:val="28"/>
        </w:rPr>
        <w:t>58</w:t>
      </w:r>
      <w:r w:rsidRPr="00C94A16">
        <w:rPr>
          <w:sz w:val="28"/>
          <w:szCs w:val="28"/>
        </w:rPr>
        <w:t xml:space="preserve"> відсотків до </w:t>
      </w:r>
      <w:r w:rsidRPr="00C94A16">
        <w:rPr>
          <w:b/>
          <w:bCs/>
          <w:sz w:val="28"/>
          <w:szCs w:val="28"/>
        </w:rPr>
        <w:t>247,3 </w:t>
      </w:r>
      <w:r w:rsidRPr="00C94A16">
        <w:rPr>
          <w:sz w:val="28"/>
          <w:szCs w:val="28"/>
        </w:rPr>
        <w:t>млрд грн, у тому числі за державним бюджетом збільшились на </w:t>
      </w:r>
      <w:r w:rsidRPr="00C94A16">
        <w:rPr>
          <w:b/>
          <w:sz w:val="28"/>
          <w:szCs w:val="28"/>
        </w:rPr>
        <w:t>40,8 </w:t>
      </w:r>
      <w:r w:rsidRPr="00C94A16">
        <w:rPr>
          <w:sz w:val="28"/>
          <w:szCs w:val="28"/>
        </w:rPr>
        <w:t>відсотка до</w:t>
      </w:r>
      <w:r w:rsidRPr="00C94A16">
        <w:rPr>
          <w:sz w:val="28"/>
          <w:szCs w:val="28"/>
          <w:lang w:val="ru-RU"/>
        </w:rPr>
        <w:t xml:space="preserve"> </w:t>
      </w:r>
      <w:r w:rsidRPr="00C94A16">
        <w:rPr>
          <w:b/>
          <w:bCs/>
          <w:sz w:val="28"/>
          <w:szCs w:val="28"/>
        </w:rPr>
        <w:t xml:space="preserve">134,3 </w:t>
      </w:r>
      <w:r w:rsidRPr="00C94A16">
        <w:rPr>
          <w:sz w:val="28"/>
          <w:szCs w:val="28"/>
        </w:rPr>
        <w:t>млрд 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>на охорону навколишнього природного середовища</w:t>
      </w:r>
      <w:r w:rsidRPr="00C94A16">
        <w:rPr>
          <w:sz w:val="28"/>
          <w:szCs w:val="28"/>
        </w:rPr>
        <w:t xml:space="preserve"> за зведеним бюджетом зросли на </w:t>
      </w:r>
      <w:r w:rsidRPr="00C94A16">
        <w:rPr>
          <w:b/>
          <w:sz w:val="28"/>
          <w:szCs w:val="28"/>
        </w:rPr>
        <w:t>22,4 </w:t>
      </w:r>
      <w:r w:rsidRPr="00C94A16">
        <w:rPr>
          <w:sz w:val="28"/>
          <w:szCs w:val="28"/>
        </w:rPr>
        <w:t xml:space="preserve">відсотка </w:t>
      </w:r>
      <w:r w:rsidRPr="00C94A16">
        <w:rPr>
          <w:sz w:val="28"/>
          <w:szCs w:val="28"/>
          <w:lang w:val="ru-RU"/>
        </w:rPr>
        <w:t xml:space="preserve">до </w:t>
      </w:r>
      <w:r w:rsidRPr="00C94A16">
        <w:rPr>
          <w:b/>
          <w:sz w:val="28"/>
          <w:szCs w:val="28"/>
          <w:lang w:val="ru-RU"/>
        </w:rPr>
        <w:t>6,4</w:t>
      </w:r>
      <w:r w:rsidRPr="00C94A16">
        <w:rPr>
          <w:b/>
          <w:sz w:val="28"/>
          <w:szCs w:val="28"/>
        </w:rPr>
        <w:t> </w:t>
      </w:r>
      <w:r w:rsidRPr="00C94A16">
        <w:rPr>
          <w:sz w:val="28"/>
          <w:szCs w:val="28"/>
        </w:rPr>
        <w:t xml:space="preserve">млрд грн, у тому числі за державним бюджетом – на </w:t>
      </w:r>
      <w:r w:rsidRPr="00C94A16">
        <w:rPr>
          <w:b/>
          <w:sz w:val="28"/>
          <w:szCs w:val="28"/>
        </w:rPr>
        <w:t>10,4 </w:t>
      </w:r>
      <w:r w:rsidRPr="00C94A16">
        <w:rPr>
          <w:sz w:val="28"/>
          <w:szCs w:val="28"/>
        </w:rPr>
        <w:t>відсотка</w:t>
      </w:r>
      <w:r w:rsidRPr="00C94A16">
        <w:rPr>
          <w:b/>
          <w:sz w:val="28"/>
          <w:szCs w:val="28"/>
        </w:rPr>
        <w:t xml:space="preserve"> </w:t>
      </w:r>
      <w:r w:rsidRPr="00C94A16">
        <w:rPr>
          <w:sz w:val="28"/>
          <w:szCs w:val="28"/>
        </w:rPr>
        <w:t xml:space="preserve">до </w:t>
      </w:r>
      <w:r w:rsidRPr="00C94A16">
        <w:rPr>
          <w:b/>
          <w:bCs/>
          <w:sz w:val="28"/>
          <w:szCs w:val="28"/>
          <w:lang w:eastAsia="uk-UA"/>
        </w:rPr>
        <w:t xml:space="preserve">5,2 </w:t>
      </w:r>
      <w:r w:rsidRPr="00C94A16">
        <w:rPr>
          <w:sz w:val="28"/>
          <w:szCs w:val="28"/>
        </w:rPr>
        <w:t>млрд </w:t>
      </w:r>
      <w:r w:rsidRPr="00C94A16">
        <w:rPr>
          <w:bCs/>
          <w:sz w:val="28"/>
          <w:szCs w:val="28"/>
          <w:lang w:eastAsia="uk-UA"/>
        </w:rPr>
        <w:t xml:space="preserve">гривень. </w:t>
      </w:r>
    </w:p>
    <w:p w:rsidR="00C94A16" w:rsidRPr="00C94A16" w:rsidRDefault="00C94A16" w:rsidP="00C94A16">
      <w:pPr>
        <w:spacing w:after="40"/>
        <w:ind w:firstLine="539"/>
        <w:jc w:val="both"/>
        <w:rPr>
          <w:b/>
          <w:sz w:val="28"/>
          <w:szCs w:val="28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 xml:space="preserve">на житлово-комунальне господарство </w:t>
      </w:r>
      <w:r w:rsidRPr="00C94A16">
        <w:rPr>
          <w:sz w:val="28"/>
          <w:szCs w:val="28"/>
        </w:rPr>
        <w:t xml:space="preserve">за зведеним бюджетом зросли на </w:t>
      </w:r>
      <w:r w:rsidRPr="00C94A16">
        <w:rPr>
          <w:b/>
          <w:sz w:val="28"/>
          <w:szCs w:val="28"/>
        </w:rPr>
        <w:t xml:space="preserve">71 </w:t>
      </w:r>
      <w:r w:rsidRPr="00C94A16">
        <w:rPr>
          <w:sz w:val="28"/>
          <w:szCs w:val="28"/>
        </w:rPr>
        <w:t>відсот</w:t>
      </w:r>
      <w:r w:rsidR="00DA0643">
        <w:rPr>
          <w:sz w:val="28"/>
          <w:szCs w:val="28"/>
        </w:rPr>
        <w:t>ок</w:t>
      </w:r>
      <w:bookmarkStart w:id="0" w:name="_GoBack"/>
      <w:bookmarkEnd w:id="0"/>
      <w:r w:rsidRPr="00C94A16">
        <w:rPr>
          <w:sz w:val="28"/>
          <w:szCs w:val="28"/>
        </w:rPr>
        <w:t xml:space="preserve"> до </w:t>
      </w:r>
      <w:r w:rsidRPr="00C94A16">
        <w:rPr>
          <w:b/>
          <w:sz w:val="28"/>
          <w:szCs w:val="28"/>
        </w:rPr>
        <w:t xml:space="preserve">70,4 </w:t>
      </w:r>
      <w:r w:rsidRPr="00C94A16">
        <w:rPr>
          <w:sz w:val="28"/>
          <w:szCs w:val="28"/>
        </w:rPr>
        <w:t>млрд 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>на охорону здоров’я</w:t>
      </w:r>
      <w:r w:rsidRPr="00C94A16">
        <w:rPr>
          <w:sz w:val="28"/>
          <w:szCs w:val="28"/>
        </w:rPr>
        <w:t xml:space="preserve"> за зведеним бюджетом зросли на </w:t>
      </w:r>
      <w:r w:rsidRPr="00C94A16">
        <w:rPr>
          <w:b/>
          <w:sz w:val="28"/>
          <w:szCs w:val="28"/>
          <w:lang w:val="ru-RU"/>
        </w:rPr>
        <w:t>1</w:t>
      </w:r>
      <w:r w:rsidRPr="00C94A16">
        <w:rPr>
          <w:b/>
          <w:sz w:val="28"/>
          <w:szCs w:val="28"/>
        </w:rPr>
        <w:t> </w:t>
      </w:r>
      <w:r w:rsidRPr="00C94A16">
        <w:rPr>
          <w:sz w:val="28"/>
          <w:szCs w:val="28"/>
        </w:rPr>
        <w:t xml:space="preserve">відсоток до </w:t>
      </w:r>
      <w:r w:rsidRPr="00C94A16">
        <w:rPr>
          <w:b/>
          <w:sz w:val="28"/>
          <w:szCs w:val="28"/>
        </w:rPr>
        <w:t>217,4 </w:t>
      </w:r>
      <w:r w:rsidRPr="00C94A16">
        <w:rPr>
          <w:sz w:val="28"/>
          <w:szCs w:val="28"/>
        </w:rPr>
        <w:t xml:space="preserve">млрд грн, у тому числі за державним бюджетом зменшилися на </w:t>
      </w:r>
      <w:r w:rsidRPr="00C94A16">
        <w:rPr>
          <w:b/>
          <w:sz w:val="28"/>
          <w:szCs w:val="28"/>
        </w:rPr>
        <w:t>2,7 </w:t>
      </w:r>
      <w:r w:rsidRPr="00C94A16">
        <w:rPr>
          <w:sz w:val="28"/>
          <w:szCs w:val="28"/>
        </w:rPr>
        <w:t>відсотка</w:t>
      </w:r>
      <w:r w:rsidRPr="00C94A16">
        <w:rPr>
          <w:b/>
          <w:sz w:val="28"/>
          <w:szCs w:val="28"/>
        </w:rPr>
        <w:t xml:space="preserve"> </w:t>
      </w:r>
      <w:r w:rsidRPr="00C94A16">
        <w:rPr>
          <w:sz w:val="28"/>
          <w:szCs w:val="28"/>
        </w:rPr>
        <w:t xml:space="preserve">до </w:t>
      </w:r>
      <w:r w:rsidRPr="00C94A16">
        <w:rPr>
          <w:b/>
          <w:sz w:val="28"/>
          <w:szCs w:val="28"/>
          <w:lang w:val="ru-RU"/>
        </w:rPr>
        <w:t>179,3</w:t>
      </w:r>
      <w:r w:rsidRPr="00C94A16">
        <w:rPr>
          <w:b/>
          <w:sz w:val="28"/>
          <w:szCs w:val="28"/>
          <w:lang w:val="en-US"/>
        </w:rPr>
        <w:t> </w:t>
      </w:r>
      <w:r w:rsidRPr="00C94A16">
        <w:rPr>
          <w:sz w:val="28"/>
          <w:szCs w:val="28"/>
        </w:rPr>
        <w:t>млрд 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sz w:val="28"/>
          <w:szCs w:val="28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>на духовний та фізичний розвиток</w:t>
      </w:r>
      <w:r w:rsidRPr="00C94A16">
        <w:rPr>
          <w:sz w:val="28"/>
          <w:szCs w:val="28"/>
        </w:rPr>
        <w:t xml:space="preserve"> за зведеним бюджетом зросли на </w:t>
      </w:r>
      <w:r w:rsidRPr="00C94A16">
        <w:rPr>
          <w:b/>
          <w:sz w:val="28"/>
          <w:szCs w:val="28"/>
          <w:lang w:val="ru-RU"/>
        </w:rPr>
        <w:t>14,2 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>38,5 </w:t>
      </w:r>
      <w:r w:rsidRPr="00C94A16">
        <w:rPr>
          <w:sz w:val="28"/>
          <w:szCs w:val="28"/>
        </w:rPr>
        <w:t xml:space="preserve">млрд грн, у тому числі за державним бюджетом – на </w:t>
      </w:r>
      <w:r w:rsidRPr="00C94A16">
        <w:rPr>
          <w:b/>
          <w:sz w:val="28"/>
          <w:szCs w:val="28"/>
        </w:rPr>
        <w:t xml:space="preserve">6,9 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 xml:space="preserve">11,8 </w:t>
      </w:r>
      <w:r w:rsidRPr="00C94A16">
        <w:rPr>
          <w:sz w:val="28"/>
          <w:szCs w:val="28"/>
        </w:rPr>
        <w:t xml:space="preserve">млрд </w:t>
      </w:r>
      <w:r w:rsidRPr="00C94A16">
        <w:rPr>
          <w:bCs/>
          <w:sz w:val="28"/>
          <w:szCs w:val="28"/>
          <w:lang w:eastAsia="uk-UA"/>
        </w:rPr>
        <w:t>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>на освіту</w:t>
      </w:r>
      <w:r w:rsidRPr="00C94A16">
        <w:rPr>
          <w:sz w:val="28"/>
          <w:szCs w:val="28"/>
        </w:rPr>
        <w:t xml:space="preserve"> за зведеним бюджетом зросли на </w:t>
      </w:r>
      <w:r w:rsidRPr="00C94A16">
        <w:rPr>
          <w:b/>
          <w:sz w:val="28"/>
          <w:szCs w:val="28"/>
        </w:rPr>
        <w:t>6,1 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>308,6</w:t>
      </w:r>
      <w:r w:rsidRPr="00C94A16">
        <w:rPr>
          <w:b/>
          <w:bCs/>
          <w:sz w:val="28"/>
          <w:szCs w:val="28"/>
          <w:lang w:eastAsia="uk-UA"/>
        </w:rPr>
        <w:t> </w:t>
      </w:r>
      <w:r w:rsidRPr="00C94A16">
        <w:rPr>
          <w:sz w:val="28"/>
          <w:szCs w:val="28"/>
        </w:rPr>
        <w:t xml:space="preserve">млрд грн, за державним бюджетом – на </w:t>
      </w:r>
      <w:r w:rsidRPr="00C94A16">
        <w:rPr>
          <w:b/>
          <w:sz w:val="28"/>
          <w:szCs w:val="28"/>
        </w:rPr>
        <w:t>3,3 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>60,5</w:t>
      </w:r>
      <w:r w:rsidRPr="00C94A16">
        <w:rPr>
          <w:b/>
          <w:bCs/>
          <w:sz w:val="28"/>
          <w:szCs w:val="28"/>
          <w:lang w:eastAsia="uk-UA"/>
        </w:rPr>
        <w:t> </w:t>
      </w:r>
      <w:r w:rsidRPr="00C94A16">
        <w:rPr>
          <w:sz w:val="28"/>
          <w:szCs w:val="28"/>
        </w:rPr>
        <w:t>млрд гривень;</w:t>
      </w:r>
    </w:p>
    <w:p w:rsidR="00C94A16" w:rsidRPr="00C94A16" w:rsidRDefault="00C94A16" w:rsidP="00C94A16">
      <w:pPr>
        <w:spacing w:after="40"/>
        <w:ind w:firstLine="539"/>
        <w:jc w:val="both"/>
        <w:rPr>
          <w:b/>
          <w:sz w:val="28"/>
          <w:szCs w:val="28"/>
        </w:rPr>
      </w:pPr>
      <w:r w:rsidRPr="00C94A16">
        <w:rPr>
          <w:sz w:val="28"/>
          <w:szCs w:val="28"/>
        </w:rPr>
        <w:t xml:space="preserve">– видатки </w:t>
      </w:r>
      <w:r w:rsidRPr="00C94A16">
        <w:rPr>
          <w:b/>
          <w:i/>
          <w:sz w:val="28"/>
          <w:szCs w:val="28"/>
        </w:rPr>
        <w:t>на соціальний захист та соціальне забезпечення</w:t>
      </w:r>
      <w:r w:rsidRPr="00C94A16">
        <w:rPr>
          <w:sz w:val="28"/>
          <w:szCs w:val="28"/>
        </w:rPr>
        <w:t xml:space="preserve"> за зведеним бюджетом зросли на </w:t>
      </w:r>
      <w:r w:rsidRPr="00C94A16">
        <w:rPr>
          <w:b/>
          <w:sz w:val="28"/>
          <w:szCs w:val="28"/>
        </w:rPr>
        <w:t xml:space="preserve">12,9 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>514,1 </w:t>
      </w:r>
      <w:r w:rsidRPr="00C94A16">
        <w:rPr>
          <w:sz w:val="28"/>
          <w:szCs w:val="28"/>
        </w:rPr>
        <w:t xml:space="preserve">млрд грн, за державним бюджетом –на </w:t>
      </w:r>
      <w:r w:rsidRPr="00C94A16">
        <w:rPr>
          <w:b/>
          <w:sz w:val="28"/>
          <w:szCs w:val="28"/>
        </w:rPr>
        <w:t xml:space="preserve">10,2 </w:t>
      </w:r>
      <w:r w:rsidRPr="00C94A16">
        <w:rPr>
          <w:sz w:val="28"/>
          <w:szCs w:val="28"/>
        </w:rPr>
        <w:t xml:space="preserve">відсотка до </w:t>
      </w:r>
      <w:r w:rsidRPr="00C94A16">
        <w:rPr>
          <w:b/>
          <w:sz w:val="28"/>
          <w:szCs w:val="28"/>
        </w:rPr>
        <w:t>469,3</w:t>
      </w:r>
      <w:r w:rsidRPr="00C94A16">
        <w:rPr>
          <w:b/>
          <w:bCs/>
          <w:sz w:val="28"/>
          <w:szCs w:val="28"/>
          <w:lang w:val="ru-RU" w:eastAsia="uk-UA"/>
        </w:rPr>
        <w:t xml:space="preserve"> </w:t>
      </w:r>
      <w:r w:rsidRPr="00C94A16">
        <w:rPr>
          <w:sz w:val="28"/>
          <w:szCs w:val="28"/>
        </w:rPr>
        <w:t>млрд гривень.</w:t>
      </w:r>
    </w:p>
    <w:p w:rsidR="00C94A16" w:rsidRPr="00C94A16" w:rsidRDefault="00C94A16" w:rsidP="00C94A16">
      <w:pPr>
        <w:pStyle w:val="2"/>
        <w:spacing w:after="40"/>
        <w:ind w:firstLine="567"/>
        <w:rPr>
          <w:szCs w:val="28"/>
        </w:rPr>
      </w:pPr>
      <w:r w:rsidRPr="00C94A16">
        <w:rPr>
          <w:szCs w:val="28"/>
        </w:rPr>
        <w:lastRenderedPageBreak/>
        <w:t>У січні</w:t>
      </w:r>
      <w:r w:rsidRPr="00C94A16">
        <w:rPr>
          <w:szCs w:val="28"/>
          <w:lang w:val="ru-RU"/>
        </w:rPr>
        <w:t xml:space="preserve"> </w:t>
      </w:r>
      <w:r w:rsidRPr="00C94A16">
        <w:rPr>
          <w:szCs w:val="28"/>
        </w:rPr>
        <w:t>–</w:t>
      </w:r>
      <w:r w:rsidRPr="00C94A16">
        <w:rPr>
          <w:szCs w:val="28"/>
          <w:lang w:val="ru-RU"/>
        </w:rPr>
        <w:t xml:space="preserve"> </w:t>
      </w:r>
      <w:r w:rsidRPr="00C94A16">
        <w:rPr>
          <w:szCs w:val="28"/>
        </w:rPr>
        <w:t xml:space="preserve">грудні 2023 року перераховано із державного бюджету </w:t>
      </w:r>
      <w:r w:rsidRPr="00C94A16">
        <w:rPr>
          <w:b/>
          <w:szCs w:val="28"/>
        </w:rPr>
        <w:t xml:space="preserve">трансфертів </w:t>
      </w:r>
      <w:r w:rsidRPr="00C94A16">
        <w:rPr>
          <w:szCs w:val="28"/>
        </w:rPr>
        <w:t xml:space="preserve">місцевим бюджетам у сумі </w:t>
      </w:r>
      <w:r w:rsidRPr="00C94A16">
        <w:rPr>
          <w:b/>
          <w:szCs w:val="28"/>
        </w:rPr>
        <w:t xml:space="preserve">177,4 </w:t>
      </w:r>
      <w:r w:rsidRPr="00C94A16">
        <w:rPr>
          <w:szCs w:val="28"/>
        </w:rPr>
        <w:t>млрд грн, з яких:</w:t>
      </w:r>
    </w:p>
    <w:p w:rsidR="00C94A16" w:rsidRPr="00C94A16" w:rsidRDefault="00C94A16" w:rsidP="00C94A16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4A16">
        <w:rPr>
          <w:bCs/>
          <w:sz w:val="28"/>
          <w:szCs w:val="28"/>
        </w:rPr>
        <w:t xml:space="preserve">- освітня субвенція </w:t>
      </w:r>
      <w:r w:rsidRPr="00C94A16">
        <w:rPr>
          <w:sz w:val="28"/>
          <w:szCs w:val="28"/>
        </w:rPr>
        <w:t>становила</w:t>
      </w:r>
      <w:r w:rsidRPr="00C94A16">
        <w:rPr>
          <w:bCs/>
          <w:sz w:val="28"/>
          <w:szCs w:val="28"/>
        </w:rPr>
        <w:t xml:space="preserve"> </w:t>
      </w:r>
      <w:r w:rsidRPr="00C94A16">
        <w:rPr>
          <w:b/>
          <w:bCs/>
          <w:sz w:val="28"/>
          <w:szCs w:val="28"/>
        </w:rPr>
        <w:t>90,7 </w:t>
      </w:r>
      <w:r w:rsidRPr="00C94A16">
        <w:rPr>
          <w:bCs/>
          <w:sz w:val="28"/>
          <w:szCs w:val="28"/>
        </w:rPr>
        <w:t>млрд грн;</w:t>
      </w:r>
    </w:p>
    <w:p w:rsidR="00C94A16" w:rsidRPr="00C94A16" w:rsidRDefault="00C94A16" w:rsidP="00C94A16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4A16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C94A16">
        <w:rPr>
          <w:sz w:val="28"/>
          <w:szCs w:val="28"/>
        </w:rPr>
        <w:t>–</w:t>
      </w:r>
      <w:r w:rsidRPr="00C94A16">
        <w:rPr>
          <w:b/>
          <w:sz w:val="28"/>
          <w:szCs w:val="28"/>
        </w:rPr>
        <w:t xml:space="preserve"> 29 </w:t>
      </w:r>
      <w:r w:rsidRPr="00C94A16">
        <w:rPr>
          <w:sz w:val="28"/>
          <w:szCs w:val="28"/>
        </w:rPr>
        <w:t>млрд грн;</w:t>
      </w:r>
    </w:p>
    <w:p w:rsidR="00C94A16" w:rsidRPr="00C94A16" w:rsidRDefault="00C94A16" w:rsidP="00C94A16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4A16">
        <w:rPr>
          <w:bCs/>
          <w:sz w:val="28"/>
          <w:szCs w:val="28"/>
        </w:rPr>
        <w:t xml:space="preserve">- субвенція на реалізацію проектів, спрямованих на ліквідацію наслідків збройної агресії </w:t>
      </w:r>
      <w:r w:rsidRPr="00C94A16">
        <w:rPr>
          <w:sz w:val="28"/>
          <w:szCs w:val="28"/>
        </w:rPr>
        <w:t>–</w:t>
      </w:r>
      <w:r w:rsidRPr="00C94A16">
        <w:rPr>
          <w:b/>
          <w:sz w:val="28"/>
          <w:szCs w:val="28"/>
        </w:rPr>
        <w:t xml:space="preserve"> 3,4 </w:t>
      </w:r>
      <w:r w:rsidRPr="00C94A16">
        <w:rPr>
          <w:sz w:val="28"/>
          <w:szCs w:val="28"/>
        </w:rPr>
        <w:t>млрд грн;</w:t>
      </w:r>
    </w:p>
    <w:p w:rsidR="00C94A16" w:rsidRPr="00C94A16" w:rsidRDefault="00C94A16" w:rsidP="00C94A16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C94A16">
        <w:rPr>
          <w:bCs/>
          <w:szCs w:val="28"/>
        </w:rPr>
        <w:t xml:space="preserve">- субвенція на фінансове забезпечення будівництва, реконструкції, ремонту і утримання автомобільних доріг </w:t>
      </w:r>
      <w:r w:rsidRPr="00C94A16">
        <w:rPr>
          <w:szCs w:val="28"/>
        </w:rPr>
        <w:t>–</w:t>
      </w:r>
      <w:r w:rsidRPr="00C94A16">
        <w:rPr>
          <w:b/>
          <w:szCs w:val="28"/>
        </w:rPr>
        <w:t xml:space="preserve"> 16</w:t>
      </w:r>
      <w:r w:rsidRPr="00C94A16">
        <w:rPr>
          <w:b/>
          <w:szCs w:val="28"/>
          <w:lang w:val="en-US"/>
        </w:rPr>
        <w:t> </w:t>
      </w:r>
      <w:r w:rsidRPr="00C94A16">
        <w:rPr>
          <w:szCs w:val="28"/>
        </w:rPr>
        <w:t>млрд гривень.</w:t>
      </w:r>
    </w:p>
    <w:p w:rsidR="00C94A16" w:rsidRPr="00C94A16" w:rsidRDefault="00C94A16" w:rsidP="00C94A16">
      <w:pPr>
        <w:pStyle w:val="2"/>
        <w:spacing w:after="40"/>
        <w:ind w:firstLine="567"/>
        <w:rPr>
          <w:szCs w:val="28"/>
        </w:rPr>
      </w:pPr>
      <w:r w:rsidRPr="00C94A16">
        <w:rPr>
          <w:szCs w:val="28"/>
        </w:rPr>
        <w:t xml:space="preserve">За рахунок </w:t>
      </w:r>
      <w:r w:rsidRPr="00C94A16">
        <w:rPr>
          <w:b/>
          <w:szCs w:val="28"/>
        </w:rPr>
        <w:t>повернення кредитів</w:t>
      </w:r>
      <w:r w:rsidRPr="00C94A16">
        <w:rPr>
          <w:szCs w:val="28"/>
        </w:rPr>
        <w:t xml:space="preserve"> до Державного бюджету України за січень – грудень 2023 року надійшло </w:t>
      </w:r>
      <w:r w:rsidRPr="00C94A16">
        <w:rPr>
          <w:b/>
          <w:szCs w:val="28"/>
          <w:lang w:val="ru-RU"/>
        </w:rPr>
        <w:t>14,8 </w:t>
      </w:r>
      <w:r w:rsidRPr="00C94A16">
        <w:rPr>
          <w:szCs w:val="28"/>
        </w:rPr>
        <w:t>млрд</w:t>
      </w:r>
      <w:r w:rsidRPr="00C94A16">
        <w:rPr>
          <w:szCs w:val="28"/>
          <w:lang w:val="en-US"/>
        </w:rPr>
        <w:t> </w:t>
      </w:r>
      <w:r w:rsidRPr="00C94A16">
        <w:rPr>
          <w:szCs w:val="28"/>
        </w:rPr>
        <w:t xml:space="preserve">грн, у тому числі до загального фонду – </w:t>
      </w:r>
      <w:r w:rsidRPr="00C94A16">
        <w:rPr>
          <w:b/>
          <w:szCs w:val="28"/>
        </w:rPr>
        <w:t>11,4 </w:t>
      </w:r>
      <w:r w:rsidRPr="00C94A16">
        <w:rPr>
          <w:szCs w:val="28"/>
        </w:rPr>
        <w:t>млрд гривень.</w:t>
      </w:r>
    </w:p>
    <w:p w:rsidR="00C94A16" w:rsidRPr="00C94A16" w:rsidRDefault="00C94A16" w:rsidP="00C94A16">
      <w:pPr>
        <w:pStyle w:val="2"/>
        <w:spacing w:after="40"/>
        <w:ind w:firstLine="567"/>
        <w:rPr>
          <w:szCs w:val="28"/>
        </w:rPr>
      </w:pPr>
      <w:r w:rsidRPr="00C94A16">
        <w:rPr>
          <w:szCs w:val="28"/>
        </w:rPr>
        <w:t xml:space="preserve">За січень – грудень 2023 року </w:t>
      </w:r>
      <w:r w:rsidRPr="00C94A16">
        <w:rPr>
          <w:b/>
          <w:szCs w:val="28"/>
        </w:rPr>
        <w:t xml:space="preserve">надано кредитів </w:t>
      </w:r>
      <w:r w:rsidRPr="00C94A16">
        <w:rPr>
          <w:szCs w:val="28"/>
        </w:rPr>
        <w:t xml:space="preserve">з державного бюджету </w:t>
      </w:r>
      <w:r w:rsidRPr="00C94A16">
        <w:rPr>
          <w:b/>
          <w:szCs w:val="28"/>
        </w:rPr>
        <w:t>5,5 </w:t>
      </w:r>
      <w:r w:rsidRPr="00C94A16">
        <w:rPr>
          <w:szCs w:val="28"/>
        </w:rPr>
        <w:t xml:space="preserve">млрд грн, у тому числі із загального фонду – </w:t>
      </w:r>
      <w:r w:rsidRPr="00C94A16">
        <w:rPr>
          <w:b/>
          <w:szCs w:val="28"/>
        </w:rPr>
        <w:t>0,3 </w:t>
      </w:r>
      <w:r w:rsidRPr="00C94A16">
        <w:rPr>
          <w:szCs w:val="28"/>
        </w:rPr>
        <w:t>млрд гривень.</w:t>
      </w:r>
    </w:p>
    <w:p w:rsidR="00F14129" w:rsidRDefault="00F14129" w:rsidP="006E6732">
      <w:pPr>
        <w:pStyle w:val="2"/>
        <w:rPr>
          <w:b/>
          <w:sz w:val="32"/>
          <w:szCs w:val="32"/>
          <w:u w:val="single"/>
        </w:rPr>
      </w:pPr>
    </w:p>
    <w:p w:rsidR="006E6732" w:rsidRPr="00E81CBE" w:rsidRDefault="006E6732" w:rsidP="006E6732">
      <w:pPr>
        <w:pStyle w:val="2"/>
        <w:rPr>
          <w:b/>
          <w:szCs w:val="28"/>
        </w:rPr>
      </w:pPr>
      <w:r w:rsidRPr="00E81CBE">
        <w:rPr>
          <w:b/>
          <w:sz w:val="32"/>
          <w:szCs w:val="32"/>
          <w:u w:val="single"/>
        </w:rPr>
        <w:t>ФІНАНСУВАННЯ</w:t>
      </w:r>
    </w:p>
    <w:p w:rsidR="006E6732" w:rsidRPr="00E81CBE" w:rsidRDefault="006E6732" w:rsidP="006E6732">
      <w:pPr>
        <w:ind w:firstLine="567"/>
        <w:jc w:val="both"/>
        <w:rPr>
          <w:b/>
          <w:sz w:val="16"/>
        </w:rPr>
      </w:pPr>
    </w:p>
    <w:p w:rsidR="00C94A16" w:rsidRPr="006C2155" w:rsidRDefault="00C94A16" w:rsidP="00C94A16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</w:t>
      </w:r>
      <w:r w:rsidRPr="00F14129">
        <w:rPr>
          <w:sz w:val="28"/>
          <w:lang w:val="ru-RU"/>
        </w:rPr>
        <w:t xml:space="preserve"> </w:t>
      </w:r>
      <w:r w:rsidRPr="006C2155">
        <w:rPr>
          <w:sz w:val="28"/>
        </w:rPr>
        <w:t>–</w:t>
      </w:r>
      <w:r w:rsidRPr="00F14129">
        <w:rPr>
          <w:sz w:val="28"/>
          <w:lang w:val="ru-RU"/>
        </w:rPr>
        <w:t xml:space="preserve"> </w:t>
      </w:r>
      <w:r>
        <w:rPr>
          <w:sz w:val="28"/>
        </w:rPr>
        <w:t>грудень</w:t>
      </w:r>
      <w:r w:rsidRPr="006C2155">
        <w:rPr>
          <w:sz w:val="28"/>
        </w:rPr>
        <w:t xml:space="preserve"> 202</w:t>
      </w:r>
      <w:r w:rsidRPr="006C2155">
        <w:rPr>
          <w:sz w:val="28"/>
          <w:lang w:val="ru-RU"/>
        </w:rPr>
        <w:t>3</w:t>
      </w:r>
      <w:r w:rsidRPr="006C2155">
        <w:rPr>
          <w:sz w:val="28"/>
        </w:rPr>
        <w:t xml:space="preserve"> року виконано з дефіцитом у сумі </w:t>
      </w:r>
      <w:r>
        <w:rPr>
          <w:b/>
          <w:sz w:val="28"/>
        </w:rPr>
        <w:t>1327,7</w:t>
      </w:r>
      <w:r w:rsidRPr="006C2155">
        <w:rPr>
          <w:b/>
          <w:sz w:val="28"/>
        </w:rPr>
        <w:t> </w:t>
      </w:r>
      <w:r w:rsidRPr="006C2155">
        <w:rPr>
          <w:sz w:val="28"/>
        </w:rPr>
        <w:t>млрд </w:t>
      </w:r>
      <w:r w:rsidRPr="006C2155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C94A16" w:rsidRPr="006C2155" w:rsidRDefault="00C94A16" w:rsidP="00C94A16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</w:t>
      </w:r>
      <w:r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Pr="00F141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грудень</w:t>
      </w:r>
      <w:r w:rsidRPr="006C2155">
        <w:rPr>
          <w:sz w:val="28"/>
          <w:szCs w:val="28"/>
        </w:rPr>
        <w:t xml:space="preserve">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1333,1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1360,1</w:t>
      </w:r>
      <w:r w:rsidRPr="006C2155">
        <w:rPr>
          <w:sz w:val="28"/>
          <w:szCs w:val="28"/>
        </w:rPr>
        <w:t> млрд гривень.</w:t>
      </w:r>
    </w:p>
    <w:p w:rsidR="00C94A16" w:rsidRPr="006C2155" w:rsidRDefault="00C94A16" w:rsidP="00C94A16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</w:t>
      </w:r>
      <w:r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Pr="00F141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грудн</w:t>
      </w:r>
      <w:r w:rsidRPr="006C2155">
        <w:rPr>
          <w:sz w:val="28"/>
          <w:szCs w:val="28"/>
        </w:rPr>
        <w:t>і 202</w:t>
      </w:r>
      <w:r w:rsidRPr="006C2155">
        <w:rPr>
          <w:sz w:val="28"/>
          <w:szCs w:val="28"/>
          <w:lang w:val="ru-RU"/>
        </w:rPr>
        <w:t>3 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</w:rPr>
        <w:t>436,5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369,8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66,7</w:t>
      </w:r>
      <w:r w:rsidRPr="006C2155">
        <w:rPr>
          <w:sz w:val="28"/>
          <w:szCs w:val="28"/>
        </w:rPr>
        <w:t> млрд гривень.</w:t>
      </w:r>
    </w:p>
    <w:p w:rsidR="00C94A16" w:rsidRPr="006C2155" w:rsidRDefault="00C94A16" w:rsidP="00C94A16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Pr="00F141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грудень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703,9</w:t>
      </w:r>
      <w:r w:rsidRPr="006C2155">
        <w:rPr>
          <w:sz w:val="28"/>
          <w:szCs w:val="28"/>
        </w:rPr>
        <w:t> млрд грн, у структурі яких:</w:t>
      </w:r>
    </w:p>
    <w:p w:rsidR="00C94A16" w:rsidRPr="006C2155" w:rsidRDefault="00C94A16" w:rsidP="00C94A1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552,6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164,1</w:t>
      </w:r>
      <w:r w:rsidRPr="006C2155">
        <w:rPr>
          <w:rFonts w:eastAsia="Calibri"/>
          <w:sz w:val="28"/>
          <w:szCs w:val="28"/>
        </w:rPr>
        <w:t> млрд грн (</w:t>
      </w:r>
      <w:r>
        <w:rPr>
          <w:rFonts w:eastAsia="Calibri"/>
          <w:b/>
          <w:sz w:val="28"/>
          <w:szCs w:val="28"/>
        </w:rPr>
        <w:t>3</w:t>
      </w:r>
      <w:r w:rsidRPr="006C2155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7</w:t>
      </w:r>
      <w:r w:rsidRPr="006C2155">
        <w:rPr>
          <w:rFonts w:eastAsia="Calibri"/>
          <w:sz w:val="28"/>
          <w:szCs w:val="28"/>
        </w:rPr>
        <w:t> млрд </w:t>
      </w:r>
      <w:proofErr w:type="spellStart"/>
      <w:r w:rsidRPr="006C2155">
        <w:rPr>
          <w:rFonts w:eastAsia="Calibri"/>
          <w:sz w:val="28"/>
          <w:szCs w:val="28"/>
        </w:rPr>
        <w:t>дол</w:t>
      </w:r>
      <w:proofErr w:type="spellEnd"/>
      <w:r w:rsidRPr="006C2155">
        <w:rPr>
          <w:rFonts w:eastAsia="Calibri"/>
          <w:sz w:val="28"/>
          <w:szCs w:val="28"/>
        </w:rPr>
        <w:t xml:space="preserve">. США та </w:t>
      </w:r>
      <w:r>
        <w:rPr>
          <w:rFonts w:eastAsia="Calibri"/>
          <w:b/>
          <w:sz w:val="28"/>
          <w:szCs w:val="28"/>
        </w:rPr>
        <w:t>735,8</w:t>
      </w:r>
      <w:r w:rsidRPr="006C2155">
        <w:rPr>
          <w:rFonts w:eastAsia="Calibri"/>
          <w:sz w:val="28"/>
          <w:szCs w:val="28"/>
        </w:rPr>
        <w:t> млн євро).</w:t>
      </w:r>
    </w:p>
    <w:p w:rsidR="00C94A16" w:rsidRPr="006C2155" w:rsidRDefault="00C94A16" w:rsidP="00C94A16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281,8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C94A16" w:rsidRPr="006C2155" w:rsidRDefault="00C94A16" w:rsidP="00C94A1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1131,2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грн, зокрема:</w:t>
      </w:r>
    </w:p>
    <w:p w:rsidR="00C94A16" w:rsidRPr="001A1ED5" w:rsidRDefault="00C94A16" w:rsidP="00C94A16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 </w:t>
      </w:r>
      <w:r w:rsidRPr="001A1ED5">
        <w:rPr>
          <w:rFonts w:eastAsia="Calibri"/>
          <w:b/>
          <w:sz w:val="28"/>
          <w:szCs w:val="28"/>
        </w:rPr>
        <w:t>714,9</w:t>
      </w:r>
      <w:r w:rsidRPr="001A1ED5">
        <w:rPr>
          <w:rFonts w:eastAsia="Calibri"/>
          <w:sz w:val="28"/>
          <w:szCs w:val="28"/>
        </w:rPr>
        <w:t> млрд грн (</w:t>
      </w:r>
      <w:r w:rsidRPr="001A1ED5">
        <w:rPr>
          <w:rFonts w:eastAsia="Calibri"/>
          <w:b/>
          <w:sz w:val="28"/>
          <w:szCs w:val="28"/>
        </w:rPr>
        <w:t>18</w:t>
      </w:r>
      <w:r w:rsidRPr="001A1ED5">
        <w:rPr>
          <w:rFonts w:eastAsia="Calibri"/>
          <w:sz w:val="28"/>
          <w:szCs w:val="28"/>
        </w:rPr>
        <w:t xml:space="preserve"> млрд євро) надходження коштів ЄС </w:t>
      </w:r>
      <w:r w:rsidRPr="001A1ED5">
        <w:rPr>
          <w:sz w:val="28"/>
          <w:szCs w:val="28"/>
        </w:rPr>
        <w:t xml:space="preserve">в рамках </w:t>
      </w:r>
      <w:r w:rsidRPr="001A1ED5">
        <w:rPr>
          <w:rFonts w:eastAsia="Calibri"/>
          <w:sz w:val="28"/>
          <w:szCs w:val="28"/>
        </w:rPr>
        <w:t>макрофінансової допомоги відповідно до Меморандуму про взаєморозуміння між Україною та ЄС від 16.01.2023;</w:t>
      </w:r>
    </w:p>
    <w:p w:rsidR="00C94A16" w:rsidRPr="001A1ED5" w:rsidRDefault="00C94A16" w:rsidP="00C94A16">
      <w:pPr>
        <w:ind w:left="851" w:hanging="142"/>
        <w:jc w:val="both"/>
        <w:rPr>
          <w:rFonts w:eastAsia="Calibri"/>
          <w:sz w:val="28"/>
          <w:szCs w:val="28"/>
        </w:rPr>
      </w:pPr>
      <w:r w:rsidRPr="001A1ED5">
        <w:rPr>
          <w:b/>
          <w:sz w:val="28"/>
          <w:szCs w:val="28"/>
        </w:rPr>
        <w:t>- 164 </w:t>
      </w:r>
      <w:r w:rsidRPr="001A1ED5">
        <w:rPr>
          <w:sz w:val="28"/>
          <w:szCs w:val="28"/>
        </w:rPr>
        <w:t>млрд грн (</w:t>
      </w:r>
      <w:r w:rsidRPr="001A1ED5">
        <w:rPr>
          <w:b/>
          <w:sz w:val="28"/>
          <w:szCs w:val="28"/>
        </w:rPr>
        <w:t>3,3</w:t>
      </w:r>
      <w:r w:rsidRPr="001A1ED5">
        <w:rPr>
          <w:sz w:val="28"/>
          <w:szCs w:val="28"/>
        </w:rPr>
        <w:t> млрд</w:t>
      </w:r>
      <w:r w:rsidRPr="001A1ED5">
        <w:rPr>
          <w:sz w:val="28"/>
          <w:szCs w:val="28"/>
          <w:lang w:val="en-US"/>
        </w:rPr>
        <w:t> </w:t>
      </w:r>
      <w:r w:rsidRPr="001A1ED5">
        <w:rPr>
          <w:sz w:val="28"/>
          <w:szCs w:val="28"/>
        </w:rPr>
        <w:t xml:space="preserve">СПЗ) надходження коштів МВФ в рамках чотирирічної програми розширеного фінансування </w:t>
      </w:r>
      <w:r w:rsidRPr="001A1ED5">
        <w:rPr>
          <w:sz w:val="28"/>
          <w:szCs w:val="28"/>
          <w:lang w:val="en-US"/>
        </w:rPr>
        <w:t>Extended</w:t>
      </w:r>
      <w:r w:rsidRPr="001A1ED5">
        <w:rPr>
          <w:sz w:val="28"/>
          <w:szCs w:val="28"/>
        </w:rPr>
        <w:t xml:space="preserve"> </w:t>
      </w:r>
      <w:r w:rsidRPr="001A1ED5">
        <w:rPr>
          <w:sz w:val="28"/>
          <w:szCs w:val="28"/>
          <w:lang w:val="en-US"/>
        </w:rPr>
        <w:t>Fund</w:t>
      </w:r>
      <w:r w:rsidRPr="001A1ED5">
        <w:rPr>
          <w:sz w:val="28"/>
          <w:szCs w:val="28"/>
        </w:rPr>
        <w:t xml:space="preserve"> </w:t>
      </w:r>
      <w:r w:rsidRPr="001A1ED5">
        <w:rPr>
          <w:sz w:val="28"/>
          <w:szCs w:val="28"/>
          <w:lang w:val="en-US"/>
        </w:rPr>
        <w:t>Facility </w:t>
      </w:r>
      <w:r w:rsidRPr="001A1ED5">
        <w:rPr>
          <w:sz w:val="28"/>
          <w:szCs w:val="28"/>
        </w:rPr>
        <w:t>(</w:t>
      </w:r>
      <w:r w:rsidRPr="001A1ED5">
        <w:rPr>
          <w:sz w:val="28"/>
          <w:szCs w:val="28"/>
          <w:lang w:val="en-US"/>
        </w:rPr>
        <w:t>EFF</w:t>
      </w:r>
      <w:r w:rsidRPr="001A1ED5">
        <w:rPr>
          <w:sz w:val="28"/>
          <w:szCs w:val="28"/>
        </w:rPr>
        <w:t>);</w:t>
      </w:r>
    </w:p>
    <w:p w:rsidR="00C94A16" w:rsidRPr="001A1ED5" w:rsidRDefault="00C94A16" w:rsidP="00C94A16">
      <w:pPr>
        <w:ind w:left="851" w:hanging="142"/>
        <w:jc w:val="both"/>
        <w:rPr>
          <w:sz w:val="28"/>
          <w:szCs w:val="28"/>
        </w:rPr>
      </w:pPr>
      <w:r w:rsidRPr="001A1ED5">
        <w:rPr>
          <w:b/>
          <w:sz w:val="28"/>
          <w:szCs w:val="28"/>
        </w:rPr>
        <w:t>- 64,2 </w:t>
      </w:r>
      <w:r w:rsidRPr="001A1ED5">
        <w:rPr>
          <w:sz w:val="28"/>
          <w:szCs w:val="28"/>
        </w:rPr>
        <w:t>млрд грн (</w:t>
      </w:r>
      <w:r w:rsidRPr="001A1ED5">
        <w:rPr>
          <w:b/>
          <w:sz w:val="28"/>
          <w:szCs w:val="28"/>
        </w:rPr>
        <w:t>2,4</w:t>
      </w:r>
      <w:r w:rsidRPr="001A1ED5">
        <w:rPr>
          <w:sz w:val="28"/>
          <w:szCs w:val="28"/>
        </w:rPr>
        <w:t xml:space="preserve"> млрд канадських доларів) надходження коштів позики від Уряду Канади;</w:t>
      </w:r>
    </w:p>
    <w:p w:rsidR="00C94A16" w:rsidRPr="001A1ED5" w:rsidRDefault="00C94A16" w:rsidP="00C94A16">
      <w:pPr>
        <w:ind w:left="851" w:hanging="142"/>
        <w:jc w:val="both"/>
        <w:rPr>
          <w:sz w:val="28"/>
          <w:szCs w:val="28"/>
        </w:rPr>
      </w:pPr>
      <w:r w:rsidRPr="001A1ED5">
        <w:rPr>
          <w:b/>
          <w:sz w:val="28"/>
          <w:szCs w:val="28"/>
        </w:rPr>
        <w:t>- 54,9</w:t>
      </w:r>
      <w:r w:rsidRPr="001A1ED5">
        <w:rPr>
          <w:sz w:val="28"/>
          <w:szCs w:val="28"/>
        </w:rPr>
        <w:t xml:space="preserve"> млрд грн (</w:t>
      </w:r>
      <w:r w:rsidRPr="001A1ED5">
        <w:rPr>
          <w:b/>
          <w:sz w:val="28"/>
          <w:szCs w:val="28"/>
        </w:rPr>
        <w:t>1,5</w:t>
      </w:r>
      <w:r w:rsidRPr="001A1ED5">
        <w:rPr>
          <w:sz w:val="28"/>
          <w:szCs w:val="28"/>
        </w:rPr>
        <w:t xml:space="preserve"> млрд 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>. США) надходження коштів позики МБРР на підтримку політики розвитку та відновлення;</w:t>
      </w:r>
    </w:p>
    <w:p w:rsidR="00C94A16" w:rsidRPr="001A1ED5" w:rsidRDefault="00C94A16" w:rsidP="00C94A16">
      <w:pPr>
        <w:ind w:left="851" w:hanging="142"/>
        <w:jc w:val="both"/>
        <w:rPr>
          <w:sz w:val="28"/>
          <w:szCs w:val="28"/>
        </w:rPr>
      </w:pPr>
      <w:r w:rsidRPr="001A1ED5">
        <w:rPr>
          <w:b/>
          <w:sz w:val="28"/>
          <w:szCs w:val="28"/>
        </w:rPr>
        <w:lastRenderedPageBreak/>
        <w:t>- 37,5</w:t>
      </w:r>
      <w:r w:rsidRPr="001A1ED5">
        <w:rPr>
          <w:sz w:val="28"/>
          <w:szCs w:val="28"/>
        </w:rPr>
        <w:t xml:space="preserve"> млрд грн (</w:t>
      </w:r>
      <w:r w:rsidRPr="001A1ED5">
        <w:rPr>
          <w:b/>
          <w:sz w:val="28"/>
          <w:szCs w:val="28"/>
        </w:rPr>
        <w:t>1</w:t>
      </w:r>
      <w:r w:rsidRPr="001A1ED5">
        <w:rPr>
          <w:sz w:val="28"/>
          <w:szCs w:val="28"/>
        </w:rPr>
        <w:t xml:space="preserve"> млрд 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>. США) надходження коштів позики МБРР в рамках Шостого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C94A16" w:rsidRPr="001A1ED5" w:rsidRDefault="00C94A16" w:rsidP="00C94A16">
      <w:pPr>
        <w:ind w:left="851" w:hanging="142"/>
        <w:jc w:val="both"/>
        <w:rPr>
          <w:sz w:val="28"/>
          <w:szCs w:val="28"/>
        </w:rPr>
      </w:pPr>
      <w:r w:rsidRPr="001A1ED5">
        <w:rPr>
          <w:b/>
          <w:sz w:val="28"/>
          <w:szCs w:val="28"/>
        </w:rPr>
        <w:t>- 33,3</w:t>
      </w:r>
      <w:r w:rsidRPr="001A1ED5">
        <w:rPr>
          <w:sz w:val="28"/>
          <w:szCs w:val="28"/>
        </w:rPr>
        <w:t xml:space="preserve"> млрд грн (</w:t>
      </w:r>
      <w:r w:rsidRPr="001A1ED5">
        <w:rPr>
          <w:b/>
          <w:sz w:val="28"/>
          <w:szCs w:val="28"/>
        </w:rPr>
        <w:t>900</w:t>
      </w:r>
      <w:r w:rsidRPr="001A1ED5">
        <w:rPr>
          <w:sz w:val="28"/>
          <w:szCs w:val="28"/>
        </w:rPr>
        <w:t xml:space="preserve"> млн 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>. США) надходження коштів позики МБРР в рамках проекту «Інвестиції у соціальний захист задля підвищення охоплення, стійкості та ефективності (INSPIRE)»;</w:t>
      </w:r>
    </w:p>
    <w:p w:rsidR="00C94A16" w:rsidRPr="001A1ED5" w:rsidRDefault="00C94A16" w:rsidP="00C94A16">
      <w:pPr>
        <w:ind w:left="851" w:hanging="142"/>
        <w:jc w:val="both"/>
        <w:rPr>
          <w:rFonts w:eastAsia="Calibri"/>
          <w:sz w:val="28"/>
          <w:szCs w:val="28"/>
        </w:rPr>
      </w:pPr>
      <w:r w:rsidRPr="001A1ED5">
        <w:rPr>
          <w:b/>
          <w:sz w:val="28"/>
          <w:szCs w:val="28"/>
        </w:rPr>
        <w:t>- </w:t>
      </w:r>
      <w:r w:rsidRPr="001A1ED5">
        <w:rPr>
          <w:rFonts w:eastAsia="Calibri"/>
          <w:b/>
          <w:sz w:val="28"/>
          <w:szCs w:val="28"/>
        </w:rPr>
        <w:t>18,3</w:t>
      </w:r>
      <w:r w:rsidRPr="001A1ED5">
        <w:rPr>
          <w:rFonts w:eastAsia="Calibri"/>
          <w:sz w:val="28"/>
          <w:szCs w:val="28"/>
        </w:rPr>
        <w:t> млрд грн (</w:t>
      </w:r>
      <w:r w:rsidRPr="001A1ED5">
        <w:rPr>
          <w:rFonts w:eastAsia="Calibri"/>
          <w:b/>
          <w:sz w:val="28"/>
          <w:szCs w:val="28"/>
        </w:rPr>
        <w:t>500</w:t>
      </w:r>
      <w:r w:rsidRPr="001A1ED5">
        <w:rPr>
          <w:rFonts w:eastAsia="Calibri"/>
          <w:sz w:val="28"/>
          <w:szCs w:val="28"/>
        </w:rPr>
        <w:t> млн </w:t>
      </w:r>
      <w:proofErr w:type="spellStart"/>
      <w:r w:rsidRPr="001A1ED5">
        <w:rPr>
          <w:rFonts w:eastAsia="Calibri"/>
          <w:sz w:val="28"/>
          <w:szCs w:val="28"/>
        </w:rPr>
        <w:t>дол</w:t>
      </w:r>
      <w:proofErr w:type="spellEnd"/>
      <w:r w:rsidRPr="001A1ED5">
        <w:rPr>
          <w:rFonts w:eastAsia="Calibri"/>
          <w:sz w:val="28"/>
          <w:szCs w:val="28"/>
        </w:rPr>
        <w:t>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C94A16" w:rsidRPr="001A1ED5" w:rsidRDefault="00C94A16" w:rsidP="00C94A16">
      <w:pPr>
        <w:ind w:left="851" w:hanging="142"/>
        <w:jc w:val="both"/>
        <w:rPr>
          <w:rFonts w:eastAsia="Calibri"/>
          <w:sz w:val="28"/>
          <w:szCs w:val="28"/>
        </w:rPr>
      </w:pPr>
      <w:r w:rsidRPr="001A1ED5">
        <w:rPr>
          <w:b/>
          <w:sz w:val="28"/>
          <w:szCs w:val="28"/>
        </w:rPr>
        <w:t xml:space="preserve">- </w:t>
      </w:r>
      <w:r w:rsidRPr="001A1ED5">
        <w:rPr>
          <w:b/>
          <w:sz w:val="28"/>
          <w:szCs w:val="28"/>
          <w:lang w:val="ru-RU"/>
        </w:rPr>
        <w:t>18,1</w:t>
      </w:r>
      <w:r w:rsidRPr="001A1ED5">
        <w:rPr>
          <w:b/>
          <w:sz w:val="28"/>
          <w:szCs w:val="28"/>
        </w:rPr>
        <w:t xml:space="preserve"> </w:t>
      </w:r>
      <w:r w:rsidRPr="001A1ED5">
        <w:rPr>
          <w:sz w:val="28"/>
          <w:szCs w:val="28"/>
        </w:rPr>
        <w:t>млрд грн</w:t>
      </w:r>
      <w:r w:rsidRPr="001A1ED5">
        <w:rPr>
          <w:b/>
          <w:sz w:val="28"/>
          <w:szCs w:val="28"/>
        </w:rPr>
        <w:t xml:space="preserve"> </w:t>
      </w:r>
      <w:r w:rsidRPr="001A1ED5">
        <w:rPr>
          <w:sz w:val="28"/>
          <w:szCs w:val="28"/>
        </w:rPr>
        <w:t>(</w:t>
      </w:r>
      <w:r w:rsidRPr="001A1ED5">
        <w:rPr>
          <w:b/>
          <w:sz w:val="28"/>
          <w:szCs w:val="28"/>
        </w:rPr>
        <w:t>500</w:t>
      </w:r>
      <w:r w:rsidRPr="001A1ED5">
        <w:rPr>
          <w:sz w:val="28"/>
          <w:szCs w:val="28"/>
        </w:rPr>
        <w:t xml:space="preserve"> млн 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 xml:space="preserve">. США) надходження коштів </w:t>
      </w:r>
      <w:proofErr w:type="spellStart"/>
      <w:r w:rsidRPr="001A1ED5">
        <w:rPr>
          <w:sz w:val="28"/>
          <w:szCs w:val="28"/>
          <w:lang w:val="ru-RU"/>
        </w:rPr>
        <w:t>позики</w:t>
      </w:r>
      <w:proofErr w:type="spellEnd"/>
      <w:r w:rsidRPr="001A1ED5">
        <w:rPr>
          <w:sz w:val="28"/>
          <w:szCs w:val="28"/>
          <w:lang w:val="ru-RU"/>
        </w:rPr>
        <w:t xml:space="preserve"> МБРР в рамках </w:t>
      </w:r>
      <w:r w:rsidRPr="001A1ED5">
        <w:rPr>
          <w:sz w:val="28"/>
          <w:szCs w:val="28"/>
        </w:rPr>
        <w:t>П’ятого додаткового фінансування проекту «Підтримка державних видатків для забезпечення стійкого державного управління в Україні»</w:t>
      </w:r>
      <w:r w:rsidRPr="001A1ED5">
        <w:rPr>
          <w:sz w:val="28"/>
          <w:szCs w:val="28"/>
          <w:lang w:val="ru-RU"/>
        </w:rPr>
        <w:t>;</w:t>
      </w:r>
    </w:p>
    <w:p w:rsidR="00C94A16" w:rsidRPr="001A1ED5" w:rsidRDefault="00C94A16" w:rsidP="00C94A16">
      <w:pPr>
        <w:ind w:left="851" w:hanging="142"/>
        <w:jc w:val="both"/>
        <w:rPr>
          <w:rFonts w:eastAsia="Calibri"/>
          <w:sz w:val="28"/>
          <w:szCs w:val="28"/>
        </w:rPr>
      </w:pPr>
      <w:r w:rsidRPr="001A1ED5">
        <w:rPr>
          <w:b/>
          <w:sz w:val="28"/>
          <w:szCs w:val="28"/>
        </w:rPr>
        <w:t>-</w:t>
      </w:r>
      <w:r w:rsidRPr="001A1ED5">
        <w:rPr>
          <w:rFonts w:eastAsia="Calibri"/>
          <w:sz w:val="28"/>
          <w:szCs w:val="28"/>
        </w:rPr>
        <w:t> </w:t>
      </w:r>
      <w:r w:rsidRPr="001A1ED5">
        <w:rPr>
          <w:rFonts w:eastAsia="Calibri"/>
          <w:b/>
          <w:sz w:val="28"/>
          <w:szCs w:val="28"/>
        </w:rPr>
        <w:t>16,1</w:t>
      </w:r>
      <w:r w:rsidRPr="001A1ED5">
        <w:rPr>
          <w:rFonts w:eastAsia="Calibri"/>
          <w:sz w:val="28"/>
          <w:szCs w:val="28"/>
        </w:rPr>
        <w:t> млрд грн (</w:t>
      </w:r>
      <w:r w:rsidRPr="001A1ED5">
        <w:rPr>
          <w:rFonts w:eastAsia="Calibri"/>
          <w:b/>
          <w:sz w:val="28"/>
          <w:szCs w:val="28"/>
        </w:rPr>
        <w:t>404,3</w:t>
      </w:r>
      <w:r w:rsidRPr="001A1ED5">
        <w:rPr>
          <w:rFonts w:eastAsia="Calibri"/>
          <w:sz w:val="28"/>
          <w:szCs w:val="28"/>
        </w:rPr>
        <w:t> млн євро) отримання коштів позики МАР в рамках проекту «Підтримка державних видатків для забезпечення стійкого державного управління в Україні»;</w:t>
      </w:r>
    </w:p>
    <w:p w:rsidR="00C94A16" w:rsidRPr="001A1ED5" w:rsidRDefault="00C94A16" w:rsidP="00C94A16">
      <w:pPr>
        <w:ind w:left="851" w:hanging="142"/>
        <w:jc w:val="both"/>
        <w:rPr>
          <w:sz w:val="28"/>
          <w:szCs w:val="28"/>
        </w:rPr>
      </w:pPr>
      <w:r w:rsidRPr="001A1ED5">
        <w:rPr>
          <w:b/>
          <w:sz w:val="28"/>
          <w:szCs w:val="28"/>
        </w:rPr>
        <w:t xml:space="preserve">- 4,8 </w:t>
      </w:r>
      <w:r w:rsidRPr="001A1ED5">
        <w:rPr>
          <w:sz w:val="28"/>
          <w:szCs w:val="28"/>
        </w:rPr>
        <w:t>млрд грн</w:t>
      </w:r>
      <w:r w:rsidRPr="001A1ED5">
        <w:rPr>
          <w:b/>
          <w:sz w:val="28"/>
          <w:szCs w:val="28"/>
        </w:rPr>
        <w:t xml:space="preserve"> (132 </w:t>
      </w:r>
      <w:r w:rsidRPr="001A1ED5">
        <w:rPr>
          <w:sz w:val="28"/>
          <w:szCs w:val="28"/>
        </w:rPr>
        <w:t>млн 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>. США</w:t>
      </w:r>
      <w:r w:rsidRPr="001A1ED5">
        <w:rPr>
          <w:b/>
          <w:sz w:val="28"/>
          <w:szCs w:val="28"/>
        </w:rPr>
        <w:t>)</w:t>
      </w:r>
      <w:r w:rsidRPr="001A1ED5">
        <w:rPr>
          <w:sz w:val="28"/>
          <w:szCs w:val="28"/>
        </w:rPr>
        <w:t xml:space="preserve"> – надходження коштів позики МБРР в рамках проекту «Прискорення інвестицій у сільське господарство України»;</w:t>
      </w:r>
    </w:p>
    <w:p w:rsidR="00C94A16" w:rsidRPr="001A1ED5" w:rsidRDefault="00C94A16" w:rsidP="00C94A16">
      <w:pPr>
        <w:ind w:left="851" w:hanging="142"/>
        <w:jc w:val="both"/>
        <w:rPr>
          <w:rFonts w:eastAsia="Calibri"/>
          <w:sz w:val="28"/>
          <w:szCs w:val="28"/>
        </w:rPr>
      </w:pPr>
      <w:r w:rsidRPr="001A1ED5">
        <w:rPr>
          <w:b/>
          <w:sz w:val="28"/>
          <w:szCs w:val="28"/>
        </w:rPr>
        <w:t xml:space="preserve">- 1,8 </w:t>
      </w:r>
      <w:r w:rsidRPr="001A1ED5">
        <w:rPr>
          <w:sz w:val="28"/>
          <w:szCs w:val="28"/>
        </w:rPr>
        <w:t>млрд грн</w:t>
      </w:r>
      <w:r w:rsidRPr="001A1ED5">
        <w:rPr>
          <w:b/>
          <w:sz w:val="28"/>
          <w:szCs w:val="28"/>
        </w:rPr>
        <w:t xml:space="preserve"> (47 </w:t>
      </w:r>
      <w:r w:rsidRPr="001A1ED5">
        <w:rPr>
          <w:sz w:val="28"/>
          <w:szCs w:val="28"/>
        </w:rPr>
        <w:t>млн євро</w:t>
      </w:r>
      <w:r w:rsidRPr="001A1ED5">
        <w:rPr>
          <w:b/>
          <w:sz w:val="28"/>
          <w:szCs w:val="28"/>
        </w:rPr>
        <w:t>) –</w:t>
      </w:r>
      <w:r w:rsidRPr="001A1ED5">
        <w:rPr>
          <w:sz w:val="28"/>
          <w:szCs w:val="28"/>
        </w:rPr>
        <w:t xml:space="preserve"> надходження коштів позики МБРР в рамках проекту «Зміцнення системи охорони здоров’я та збереження життя»</w:t>
      </w:r>
      <w:r w:rsidRPr="001A1ED5">
        <w:rPr>
          <w:rFonts w:eastAsia="Calibri"/>
          <w:sz w:val="28"/>
          <w:szCs w:val="28"/>
        </w:rPr>
        <w:t>;</w:t>
      </w:r>
    </w:p>
    <w:p w:rsidR="00C94A16" w:rsidRPr="001A1ED5" w:rsidRDefault="00C94A16" w:rsidP="00C94A16">
      <w:pPr>
        <w:ind w:left="851" w:hanging="142"/>
        <w:jc w:val="both"/>
        <w:rPr>
          <w:sz w:val="28"/>
          <w:szCs w:val="28"/>
        </w:rPr>
      </w:pPr>
      <w:r w:rsidRPr="001A1ED5">
        <w:rPr>
          <w:b/>
          <w:sz w:val="28"/>
          <w:szCs w:val="28"/>
        </w:rPr>
        <w:t xml:space="preserve">- 1,3 </w:t>
      </w:r>
      <w:r w:rsidRPr="001A1ED5">
        <w:rPr>
          <w:sz w:val="28"/>
          <w:szCs w:val="28"/>
        </w:rPr>
        <w:t>млрд грн</w:t>
      </w:r>
      <w:r w:rsidRPr="001A1ED5">
        <w:rPr>
          <w:b/>
          <w:sz w:val="28"/>
          <w:szCs w:val="28"/>
        </w:rPr>
        <w:t xml:space="preserve"> (35 </w:t>
      </w:r>
      <w:r w:rsidRPr="001A1ED5">
        <w:rPr>
          <w:sz w:val="28"/>
          <w:szCs w:val="28"/>
        </w:rPr>
        <w:t>млн 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>. США</w:t>
      </w:r>
      <w:r w:rsidRPr="001A1ED5">
        <w:rPr>
          <w:b/>
          <w:sz w:val="28"/>
          <w:szCs w:val="28"/>
        </w:rPr>
        <w:t>) –</w:t>
      </w:r>
      <w:r w:rsidRPr="001A1ED5">
        <w:rPr>
          <w:sz w:val="28"/>
          <w:szCs w:val="28"/>
        </w:rPr>
        <w:t xml:space="preserve"> надходження коштів позики МБРР в рамках другого додаткового фінансування, спрямованого на подолання наслідків пандемії COVID-19;</w:t>
      </w:r>
    </w:p>
    <w:p w:rsidR="00C94A16" w:rsidRPr="001A1ED5" w:rsidRDefault="00C94A16" w:rsidP="00C94A16">
      <w:pPr>
        <w:ind w:left="851" w:hanging="142"/>
        <w:jc w:val="both"/>
        <w:rPr>
          <w:sz w:val="28"/>
          <w:szCs w:val="28"/>
        </w:rPr>
      </w:pPr>
      <w:r w:rsidRPr="001A1ED5">
        <w:rPr>
          <w:b/>
          <w:sz w:val="28"/>
          <w:szCs w:val="28"/>
        </w:rPr>
        <w:t>- 0,7</w:t>
      </w:r>
      <w:r w:rsidRPr="001A1ED5">
        <w:rPr>
          <w:sz w:val="28"/>
          <w:szCs w:val="28"/>
        </w:rPr>
        <w:t xml:space="preserve"> млрд грн (</w:t>
      </w:r>
      <w:r w:rsidRPr="001A1ED5">
        <w:rPr>
          <w:b/>
          <w:sz w:val="28"/>
          <w:szCs w:val="28"/>
        </w:rPr>
        <w:t>18,5</w:t>
      </w:r>
      <w:r w:rsidRPr="001A1ED5">
        <w:rPr>
          <w:sz w:val="28"/>
          <w:szCs w:val="28"/>
        </w:rPr>
        <w:t xml:space="preserve"> млн 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>. США) – надходження коштів позики МБРР в рамках проекту «Модернізація системи соціальної підтримка населення України»;</w:t>
      </w:r>
    </w:p>
    <w:p w:rsidR="00C94A16" w:rsidRPr="001A1ED5" w:rsidRDefault="00C94A16" w:rsidP="00C94A16">
      <w:pPr>
        <w:ind w:left="851" w:hanging="142"/>
        <w:jc w:val="both"/>
        <w:rPr>
          <w:rFonts w:eastAsia="Calibri"/>
          <w:sz w:val="28"/>
          <w:szCs w:val="28"/>
        </w:rPr>
      </w:pPr>
      <w:r w:rsidRPr="001A1ED5">
        <w:rPr>
          <w:b/>
          <w:sz w:val="28"/>
          <w:szCs w:val="28"/>
        </w:rPr>
        <w:t>- 0,5</w:t>
      </w:r>
      <w:r w:rsidRPr="001A1ED5">
        <w:rPr>
          <w:sz w:val="28"/>
          <w:szCs w:val="28"/>
        </w:rPr>
        <w:t xml:space="preserve"> млрд грн (</w:t>
      </w:r>
      <w:r w:rsidRPr="001A1ED5">
        <w:rPr>
          <w:b/>
          <w:sz w:val="28"/>
          <w:szCs w:val="28"/>
        </w:rPr>
        <w:t>15</w:t>
      </w:r>
      <w:r w:rsidRPr="001A1ED5">
        <w:rPr>
          <w:sz w:val="28"/>
          <w:szCs w:val="28"/>
        </w:rPr>
        <w:t xml:space="preserve"> млн 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>. США) – надходження коштів позики МБРР в рамках проекту «Модернізація системи соціальної підтримка населення України»;</w:t>
      </w:r>
    </w:p>
    <w:p w:rsidR="00C94A16" w:rsidRPr="006C2155" w:rsidRDefault="00C94A16" w:rsidP="00C94A16">
      <w:pPr>
        <w:ind w:left="851" w:hanging="142"/>
        <w:jc w:val="both"/>
        <w:rPr>
          <w:rFonts w:eastAsia="Calibri"/>
          <w:sz w:val="28"/>
          <w:szCs w:val="28"/>
        </w:rPr>
      </w:pPr>
      <w:r w:rsidRPr="001A1ED5">
        <w:rPr>
          <w:b/>
          <w:sz w:val="28"/>
          <w:szCs w:val="28"/>
        </w:rPr>
        <w:t>- 0,5</w:t>
      </w:r>
      <w:r w:rsidRPr="001A1ED5">
        <w:rPr>
          <w:sz w:val="28"/>
          <w:szCs w:val="28"/>
        </w:rPr>
        <w:t xml:space="preserve"> млрд грн (</w:t>
      </w:r>
      <w:r w:rsidRPr="001A1ED5">
        <w:rPr>
          <w:b/>
          <w:sz w:val="28"/>
          <w:szCs w:val="28"/>
        </w:rPr>
        <w:t>14</w:t>
      </w:r>
      <w:r w:rsidRPr="001A1ED5">
        <w:rPr>
          <w:sz w:val="28"/>
          <w:szCs w:val="28"/>
        </w:rPr>
        <w:t xml:space="preserve"> млн </w:t>
      </w:r>
      <w:proofErr w:type="spellStart"/>
      <w:r w:rsidRPr="001A1ED5">
        <w:rPr>
          <w:sz w:val="28"/>
          <w:szCs w:val="28"/>
        </w:rPr>
        <w:t>дол</w:t>
      </w:r>
      <w:proofErr w:type="spellEnd"/>
      <w:r w:rsidRPr="001A1ED5">
        <w:rPr>
          <w:sz w:val="28"/>
          <w:szCs w:val="28"/>
        </w:rPr>
        <w:t>. США) – надходження коштів позики МБРР в рамках проекту «Додаткове фінансування Проекту Поліпшення охорони здоров’я на службі у людей»</w:t>
      </w:r>
      <w:r>
        <w:rPr>
          <w:sz w:val="28"/>
          <w:szCs w:val="28"/>
        </w:rPr>
        <w:t>.</w:t>
      </w:r>
    </w:p>
    <w:p w:rsidR="00C94A16" w:rsidRPr="006C2155" w:rsidRDefault="00C94A16" w:rsidP="00C94A1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20,1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>
        <w:rPr>
          <w:sz w:val="28"/>
          <w:szCs w:val="28"/>
        </w:rPr>
        <w:t>.</w:t>
      </w:r>
    </w:p>
    <w:p w:rsidR="00C94A16" w:rsidRPr="006C2155" w:rsidRDefault="00C94A16" w:rsidP="00C94A16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</w:t>
      </w:r>
      <w:r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Pr="00F141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грудень</w:t>
      </w:r>
      <w:r w:rsidRPr="006C2155">
        <w:rPr>
          <w:sz w:val="28"/>
          <w:szCs w:val="28"/>
        </w:rPr>
        <w:t xml:space="preserve">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3</w:t>
      </w:r>
      <w:r w:rsidRPr="006C215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2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гривень.</w:t>
      </w:r>
    </w:p>
    <w:p w:rsidR="00287D56" w:rsidRPr="00E81CBE" w:rsidRDefault="00287D56" w:rsidP="00287D56">
      <w:pPr>
        <w:spacing w:after="60"/>
        <w:ind w:firstLine="567"/>
        <w:jc w:val="both"/>
        <w:rPr>
          <w:sz w:val="28"/>
          <w:szCs w:val="28"/>
        </w:rPr>
      </w:pP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9A" w:rsidRDefault="00D12D9A">
      <w:r>
        <w:separator/>
      </w:r>
    </w:p>
  </w:endnote>
  <w:endnote w:type="continuationSeparator" w:id="0">
    <w:p w:rsidR="00D12D9A" w:rsidRDefault="00D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DA0643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9A" w:rsidRDefault="00D12D9A">
      <w:r>
        <w:separator/>
      </w:r>
    </w:p>
  </w:footnote>
  <w:footnote w:type="continuationSeparator" w:id="0">
    <w:p w:rsidR="00D12D9A" w:rsidRDefault="00D1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9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5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6"/>
  </w:num>
  <w:num w:numId="8">
    <w:abstractNumId w:val="16"/>
  </w:num>
  <w:num w:numId="9">
    <w:abstractNumId w:val="3"/>
  </w:num>
  <w:num w:numId="10">
    <w:abstractNumId w:val="17"/>
  </w:num>
  <w:num w:numId="11">
    <w:abstractNumId w:val="4"/>
  </w:num>
  <w:num w:numId="12">
    <w:abstractNumId w:val="18"/>
  </w:num>
  <w:num w:numId="13">
    <w:abstractNumId w:val="20"/>
  </w:num>
  <w:num w:numId="14">
    <w:abstractNumId w:val="1"/>
  </w:num>
  <w:num w:numId="15">
    <w:abstractNumId w:val="0"/>
  </w:num>
  <w:num w:numId="16">
    <w:abstractNumId w:val="5"/>
  </w:num>
  <w:num w:numId="17">
    <w:abstractNumId w:val="19"/>
  </w:num>
  <w:num w:numId="18">
    <w:abstractNumId w:val="24"/>
  </w:num>
  <w:num w:numId="19">
    <w:abstractNumId w:val="15"/>
  </w:num>
  <w:num w:numId="20">
    <w:abstractNumId w:val="7"/>
  </w:num>
  <w:num w:numId="21">
    <w:abstractNumId w:val="14"/>
  </w:num>
  <w:num w:numId="22">
    <w:abstractNumId w:val="23"/>
  </w:num>
  <w:num w:numId="23">
    <w:abstractNumId w:val="10"/>
  </w:num>
  <w:num w:numId="24">
    <w:abstractNumId w:val="2"/>
  </w:num>
  <w:num w:numId="25">
    <w:abstractNumId w:val="22"/>
  </w:num>
  <w:num w:numId="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1EF0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57E67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EC9"/>
    <w:rsid w:val="00267BF5"/>
    <w:rsid w:val="00270925"/>
    <w:rsid w:val="00271CB1"/>
    <w:rsid w:val="00272A66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87D56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5DCB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A729A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35BF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0EE20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F975-6271-4C88-9B9F-F7B6D8A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</Pages>
  <Words>8721</Words>
  <Characters>4971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114</cp:revision>
  <cp:lastPrinted>2024-01-29T13:13:00Z</cp:lastPrinted>
  <dcterms:created xsi:type="dcterms:W3CDTF">2023-05-24T09:44:00Z</dcterms:created>
  <dcterms:modified xsi:type="dcterms:W3CDTF">2024-01-31T13:03:00Z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