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68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</w:p>
    <w:p w:rsidR="000C4468" w:rsidRPr="00C24410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C24410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223803" w:rsidRDefault="000C4468" w:rsidP="0022380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C24410">
        <w:rPr>
          <w:b/>
          <w:sz w:val="28"/>
          <w:szCs w:val="28"/>
          <w:lang w:val="uk-UA"/>
        </w:rPr>
        <w:t xml:space="preserve">проекту </w:t>
      </w:r>
      <w:r w:rsidR="00223803" w:rsidRPr="00223803">
        <w:rPr>
          <w:b/>
          <w:sz w:val="28"/>
          <w:szCs w:val="28"/>
          <w:lang w:val="uk-UA"/>
        </w:rPr>
        <w:t xml:space="preserve">наказу Міністерства фінансів України "Про затвердження </w:t>
      </w:r>
    </w:p>
    <w:p w:rsidR="00223803" w:rsidRDefault="00223803" w:rsidP="0022380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23803">
        <w:rPr>
          <w:b/>
          <w:sz w:val="28"/>
          <w:szCs w:val="28"/>
          <w:lang w:val="uk-UA"/>
        </w:rPr>
        <w:t xml:space="preserve">змін до Загальних вимог до визначення результативних показників </w:t>
      </w:r>
    </w:p>
    <w:p w:rsidR="000C4468" w:rsidRDefault="00223803" w:rsidP="00223803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223803">
        <w:rPr>
          <w:b/>
          <w:sz w:val="28"/>
          <w:szCs w:val="28"/>
          <w:lang w:val="uk-UA"/>
        </w:rPr>
        <w:t>бюджетних програм»</w:t>
      </w:r>
    </w:p>
    <w:p w:rsidR="002C61A3" w:rsidRDefault="002C61A3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C4468" w:rsidRPr="002C61A3" w:rsidRDefault="000C4468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1A3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2C61A3">
        <w:rPr>
          <w:rStyle w:val="a7"/>
          <w:sz w:val="28"/>
          <w:szCs w:val="28"/>
          <w:lang w:val="uk-UA"/>
        </w:rPr>
        <w:t>«</w:t>
      </w:r>
      <w:r w:rsidRPr="002C61A3">
        <w:rPr>
          <w:sz w:val="28"/>
          <w:szCs w:val="28"/>
          <w:lang w:val="uk-UA"/>
        </w:rPr>
        <w:t>Про доступ до публічної інформації</w:t>
      </w:r>
      <w:r w:rsidRPr="002C61A3">
        <w:rPr>
          <w:rStyle w:val="a7"/>
          <w:sz w:val="28"/>
          <w:szCs w:val="28"/>
          <w:lang w:val="uk-UA"/>
        </w:rPr>
        <w:t>»</w:t>
      </w:r>
      <w:r w:rsidRPr="002C61A3">
        <w:rPr>
          <w:sz w:val="28"/>
          <w:szCs w:val="28"/>
          <w:lang w:val="uk-UA"/>
        </w:rPr>
        <w:t xml:space="preserve"> повідомляє про оприлюднення проекту </w:t>
      </w:r>
      <w:r w:rsidR="00223803" w:rsidRPr="002C61A3">
        <w:rPr>
          <w:sz w:val="28"/>
          <w:szCs w:val="28"/>
          <w:lang w:val="uk-UA"/>
        </w:rPr>
        <w:t xml:space="preserve">наказу Міністерства фінансів України </w:t>
      </w:r>
      <w:r w:rsidR="002C61A3">
        <w:rPr>
          <w:sz w:val="28"/>
          <w:szCs w:val="28"/>
          <w:lang w:val="uk-UA"/>
        </w:rPr>
        <w:t>«</w:t>
      </w:r>
      <w:r w:rsidR="00223803" w:rsidRPr="002C61A3">
        <w:rPr>
          <w:sz w:val="28"/>
          <w:szCs w:val="28"/>
          <w:lang w:val="uk-UA"/>
        </w:rPr>
        <w:t xml:space="preserve">Про затвердження змін до Загальних вимог до визначення результативних показників бюджетних програм» </w:t>
      </w:r>
      <w:r w:rsidRPr="002C61A3">
        <w:rPr>
          <w:rStyle w:val="a7"/>
          <w:sz w:val="28"/>
          <w:szCs w:val="28"/>
          <w:lang w:val="uk-UA"/>
        </w:rPr>
        <w:t xml:space="preserve">(далі – проект </w:t>
      </w:r>
      <w:r w:rsidR="00223803" w:rsidRPr="002C61A3">
        <w:rPr>
          <w:rStyle w:val="a7"/>
          <w:sz w:val="28"/>
          <w:szCs w:val="28"/>
          <w:lang w:val="uk-UA"/>
        </w:rPr>
        <w:t>наказу</w:t>
      </w:r>
      <w:r w:rsidRPr="002C61A3">
        <w:rPr>
          <w:rStyle w:val="a7"/>
          <w:sz w:val="28"/>
          <w:szCs w:val="28"/>
          <w:lang w:val="uk-UA"/>
        </w:rPr>
        <w:t>)</w:t>
      </w:r>
      <w:r w:rsidRPr="002C61A3">
        <w:rPr>
          <w:sz w:val="28"/>
          <w:szCs w:val="28"/>
          <w:lang w:val="uk-UA"/>
        </w:rPr>
        <w:t>.</w:t>
      </w:r>
    </w:p>
    <w:p w:rsidR="00223803" w:rsidRPr="002C61A3" w:rsidRDefault="00223803" w:rsidP="002C61A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61A3">
        <w:rPr>
          <w:sz w:val="28"/>
          <w:szCs w:val="28"/>
        </w:rPr>
        <w:t xml:space="preserve">Проект наказу </w:t>
      </w:r>
      <w:proofErr w:type="spellStart"/>
      <w:r w:rsidRPr="002C61A3">
        <w:rPr>
          <w:sz w:val="28"/>
          <w:szCs w:val="28"/>
        </w:rPr>
        <w:t>розроблено</w:t>
      </w:r>
      <w:proofErr w:type="spellEnd"/>
      <w:r w:rsidRPr="002C61A3">
        <w:rPr>
          <w:sz w:val="28"/>
          <w:szCs w:val="28"/>
        </w:rPr>
        <w:t xml:space="preserve"> з метою </w:t>
      </w:r>
      <w:proofErr w:type="spellStart"/>
      <w:r w:rsidRPr="002C61A3">
        <w:rPr>
          <w:sz w:val="28"/>
          <w:szCs w:val="28"/>
        </w:rPr>
        <w:t>приведення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положень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Загальних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вимог</w:t>
      </w:r>
      <w:proofErr w:type="spellEnd"/>
      <w:r w:rsidRPr="002C61A3">
        <w:rPr>
          <w:sz w:val="28"/>
          <w:szCs w:val="28"/>
        </w:rPr>
        <w:t xml:space="preserve"> до </w:t>
      </w:r>
      <w:proofErr w:type="spellStart"/>
      <w:r w:rsidRPr="002C61A3">
        <w:rPr>
          <w:sz w:val="28"/>
          <w:szCs w:val="28"/>
        </w:rPr>
        <w:t>визначення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результативних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показників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бюджетних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програм</w:t>
      </w:r>
      <w:proofErr w:type="spellEnd"/>
      <w:r w:rsidRPr="002C61A3">
        <w:rPr>
          <w:sz w:val="28"/>
          <w:szCs w:val="28"/>
        </w:rPr>
        <w:t xml:space="preserve">, </w:t>
      </w:r>
      <w:proofErr w:type="spellStart"/>
      <w:r w:rsidRPr="002C61A3">
        <w:rPr>
          <w:sz w:val="28"/>
          <w:szCs w:val="28"/>
        </w:rPr>
        <w:t>затверджених</w:t>
      </w:r>
      <w:proofErr w:type="spellEnd"/>
      <w:r w:rsidRPr="002C61A3">
        <w:rPr>
          <w:sz w:val="28"/>
          <w:szCs w:val="28"/>
        </w:rPr>
        <w:t xml:space="preserve"> наказом </w:t>
      </w:r>
      <w:proofErr w:type="spellStart"/>
      <w:r w:rsidRPr="002C61A3">
        <w:rPr>
          <w:sz w:val="28"/>
          <w:szCs w:val="28"/>
        </w:rPr>
        <w:t>Міністерства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фінансів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України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від</w:t>
      </w:r>
      <w:proofErr w:type="spellEnd"/>
      <w:r w:rsidRPr="002C61A3">
        <w:rPr>
          <w:sz w:val="28"/>
          <w:szCs w:val="28"/>
        </w:rPr>
        <w:t xml:space="preserve"> 10.12.2010 № 1536, у </w:t>
      </w:r>
      <w:proofErr w:type="spellStart"/>
      <w:r w:rsidRPr="002C61A3">
        <w:rPr>
          <w:sz w:val="28"/>
          <w:szCs w:val="28"/>
        </w:rPr>
        <w:t>відповідність</w:t>
      </w:r>
      <w:proofErr w:type="spellEnd"/>
      <w:r w:rsidRPr="002C61A3">
        <w:rPr>
          <w:sz w:val="28"/>
          <w:szCs w:val="28"/>
        </w:rPr>
        <w:t xml:space="preserve"> до Закону </w:t>
      </w:r>
      <w:proofErr w:type="spellStart"/>
      <w:r w:rsidRPr="002C61A3">
        <w:rPr>
          <w:sz w:val="28"/>
          <w:szCs w:val="28"/>
        </w:rPr>
        <w:t>України</w:t>
      </w:r>
      <w:proofErr w:type="spellEnd"/>
      <w:r w:rsidRPr="002C61A3">
        <w:rPr>
          <w:sz w:val="28"/>
          <w:szCs w:val="28"/>
        </w:rPr>
        <w:t xml:space="preserve"> </w:t>
      </w:r>
      <w:r w:rsidR="002C61A3">
        <w:rPr>
          <w:sz w:val="28"/>
          <w:szCs w:val="28"/>
          <w:lang w:val="uk-UA"/>
        </w:rPr>
        <w:t>«</w:t>
      </w:r>
      <w:r w:rsidRPr="002C61A3">
        <w:rPr>
          <w:sz w:val="28"/>
          <w:szCs w:val="28"/>
        </w:rPr>
        <w:t xml:space="preserve">Про </w:t>
      </w:r>
      <w:proofErr w:type="spellStart"/>
      <w:r w:rsidRPr="002C61A3">
        <w:rPr>
          <w:sz w:val="28"/>
          <w:szCs w:val="28"/>
        </w:rPr>
        <w:t>внесення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змін</w:t>
      </w:r>
      <w:proofErr w:type="spellEnd"/>
      <w:r w:rsidRPr="002C61A3">
        <w:rPr>
          <w:sz w:val="28"/>
          <w:szCs w:val="28"/>
        </w:rPr>
        <w:t xml:space="preserve"> до Бюджетного кодексу </w:t>
      </w:r>
      <w:proofErr w:type="spellStart"/>
      <w:r w:rsidRPr="002C61A3">
        <w:rPr>
          <w:sz w:val="28"/>
          <w:szCs w:val="28"/>
        </w:rPr>
        <w:t>України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щодо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запровадження</w:t>
      </w:r>
      <w:proofErr w:type="spell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середньострокового</w:t>
      </w:r>
      <w:proofErr w:type="spellEnd"/>
      <w:r w:rsidRPr="002C61A3">
        <w:rPr>
          <w:sz w:val="28"/>
          <w:szCs w:val="28"/>
        </w:rPr>
        <w:t xml:space="preserve"> бюджетного </w:t>
      </w:r>
      <w:proofErr w:type="spellStart"/>
      <w:r w:rsidRPr="002C61A3">
        <w:rPr>
          <w:sz w:val="28"/>
          <w:szCs w:val="28"/>
        </w:rPr>
        <w:t>планування</w:t>
      </w:r>
      <w:proofErr w:type="spellEnd"/>
      <w:r w:rsidR="002C61A3">
        <w:rPr>
          <w:sz w:val="28"/>
          <w:szCs w:val="28"/>
          <w:lang w:val="uk-UA"/>
        </w:rPr>
        <w:t>»</w:t>
      </w:r>
      <w:r w:rsidRPr="002C61A3">
        <w:rPr>
          <w:sz w:val="28"/>
          <w:szCs w:val="28"/>
        </w:rPr>
        <w:t xml:space="preserve">, </w:t>
      </w:r>
      <w:proofErr w:type="spellStart"/>
      <w:r w:rsidRPr="002C61A3">
        <w:rPr>
          <w:sz w:val="28"/>
          <w:szCs w:val="28"/>
        </w:rPr>
        <w:t>прийнятого</w:t>
      </w:r>
      <w:proofErr w:type="spellEnd"/>
      <w:r w:rsidRPr="002C61A3">
        <w:rPr>
          <w:sz w:val="28"/>
          <w:szCs w:val="28"/>
        </w:rPr>
        <w:t xml:space="preserve"> Верховною Радою </w:t>
      </w:r>
      <w:proofErr w:type="spellStart"/>
      <w:r w:rsidRPr="002C61A3">
        <w:rPr>
          <w:sz w:val="28"/>
          <w:szCs w:val="28"/>
        </w:rPr>
        <w:t>України</w:t>
      </w:r>
      <w:proofErr w:type="spellEnd"/>
      <w:r w:rsidRPr="002C61A3">
        <w:rPr>
          <w:sz w:val="28"/>
          <w:szCs w:val="28"/>
        </w:rPr>
        <w:t xml:space="preserve"> 06.12.2018, та</w:t>
      </w:r>
      <w:proofErr w:type="gramEnd"/>
      <w:r w:rsidRPr="002C61A3">
        <w:rPr>
          <w:sz w:val="28"/>
          <w:szCs w:val="28"/>
        </w:rPr>
        <w:t xml:space="preserve"> </w:t>
      </w:r>
      <w:proofErr w:type="spellStart"/>
      <w:r w:rsidRPr="002C61A3">
        <w:rPr>
          <w:sz w:val="28"/>
          <w:szCs w:val="28"/>
        </w:rPr>
        <w:t>удосконалення</w:t>
      </w:r>
      <w:proofErr w:type="spellEnd"/>
      <w:r w:rsidRPr="002C61A3">
        <w:rPr>
          <w:sz w:val="28"/>
          <w:szCs w:val="28"/>
        </w:rPr>
        <w:t xml:space="preserve"> програмно-цільового методу </w:t>
      </w:r>
      <w:proofErr w:type="gramStart"/>
      <w:r w:rsidRPr="002C61A3">
        <w:rPr>
          <w:sz w:val="28"/>
          <w:szCs w:val="28"/>
        </w:rPr>
        <w:t>у</w:t>
      </w:r>
      <w:proofErr w:type="gramEnd"/>
      <w:r w:rsidRPr="002C61A3">
        <w:rPr>
          <w:sz w:val="28"/>
          <w:szCs w:val="28"/>
        </w:rPr>
        <w:t xml:space="preserve"> бюджетному </w:t>
      </w:r>
      <w:proofErr w:type="spellStart"/>
      <w:r w:rsidRPr="002C61A3">
        <w:rPr>
          <w:sz w:val="28"/>
          <w:szCs w:val="28"/>
        </w:rPr>
        <w:t>процесі</w:t>
      </w:r>
      <w:proofErr w:type="spellEnd"/>
      <w:r w:rsidRPr="002C61A3">
        <w:rPr>
          <w:sz w:val="28"/>
          <w:szCs w:val="28"/>
        </w:rPr>
        <w:t>.</w:t>
      </w:r>
    </w:p>
    <w:p w:rsidR="000C4468" w:rsidRPr="002C61A3" w:rsidRDefault="000C4468" w:rsidP="002C61A3">
      <w:pPr>
        <w:spacing w:line="276" w:lineRule="auto"/>
        <w:ind w:firstLine="709"/>
        <w:jc w:val="both"/>
        <w:rPr>
          <w:rStyle w:val="a7"/>
          <w:sz w:val="28"/>
          <w:szCs w:val="28"/>
          <w:lang w:val="uk-UA"/>
        </w:rPr>
      </w:pPr>
      <w:r w:rsidRPr="002C61A3">
        <w:rPr>
          <w:rStyle w:val="a7"/>
          <w:sz w:val="28"/>
          <w:szCs w:val="28"/>
          <w:lang w:val="uk-UA"/>
        </w:rPr>
        <w:t xml:space="preserve">Із проектом </w:t>
      </w:r>
      <w:r w:rsidR="002C61A3">
        <w:rPr>
          <w:rStyle w:val="a7"/>
          <w:sz w:val="28"/>
          <w:szCs w:val="28"/>
          <w:lang w:val="uk-UA"/>
        </w:rPr>
        <w:t>наказу</w:t>
      </w:r>
      <w:r w:rsidRPr="002C61A3">
        <w:rPr>
          <w:rStyle w:val="a7"/>
          <w:sz w:val="28"/>
          <w:szCs w:val="28"/>
          <w:lang w:val="uk-UA"/>
        </w:rPr>
        <w:t xml:space="preserve"> можна ознайомитися на офіційній сторінці Міністерства фінансів України в мережі Інтернет за адресою: www.minfin.gov.ua у рубриці </w:t>
      </w:r>
      <w:r w:rsidR="00223803" w:rsidRPr="002C61A3">
        <w:rPr>
          <w:sz w:val="28"/>
          <w:szCs w:val="28"/>
          <w:lang w:val="uk-UA"/>
        </w:rPr>
        <w:t>«</w:t>
      </w:r>
      <w:r w:rsidR="002C61A3" w:rsidRPr="002C61A3">
        <w:rPr>
          <w:sz w:val="28"/>
          <w:szCs w:val="28"/>
          <w:lang w:val="uk-UA"/>
        </w:rPr>
        <w:t>«Аспекти роботи</w:t>
      </w:r>
      <w:r w:rsidR="002C61A3" w:rsidRPr="002C61A3">
        <w:rPr>
          <w:sz w:val="28"/>
          <w:szCs w:val="28"/>
        </w:rPr>
        <w:t xml:space="preserve">/ </w:t>
      </w:r>
      <w:hyperlink r:id="rId7" w:history="1">
        <w:proofErr w:type="spellStart"/>
        <w:r w:rsidR="002C61A3" w:rsidRPr="002C61A3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Законодавство</w:t>
        </w:r>
        <w:proofErr w:type="spellEnd"/>
      </w:hyperlink>
      <w:r w:rsidR="002C61A3" w:rsidRPr="002C61A3">
        <w:rPr>
          <w:sz w:val="28"/>
          <w:szCs w:val="28"/>
        </w:rPr>
        <w:t xml:space="preserve">/ </w:t>
      </w:r>
      <w:hyperlink r:id="rId8" w:history="1">
        <w:proofErr w:type="spellStart"/>
        <w:r w:rsidR="002C61A3" w:rsidRPr="002C61A3">
          <w:rPr>
            <w:rStyle w:val="a6"/>
            <w:color w:val="auto"/>
            <w:spacing w:val="2"/>
            <w:sz w:val="28"/>
            <w:szCs w:val="28"/>
            <w:u w:val="none"/>
          </w:rPr>
          <w:t>Проекти</w:t>
        </w:r>
        <w:proofErr w:type="spellEnd"/>
        <w:r w:rsidR="002C61A3" w:rsidRPr="002C61A3">
          <w:rPr>
            <w:rStyle w:val="a6"/>
            <w:color w:val="auto"/>
            <w:spacing w:val="2"/>
            <w:sz w:val="28"/>
            <w:szCs w:val="28"/>
            <w:u w:val="none"/>
          </w:rPr>
          <w:t xml:space="preserve"> </w:t>
        </w:r>
        <w:proofErr w:type="spellStart"/>
        <w:r w:rsidR="002C61A3" w:rsidRPr="002C61A3">
          <w:rPr>
            <w:rStyle w:val="a6"/>
            <w:color w:val="auto"/>
            <w:spacing w:val="2"/>
            <w:sz w:val="28"/>
            <w:szCs w:val="28"/>
            <w:u w:val="none"/>
          </w:rPr>
          <w:t>документів</w:t>
        </w:r>
        <w:proofErr w:type="spellEnd"/>
      </w:hyperlink>
      <w:r w:rsidR="002C61A3" w:rsidRPr="002C61A3">
        <w:rPr>
          <w:sz w:val="28"/>
          <w:szCs w:val="28"/>
        </w:rPr>
        <w:t xml:space="preserve">/ </w:t>
      </w:r>
      <w:proofErr w:type="spellStart"/>
      <w:r w:rsidR="002C61A3" w:rsidRPr="002C61A3">
        <w:rPr>
          <w:sz w:val="28"/>
          <w:szCs w:val="28"/>
        </w:rPr>
        <w:t>Проекти</w:t>
      </w:r>
      <w:proofErr w:type="spellEnd"/>
      <w:r w:rsidR="002C61A3" w:rsidRPr="002C61A3">
        <w:rPr>
          <w:sz w:val="28"/>
          <w:szCs w:val="28"/>
        </w:rPr>
        <w:t xml:space="preserve"> нормативно-</w:t>
      </w:r>
      <w:proofErr w:type="spellStart"/>
      <w:r w:rsidR="002C61A3" w:rsidRPr="002C61A3">
        <w:rPr>
          <w:sz w:val="28"/>
          <w:szCs w:val="28"/>
        </w:rPr>
        <w:t>правових</w:t>
      </w:r>
      <w:proofErr w:type="spellEnd"/>
      <w:r w:rsidR="002C61A3" w:rsidRPr="002C61A3">
        <w:rPr>
          <w:sz w:val="28"/>
          <w:szCs w:val="28"/>
        </w:rPr>
        <w:t xml:space="preserve"> </w:t>
      </w:r>
      <w:proofErr w:type="spellStart"/>
      <w:r w:rsidR="002C61A3" w:rsidRPr="002C61A3">
        <w:rPr>
          <w:sz w:val="28"/>
          <w:szCs w:val="28"/>
        </w:rPr>
        <w:t>актів</w:t>
      </w:r>
      <w:proofErr w:type="spellEnd"/>
      <w:r w:rsidR="002C61A3" w:rsidRPr="002C61A3">
        <w:rPr>
          <w:sz w:val="28"/>
          <w:szCs w:val="28"/>
        </w:rPr>
        <w:t xml:space="preserve"> - 2019 </w:t>
      </w:r>
      <w:proofErr w:type="spellStart"/>
      <w:r w:rsidR="002C61A3" w:rsidRPr="002C61A3">
        <w:rPr>
          <w:sz w:val="28"/>
          <w:szCs w:val="28"/>
        </w:rPr>
        <w:t>рік</w:t>
      </w:r>
      <w:proofErr w:type="spellEnd"/>
      <w:r w:rsidR="002C61A3" w:rsidRPr="002C61A3">
        <w:rPr>
          <w:sz w:val="28"/>
          <w:szCs w:val="28"/>
          <w:lang w:val="uk-UA"/>
        </w:rPr>
        <w:t>»</w:t>
      </w:r>
      <w:r w:rsidR="00223803" w:rsidRPr="002C61A3">
        <w:rPr>
          <w:sz w:val="28"/>
          <w:szCs w:val="28"/>
          <w:lang w:val="uk-UA"/>
        </w:rPr>
        <w:t>.</w:t>
      </w:r>
      <w:r w:rsidR="00223803" w:rsidRPr="002C61A3">
        <w:rPr>
          <w:color w:val="000000"/>
          <w:sz w:val="28"/>
          <w:szCs w:val="28"/>
          <w:lang w:val="uk-UA"/>
        </w:rPr>
        <w:t xml:space="preserve"> </w:t>
      </w:r>
    </w:p>
    <w:p w:rsidR="000C4468" w:rsidRPr="002C61A3" w:rsidRDefault="000C4468" w:rsidP="002C61A3">
      <w:pPr>
        <w:spacing w:line="276" w:lineRule="auto"/>
        <w:ind w:firstLine="709"/>
        <w:jc w:val="both"/>
        <w:rPr>
          <w:rStyle w:val="a6"/>
          <w:sz w:val="28"/>
          <w:szCs w:val="28"/>
          <w:lang w:val="uk-UA"/>
        </w:rPr>
      </w:pPr>
      <w:r w:rsidRPr="002C61A3">
        <w:rPr>
          <w:sz w:val="28"/>
          <w:szCs w:val="28"/>
          <w:lang w:val="uk-UA"/>
        </w:rPr>
        <w:t xml:space="preserve">Зауваження та пропозиції до проекту </w:t>
      </w:r>
      <w:r w:rsidR="002C61A3" w:rsidRPr="002C61A3">
        <w:rPr>
          <w:sz w:val="28"/>
          <w:szCs w:val="28"/>
          <w:lang w:val="uk-UA"/>
        </w:rPr>
        <w:t xml:space="preserve">наказу </w:t>
      </w:r>
      <w:r w:rsidRPr="002C61A3">
        <w:rPr>
          <w:sz w:val="28"/>
          <w:szCs w:val="28"/>
          <w:lang w:val="uk-UA"/>
        </w:rPr>
        <w:t xml:space="preserve">просимо надавати протягом 20 робочих днів з дня </w:t>
      </w:r>
      <w:r w:rsidR="002C61A3">
        <w:rPr>
          <w:sz w:val="28"/>
          <w:szCs w:val="28"/>
          <w:lang w:val="uk-UA"/>
        </w:rPr>
        <w:t xml:space="preserve">його </w:t>
      </w:r>
      <w:r w:rsidRPr="002C61A3">
        <w:rPr>
          <w:sz w:val="28"/>
          <w:szCs w:val="28"/>
          <w:lang w:val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</w:t>
      </w:r>
      <w:r w:rsidRPr="002C61A3">
        <w:rPr>
          <w:sz w:val="28"/>
          <w:szCs w:val="28"/>
          <w:lang w:val="en-US"/>
        </w:rPr>
        <w:t>e</w:t>
      </w:r>
      <w:r w:rsidRPr="002C61A3">
        <w:rPr>
          <w:sz w:val="28"/>
          <w:szCs w:val="28"/>
          <w:lang w:val="uk-UA"/>
        </w:rPr>
        <w:t>-</w:t>
      </w:r>
      <w:r w:rsidRPr="002C61A3">
        <w:rPr>
          <w:sz w:val="28"/>
          <w:szCs w:val="28"/>
          <w:lang w:val="en-US"/>
        </w:rPr>
        <w:t>mail</w:t>
      </w:r>
      <w:r w:rsidRPr="002C61A3">
        <w:rPr>
          <w:sz w:val="28"/>
          <w:szCs w:val="28"/>
          <w:lang w:val="uk-UA"/>
        </w:rPr>
        <w:t xml:space="preserve">: </w:t>
      </w:r>
      <w:hyperlink r:id="rId9" w:history="1">
        <w:r w:rsidR="00DB7CDC" w:rsidRPr="00AC6941">
          <w:rPr>
            <w:rStyle w:val="a6"/>
            <w:sz w:val="28"/>
            <w:szCs w:val="28"/>
            <w:lang w:val="uk-UA"/>
          </w:rPr>
          <w:t>hrabarchuk@minfin.gov.ua</w:t>
        </w:r>
      </w:hyperlink>
      <w:hyperlink r:id="rId10" w:history="1"/>
    </w:p>
    <w:p w:rsidR="00223803" w:rsidRPr="00612777" w:rsidRDefault="00223803" w:rsidP="000C4468">
      <w:pPr>
        <w:ind w:firstLine="708"/>
        <w:jc w:val="both"/>
        <w:rPr>
          <w:sz w:val="28"/>
          <w:szCs w:val="28"/>
          <w:lang w:val="uk-UA"/>
        </w:rPr>
      </w:pPr>
    </w:p>
    <w:p w:rsidR="000C4468" w:rsidRPr="00DB33C0" w:rsidRDefault="00B11787" w:rsidP="000C446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uk-UA"/>
        </w:rPr>
        <w:t>_______________</w:t>
      </w:r>
      <w:r w:rsidR="000C4468" w:rsidRPr="00DB33C0">
        <w:rPr>
          <w:bCs/>
          <w:sz w:val="27"/>
          <w:szCs w:val="27"/>
        </w:rPr>
        <w:t>_____________________</w:t>
      </w:r>
    </w:p>
    <w:p w:rsidR="00EE5F2E" w:rsidRDefault="00EE5F2E">
      <w:bookmarkStart w:id="0" w:name="_GoBack"/>
      <w:bookmarkEnd w:id="0"/>
    </w:p>
    <w:sectPr w:rsidR="00EE5F2E" w:rsidSect="00EA35FD">
      <w:headerReference w:type="even" r:id="rId11"/>
      <w:pgSz w:w="11906" w:h="16838"/>
      <w:pgMar w:top="1276" w:right="566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B0" w:rsidRDefault="006C1FB0">
      <w:r>
        <w:separator/>
      </w:r>
    </w:p>
  </w:endnote>
  <w:endnote w:type="continuationSeparator" w:id="0">
    <w:p w:rsidR="006C1FB0" w:rsidRDefault="006C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B0" w:rsidRDefault="006C1FB0">
      <w:r>
        <w:separator/>
      </w:r>
    </w:p>
  </w:footnote>
  <w:footnote w:type="continuationSeparator" w:id="0">
    <w:p w:rsidR="006C1FB0" w:rsidRDefault="006C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D" w:rsidRDefault="000C4468" w:rsidP="00EA3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5FD" w:rsidRDefault="006C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68"/>
    <w:rsid w:val="000C4468"/>
    <w:rsid w:val="00223803"/>
    <w:rsid w:val="002C61A3"/>
    <w:rsid w:val="00612777"/>
    <w:rsid w:val="006870D9"/>
    <w:rsid w:val="006C1FB0"/>
    <w:rsid w:val="00845C82"/>
    <w:rsid w:val="00B11787"/>
    <w:rsid w:val="00DA2961"/>
    <w:rsid w:val="00DB7CDC"/>
    <w:rsid w:val="00E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4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468"/>
    <w:rPr>
      <w:rFonts w:cs="Times New Roman"/>
    </w:rPr>
  </w:style>
  <w:style w:type="character" w:styleId="a6">
    <w:name w:val="Hyperlink"/>
    <w:basedOn w:val="a0"/>
    <w:uiPriority w:val="99"/>
    <w:unhideWhenUsed/>
    <w:rsid w:val="000C4468"/>
    <w:rPr>
      <w:rFonts w:cs="Times New Roman"/>
      <w:color w:val="0000FF"/>
      <w:u w:val="single"/>
    </w:rPr>
  </w:style>
  <w:style w:type="character" w:customStyle="1" w:styleId="a7">
    <w:name w:val="Немає"/>
    <w:rsid w:val="000C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4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468"/>
    <w:rPr>
      <w:rFonts w:cs="Times New Roman"/>
    </w:rPr>
  </w:style>
  <w:style w:type="character" w:styleId="a6">
    <w:name w:val="Hyperlink"/>
    <w:basedOn w:val="a0"/>
    <w:uiPriority w:val="99"/>
    <w:unhideWhenUsed/>
    <w:rsid w:val="000C4468"/>
    <w:rPr>
      <w:rFonts w:cs="Times New Roman"/>
      <w:color w:val="0000FF"/>
      <w:u w:val="single"/>
    </w:rPr>
  </w:style>
  <w:style w:type="character" w:customStyle="1" w:styleId="a7">
    <w:name w:val="Немає"/>
    <w:rsid w:val="000C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gov.ua/news/aspekti-roboti/proekti-dokumen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fin.gov.ua/news/aspekti-roboti/zakonodavstv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rabarchur@minfi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barchuk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Олеся Миколаївна</dc:creator>
  <cp:lastModifiedBy>Грабарчук Г.М.</cp:lastModifiedBy>
  <cp:revision>2</cp:revision>
  <dcterms:created xsi:type="dcterms:W3CDTF">2019-02-25T13:46:00Z</dcterms:created>
  <dcterms:modified xsi:type="dcterms:W3CDTF">2019-02-25T13:46:00Z</dcterms:modified>
</cp:coreProperties>
</file>