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4881"/>
        <w:gridCol w:w="4758"/>
      </w:tblGrid>
      <w:tr w:rsidR="00580E46" w:rsidRPr="00580E46" w14:paraId="7DAC431A" w14:textId="77777777" w:rsidTr="004A2A93">
        <w:tc>
          <w:tcPr>
            <w:tcW w:w="2532" w:type="pct"/>
          </w:tcPr>
          <w:p w14:paraId="7F0ACE69" w14:textId="77777777" w:rsidR="0033079F" w:rsidRPr="00580E46" w:rsidRDefault="0033079F" w:rsidP="002C4B63">
            <w:pPr>
              <w:tabs>
                <w:tab w:val="left" w:pos="13892"/>
              </w:tabs>
              <w:rPr>
                <w:b/>
                <w:bCs/>
                <w:sz w:val="32"/>
                <w:szCs w:val="32"/>
              </w:rPr>
            </w:pPr>
            <w:bookmarkStart w:id="0" w:name="_GoBack"/>
            <w:bookmarkEnd w:id="0"/>
          </w:p>
        </w:tc>
        <w:tc>
          <w:tcPr>
            <w:tcW w:w="2468" w:type="pct"/>
          </w:tcPr>
          <w:p w14:paraId="5C9D93EB" w14:textId="77777777" w:rsidR="00711235" w:rsidRPr="00580E46" w:rsidRDefault="00FF1B84" w:rsidP="00527E94">
            <w:pPr>
              <w:spacing w:before="120" w:after="120"/>
            </w:pPr>
            <w:r w:rsidRPr="00580E46">
              <w:t>ЗАТВЕРДЖЕНО</w:t>
            </w:r>
          </w:p>
          <w:p w14:paraId="24408F4A" w14:textId="77777777" w:rsidR="00845753" w:rsidRPr="00580E46" w:rsidRDefault="00845753" w:rsidP="002C4B63">
            <w:r w:rsidRPr="00580E46">
              <w:t>Наказ Міністерства фінансів України</w:t>
            </w:r>
          </w:p>
          <w:p w14:paraId="5BC5D975" w14:textId="439D9077" w:rsidR="00845753" w:rsidRPr="00580E46" w:rsidRDefault="00845753" w:rsidP="002C4B63">
            <w:r w:rsidRPr="00580E46">
              <w:t>________</w:t>
            </w:r>
            <w:r w:rsidR="00421DB3" w:rsidRPr="00580E46">
              <w:t xml:space="preserve">_______ </w:t>
            </w:r>
            <w:r w:rsidR="00A76312" w:rsidRPr="00580E46">
              <w:t>2025</w:t>
            </w:r>
            <w:r w:rsidR="00421DB3" w:rsidRPr="00580E46">
              <w:t xml:space="preserve"> року</w:t>
            </w:r>
            <w:r w:rsidRPr="00580E46">
              <w:t xml:space="preserve"> №</w:t>
            </w:r>
            <w:r w:rsidR="00421DB3" w:rsidRPr="00580E46">
              <w:t xml:space="preserve"> </w:t>
            </w:r>
            <w:r w:rsidR="00527E94" w:rsidRPr="00580E46">
              <w:t>_____</w:t>
            </w:r>
          </w:p>
          <w:p w14:paraId="50343399" w14:textId="77777777" w:rsidR="00057A03" w:rsidRPr="00580E46" w:rsidRDefault="00057A03" w:rsidP="002C4B63">
            <w:pPr>
              <w:ind w:left="33" w:hanging="33"/>
              <w:rPr>
                <w:sz w:val="24"/>
                <w:szCs w:val="24"/>
              </w:rPr>
            </w:pPr>
          </w:p>
        </w:tc>
      </w:tr>
    </w:tbl>
    <w:p w14:paraId="54974A6F" w14:textId="769F9871" w:rsidR="004A2A93" w:rsidRPr="00580E46" w:rsidRDefault="00D73461" w:rsidP="00EF5544">
      <w:pPr>
        <w:tabs>
          <w:tab w:val="left" w:pos="426"/>
          <w:tab w:val="left" w:pos="3227"/>
          <w:tab w:val="left" w:pos="7763"/>
        </w:tabs>
        <w:spacing w:before="60"/>
        <w:jc w:val="center"/>
        <w:rPr>
          <w:rFonts w:ascii="Times New Roman" w:hAnsi="Times New Roman" w:cs="Times New Roman"/>
          <w:b/>
        </w:rPr>
      </w:pPr>
      <w:r w:rsidRPr="00580E46">
        <w:rPr>
          <w:rFonts w:ascii="Times New Roman" w:hAnsi="Times New Roman" w:cs="Times New Roman"/>
          <w:b/>
        </w:rPr>
        <w:t xml:space="preserve">Заява </w:t>
      </w:r>
    </w:p>
    <w:p w14:paraId="4B0F6641" w14:textId="4A8A7960" w:rsidR="004A2A93" w:rsidRPr="00580E46" w:rsidRDefault="004A2A93" w:rsidP="00311A17">
      <w:pPr>
        <w:tabs>
          <w:tab w:val="left" w:pos="426"/>
          <w:tab w:val="left" w:pos="3227"/>
          <w:tab w:val="left" w:pos="7763"/>
        </w:tabs>
        <w:spacing w:after="120"/>
        <w:jc w:val="center"/>
        <w:rPr>
          <w:rFonts w:ascii="Times New Roman" w:eastAsiaTheme="minorEastAsia" w:hAnsi="Times New Roman" w:cs="Times New Roman"/>
          <w:b/>
          <w:strike/>
          <w:lang w:eastAsia="uk-UA"/>
        </w:rPr>
      </w:pPr>
      <w:r w:rsidRPr="00580E46">
        <w:rPr>
          <w:rFonts w:ascii="Times New Roman" w:hAnsi="Times New Roman" w:cs="Times New Roman"/>
          <w:b/>
        </w:rPr>
        <w:t>про внесення місця зберігання до Єдиного реєстру місць зберігання</w:t>
      </w:r>
      <w:r w:rsidR="00A34D56" w:rsidRPr="00580E46">
        <w:rPr>
          <w:rFonts w:ascii="Times New Roman" w:hAnsi="Times New Roman" w:cs="Times New Roman"/>
          <w:b/>
        </w:rPr>
        <w:t xml:space="preserve"> та </w:t>
      </w:r>
      <w:r w:rsidRPr="00580E46">
        <w:rPr>
          <w:rFonts w:ascii="Times New Roman" w:hAnsi="Times New Roman" w:cs="Times New Roman"/>
          <w:b/>
        </w:rPr>
        <w:t xml:space="preserve">про внесення змін до відомостей, що містяться в Єдиному реєстрі місць </w:t>
      </w:r>
      <w:r w:rsidR="00421DB3" w:rsidRPr="00580E46">
        <w:rPr>
          <w:rFonts w:ascii="Times New Roman" w:hAnsi="Times New Roman" w:cs="Times New Roman"/>
          <w:b/>
        </w:rPr>
        <w:br/>
      </w:r>
      <w:r w:rsidRPr="00580E46">
        <w:rPr>
          <w:rFonts w:ascii="Times New Roman" w:hAnsi="Times New Roman" w:cs="Times New Roman"/>
          <w:b/>
        </w:rPr>
        <w:t>зберігання</w:t>
      </w:r>
    </w:p>
    <w:tbl>
      <w:tblPr>
        <w:tblW w:w="9639" w:type="dxa"/>
        <w:tblInd w:w="68" w:type="dxa"/>
        <w:tblCellMar>
          <w:left w:w="0" w:type="dxa"/>
          <w:right w:w="0" w:type="dxa"/>
        </w:tblCellMar>
        <w:tblLook w:val="0000" w:firstRow="0" w:lastRow="0" w:firstColumn="0" w:lastColumn="0" w:noHBand="0" w:noVBand="0"/>
      </w:tblPr>
      <w:tblGrid>
        <w:gridCol w:w="6988"/>
        <w:gridCol w:w="383"/>
        <w:gridCol w:w="2268"/>
      </w:tblGrid>
      <w:tr w:rsidR="00580E46" w:rsidRPr="00580E46" w14:paraId="2CDDF0D7" w14:textId="77777777" w:rsidTr="00A34D56">
        <w:trPr>
          <w:trHeight w:val="207"/>
        </w:trPr>
        <w:tc>
          <w:tcPr>
            <w:tcW w:w="6988" w:type="dxa"/>
            <w:tcBorders>
              <w:bottom w:val="single" w:sz="4" w:space="0" w:color="auto"/>
            </w:tcBorders>
            <w:tcMar>
              <w:top w:w="68" w:type="dxa"/>
              <w:left w:w="68" w:type="dxa"/>
              <w:bottom w:w="68" w:type="dxa"/>
              <w:right w:w="68" w:type="dxa"/>
            </w:tcMar>
          </w:tcPr>
          <w:p w14:paraId="28D2B4F7" w14:textId="77777777" w:rsidR="004805E1" w:rsidRPr="00580E46" w:rsidRDefault="004805E1" w:rsidP="006676AB">
            <w:pPr>
              <w:pStyle w:val="aff7"/>
              <w:spacing w:line="240" w:lineRule="auto"/>
              <w:textAlignment w:val="auto"/>
              <w:rPr>
                <w:rFonts w:ascii="Pragmatica Book" w:hAnsi="Pragmatica Book"/>
                <w:color w:val="auto"/>
                <w:lang w:val="uk-UA"/>
              </w:rPr>
            </w:pPr>
          </w:p>
        </w:tc>
        <w:tc>
          <w:tcPr>
            <w:tcW w:w="383" w:type="dxa"/>
          </w:tcPr>
          <w:p w14:paraId="36752A0B" w14:textId="77777777" w:rsidR="004805E1" w:rsidRPr="00580E46" w:rsidRDefault="004805E1" w:rsidP="006676AB">
            <w:pPr>
              <w:pStyle w:val="aff7"/>
              <w:spacing w:line="240" w:lineRule="auto"/>
              <w:textAlignment w:val="auto"/>
              <w:rPr>
                <w:rFonts w:ascii="Pragmatica Book" w:hAnsi="Pragmatica Book"/>
                <w:color w:val="auto"/>
                <w:lang w:val="uk-UA"/>
              </w:rPr>
            </w:pPr>
          </w:p>
        </w:tc>
        <w:tc>
          <w:tcPr>
            <w:tcW w:w="2268" w:type="dxa"/>
            <w:tcBorders>
              <w:bottom w:val="single" w:sz="4" w:space="0" w:color="auto"/>
            </w:tcBorders>
            <w:tcMar>
              <w:top w:w="68" w:type="dxa"/>
              <w:left w:w="68" w:type="dxa"/>
              <w:bottom w:w="68" w:type="dxa"/>
              <w:right w:w="68" w:type="dxa"/>
            </w:tcMar>
          </w:tcPr>
          <w:p w14:paraId="47DAB852" w14:textId="77777777" w:rsidR="004805E1" w:rsidRPr="00580E46" w:rsidRDefault="004805E1" w:rsidP="006676AB">
            <w:pPr>
              <w:pStyle w:val="aff7"/>
              <w:spacing w:line="240" w:lineRule="auto"/>
              <w:textAlignment w:val="auto"/>
              <w:rPr>
                <w:rFonts w:ascii="Pragmatica Book" w:hAnsi="Pragmatica Book"/>
                <w:color w:val="auto"/>
                <w:lang w:val="uk-UA"/>
              </w:rPr>
            </w:pPr>
          </w:p>
        </w:tc>
      </w:tr>
      <w:tr w:rsidR="00580E46" w:rsidRPr="00580E46" w14:paraId="33F35F01" w14:textId="77777777" w:rsidTr="00A34D56">
        <w:trPr>
          <w:trHeight w:val="206"/>
        </w:trPr>
        <w:tc>
          <w:tcPr>
            <w:tcW w:w="6988" w:type="dxa"/>
            <w:tcBorders>
              <w:top w:val="single" w:sz="4" w:space="0" w:color="auto"/>
            </w:tcBorders>
            <w:tcMar>
              <w:top w:w="28" w:type="dxa"/>
              <w:left w:w="68" w:type="dxa"/>
              <w:bottom w:w="68" w:type="dxa"/>
              <w:right w:w="68" w:type="dxa"/>
            </w:tcMar>
          </w:tcPr>
          <w:p w14:paraId="596D33C8" w14:textId="51C9F39F" w:rsidR="004805E1" w:rsidRPr="00580E46" w:rsidRDefault="004805E1" w:rsidP="00EB6339">
            <w:pPr>
              <w:pStyle w:val="StrokeCh6"/>
              <w:spacing w:before="0"/>
              <w:rPr>
                <w:rFonts w:ascii="Times New Roman" w:hAnsi="Times New Roman" w:cs="Times New Roman"/>
                <w:color w:val="auto"/>
                <w:w w:val="100"/>
                <w:sz w:val="20"/>
                <w:szCs w:val="20"/>
              </w:rPr>
            </w:pPr>
            <w:r w:rsidRPr="00580E46">
              <w:rPr>
                <w:rFonts w:ascii="Times New Roman" w:hAnsi="Times New Roman" w:cs="Times New Roman"/>
                <w:color w:val="auto"/>
                <w:w w:val="100"/>
                <w:sz w:val="20"/>
                <w:szCs w:val="20"/>
              </w:rPr>
              <w:t xml:space="preserve">(найменування органу ДПС, до якого подається </w:t>
            </w:r>
            <w:r w:rsidR="00D73461" w:rsidRPr="00580E46">
              <w:rPr>
                <w:rFonts w:ascii="Times New Roman" w:hAnsi="Times New Roman" w:cs="Times New Roman"/>
                <w:color w:val="auto"/>
                <w:w w:val="100"/>
                <w:sz w:val="20"/>
                <w:szCs w:val="20"/>
              </w:rPr>
              <w:t>з</w:t>
            </w:r>
            <w:r w:rsidRPr="00580E46">
              <w:rPr>
                <w:rFonts w:ascii="Times New Roman" w:hAnsi="Times New Roman" w:cs="Times New Roman"/>
                <w:color w:val="auto"/>
                <w:w w:val="100"/>
                <w:sz w:val="20"/>
                <w:szCs w:val="20"/>
              </w:rPr>
              <w:t>аява)</w:t>
            </w:r>
          </w:p>
        </w:tc>
        <w:tc>
          <w:tcPr>
            <w:tcW w:w="383" w:type="dxa"/>
          </w:tcPr>
          <w:p w14:paraId="4D686B07" w14:textId="77777777" w:rsidR="004805E1" w:rsidRPr="00580E46" w:rsidRDefault="004805E1" w:rsidP="006676AB">
            <w:pPr>
              <w:pStyle w:val="StrokeCh6"/>
              <w:spacing w:before="0"/>
              <w:rPr>
                <w:rFonts w:ascii="Times New Roman" w:hAnsi="Times New Roman" w:cs="Times New Roman"/>
                <w:color w:val="auto"/>
                <w:w w:val="100"/>
                <w:sz w:val="20"/>
                <w:szCs w:val="20"/>
              </w:rPr>
            </w:pPr>
          </w:p>
        </w:tc>
        <w:tc>
          <w:tcPr>
            <w:tcW w:w="2268" w:type="dxa"/>
            <w:tcBorders>
              <w:top w:val="single" w:sz="4" w:space="0" w:color="auto"/>
            </w:tcBorders>
            <w:tcMar>
              <w:top w:w="28" w:type="dxa"/>
              <w:left w:w="68" w:type="dxa"/>
              <w:bottom w:w="68" w:type="dxa"/>
              <w:right w:w="68" w:type="dxa"/>
            </w:tcMar>
          </w:tcPr>
          <w:p w14:paraId="39DED08C" w14:textId="6D85D6FC" w:rsidR="004805E1" w:rsidRPr="00580E46" w:rsidRDefault="004805E1" w:rsidP="005B2A44">
            <w:pPr>
              <w:pStyle w:val="StrokeCh6"/>
              <w:spacing w:before="0" w:line="216" w:lineRule="auto"/>
              <w:rPr>
                <w:rFonts w:ascii="Times New Roman" w:hAnsi="Times New Roman" w:cs="Times New Roman"/>
                <w:color w:val="auto"/>
                <w:w w:val="100"/>
                <w:sz w:val="20"/>
                <w:szCs w:val="20"/>
              </w:rPr>
            </w:pPr>
            <w:r w:rsidRPr="00580E46">
              <w:rPr>
                <w:rFonts w:ascii="Times New Roman" w:hAnsi="Times New Roman" w:cs="Times New Roman"/>
                <w:color w:val="auto"/>
                <w:w w:val="100"/>
                <w:sz w:val="20"/>
                <w:szCs w:val="20"/>
              </w:rPr>
              <w:t xml:space="preserve">(код </w:t>
            </w:r>
            <w:r w:rsidR="00EB6339" w:rsidRPr="00580E46">
              <w:rPr>
                <w:rFonts w:ascii="Times New Roman" w:hAnsi="Times New Roman" w:cs="Times New Roman"/>
                <w:color w:val="auto"/>
                <w:w w:val="100"/>
                <w:sz w:val="20"/>
                <w:szCs w:val="20"/>
              </w:rPr>
              <w:t xml:space="preserve">органу ДПС, до якого подається </w:t>
            </w:r>
            <w:r w:rsidR="00D73461" w:rsidRPr="00580E46">
              <w:rPr>
                <w:rFonts w:ascii="Times New Roman" w:hAnsi="Times New Roman" w:cs="Times New Roman"/>
                <w:color w:val="auto"/>
                <w:w w:val="100"/>
                <w:sz w:val="20"/>
                <w:szCs w:val="20"/>
              </w:rPr>
              <w:t>з</w:t>
            </w:r>
            <w:r w:rsidRPr="00580E46">
              <w:rPr>
                <w:rFonts w:ascii="Times New Roman" w:hAnsi="Times New Roman" w:cs="Times New Roman"/>
                <w:color w:val="auto"/>
                <w:w w:val="100"/>
                <w:sz w:val="20"/>
                <w:szCs w:val="20"/>
              </w:rPr>
              <w:t>аява)</w:t>
            </w:r>
          </w:p>
        </w:tc>
      </w:tr>
    </w:tbl>
    <w:p w14:paraId="1A908288" w14:textId="162A4AA0" w:rsidR="003514BA" w:rsidRPr="00580E46" w:rsidRDefault="00D73461" w:rsidP="001205E5">
      <w:pPr>
        <w:tabs>
          <w:tab w:val="left" w:pos="426"/>
          <w:tab w:val="left" w:pos="13892"/>
        </w:tabs>
        <w:spacing w:before="60" w:after="60"/>
        <w:jc w:val="both"/>
        <w:rPr>
          <w:rFonts w:ascii="Times New Roman" w:hAnsi="Times New Roman" w:cs="Times New Roman"/>
          <w:b/>
          <w:szCs w:val="22"/>
          <w:vertAlign w:val="superscript"/>
        </w:rPr>
      </w:pPr>
      <w:r w:rsidRPr="00580E46">
        <w:rPr>
          <w:rFonts w:ascii="Times New Roman" w:hAnsi="Times New Roman" w:cs="Times New Roman"/>
          <w:b/>
          <w:bCs/>
          <w:szCs w:val="22"/>
        </w:rPr>
        <w:t>І</w:t>
      </w:r>
      <w:r w:rsidR="00F034E2" w:rsidRPr="00580E46">
        <w:rPr>
          <w:rFonts w:ascii="Times New Roman" w:hAnsi="Times New Roman" w:cs="Times New Roman"/>
          <w:b/>
          <w:bCs/>
          <w:szCs w:val="22"/>
        </w:rPr>
        <w:t xml:space="preserve">. </w:t>
      </w:r>
      <w:r w:rsidR="00A34D56" w:rsidRPr="00580E46">
        <w:rPr>
          <w:rFonts w:ascii="Times New Roman" w:hAnsi="Times New Roman" w:cs="Times New Roman"/>
          <w:b/>
          <w:bCs/>
          <w:szCs w:val="22"/>
        </w:rPr>
        <w:t>Відомості про в</w:t>
      </w:r>
      <w:r w:rsidR="003514BA" w:rsidRPr="00580E46">
        <w:rPr>
          <w:rFonts w:ascii="Times New Roman" w:hAnsi="Times New Roman" w:cs="Times New Roman"/>
          <w:b/>
          <w:bCs/>
          <w:szCs w:val="22"/>
        </w:rPr>
        <w:t xml:space="preserve">ид </w:t>
      </w:r>
      <w:r w:rsidRPr="00580E46">
        <w:rPr>
          <w:rFonts w:ascii="Times New Roman" w:hAnsi="Times New Roman" w:cs="Times New Roman"/>
          <w:b/>
          <w:bCs/>
          <w:szCs w:val="22"/>
        </w:rPr>
        <w:t>з</w:t>
      </w:r>
      <w:r w:rsidR="003514BA" w:rsidRPr="00580E46">
        <w:rPr>
          <w:rFonts w:ascii="Times New Roman" w:hAnsi="Times New Roman" w:cs="Times New Roman"/>
          <w:b/>
          <w:bCs/>
          <w:szCs w:val="22"/>
        </w:rPr>
        <w:t>аяви</w:t>
      </w:r>
    </w:p>
    <w:tbl>
      <w:tblPr>
        <w:tblW w:w="4977" w:type="pct"/>
        <w:tblInd w:w="-34" w:type="dxa"/>
        <w:tblLook w:val="04A0" w:firstRow="1" w:lastRow="0" w:firstColumn="1" w:lastColumn="0" w:noHBand="0" w:noVBand="1"/>
      </w:tblPr>
      <w:tblGrid>
        <w:gridCol w:w="333"/>
        <w:gridCol w:w="2645"/>
        <w:gridCol w:w="332"/>
        <w:gridCol w:w="2975"/>
        <w:gridCol w:w="332"/>
        <w:gridCol w:w="2973"/>
      </w:tblGrid>
      <w:tr w:rsidR="00580E46" w:rsidRPr="00580E46" w14:paraId="6ABAE85C" w14:textId="77777777" w:rsidTr="00DC0D43">
        <w:trPr>
          <w:trHeight w:val="340"/>
        </w:trPr>
        <w:tc>
          <w:tcPr>
            <w:tcW w:w="174" w:type="pct"/>
            <w:tcBorders>
              <w:top w:val="single" w:sz="4" w:space="0" w:color="auto"/>
              <w:left w:val="single" w:sz="4" w:space="0" w:color="auto"/>
              <w:bottom w:val="single" w:sz="4" w:space="0" w:color="auto"/>
              <w:right w:val="single" w:sz="4" w:space="0" w:color="auto"/>
            </w:tcBorders>
          </w:tcPr>
          <w:p w14:paraId="34EC54BA" w14:textId="77777777" w:rsidR="003514BA" w:rsidRPr="00580E46" w:rsidRDefault="003514BA" w:rsidP="004A2A93">
            <w:pPr>
              <w:tabs>
                <w:tab w:val="left" w:pos="426"/>
                <w:tab w:val="left" w:pos="3227"/>
                <w:tab w:val="left" w:pos="7763"/>
              </w:tabs>
              <w:rPr>
                <w:rFonts w:ascii="Times New Roman" w:eastAsia="Calibri" w:hAnsi="Times New Roman" w:cs="Times New Roman"/>
                <w:sz w:val="24"/>
                <w:lang w:eastAsia="uk-UA"/>
              </w:rPr>
            </w:pPr>
          </w:p>
        </w:tc>
        <w:tc>
          <w:tcPr>
            <w:tcW w:w="1379" w:type="pct"/>
            <w:vMerge w:val="restart"/>
            <w:tcBorders>
              <w:right w:val="single" w:sz="4" w:space="0" w:color="auto"/>
            </w:tcBorders>
          </w:tcPr>
          <w:p w14:paraId="697B3BAF" w14:textId="77777777" w:rsidR="003514BA" w:rsidRPr="00580E46" w:rsidRDefault="003514BA" w:rsidP="00DC0D43">
            <w:pPr>
              <w:tabs>
                <w:tab w:val="left" w:pos="426"/>
                <w:tab w:val="left" w:pos="3227"/>
                <w:tab w:val="left" w:pos="7763"/>
              </w:tabs>
              <w:spacing w:line="216" w:lineRule="auto"/>
              <w:rPr>
                <w:rFonts w:ascii="Times New Roman" w:eastAsia="Calibri" w:hAnsi="Times New Roman" w:cs="Times New Roman"/>
                <w:b/>
                <w:bCs/>
                <w:sz w:val="24"/>
                <w:lang w:eastAsia="uk-UA"/>
              </w:rPr>
            </w:pPr>
            <w:r w:rsidRPr="00580E46">
              <w:rPr>
                <w:rFonts w:ascii="Times New Roman" w:hAnsi="Times New Roman" w:cs="Times New Roman"/>
                <w:sz w:val="24"/>
                <w:szCs w:val="22"/>
              </w:rPr>
              <w:t>про внесення місця зберігання</w:t>
            </w:r>
            <w:r w:rsidRPr="00580E46">
              <w:rPr>
                <w:rFonts w:ascii="Times New Roman" w:hAnsi="Times New Roman" w:cs="Times New Roman"/>
                <w:sz w:val="24"/>
                <w:szCs w:val="22"/>
                <w:lang w:val="ru-RU"/>
              </w:rPr>
              <w:t xml:space="preserve"> </w:t>
            </w:r>
            <w:r w:rsidRPr="00580E46">
              <w:rPr>
                <w:rFonts w:ascii="Times New Roman" w:hAnsi="Times New Roman" w:cs="Times New Roman"/>
                <w:sz w:val="24"/>
                <w:szCs w:val="22"/>
              </w:rPr>
              <w:t>до Єдиного реєстру місць зберігання</w:t>
            </w:r>
          </w:p>
        </w:tc>
        <w:tc>
          <w:tcPr>
            <w:tcW w:w="173" w:type="pct"/>
            <w:tcBorders>
              <w:top w:val="single" w:sz="4" w:space="0" w:color="auto"/>
              <w:left w:val="single" w:sz="4" w:space="0" w:color="auto"/>
              <w:bottom w:val="single" w:sz="4" w:space="0" w:color="auto"/>
              <w:right w:val="single" w:sz="4" w:space="0" w:color="auto"/>
            </w:tcBorders>
          </w:tcPr>
          <w:p w14:paraId="37AD99CB" w14:textId="77777777" w:rsidR="003514BA" w:rsidRPr="00580E46" w:rsidRDefault="003514BA" w:rsidP="004A2A93">
            <w:pPr>
              <w:tabs>
                <w:tab w:val="left" w:pos="426"/>
                <w:tab w:val="left" w:pos="3227"/>
                <w:tab w:val="left" w:pos="7763"/>
              </w:tabs>
              <w:ind w:right="-285"/>
              <w:rPr>
                <w:rFonts w:ascii="Times New Roman" w:eastAsia="Calibri" w:hAnsi="Times New Roman" w:cs="Times New Roman"/>
                <w:b/>
                <w:bCs/>
                <w:sz w:val="24"/>
                <w:lang w:eastAsia="uk-UA"/>
              </w:rPr>
            </w:pPr>
          </w:p>
        </w:tc>
        <w:tc>
          <w:tcPr>
            <w:tcW w:w="1551" w:type="pct"/>
            <w:vMerge w:val="restart"/>
            <w:tcBorders>
              <w:left w:val="single" w:sz="4" w:space="0" w:color="auto"/>
              <w:right w:val="single" w:sz="4" w:space="0" w:color="auto"/>
            </w:tcBorders>
          </w:tcPr>
          <w:p w14:paraId="19F1C5D5" w14:textId="2B29ECBA" w:rsidR="003514BA" w:rsidRPr="00580E46" w:rsidRDefault="003514BA" w:rsidP="00D73461">
            <w:pPr>
              <w:tabs>
                <w:tab w:val="left" w:pos="426"/>
                <w:tab w:val="left" w:pos="3227"/>
                <w:tab w:val="left" w:pos="7763"/>
              </w:tabs>
              <w:spacing w:line="216" w:lineRule="auto"/>
              <w:rPr>
                <w:rFonts w:ascii="Times New Roman" w:eastAsia="Calibri" w:hAnsi="Times New Roman" w:cs="Times New Roman"/>
                <w:b/>
                <w:bCs/>
                <w:sz w:val="24"/>
                <w:lang w:eastAsia="uk-UA"/>
              </w:rPr>
            </w:pPr>
            <w:r w:rsidRPr="00580E46">
              <w:rPr>
                <w:rFonts w:ascii="Times New Roman" w:hAnsi="Times New Roman" w:cs="Times New Roman"/>
                <w:sz w:val="24"/>
                <w:szCs w:val="22"/>
              </w:rPr>
              <w:t xml:space="preserve">про внесення змін до </w:t>
            </w:r>
            <w:r w:rsidR="00421DB3" w:rsidRPr="00580E46">
              <w:rPr>
                <w:rFonts w:ascii="Times New Roman" w:hAnsi="Times New Roman" w:cs="Times New Roman"/>
                <w:sz w:val="24"/>
                <w:szCs w:val="22"/>
              </w:rPr>
              <w:br/>
            </w:r>
            <w:r w:rsidRPr="00580E46">
              <w:rPr>
                <w:rFonts w:ascii="Times New Roman" w:hAnsi="Times New Roman" w:cs="Times New Roman"/>
                <w:sz w:val="24"/>
                <w:szCs w:val="22"/>
              </w:rPr>
              <w:t xml:space="preserve">відомостей, що містяться в Єдиному реєстрі місць зберігання (у разі виключення </w:t>
            </w:r>
            <w:r w:rsidR="00606089" w:rsidRPr="00580E46">
              <w:rPr>
                <w:rFonts w:ascii="Times New Roman" w:hAnsi="Times New Roman" w:cs="Times New Roman"/>
                <w:sz w:val="24"/>
                <w:szCs w:val="22"/>
              </w:rPr>
              <w:t xml:space="preserve">відомостей про </w:t>
            </w:r>
            <w:r w:rsidR="00421DB3" w:rsidRPr="00580E46">
              <w:rPr>
                <w:rFonts w:ascii="Times New Roman" w:hAnsi="Times New Roman" w:cs="Times New Roman"/>
                <w:sz w:val="24"/>
                <w:szCs w:val="22"/>
              </w:rPr>
              <w:br/>
            </w:r>
            <w:r w:rsidRPr="00580E46">
              <w:rPr>
                <w:rFonts w:ascii="Times New Roman" w:hAnsi="Times New Roman" w:cs="Times New Roman"/>
                <w:sz w:val="24"/>
                <w:szCs w:val="22"/>
              </w:rPr>
              <w:t>місц</w:t>
            </w:r>
            <w:r w:rsidR="00606089" w:rsidRPr="00580E46">
              <w:rPr>
                <w:rFonts w:ascii="Times New Roman" w:hAnsi="Times New Roman" w:cs="Times New Roman"/>
                <w:sz w:val="24"/>
                <w:szCs w:val="22"/>
              </w:rPr>
              <w:t>е</w:t>
            </w:r>
            <w:r w:rsidRPr="00580E46">
              <w:rPr>
                <w:rFonts w:ascii="Times New Roman" w:hAnsi="Times New Roman" w:cs="Times New Roman"/>
                <w:sz w:val="24"/>
                <w:szCs w:val="22"/>
              </w:rPr>
              <w:t xml:space="preserve"> зберігання</w:t>
            </w:r>
            <w:r w:rsidR="00606089" w:rsidRPr="00580E46">
              <w:rPr>
                <w:rFonts w:ascii="Times New Roman" w:hAnsi="Times New Roman" w:cs="Times New Roman"/>
                <w:sz w:val="24"/>
                <w:szCs w:val="22"/>
              </w:rPr>
              <w:t xml:space="preserve">, </w:t>
            </w:r>
            <w:r w:rsidR="00421DB3" w:rsidRPr="00580E46">
              <w:rPr>
                <w:rFonts w:ascii="Times New Roman" w:hAnsi="Times New Roman" w:cs="Times New Roman"/>
                <w:sz w:val="24"/>
                <w:szCs w:val="22"/>
              </w:rPr>
              <w:br/>
            </w:r>
            <w:r w:rsidR="00606089" w:rsidRPr="00580E46">
              <w:rPr>
                <w:rFonts w:ascii="Times New Roman" w:hAnsi="Times New Roman" w:cs="Times New Roman"/>
                <w:sz w:val="24"/>
                <w:szCs w:val="22"/>
              </w:rPr>
              <w:t>внесен</w:t>
            </w:r>
            <w:r w:rsidR="00D73461" w:rsidRPr="00580E46">
              <w:rPr>
                <w:rFonts w:ascii="Times New Roman" w:hAnsi="Times New Roman" w:cs="Times New Roman"/>
                <w:sz w:val="24"/>
                <w:szCs w:val="22"/>
              </w:rPr>
              <w:t>их</w:t>
            </w:r>
            <w:r w:rsidR="00606089" w:rsidRPr="00580E46">
              <w:rPr>
                <w:rFonts w:ascii="Times New Roman" w:hAnsi="Times New Roman" w:cs="Times New Roman"/>
                <w:sz w:val="24"/>
                <w:szCs w:val="22"/>
              </w:rPr>
              <w:t xml:space="preserve"> до </w:t>
            </w:r>
            <w:r w:rsidRPr="00580E46">
              <w:rPr>
                <w:rFonts w:ascii="Times New Roman" w:hAnsi="Times New Roman" w:cs="Times New Roman"/>
                <w:sz w:val="24"/>
                <w:szCs w:val="22"/>
              </w:rPr>
              <w:t xml:space="preserve">Єдиного </w:t>
            </w:r>
            <w:r w:rsidR="00421DB3" w:rsidRPr="00580E46">
              <w:rPr>
                <w:rFonts w:ascii="Times New Roman" w:hAnsi="Times New Roman" w:cs="Times New Roman"/>
                <w:sz w:val="24"/>
                <w:szCs w:val="22"/>
              </w:rPr>
              <w:br/>
            </w:r>
            <w:r w:rsidRPr="00580E46">
              <w:rPr>
                <w:rFonts w:ascii="Times New Roman" w:hAnsi="Times New Roman" w:cs="Times New Roman"/>
                <w:sz w:val="24"/>
                <w:szCs w:val="22"/>
              </w:rPr>
              <w:t>реєстру місць зберігання)</w:t>
            </w:r>
          </w:p>
        </w:tc>
        <w:tc>
          <w:tcPr>
            <w:tcW w:w="173" w:type="pct"/>
            <w:tcBorders>
              <w:top w:val="single" w:sz="4" w:space="0" w:color="auto"/>
              <w:left w:val="single" w:sz="4" w:space="0" w:color="auto"/>
              <w:bottom w:val="single" w:sz="4" w:space="0" w:color="auto"/>
              <w:right w:val="single" w:sz="4" w:space="0" w:color="auto"/>
            </w:tcBorders>
          </w:tcPr>
          <w:p w14:paraId="6B3F41FC" w14:textId="77777777" w:rsidR="003514BA" w:rsidRPr="00580E46" w:rsidRDefault="003514BA" w:rsidP="004A2A93">
            <w:pPr>
              <w:tabs>
                <w:tab w:val="left" w:pos="426"/>
                <w:tab w:val="left" w:pos="3227"/>
                <w:tab w:val="left" w:pos="7763"/>
              </w:tabs>
              <w:ind w:right="-285"/>
              <w:rPr>
                <w:rFonts w:ascii="Times New Roman" w:eastAsia="Calibri" w:hAnsi="Times New Roman" w:cs="Times New Roman"/>
                <w:b/>
                <w:bCs/>
                <w:sz w:val="24"/>
                <w:lang w:eastAsia="uk-UA"/>
              </w:rPr>
            </w:pPr>
          </w:p>
        </w:tc>
        <w:tc>
          <w:tcPr>
            <w:tcW w:w="1550" w:type="pct"/>
            <w:vMerge w:val="restart"/>
            <w:tcBorders>
              <w:left w:val="single" w:sz="4" w:space="0" w:color="auto"/>
            </w:tcBorders>
          </w:tcPr>
          <w:p w14:paraId="74D356EE" w14:textId="6D76DCA5" w:rsidR="003514BA" w:rsidRPr="00580E46" w:rsidRDefault="003514BA" w:rsidP="00344A6A">
            <w:pPr>
              <w:tabs>
                <w:tab w:val="left" w:pos="426"/>
                <w:tab w:val="left" w:pos="2098"/>
                <w:tab w:val="left" w:pos="3227"/>
                <w:tab w:val="left" w:pos="7763"/>
              </w:tabs>
              <w:spacing w:line="216" w:lineRule="auto"/>
              <w:rPr>
                <w:rFonts w:ascii="Times New Roman" w:eastAsia="Calibri" w:hAnsi="Times New Roman" w:cs="Times New Roman"/>
                <w:b/>
                <w:bCs/>
                <w:sz w:val="24"/>
                <w:lang w:eastAsia="uk-UA"/>
              </w:rPr>
            </w:pPr>
            <w:r w:rsidRPr="00580E46">
              <w:rPr>
                <w:rFonts w:ascii="Times New Roman" w:hAnsi="Times New Roman" w:cs="Times New Roman"/>
                <w:sz w:val="24"/>
                <w:szCs w:val="22"/>
              </w:rPr>
              <w:t xml:space="preserve">про внесення змін до </w:t>
            </w:r>
            <w:r w:rsidR="00421DB3" w:rsidRPr="00580E46">
              <w:rPr>
                <w:rFonts w:ascii="Times New Roman" w:hAnsi="Times New Roman" w:cs="Times New Roman"/>
                <w:sz w:val="24"/>
                <w:szCs w:val="22"/>
              </w:rPr>
              <w:br/>
            </w:r>
            <w:r w:rsidRPr="00580E46">
              <w:rPr>
                <w:rFonts w:ascii="Times New Roman" w:hAnsi="Times New Roman" w:cs="Times New Roman"/>
                <w:sz w:val="24"/>
                <w:szCs w:val="22"/>
              </w:rPr>
              <w:t xml:space="preserve">відомостей, що містяться в Єдиному реєстрі місць зберігання </w:t>
            </w:r>
          </w:p>
        </w:tc>
      </w:tr>
      <w:tr w:rsidR="00580E46" w:rsidRPr="00580E46" w14:paraId="26E7C5D1" w14:textId="77777777" w:rsidTr="00DC0D43">
        <w:trPr>
          <w:trHeight w:val="715"/>
        </w:trPr>
        <w:tc>
          <w:tcPr>
            <w:tcW w:w="174" w:type="pct"/>
            <w:tcBorders>
              <w:top w:val="single" w:sz="4" w:space="0" w:color="auto"/>
            </w:tcBorders>
          </w:tcPr>
          <w:p w14:paraId="1F711406" w14:textId="77777777" w:rsidR="003514BA" w:rsidRPr="00580E46" w:rsidRDefault="003514BA" w:rsidP="004A2A93">
            <w:pPr>
              <w:tabs>
                <w:tab w:val="left" w:pos="426"/>
                <w:tab w:val="left" w:pos="3227"/>
                <w:tab w:val="left" w:pos="7763"/>
              </w:tabs>
              <w:rPr>
                <w:rFonts w:ascii="Times New Roman" w:eastAsia="Calibri" w:hAnsi="Times New Roman" w:cs="Times New Roman"/>
                <w:sz w:val="24"/>
                <w:highlight w:val="yellow"/>
                <w:lang w:eastAsia="uk-UA"/>
              </w:rPr>
            </w:pPr>
          </w:p>
        </w:tc>
        <w:tc>
          <w:tcPr>
            <w:tcW w:w="1379" w:type="pct"/>
            <w:vMerge/>
            <w:tcBorders>
              <w:left w:val="nil"/>
            </w:tcBorders>
          </w:tcPr>
          <w:p w14:paraId="5019F4A8" w14:textId="77777777" w:rsidR="003514BA" w:rsidRPr="00580E46" w:rsidRDefault="003514BA" w:rsidP="004A2A93">
            <w:pPr>
              <w:tabs>
                <w:tab w:val="left" w:pos="426"/>
                <w:tab w:val="left" w:pos="3227"/>
                <w:tab w:val="left" w:pos="7763"/>
              </w:tabs>
              <w:rPr>
                <w:rFonts w:ascii="Times New Roman" w:eastAsia="Calibri" w:hAnsi="Times New Roman" w:cs="Times New Roman"/>
                <w:sz w:val="24"/>
                <w:highlight w:val="yellow"/>
                <w:lang w:eastAsia="uk-UA"/>
              </w:rPr>
            </w:pPr>
          </w:p>
        </w:tc>
        <w:tc>
          <w:tcPr>
            <w:tcW w:w="173" w:type="pct"/>
            <w:tcBorders>
              <w:top w:val="single" w:sz="4" w:space="0" w:color="auto"/>
            </w:tcBorders>
          </w:tcPr>
          <w:p w14:paraId="0ECBC001" w14:textId="77777777" w:rsidR="003514BA" w:rsidRPr="00580E46" w:rsidRDefault="003514BA" w:rsidP="004A2A93">
            <w:pPr>
              <w:tabs>
                <w:tab w:val="left" w:pos="426"/>
                <w:tab w:val="left" w:pos="3227"/>
                <w:tab w:val="left" w:pos="7763"/>
              </w:tabs>
              <w:ind w:right="-285"/>
              <w:rPr>
                <w:rFonts w:ascii="Times New Roman" w:eastAsia="Calibri" w:hAnsi="Times New Roman" w:cs="Times New Roman"/>
                <w:b/>
                <w:bCs/>
                <w:sz w:val="24"/>
                <w:highlight w:val="yellow"/>
                <w:lang w:eastAsia="uk-UA"/>
              </w:rPr>
            </w:pPr>
          </w:p>
        </w:tc>
        <w:tc>
          <w:tcPr>
            <w:tcW w:w="1551" w:type="pct"/>
            <w:vMerge/>
            <w:tcBorders>
              <w:left w:val="nil"/>
            </w:tcBorders>
          </w:tcPr>
          <w:p w14:paraId="39919A37" w14:textId="77777777" w:rsidR="003514BA" w:rsidRPr="00580E46" w:rsidRDefault="003514BA" w:rsidP="004A2A93">
            <w:pPr>
              <w:tabs>
                <w:tab w:val="left" w:pos="426"/>
                <w:tab w:val="left" w:pos="3227"/>
                <w:tab w:val="left" w:pos="7763"/>
              </w:tabs>
              <w:rPr>
                <w:rFonts w:ascii="Times New Roman" w:eastAsia="Calibri" w:hAnsi="Times New Roman" w:cs="Times New Roman"/>
                <w:sz w:val="24"/>
                <w:highlight w:val="yellow"/>
                <w:lang w:eastAsia="uk-UA"/>
              </w:rPr>
            </w:pPr>
          </w:p>
        </w:tc>
        <w:tc>
          <w:tcPr>
            <w:tcW w:w="173" w:type="pct"/>
            <w:tcBorders>
              <w:top w:val="single" w:sz="4" w:space="0" w:color="auto"/>
            </w:tcBorders>
          </w:tcPr>
          <w:p w14:paraId="21D5FE22" w14:textId="77777777" w:rsidR="003514BA" w:rsidRPr="00580E46" w:rsidRDefault="003514BA" w:rsidP="004A2A93">
            <w:pPr>
              <w:tabs>
                <w:tab w:val="left" w:pos="426"/>
                <w:tab w:val="left" w:pos="3227"/>
                <w:tab w:val="left" w:pos="7763"/>
              </w:tabs>
              <w:ind w:right="-285"/>
              <w:rPr>
                <w:rFonts w:ascii="Times New Roman" w:eastAsia="Calibri" w:hAnsi="Times New Roman" w:cs="Times New Roman"/>
                <w:b/>
                <w:bCs/>
                <w:sz w:val="24"/>
                <w:highlight w:val="yellow"/>
                <w:lang w:eastAsia="uk-UA"/>
              </w:rPr>
            </w:pPr>
          </w:p>
        </w:tc>
        <w:tc>
          <w:tcPr>
            <w:tcW w:w="1550" w:type="pct"/>
            <w:vMerge/>
            <w:tcBorders>
              <w:left w:val="nil"/>
            </w:tcBorders>
          </w:tcPr>
          <w:p w14:paraId="29832323" w14:textId="77777777" w:rsidR="003514BA" w:rsidRPr="00580E46" w:rsidRDefault="003514BA" w:rsidP="004A2A93">
            <w:pPr>
              <w:tabs>
                <w:tab w:val="left" w:pos="426"/>
                <w:tab w:val="left" w:pos="2098"/>
                <w:tab w:val="left" w:pos="3227"/>
                <w:tab w:val="left" w:pos="7763"/>
              </w:tabs>
              <w:rPr>
                <w:rFonts w:ascii="Times New Roman" w:eastAsia="Calibri" w:hAnsi="Times New Roman" w:cs="Times New Roman"/>
                <w:sz w:val="24"/>
                <w:highlight w:val="yellow"/>
                <w:lang w:eastAsia="uk-UA"/>
              </w:rPr>
            </w:pPr>
          </w:p>
        </w:tc>
      </w:tr>
      <w:tr w:rsidR="00580E46" w:rsidRPr="00580E46" w14:paraId="7B0B361F" w14:textId="77777777" w:rsidTr="00DC0D43">
        <w:trPr>
          <w:trHeight w:val="715"/>
        </w:trPr>
        <w:tc>
          <w:tcPr>
            <w:tcW w:w="174" w:type="pct"/>
          </w:tcPr>
          <w:p w14:paraId="249C9D12" w14:textId="77777777" w:rsidR="003514BA" w:rsidRPr="00580E46" w:rsidRDefault="003514BA" w:rsidP="004A2A93">
            <w:pPr>
              <w:tabs>
                <w:tab w:val="left" w:pos="426"/>
                <w:tab w:val="left" w:pos="3227"/>
                <w:tab w:val="left" w:pos="7763"/>
              </w:tabs>
              <w:rPr>
                <w:rFonts w:ascii="Times New Roman" w:eastAsia="Calibri" w:hAnsi="Times New Roman" w:cs="Times New Roman"/>
                <w:sz w:val="24"/>
                <w:highlight w:val="yellow"/>
                <w:lang w:eastAsia="uk-UA"/>
              </w:rPr>
            </w:pPr>
          </w:p>
        </w:tc>
        <w:tc>
          <w:tcPr>
            <w:tcW w:w="1379" w:type="pct"/>
            <w:vMerge/>
            <w:tcBorders>
              <w:left w:val="nil"/>
            </w:tcBorders>
          </w:tcPr>
          <w:p w14:paraId="27429395" w14:textId="77777777" w:rsidR="003514BA" w:rsidRPr="00580E46" w:rsidRDefault="003514BA" w:rsidP="004A2A93">
            <w:pPr>
              <w:tabs>
                <w:tab w:val="left" w:pos="426"/>
                <w:tab w:val="left" w:pos="3227"/>
                <w:tab w:val="left" w:pos="7763"/>
              </w:tabs>
              <w:rPr>
                <w:rFonts w:ascii="Times New Roman" w:eastAsia="Calibri" w:hAnsi="Times New Roman" w:cs="Times New Roman"/>
                <w:sz w:val="24"/>
                <w:highlight w:val="yellow"/>
                <w:lang w:eastAsia="uk-UA"/>
              </w:rPr>
            </w:pPr>
          </w:p>
        </w:tc>
        <w:tc>
          <w:tcPr>
            <w:tcW w:w="173" w:type="pct"/>
          </w:tcPr>
          <w:p w14:paraId="40247F04" w14:textId="77777777" w:rsidR="003514BA" w:rsidRPr="00580E46" w:rsidRDefault="003514BA" w:rsidP="004A2A93">
            <w:pPr>
              <w:tabs>
                <w:tab w:val="left" w:pos="426"/>
                <w:tab w:val="left" w:pos="3227"/>
                <w:tab w:val="left" w:pos="7763"/>
              </w:tabs>
              <w:ind w:right="-285"/>
              <w:rPr>
                <w:rFonts w:ascii="Times New Roman" w:eastAsia="Calibri" w:hAnsi="Times New Roman" w:cs="Times New Roman"/>
                <w:b/>
                <w:bCs/>
                <w:sz w:val="24"/>
                <w:highlight w:val="yellow"/>
                <w:lang w:eastAsia="uk-UA"/>
              </w:rPr>
            </w:pPr>
          </w:p>
        </w:tc>
        <w:tc>
          <w:tcPr>
            <w:tcW w:w="1551" w:type="pct"/>
            <w:vMerge/>
            <w:tcBorders>
              <w:left w:val="nil"/>
            </w:tcBorders>
          </w:tcPr>
          <w:p w14:paraId="532985A8" w14:textId="77777777" w:rsidR="003514BA" w:rsidRPr="00580E46" w:rsidRDefault="003514BA" w:rsidP="004A2A93">
            <w:pPr>
              <w:tabs>
                <w:tab w:val="left" w:pos="426"/>
                <w:tab w:val="left" w:pos="3227"/>
                <w:tab w:val="left" w:pos="7763"/>
              </w:tabs>
              <w:rPr>
                <w:rFonts w:ascii="Times New Roman" w:eastAsia="Calibri" w:hAnsi="Times New Roman" w:cs="Times New Roman"/>
                <w:sz w:val="24"/>
                <w:highlight w:val="yellow"/>
                <w:lang w:eastAsia="uk-UA"/>
              </w:rPr>
            </w:pPr>
          </w:p>
        </w:tc>
        <w:tc>
          <w:tcPr>
            <w:tcW w:w="173" w:type="pct"/>
          </w:tcPr>
          <w:p w14:paraId="7AF969A0" w14:textId="77777777" w:rsidR="003514BA" w:rsidRPr="00580E46" w:rsidRDefault="003514BA" w:rsidP="004A2A93">
            <w:pPr>
              <w:tabs>
                <w:tab w:val="left" w:pos="426"/>
                <w:tab w:val="left" w:pos="3227"/>
                <w:tab w:val="left" w:pos="7763"/>
              </w:tabs>
              <w:ind w:right="-285"/>
              <w:rPr>
                <w:rFonts w:ascii="Times New Roman" w:eastAsia="Calibri" w:hAnsi="Times New Roman" w:cs="Times New Roman"/>
                <w:b/>
                <w:bCs/>
                <w:sz w:val="24"/>
                <w:highlight w:val="yellow"/>
                <w:lang w:eastAsia="uk-UA"/>
              </w:rPr>
            </w:pPr>
          </w:p>
        </w:tc>
        <w:tc>
          <w:tcPr>
            <w:tcW w:w="1550" w:type="pct"/>
            <w:vMerge/>
            <w:tcBorders>
              <w:left w:val="nil"/>
            </w:tcBorders>
          </w:tcPr>
          <w:p w14:paraId="4D561908" w14:textId="77777777" w:rsidR="003514BA" w:rsidRPr="00580E46" w:rsidRDefault="003514BA" w:rsidP="004A2A93">
            <w:pPr>
              <w:tabs>
                <w:tab w:val="left" w:pos="426"/>
                <w:tab w:val="left" w:pos="2098"/>
                <w:tab w:val="left" w:pos="3227"/>
                <w:tab w:val="left" w:pos="7763"/>
              </w:tabs>
              <w:rPr>
                <w:rFonts w:ascii="Times New Roman" w:eastAsia="Calibri" w:hAnsi="Times New Roman" w:cs="Times New Roman"/>
                <w:sz w:val="24"/>
                <w:highlight w:val="yellow"/>
                <w:lang w:eastAsia="uk-UA"/>
              </w:rPr>
            </w:pPr>
          </w:p>
        </w:tc>
      </w:tr>
    </w:tbl>
    <w:p w14:paraId="2813CEC1" w14:textId="19E222F5" w:rsidR="00E83CF5" w:rsidRPr="00580E46" w:rsidRDefault="001441A1" w:rsidP="001205E5">
      <w:pPr>
        <w:tabs>
          <w:tab w:val="left" w:pos="426"/>
          <w:tab w:val="left" w:pos="3227"/>
          <w:tab w:val="left" w:pos="7763"/>
        </w:tabs>
        <w:spacing w:before="60" w:after="60"/>
        <w:jc w:val="both"/>
        <w:rPr>
          <w:rFonts w:ascii="Times New Roman" w:hAnsi="Times New Roman" w:cs="Times New Roman"/>
          <w:bCs/>
          <w:sz w:val="20"/>
        </w:rPr>
      </w:pPr>
      <w:r w:rsidRPr="00580E46">
        <w:rPr>
          <w:rFonts w:ascii="Times New Roman" w:hAnsi="Times New Roman" w:cs="Times New Roman"/>
          <w:bCs/>
          <w:sz w:val="20"/>
        </w:rPr>
        <w:t>У відповідній клі</w:t>
      </w:r>
      <w:r w:rsidR="001205E5" w:rsidRPr="00580E46">
        <w:rPr>
          <w:rFonts w:ascii="Times New Roman" w:hAnsi="Times New Roman" w:cs="Times New Roman"/>
          <w:bCs/>
          <w:sz w:val="20"/>
        </w:rPr>
        <w:t>тинці проставляється позначка «х</w:t>
      </w:r>
      <w:r w:rsidRPr="00580E46">
        <w:rPr>
          <w:rFonts w:ascii="Times New Roman" w:hAnsi="Times New Roman" w:cs="Times New Roman"/>
          <w:bCs/>
          <w:sz w:val="20"/>
        </w:rPr>
        <w:t>»</w:t>
      </w:r>
      <w:r w:rsidR="00421DB3" w:rsidRPr="00580E46">
        <w:rPr>
          <w:rFonts w:ascii="Times New Roman" w:hAnsi="Times New Roman" w:cs="Times New Roman"/>
          <w:bCs/>
          <w:sz w:val="20"/>
        </w:rPr>
        <w:t xml:space="preserve"> </w:t>
      </w:r>
      <w:r w:rsidRPr="00580E46">
        <w:rPr>
          <w:rFonts w:ascii="Times New Roman" w:hAnsi="Times New Roman" w:cs="Times New Roman"/>
          <w:bCs/>
          <w:sz w:val="20"/>
        </w:rPr>
        <w:t xml:space="preserve">про один вид </w:t>
      </w:r>
      <w:r w:rsidR="0021131E" w:rsidRPr="00580E46">
        <w:rPr>
          <w:rFonts w:ascii="Times New Roman" w:hAnsi="Times New Roman" w:cs="Times New Roman"/>
          <w:bCs/>
          <w:sz w:val="20"/>
        </w:rPr>
        <w:t>з</w:t>
      </w:r>
      <w:r w:rsidRPr="00580E46">
        <w:rPr>
          <w:rFonts w:ascii="Times New Roman" w:hAnsi="Times New Roman" w:cs="Times New Roman"/>
          <w:bCs/>
          <w:sz w:val="20"/>
        </w:rPr>
        <w:t>аяви</w:t>
      </w:r>
      <w:r w:rsidR="005E6F78" w:rsidRPr="00580E46">
        <w:rPr>
          <w:rFonts w:ascii="Times New Roman" w:hAnsi="Times New Roman" w:cs="Times New Roman"/>
          <w:bCs/>
          <w:sz w:val="20"/>
        </w:rPr>
        <w:t>, що подається</w:t>
      </w:r>
      <w:r w:rsidRPr="00580E46">
        <w:rPr>
          <w:rFonts w:ascii="Times New Roman" w:hAnsi="Times New Roman" w:cs="Times New Roman"/>
          <w:bCs/>
          <w:sz w:val="20"/>
        </w:rPr>
        <w:t>.</w:t>
      </w:r>
    </w:p>
    <w:p w14:paraId="555D7581" w14:textId="45F784B4" w:rsidR="00E83CF5" w:rsidRPr="00580E46" w:rsidRDefault="002106F1" w:rsidP="00EF5544">
      <w:pPr>
        <w:pStyle w:val="rvps2"/>
        <w:spacing w:before="120" w:beforeAutospacing="0" w:after="60" w:afterAutospacing="0"/>
        <w:jc w:val="both"/>
        <w:rPr>
          <w:sz w:val="28"/>
        </w:rPr>
      </w:pPr>
      <w:r w:rsidRPr="00580E46">
        <w:rPr>
          <w:sz w:val="28"/>
        </w:rPr>
        <w:t>П</w:t>
      </w:r>
      <w:r w:rsidR="00E83CF5" w:rsidRPr="00580E46">
        <w:rPr>
          <w:sz w:val="28"/>
        </w:rPr>
        <w:t>ідстави внесення змін</w:t>
      </w:r>
      <w:r w:rsidR="00EF5544" w:rsidRPr="00580E46">
        <w:rPr>
          <w:sz w:val="28"/>
        </w:rPr>
        <w:t xml:space="preserve"> до відомостей, що містяться в Єдиному реєстрі місць </w:t>
      </w:r>
      <w:r w:rsidR="00EF5544" w:rsidRPr="00580E46">
        <w:rPr>
          <w:sz w:val="28"/>
        </w:rPr>
        <w:br/>
        <w:t>зберігання</w:t>
      </w:r>
      <w:r w:rsidR="00E83CF5" w:rsidRPr="00580E46">
        <w:rPr>
          <w:sz w:val="28"/>
        </w:rPr>
        <w:t>:</w:t>
      </w:r>
    </w:p>
    <w:tbl>
      <w:tblPr>
        <w:tblpPr w:leftFromText="180" w:rightFromText="180" w:vertAnchor="text" w:tblpX="40" w:tblpY="1"/>
        <w:tblOverlap w:val="never"/>
        <w:tblW w:w="9637" w:type="dxa"/>
        <w:tblLook w:val="04A0" w:firstRow="1" w:lastRow="0" w:firstColumn="1" w:lastColumn="0" w:noHBand="0" w:noVBand="1"/>
      </w:tblPr>
      <w:tblGrid>
        <w:gridCol w:w="142"/>
        <w:gridCol w:w="9156"/>
        <w:gridCol w:w="166"/>
        <w:gridCol w:w="173"/>
      </w:tblGrid>
      <w:tr w:rsidR="00580E46" w:rsidRPr="00580E46" w14:paraId="4548ED55" w14:textId="77777777" w:rsidTr="00023B2D">
        <w:trPr>
          <w:trHeight w:val="113"/>
        </w:trPr>
        <w:tc>
          <w:tcPr>
            <w:tcW w:w="9298" w:type="dxa"/>
            <w:gridSpan w:val="2"/>
            <w:vMerge w:val="restart"/>
            <w:tcBorders>
              <w:right w:val="single" w:sz="4" w:space="0" w:color="auto"/>
            </w:tcBorders>
          </w:tcPr>
          <w:p w14:paraId="32957C7F" w14:textId="6F07AE25" w:rsidR="00E83CF5" w:rsidRPr="00580E46" w:rsidRDefault="00023B2D" w:rsidP="00023B2D">
            <w:pPr>
              <w:pStyle w:val="rvps2"/>
              <w:widowControl w:val="0"/>
              <w:shd w:val="clear" w:color="auto" w:fill="FFFFFF"/>
              <w:spacing w:before="0" w:beforeAutospacing="0" w:after="0" w:afterAutospacing="0" w:line="216" w:lineRule="auto"/>
              <w:jc w:val="both"/>
              <w:rPr>
                <w:sz w:val="22"/>
              </w:rPr>
            </w:pPr>
            <w:r w:rsidRPr="00580E46">
              <w:rPr>
                <w:sz w:val="22"/>
              </w:rPr>
              <w:t>1</w:t>
            </w:r>
            <w:r w:rsidRPr="00580E46">
              <w:rPr>
                <w:sz w:val="22"/>
                <w:lang w:val="en-US"/>
              </w:rPr>
              <w:t> </w:t>
            </w:r>
            <w:r w:rsidR="00E83CF5" w:rsidRPr="00580E46">
              <w:rPr>
                <w:sz w:val="22"/>
              </w:rPr>
              <w:t>–</w:t>
            </w:r>
            <w:r w:rsidRPr="00580E46">
              <w:rPr>
                <w:sz w:val="22"/>
                <w:lang w:val="en-US"/>
              </w:rPr>
              <w:t> </w:t>
            </w:r>
            <w:r w:rsidR="00E83CF5" w:rsidRPr="00580E46">
              <w:rPr>
                <w:sz w:val="22"/>
              </w:rPr>
              <w:t>зміна найменування юридичної особи (у тому числі у зв’язку із зміною типу акціонерного товариства або у зв’язку з перетворенням державного підприємства / акціонерного товариства в інше господарське товариство, або приватизацією державного чи комунального майна) або прізвища (за наявності), власного імені, по батькові (за наявності) фізичної особи – підприємця</w:t>
            </w:r>
          </w:p>
        </w:tc>
        <w:tc>
          <w:tcPr>
            <w:tcW w:w="339" w:type="dxa"/>
            <w:gridSpan w:val="2"/>
            <w:tcBorders>
              <w:top w:val="single" w:sz="4" w:space="0" w:color="auto"/>
              <w:left w:val="single" w:sz="4" w:space="0" w:color="auto"/>
              <w:bottom w:val="single" w:sz="4" w:space="0" w:color="auto"/>
              <w:right w:val="single" w:sz="4" w:space="0" w:color="auto"/>
            </w:tcBorders>
          </w:tcPr>
          <w:p w14:paraId="2BD5D494" w14:textId="77777777" w:rsidR="00E83CF5" w:rsidRPr="00580E46" w:rsidRDefault="00E83CF5" w:rsidP="00023B2D">
            <w:pPr>
              <w:tabs>
                <w:tab w:val="left" w:pos="13892"/>
              </w:tabs>
              <w:ind w:right="-284"/>
              <w:rPr>
                <w:rFonts w:ascii="Times New Roman" w:eastAsia="Calibri" w:hAnsi="Times New Roman" w:cs="Times New Roman"/>
                <w:sz w:val="20"/>
                <w:szCs w:val="24"/>
                <w:lang w:eastAsia="uk-UA"/>
              </w:rPr>
            </w:pPr>
          </w:p>
        </w:tc>
      </w:tr>
      <w:tr w:rsidR="00580E46" w:rsidRPr="00580E46" w14:paraId="61FDFBB5" w14:textId="77777777" w:rsidTr="00023B2D">
        <w:trPr>
          <w:trHeight w:val="237"/>
        </w:trPr>
        <w:tc>
          <w:tcPr>
            <w:tcW w:w="9298" w:type="dxa"/>
            <w:gridSpan w:val="2"/>
            <w:vMerge/>
          </w:tcPr>
          <w:p w14:paraId="19C5BF3B" w14:textId="77777777" w:rsidR="00E83CF5" w:rsidRPr="00580E46" w:rsidRDefault="00E83CF5" w:rsidP="00023B2D">
            <w:pPr>
              <w:tabs>
                <w:tab w:val="left" w:pos="426"/>
              </w:tabs>
              <w:jc w:val="both"/>
              <w:rPr>
                <w:rFonts w:ascii="Times New Roman" w:eastAsia="Calibri" w:hAnsi="Times New Roman" w:cs="Times New Roman"/>
                <w:sz w:val="22"/>
                <w:szCs w:val="24"/>
                <w:lang w:eastAsia="uk-UA"/>
              </w:rPr>
            </w:pPr>
          </w:p>
        </w:tc>
        <w:tc>
          <w:tcPr>
            <w:tcW w:w="339" w:type="dxa"/>
            <w:gridSpan w:val="2"/>
            <w:tcBorders>
              <w:top w:val="single" w:sz="4" w:space="0" w:color="auto"/>
            </w:tcBorders>
          </w:tcPr>
          <w:p w14:paraId="5245FCBF" w14:textId="77777777" w:rsidR="00E83CF5" w:rsidRPr="00580E46" w:rsidRDefault="00E83CF5" w:rsidP="00023B2D">
            <w:pPr>
              <w:tabs>
                <w:tab w:val="left" w:pos="13892"/>
              </w:tabs>
              <w:ind w:right="-284"/>
              <w:rPr>
                <w:rFonts w:ascii="Times New Roman" w:eastAsia="Calibri" w:hAnsi="Times New Roman" w:cs="Times New Roman"/>
                <w:sz w:val="20"/>
                <w:szCs w:val="24"/>
                <w:lang w:eastAsia="uk-UA"/>
              </w:rPr>
            </w:pPr>
          </w:p>
        </w:tc>
      </w:tr>
      <w:tr w:rsidR="00580E46" w:rsidRPr="00580E46" w14:paraId="182ADBFC" w14:textId="77777777" w:rsidTr="00023B2D">
        <w:trPr>
          <w:trHeight w:val="272"/>
        </w:trPr>
        <w:tc>
          <w:tcPr>
            <w:tcW w:w="9298" w:type="dxa"/>
            <w:gridSpan w:val="2"/>
            <w:vMerge w:val="restart"/>
            <w:tcBorders>
              <w:right w:val="single" w:sz="4" w:space="0" w:color="auto"/>
            </w:tcBorders>
          </w:tcPr>
          <w:p w14:paraId="67AE442A" w14:textId="29B4473B" w:rsidR="00E83CF5" w:rsidRPr="00580E46" w:rsidRDefault="00023B2D" w:rsidP="00023B2D">
            <w:pPr>
              <w:pStyle w:val="rvps2"/>
              <w:shd w:val="clear" w:color="auto" w:fill="FFFFFF"/>
              <w:spacing w:before="120" w:beforeAutospacing="0" w:after="0" w:afterAutospacing="0" w:line="216" w:lineRule="auto"/>
              <w:jc w:val="both"/>
              <w:rPr>
                <w:sz w:val="22"/>
              </w:rPr>
            </w:pPr>
            <w:r w:rsidRPr="00580E46">
              <w:rPr>
                <w:sz w:val="22"/>
              </w:rPr>
              <w:t>2</w:t>
            </w:r>
            <w:r w:rsidRPr="00580E46">
              <w:rPr>
                <w:sz w:val="22"/>
                <w:lang w:val="en-US"/>
              </w:rPr>
              <w:t> </w:t>
            </w:r>
            <w:r w:rsidRPr="00580E46">
              <w:rPr>
                <w:sz w:val="22"/>
              </w:rPr>
              <w:t>–</w:t>
            </w:r>
            <w:r w:rsidRPr="00580E46">
              <w:rPr>
                <w:sz w:val="22"/>
                <w:lang w:val="en-US"/>
              </w:rPr>
              <w:t> </w:t>
            </w:r>
            <w:r w:rsidR="00E83CF5" w:rsidRPr="00580E46">
              <w:rPr>
                <w:sz w:val="22"/>
              </w:rPr>
              <w:t>зміна місцезнаходження суб’єкта господарювання</w:t>
            </w:r>
          </w:p>
        </w:tc>
        <w:tc>
          <w:tcPr>
            <w:tcW w:w="339" w:type="dxa"/>
            <w:gridSpan w:val="2"/>
            <w:tcBorders>
              <w:top w:val="single" w:sz="4" w:space="0" w:color="auto"/>
              <w:left w:val="single" w:sz="4" w:space="0" w:color="auto"/>
              <w:bottom w:val="single" w:sz="4" w:space="0" w:color="auto"/>
              <w:right w:val="single" w:sz="4" w:space="0" w:color="auto"/>
            </w:tcBorders>
          </w:tcPr>
          <w:p w14:paraId="2379F14D" w14:textId="77777777" w:rsidR="00E83CF5" w:rsidRPr="00580E46" w:rsidRDefault="00E83CF5" w:rsidP="00023B2D">
            <w:pPr>
              <w:tabs>
                <w:tab w:val="left" w:pos="13892"/>
              </w:tabs>
              <w:ind w:right="-284"/>
              <w:rPr>
                <w:rFonts w:ascii="Times New Roman" w:eastAsia="Calibri" w:hAnsi="Times New Roman" w:cs="Times New Roman"/>
                <w:sz w:val="20"/>
                <w:szCs w:val="24"/>
                <w:lang w:eastAsia="uk-UA"/>
              </w:rPr>
            </w:pPr>
          </w:p>
        </w:tc>
      </w:tr>
      <w:tr w:rsidR="00580E46" w:rsidRPr="00580E46" w14:paraId="01B7574C" w14:textId="77777777" w:rsidTr="00023B2D">
        <w:trPr>
          <w:trHeight w:val="55"/>
        </w:trPr>
        <w:tc>
          <w:tcPr>
            <w:tcW w:w="9298" w:type="dxa"/>
            <w:gridSpan w:val="2"/>
            <w:vMerge/>
          </w:tcPr>
          <w:p w14:paraId="3F461130" w14:textId="77777777" w:rsidR="00E83CF5" w:rsidRPr="00580E46" w:rsidRDefault="00E83CF5" w:rsidP="00023B2D">
            <w:pPr>
              <w:tabs>
                <w:tab w:val="left" w:pos="426"/>
              </w:tabs>
              <w:jc w:val="both"/>
              <w:rPr>
                <w:rFonts w:ascii="Times New Roman" w:eastAsia="Calibri" w:hAnsi="Times New Roman" w:cs="Times New Roman"/>
                <w:sz w:val="22"/>
                <w:szCs w:val="24"/>
                <w:lang w:eastAsia="uk-UA"/>
              </w:rPr>
            </w:pPr>
          </w:p>
        </w:tc>
        <w:tc>
          <w:tcPr>
            <w:tcW w:w="339" w:type="dxa"/>
            <w:gridSpan w:val="2"/>
            <w:tcBorders>
              <w:top w:val="single" w:sz="4" w:space="0" w:color="auto"/>
              <w:bottom w:val="single" w:sz="4" w:space="0" w:color="auto"/>
            </w:tcBorders>
          </w:tcPr>
          <w:p w14:paraId="7E0E3294" w14:textId="77777777" w:rsidR="00E83CF5" w:rsidRPr="00580E46" w:rsidRDefault="00E83CF5" w:rsidP="00023B2D">
            <w:pPr>
              <w:tabs>
                <w:tab w:val="left" w:pos="13892"/>
              </w:tabs>
              <w:ind w:right="-284"/>
              <w:rPr>
                <w:rFonts w:ascii="Times New Roman" w:eastAsia="Calibri" w:hAnsi="Times New Roman" w:cs="Times New Roman"/>
                <w:sz w:val="10"/>
                <w:szCs w:val="24"/>
                <w:lang w:eastAsia="uk-UA"/>
              </w:rPr>
            </w:pPr>
          </w:p>
        </w:tc>
      </w:tr>
      <w:tr w:rsidR="00580E46" w:rsidRPr="00580E46" w14:paraId="7BC1CC7A" w14:textId="77777777" w:rsidTr="00023B2D">
        <w:trPr>
          <w:trHeight w:val="272"/>
        </w:trPr>
        <w:tc>
          <w:tcPr>
            <w:tcW w:w="9298" w:type="dxa"/>
            <w:gridSpan w:val="2"/>
            <w:vMerge w:val="restart"/>
            <w:tcBorders>
              <w:right w:val="single" w:sz="4" w:space="0" w:color="auto"/>
            </w:tcBorders>
          </w:tcPr>
          <w:p w14:paraId="719CB814" w14:textId="6448134A" w:rsidR="00E83CF5" w:rsidRPr="00580E46" w:rsidRDefault="00023B2D" w:rsidP="00023B2D">
            <w:pPr>
              <w:pStyle w:val="rvps2"/>
              <w:widowControl w:val="0"/>
              <w:shd w:val="clear" w:color="auto" w:fill="FFFFFF"/>
              <w:spacing w:before="0" w:beforeAutospacing="0" w:after="60" w:afterAutospacing="0" w:line="216" w:lineRule="auto"/>
              <w:jc w:val="both"/>
              <w:rPr>
                <w:sz w:val="22"/>
              </w:rPr>
            </w:pPr>
            <w:r w:rsidRPr="00580E46">
              <w:rPr>
                <w:sz w:val="22"/>
              </w:rPr>
              <w:t>3</w:t>
            </w:r>
            <w:r w:rsidRPr="00580E46">
              <w:rPr>
                <w:sz w:val="22"/>
                <w:lang w:val="en-US"/>
              </w:rPr>
              <w:t> </w:t>
            </w:r>
            <w:r w:rsidR="00E83CF5" w:rsidRPr="00580E46">
              <w:rPr>
                <w:sz w:val="22"/>
              </w:rPr>
              <w:t>–</w:t>
            </w:r>
            <w:r w:rsidRPr="00580E46">
              <w:rPr>
                <w:sz w:val="22"/>
                <w:lang w:val="en-US"/>
              </w:rPr>
              <w:t> </w:t>
            </w:r>
            <w:r w:rsidR="00244E3E" w:rsidRPr="00580E46">
              <w:rPr>
                <w:sz w:val="22"/>
              </w:rPr>
              <w:t>виключення</w:t>
            </w:r>
            <w:r w:rsidR="00E83CF5" w:rsidRPr="00580E46">
              <w:rPr>
                <w:sz w:val="22"/>
              </w:rPr>
              <w:t xml:space="preserve"> адреси місця зберігання спирту етилового, спиртових дистилятів, </w:t>
            </w:r>
            <w:r w:rsidR="00EF5544" w:rsidRPr="00580E46">
              <w:rPr>
                <w:sz w:val="22"/>
              </w:rPr>
              <w:br/>
            </w:r>
            <w:r w:rsidR="00E83CF5" w:rsidRPr="00580E46">
              <w:rPr>
                <w:sz w:val="22"/>
              </w:rPr>
              <w:t>біоетанолу, алкогольних напоїв, тютюнової сировини, тютюнових виробів та рідин, що використовуються в електронних сигаретах</w:t>
            </w:r>
          </w:p>
        </w:tc>
        <w:tc>
          <w:tcPr>
            <w:tcW w:w="339" w:type="dxa"/>
            <w:gridSpan w:val="2"/>
            <w:tcBorders>
              <w:top w:val="single" w:sz="4" w:space="0" w:color="auto"/>
              <w:left w:val="single" w:sz="4" w:space="0" w:color="auto"/>
              <w:bottom w:val="single" w:sz="4" w:space="0" w:color="auto"/>
              <w:right w:val="single" w:sz="4" w:space="0" w:color="auto"/>
            </w:tcBorders>
          </w:tcPr>
          <w:p w14:paraId="244EBD53" w14:textId="77777777" w:rsidR="00E83CF5" w:rsidRPr="00580E46" w:rsidRDefault="00E83CF5" w:rsidP="00023B2D">
            <w:pPr>
              <w:tabs>
                <w:tab w:val="left" w:pos="13892"/>
              </w:tabs>
              <w:ind w:right="-284"/>
              <w:rPr>
                <w:rFonts w:ascii="Times New Roman" w:eastAsia="Calibri" w:hAnsi="Times New Roman" w:cs="Times New Roman"/>
                <w:sz w:val="20"/>
                <w:szCs w:val="24"/>
                <w:lang w:eastAsia="uk-UA"/>
              </w:rPr>
            </w:pPr>
          </w:p>
        </w:tc>
      </w:tr>
      <w:tr w:rsidR="00580E46" w:rsidRPr="00580E46" w14:paraId="56EE6257" w14:textId="77777777" w:rsidTr="00023B2D">
        <w:trPr>
          <w:trHeight w:val="98"/>
        </w:trPr>
        <w:tc>
          <w:tcPr>
            <w:tcW w:w="9298" w:type="dxa"/>
            <w:gridSpan w:val="2"/>
            <w:vMerge/>
          </w:tcPr>
          <w:p w14:paraId="54CE4E6B" w14:textId="77777777" w:rsidR="00E83CF5" w:rsidRPr="00580E46" w:rsidRDefault="00E83CF5" w:rsidP="00023B2D">
            <w:pPr>
              <w:tabs>
                <w:tab w:val="left" w:pos="426"/>
              </w:tabs>
              <w:jc w:val="both"/>
              <w:rPr>
                <w:rFonts w:ascii="Times New Roman" w:hAnsi="Times New Roman" w:cs="Times New Roman"/>
                <w:sz w:val="22"/>
                <w:szCs w:val="24"/>
              </w:rPr>
            </w:pPr>
          </w:p>
        </w:tc>
        <w:tc>
          <w:tcPr>
            <w:tcW w:w="339" w:type="dxa"/>
            <w:gridSpan w:val="2"/>
            <w:tcBorders>
              <w:top w:val="single" w:sz="4" w:space="0" w:color="auto"/>
              <w:bottom w:val="single" w:sz="4" w:space="0" w:color="auto"/>
            </w:tcBorders>
          </w:tcPr>
          <w:p w14:paraId="09A34082" w14:textId="77777777" w:rsidR="00E83CF5" w:rsidRPr="00580E46" w:rsidRDefault="00E83CF5" w:rsidP="00023B2D">
            <w:pPr>
              <w:tabs>
                <w:tab w:val="left" w:pos="13892"/>
              </w:tabs>
              <w:ind w:right="-284"/>
              <w:rPr>
                <w:rFonts w:ascii="Times New Roman" w:eastAsia="Calibri" w:hAnsi="Times New Roman" w:cs="Times New Roman"/>
                <w:sz w:val="14"/>
                <w:szCs w:val="24"/>
                <w:lang w:eastAsia="uk-UA"/>
              </w:rPr>
            </w:pPr>
          </w:p>
        </w:tc>
      </w:tr>
      <w:tr w:rsidR="00580E46" w:rsidRPr="00580E46" w14:paraId="5D7E53A8" w14:textId="77777777" w:rsidTr="00023B2D">
        <w:trPr>
          <w:trHeight w:val="272"/>
        </w:trPr>
        <w:tc>
          <w:tcPr>
            <w:tcW w:w="9298" w:type="dxa"/>
            <w:gridSpan w:val="2"/>
            <w:vMerge w:val="restart"/>
            <w:tcBorders>
              <w:right w:val="single" w:sz="4" w:space="0" w:color="auto"/>
            </w:tcBorders>
            <w:shd w:val="clear" w:color="auto" w:fill="auto"/>
          </w:tcPr>
          <w:p w14:paraId="123F7668" w14:textId="74F9B416" w:rsidR="00E83CF5" w:rsidRPr="00580E46" w:rsidRDefault="00023B2D" w:rsidP="00023B2D">
            <w:pPr>
              <w:pStyle w:val="rvps2"/>
              <w:widowControl w:val="0"/>
              <w:shd w:val="clear" w:color="auto" w:fill="FFFFFF"/>
              <w:spacing w:before="0" w:beforeAutospacing="0" w:after="0" w:afterAutospacing="0"/>
              <w:jc w:val="both"/>
              <w:rPr>
                <w:sz w:val="22"/>
              </w:rPr>
            </w:pPr>
            <w:r w:rsidRPr="00580E46">
              <w:rPr>
                <w:sz w:val="22"/>
              </w:rPr>
              <w:t>4</w:t>
            </w:r>
            <w:r w:rsidRPr="00580E46">
              <w:rPr>
                <w:sz w:val="22"/>
                <w:lang w:val="en-US"/>
              </w:rPr>
              <w:t> </w:t>
            </w:r>
            <w:r w:rsidR="00E83CF5" w:rsidRPr="00580E46">
              <w:rPr>
                <w:sz w:val="22"/>
              </w:rPr>
              <w:t>–</w:t>
            </w:r>
            <w:r w:rsidRPr="00580E46">
              <w:rPr>
                <w:sz w:val="22"/>
                <w:lang w:val="en-US"/>
              </w:rPr>
              <w:t> </w:t>
            </w:r>
            <w:r w:rsidR="00E83CF5" w:rsidRPr="00580E46">
              <w:rPr>
                <w:sz w:val="22"/>
              </w:rPr>
              <w:t>зміна загальної місткості ємностей для зберігання спирту етилового, спиртових дистилятів, біоетанолу</w:t>
            </w:r>
          </w:p>
        </w:tc>
        <w:tc>
          <w:tcPr>
            <w:tcW w:w="339" w:type="dxa"/>
            <w:gridSpan w:val="2"/>
            <w:tcBorders>
              <w:top w:val="single" w:sz="4" w:space="0" w:color="auto"/>
              <w:left w:val="single" w:sz="4" w:space="0" w:color="auto"/>
              <w:bottom w:val="single" w:sz="4" w:space="0" w:color="auto"/>
              <w:right w:val="single" w:sz="4" w:space="0" w:color="auto"/>
            </w:tcBorders>
          </w:tcPr>
          <w:p w14:paraId="27AE1C3F" w14:textId="77777777" w:rsidR="00E83CF5" w:rsidRPr="00580E46" w:rsidRDefault="00E83CF5" w:rsidP="00023B2D">
            <w:pPr>
              <w:tabs>
                <w:tab w:val="left" w:pos="13892"/>
              </w:tabs>
              <w:ind w:right="-284"/>
              <w:rPr>
                <w:rFonts w:ascii="Times New Roman" w:eastAsia="Calibri" w:hAnsi="Times New Roman" w:cs="Times New Roman"/>
                <w:sz w:val="20"/>
                <w:szCs w:val="24"/>
                <w:lang w:eastAsia="uk-UA"/>
              </w:rPr>
            </w:pPr>
          </w:p>
        </w:tc>
      </w:tr>
      <w:tr w:rsidR="00580E46" w:rsidRPr="00580E46" w14:paraId="02323E58" w14:textId="77777777" w:rsidTr="00023B2D">
        <w:trPr>
          <w:trHeight w:val="74"/>
        </w:trPr>
        <w:tc>
          <w:tcPr>
            <w:tcW w:w="9298" w:type="dxa"/>
            <w:gridSpan w:val="2"/>
            <w:vMerge/>
            <w:shd w:val="clear" w:color="auto" w:fill="auto"/>
          </w:tcPr>
          <w:p w14:paraId="525C4BC4" w14:textId="77777777" w:rsidR="00E83CF5" w:rsidRPr="00580E46" w:rsidRDefault="00E83CF5" w:rsidP="00023B2D">
            <w:pPr>
              <w:tabs>
                <w:tab w:val="left" w:pos="426"/>
              </w:tabs>
              <w:jc w:val="both"/>
              <w:rPr>
                <w:rFonts w:ascii="Times New Roman" w:hAnsi="Times New Roman" w:cs="Times New Roman"/>
                <w:sz w:val="22"/>
                <w:szCs w:val="24"/>
                <w:lang w:eastAsia="uk-UA"/>
              </w:rPr>
            </w:pPr>
          </w:p>
        </w:tc>
        <w:tc>
          <w:tcPr>
            <w:tcW w:w="339" w:type="dxa"/>
            <w:gridSpan w:val="2"/>
            <w:tcBorders>
              <w:top w:val="single" w:sz="4" w:space="0" w:color="auto"/>
            </w:tcBorders>
          </w:tcPr>
          <w:p w14:paraId="39D38215" w14:textId="77777777" w:rsidR="00E83CF5" w:rsidRPr="00580E46" w:rsidRDefault="00E83CF5" w:rsidP="00023B2D">
            <w:pPr>
              <w:tabs>
                <w:tab w:val="left" w:pos="13892"/>
              </w:tabs>
              <w:ind w:right="-284"/>
              <w:rPr>
                <w:rFonts w:ascii="Times New Roman" w:eastAsia="Calibri" w:hAnsi="Times New Roman" w:cs="Times New Roman"/>
                <w:sz w:val="22"/>
                <w:szCs w:val="24"/>
                <w:lang w:eastAsia="uk-UA"/>
              </w:rPr>
            </w:pPr>
          </w:p>
        </w:tc>
      </w:tr>
      <w:tr w:rsidR="00580E46" w:rsidRPr="00580E46" w14:paraId="72568F20" w14:textId="77777777" w:rsidTr="00023B2D">
        <w:trPr>
          <w:trHeight w:val="272"/>
        </w:trPr>
        <w:tc>
          <w:tcPr>
            <w:tcW w:w="9298" w:type="dxa"/>
            <w:gridSpan w:val="2"/>
            <w:vMerge w:val="restart"/>
            <w:tcBorders>
              <w:right w:val="single" w:sz="4" w:space="0" w:color="auto"/>
            </w:tcBorders>
          </w:tcPr>
          <w:p w14:paraId="5C8E59DC" w14:textId="753E56A8" w:rsidR="00E83CF5" w:rsidRPr="00580E46" w:rsidRDefault="00E83CF5" w:rsidP="00023B2D">
            <w:pPr>
              <w:pStyle w:val="rvps2"/>
              <w:widowControl w:val="0"/>
              <w:shd w:val="clear" w:color="auto" w:fill="FFFFFF"/>
              <w:spacing w:before="60" w:beforeAutospacing="0" w:after="0" w:afterAutospacing="0" w:line="216" w:lineRule="auto"/>
              <w:jc w:val="both"/>
              <w:rPr>
                <w:sz w:val="22"/>
              </w:rPr>
            </w:pPr>
            <w:r w:rsidRPr="00580E46">
              <w:rPr>
                <w:sz w:val="22"/>
              </w:rPr>
              <w:t xml:space="preserve">5 </w:t>
            </w:r>
            <w:r w:rsidR="001205E5" w:rsidRPr="00580E46">
              <w:rPr>
                <w:sz w:val="22"/>
              </w:rPr>
              <w:t xml:space="preserve">– </w:t>
            </w:r>
            <w:r w:rsidRPr="00580E46">
              <w:rPr>
                <w:sz w:val="22"/>
              </w:rPr>
              <w:t>зміна площі приміщень, у яких зберігатимуться алкогольні напої, тютюнова сировина, тютюнові вироби, рідини, що використовуються в електронних сигаретах</w:t>
            </w:r>
          </w:p>
        </w:tc>
        <w:tc>
          <w:tcPr>
            <w:tcW w:w="339" w:type="dxa"/>
            <w:gridSpan w:val="2"/>
            <w:tcBorders>
              <w:top w:val="single" w:sz="4" w:space="0" w:color="auto"/>
              <w:left w:val="single" w:sz="4" w:space="0" w:color="auto"/>
              <w:bottom w:val="single" w:sz="4" w:space="0" w:color="auto"/>
              <w:right w:val="single" w:sz="4" w:space="0" w:color="auto"/>
            </w:tcBorders>
          </w:tcPr>
          <w:p w14:paraId="5C1A26FD" w14:textId="77777777" w:rsidR="00E83CF5" w:rsidRPr="00580E46" w:rsidRDefault="00E83CF5" w:rsidP="00023B2D">
            <w:pPr>
              <w:tabs>
                <w:tab w:val="left" w:pos="13892"/>
              </w:tabs>
              <w:ind w:right="-284"/>
              <w:rPr>
                <w:rFonts w:ascii="Times New Roman" w:eastAsia="Calibri" w:hAnsi="Times New Roman" w:cs="Times New Roman"/>
                <w:sz w:val="20"/>
                <w:szCs w:val="24"/>
                <w:lang w:eastAsia="uk-UA"/>
              </w:rPr>
            </w:pPr>
          </w:p>
        </w:tc>
      </w:tr>
      <w:tr w:rsidR="00580E46" w:rsidRPr="00580E46" w14:paraId="618FFD32" w14:textId="77777777" w:rsidTr="00023B2D">
        <w:trPr>
          <w:trHeight w:val="69"/>
        </w:trPr>
        <w:tc>
          <w:tcPr>
            <w:tcW w:w="9298" w:type="dxa"/>
            <w:gridSpan w:val="2"/>
            <w:vMerge/>
          </w:tcPr>
          <w:p w14:paraId="7DBDA8F2" w14:textId="77777777" w:rsidR="00E83CF5" w:rsidRPr="00580E46" w:rsidRDefault="00E83CF5" w:rsidP="00023B2D">
            <w:pPr>
              <w:tabs>
                <w:tab w:val="left" w:pos="426"/>
                <w:tab w:val="left" w:pos="3227"/>
                <w:tab w:val="left" w:pos="7763"/>
              </w:tabs>
              <w:jc w:val="both"/>
              <w:rPr>
                <w:rFonts w:ascii="Times New Roman" w:hAnsi="Times New Roman" w:cs="Times New Roman"/>
                <w:sz w:val="22"/>
                <w:szCs w:val="24"/>
              </w:rPr>
            </w:pPr>
          </w:p>
        </w:tc>
        <w:tc>
          <w:tcPr>
            <w:tcW w:w="339" w:type="dxa"/>
            <w:gridSpan w:val="2"/>
            <w:tcBorders>
              <w:top w:val="single" w:sz="4" w:space="0" w:color="auto"/>
              <w:bottom w:val="single" w:sz="4" w:space="0" w:color="auto"/>
            </w:tcBorders>
          </w:tcPr>
          <w:p w14:paraId="70074286" w14:textId="77777777" w:rsidR="00E83CF5" w:rsidRPr="00580E46" w:rsidRDefault="00E83CF5" w:rsidP="00023B2D">
            <w:pPr>
              <w:tabs>
                <w:tab w:val="left" w:pos="13892"/>
              </w:tabs>
              <w:ind w:right="-284"/>
              <w:rPr>
                <w:rFonts w:ascii="Times New Roman" w:eastAsia="Calibri" w:hAnsi="Times New Roman" w:cs="Times New Roman"/>
                <w:sz w:val="24"/>
                <w:szCs w:val="24"/>
                <w:lang w:eastAsia="uk-UA"/>
              </w:rPr>
            </w:pPr>
          </w:p>
        </w:tc>
      </w:tr>
      <w:tr w:rsidR="00580E46" w:rsidRPr="00580E46" w14:paraId="09D09035" w14:textId="77777777" w:rsidTr="00023B2D">
        <w:trPr>
          <w:trHeight w:val="272"/>
        </w:trPr>
        <w:tc>
          <w:tcPr>
            <w:tcW w:w="9298" w:type="dxa"/>
            <w:gridSpan w:val="2"/>
            <w:vMerge w:val="restart"/>
            <w:tcBorders>
              <w:right w:val="single" w:sz="4" w:space="0" w:color="auto"/>
            </w:tcBorders>
          </w:tcPr>
          <w:p w14:paraId="6BF1645E" w14:textId="6E0A99E1" w:rsidR="00E83CF5" w:rsidRPr="00580E46" w:rsidRDefault="00E83CF5" w:rsidP="00023B2D">
            <w:pPr>
              <w:pStyle w:val="rvps2"/>
              <w:widowControl w:val="0"/>
              <w:shd w:val="clear" w:color="auto" w:fill="FFFFFF"/>
              <w:spacing w:before="60" w:beforeAutospacing="0" w:after="0" w:afterAutospacing="0" w:line="216" w:lineRule="auto"/>
              <w:jc w:val="both"/>
              <w:rPr>
                <w:sz w:val="22"/>
              </w:rPr>
            </w:pPr>
            <w:r w:rsidRPr="00580E46">
              <w:rPr>
                <w:sz w:val="22"/>
              </w:rPr>
              <w:t>6 – зміна документа, що засвідчує право власності або користування об’єктом нерухомого майна (його частиною) / приміщенням (його частиною), що використовується суб’єктом господарювання як місце зберігання спирту етилового, спиртових дистилятів, біоетанолу, алкогольних напоїв, тютюнової сировини, тютюнових виробів, рідин, що використовуються в електронних сигаретах, або документа, що засвідчує надання заявнику п</w:t>
            </w:r>
            <w:r w:rsidR="00A010B2" w:rsidRPr="00580E46">
              <w:rPr>
                <w:sz w:val="22"/>
              </w:rPr>
              <w:t>ослуг із складського зберігання</w:t>
            </w:r>
          </w:p>
        </w:tc>
        <w:tc>
          <w:tcPr>
            <w:tcW w:w="339" w:type="dxa"/>
            <w:gridSpan w:val="2"/>
            <w:tcBorders>
              <w:top w:val="single" w:sz="4" w:space="0" w:color="auto"/>
              <w:left w:val="single" w:sz="4" w:space="0" w:color="auto"/>
              <w:bottom w:val="single" w:sz="4" w:space="0" w:color="auto"/>
              <w:right w:val="single" w:sz="4" w:space="0" w:color="auto"/>
            </w:tcBorders>
          </w:tcPr>
          <w:p w14:paraId="26A457FF" w14:textId="77777777" w:rsidR="00E83CF5" w:rsidRPr="00580E46" w:rsidRDefault="00E83CF5" w:rsidP="00023B2D">
            <w:pPr>
              <w:tabs>
                <w:tab w:val="left" w:pos="13892"/>
              </w:tabs>
              <w:ind w:right="-284"/>
              <w:rPr>
                <w:rFonts w:ascii="Times New Roman" w:eastAsia="Calibri" w:hAnsi="Times New Roman" w:cs="Times New Roman"/>
                <w:sz w:val="20"/>
                <w:szCs w:val="24"/>
                <w:lang w:eastAsia="uk-UA"/>
              </w:rPr>
            </w:pPr>
          </w:p>
        </w:tc>
      </w:tr>
      <w:tr w:rsidR="00580E46" w:rsidRPr="00580E46" w14:paraId="6A43DB2C" w14:textId="77777777" w:rsidTr="00023B2D">
        <w:trPr>
          <w:trHeight w:val="61"/>
        </w:trPr>
        <w:tc>
          <w:tcPr>
            <w:tcW w:w="9298" w:type="dxa"/>
            <w:gridSpan w:val="2"/>
            <w:vMerge/>
          </w:tcPr>
          <w:p w14:paraId="2138E812" w14:textId="77777777" w:rsidR="00E83CF5" w:rsidRPr="00580E46" w:rsidRDefault="00E83CF5" w:rsidP="00023B2D">
            <w:pPr>
              <w:tabs>
                <w:tab w:val="left" w:pos="426"/>
                <w:tab w:val="left" w:pos="3227"/>
                <w:tab w:val="left" w:pos="7763"/>
              </w:tabs>
              <w:jc w:val="both"/>
              <w:rPr>
                <w:rFonts w:ascii="Times New Roman" w:hAnsi="Times New Roman" w:cs="Times New Roman"/>
                <w:sz w:val="20"/>
                <w:szCs w:val="24"/>
                <w:lang w:eastAsia="uk-UA"/>
              </w:rPr>
            </w:pPr>
          </w:p>
        </w:tc>
        <w:tc>
          <w:tcPr>
            <w:tcW w:w="339" w:type="dxa"/>
            <w:gridSpan w:val="2"/>
            <w:tcBorders>
              <w:top w:val="single" w:sz="4" w:space="0" w:color="auto"/>
            </w:tcBorders>
          </w:tcPr>
          <w:p w14:paraId="1F2BB177" w14:textId="77777777" w:rsidR="00E83CF5" w:rsidRPr="00580E46" w:rsidRDefault="00E83CF5" w:rsidP="00023B2D">
            <w:pPr>
              <w:tabs>
                <w:tab w:val="left" w:pos="13892"/>
              </w:tabs>
              <w:ind w:right="-284"/>
              <w:rPr>
                <w:rFonts w:ascii="Times New Roman" w:eastAsia="Calibri" w:hAnsi="Times New Roman" w:cs="Times New Roman"/>
                <w:sz w:val="20"/>
                <w:szCs w:val="24"/>
                <w:lang w:eastAsia="uk-UA"/>
              </w:rPr>
            </w:pPr>
          </w:p>
        </w:tc>
      </w:tr>
      <w:tr w:rsidR="00580E46" w:rsidRPr="00580E46" w14:paraId="18B74D0B" w14:textId="77777777" w:rsidTr="00023B2D">
        <w:trPr>
          <w:gridBefore w:val="1"/>
          <w:gridAfter w:val="1"/>
          <w:wBefore w:w="142" w:type="dxa"/>
          <w:wAfter w:w="173" w:type="dxa"/>
          <w:trHeight w:val="340"/>
        </w:trPr>
        <w:tc>
          <w:tcPr>
            <w:tcW w:w="9322" w:type="dxa"/>
            <w:gridSpan w:val="2"/>
          </w:tcPr>
          <w:p w14:paraId="61DA8F46" w14:textId="2165BEEE" w:rsidR="00C351D0" w:rsidRPr="00580E46" w:rsidRDefault="00EC2D28" w:rsidP="002629D6">
            <w:pPr>
              <w:tabs>
                <w:tab w:val="left" w:pos="426"/>
              </w:tabs>
              <w:spacing w:before="120" w:after="120"/>
              <w:ind w:left="-102"/>
              <w:jc w:val="both"/>
              <w:rPr>
                <w:rFonts w:ascii="Times New Roman" w:hAnsi="Times New Roman" w:cs="Times New Roman"/>
                <w:bCs/>
                <w:sz w:val="20"/>
              </w:rPr>
            </w:pPr>
            <w:r w:rsidRPr="00580E46">
              <w:rPr>
                <w:rFonts w:ascii="Times New Roman" w:hAnsi="Times New Roman" w:cs="Times New Roman"/>
                <w:sz w:val="20"/>
              </w:rPr>
              <w:t>У разі внесення змін до відомостей, що містяться в Єдиному реєстрі місць зберігання, у</w:t>
            </w:r>
            <w:r w:rsidR="008413AC" w:rsidRPr="00580E46">
              <w:rPr>
                <w:rFonts w:ascii="Times New Roman" w:hAnsi="Times New Roman" w:cs="Times New Roman"/>
                <w:sz w:val="20"/>
              </w:rPr>
              <w:t xml:space="preserve"> відповідних клітинках </w:t>
            </w:r>
            <w:r w:rsidR="002629D6" w:rsidRPr="00580E46">
              <w:rPr>
                <w:rFonts w:ascii="Times New Roman" w:hAnsi="Times New Roman" w:cs="Times New Roman"/>
                <w:sz w:val="20"/>
              </w:rPr>
              <w:t>позначкою «х»</w:t>
            </w:r>
            <w:r w:rsidR="0057261C" w:rsidRPr="00580E46">
              <w:rPr>
                <w:rFonts w:ascii="Times New Roman" w:hAnsi="Times New Roman" w:cs="Times New Roman"/>
                <w:sz w:val="20"/>
              </w:rPr>
              <w:t xml:space="preserve"> зазначаються підстав</w:t>
            </w:r>
            <w:r w:rsidR="002629D6" w:rsidRPr="00580E46">
              <w:rPr>
                <w:rFonts w:ascii="Times New Roman" w:hAnsi="Times New Roman" w:cs="Times New Roman"/>
                <w:sz w:val="20"/>
              </w:rPr>
              <w:t>и</w:t>
            </w:r>
            <w:r w:rsidR="00335F5F" w:rsidRPr="00580E46">
              <w:rPr>
                <w:rFonts w:ascii="Times New Roman" w:hAnsi="Times New Roman" w:cs="Times New Roman"/>
                <w:sz w:val="20"/>
                <w:lang w:val="en-US"/>
              </w:rPr>
              <w:t xml:space="preserve"> </w:t>
            </w:r>
            <w:r w:rsidR="00335F5F" w:rsidRPr="00580E46">
              <w:rPr>
                <w:rFonts w:ascii="Times New Roman" w:hAnsi="Times New Roman" w:cs="Times New Roman"/>
                <w:sz w:val="20"/>
              </w:rPr>
              <w:t>внесення змін</w:t>
            </w:r>
            <w:r w:rsidR="0057261C" w:rsidRPr="00580E46">
              <w:rPr>
                <w:rFonts w:ascii="Times New Roman" w:hAnsi="Times New Roman" w:cs="Times New Roman"/>
                <w:sz w:val="20"/>
              </w:rPr>
              <w:t>.</w:t>
            </w:r>
          </w:p>
        </w:tc>
      </w:tr>
    </w:tbl>
    <w:p w14:paraId="3CCD9140" w14:textId="4763E2C5" w:rsidR="003514BA" w:rsidRPr="00580E46" w:rsidRDefault="00C869B4" w:rsidP="001205E5">
      <w:pPr>
        <w:tabs>
          <w:tab w:val="left" w:pos="426"/>
          <w:tab w:val="left" w:pos="3227"/>
          <w:tab w:val="left" w:pos="7763"/>
        </w:tabs>
        <w:spacing w:before="120" w:after="60"/>
        <w:rPr>
          <w:rFonts w:ascii="Times New Roman" w:hAnsi="Times New Roman" w:cs="Times New Roman"/>
          <w:b/>
          <w:bCs/>
        </w:rPr>
      </w:pPr>
      <w:r w:rsidRPr="00580E46">
        <w:rPr>
          <w:rFonts w:ascii="Times New Roman" w:hAnsi="Times New Roman" w:cs="Times New Roman"/>
          <w:b/>
          <w:bCs/>
        </w:rPr>
        <w:t>ІІ</w:t>
      </w:r>
      <w:r w:rsidR="003514BA" w:rsidRPr="00580E46">
        <w:rPr>
          <w:rFonts w:ascii="Times New Roman" w:hAnsi="Times New Roman" w:cs="Times New Roman"/>
          <w:b/>
          <w:bCs/>
        </w:rPr>
        <w:t xml:space="preserve">. Відомості про </w:t>
      </w:r>
      <w:r w:rsidR="003514BA" w:rsidRPr="00580E46">
        <w:rPr>
          <w:rFonts w:ascii="Times New Roman" w:hAnsi="Times New Roman" w:cs="Times New Roman"/>
          <w:b/>
        </w:rPr>
        <w:t>суб’єкта господарювання</w:t>
      </w:r>
      <w:r w:rsidR="003514BA" w:rsidRPr="00580E46">
        <w:rPr>
          <w:rFonts w:ascii="Times New Roman" w:hAnsi="Times New Roman" w:cs="Times New Roman"/>
          <w:b/>
          <w:bCs/>
        </w:rPr>
        <w:t xml:space="preserve"> – заявника</w:t>
      </w:r>
    </w:p>
    <w:p w14:paraId="354A134D" w14:textId="6CD1B36A" w:rsidR="003514BA" w:rsidRPr="00580E46" w:rsidRDefault="003514BA" w:rsidP="002106F1">
      <w:pPr>
        <w:tabs>
          <w:tab w:val="left" w:pos="426"/>
          <w:tab w:val="left" w:pos="3227"/>
          <w:tab w:val="left" w:pos="7763"/>
        </w:tabs>
        <w:spacing w:after="60"/>
        <w:jc w:val="both"/>
        <w:rPr>
          <w:rFonts w:ascii="Times New Roman" w:hAnsi="Times New Roman" w:cs="Times New Roman"/>
          <w:bCs/>
        </w:rPr>
      </w:pPr>
      <w:r w:rsidRPr="00580E46">
        <w:rPr>
          <w:rFonts w:ascii="Times New Roman" w:hAnsi="Times New Roman" w:cs="Times New Roman"/>
          <w:bCs/>
        </w:rPr>
        <w:t xml:space="preserve">1. </w:t>
      </w:r>
      <w:r w:rsidR="00874186" w:rsidRPr="00580E46">
        <w:rPr>
          <w:rFonts w:ascii="Times New Roman" w:hAnsi="Times New Roman" w:cs="Times New Roman"/>
          <w:bCs/>
        </w:rPr>
        <w:t>Юридичний статус суб’єк</w:t>
      </w:r>
      <w:r w:rsidR="00EC508F" w:rsidRPr="00580E46">
        <w:rPr>
          <w:rFonts w:ascii="Times New Roman" w:hAnsi="Times New Roman" w:cs="Times New Roman"/>
          <w:bCs/>
        </w:rPr>
        <w:t>т</w:t>
      </w:r>
      <w:r w:rsidR="00874186" w:rsidRPr="00580E46">
        <w:rPr>
          <w:rFonts w:ascii="Times New Roman" w:hAnsi="Times New Roman" w:cs="Times New Roman"/>
          <w:bCs/>
        </w:rPr>
        <w:t>а</w:t>
      </w:r>
      <w:r w:rsidRPr="00580E46">
        <w:rPr>
          <w:rFonts w:ascii="Times New Roman" w:hAnsi="Times New Roman" w:cs="Times New Roman"/>
          <w:bCs/>
        </w:rPr>
        <w:t>:</w:t>
      </w:r>
    </w:p>
    <w:tbl>
      <w:tblPr>
        <w:tblW w:w="5077" w:type="pct"/>
        <w:tblInd w:w="-34" w:type="dxa"/>
        <w:tblLook w:val="04A0" w:firstRow="1" w:lastRow="0" w:firstColumn="1" w:lastColumn="0" w:noHBand="0" w:noVBand="1"/>
      </w:tblPr>
      <w:tblGrid>
        <w:gridCol w:w="336"/>
        <w:gridCol w:w="1409"/>
        <w:gridCol w:w="335"/>
        <w:gridCol w:w="1772"/>
        <w:gridCol w:w="333"/>
        <w:gridCol w:w="2095"/>
        <w:gridCol w:w="333"/>
        <w:gridCol w:w="3169"/>
      </w:tblGrid>
      <w:tr w:rsidR="00580E46" w:rsidRPr="00580E46" w14:paraId="7FDB6999" w14:textId="77777777" w:rsidTr="00EF5544">
        <w:trPr>
          <w:trHeight w:val="233"/>
        </w:trPr>
        <w:tc>
          <w:tcPr>
            <w:tcW w:w="172" w:type="pct"/>
            <w:tcBorders>
              <w:top w:val="single" w:sz="4" w:space="0" w:color="auto"/>
              <w:left w:val="single" w:sz="4" w:space="0" w:color="auto"/>
              <w:bottom w:val="single" w:sz="4" w:space="0" w:color="auto"/>
              <w:right w:val="single" w:sz="4" w:space="0" w:color="auto"/>
            </w:tcBorders>
          </w:tcPr>
          <w:p w14:paraId="75D33CA6" w14:textId="77777777" w:rsidR="003514BA" w:rsidRPr="00580E46" w:rsidRDefault="003514BA" w:rsidP="006676AB">
            <w:pPr>
              <w:tabs>
                <w:tab w:val="left" w:pos="426"/>
                <w:tab w:val="left" w:pos="3227"/>
                <w:tab w:val="left" w:pos="7763"/>
              </w:tabs>
              <w:rPr>
                <w:rFonts w:ascii="Times New Roman" w:eastAsia="Calibri" w:hAnsi="Times New Roman" w:cs="Times New Roman"/>
                <w:lang w:eastAsia="uk-UA"/>
              </w:rPr>
            </w:pPr>
          </w:p>
        </w:tc>
        <w:tc>
          <w:tcPr>
            <w:tcW w:w="720" w:type="pct"/>
            <w:vMerge w:val="restart"/>
            <w:tcBorders>
              <w:right w:val="single" w:sz="4" w:space="0" w:color="auto"/>
            </w:tcBorders>
          </w:tcPr>
          <w:p w14:paraId="43CA97AD" w14:textId="77777777" w:rsidR="003514BA" w:rsidRPr="00580E46" w:rsidRDefault="003514BA" w:rsidP="00DC0D43">
            <w:pPr>
              <w:tabs>
                <w:tab w:val="left" w:pos="426"/>
                <w:tab w:val="left" w:pos="3227"/>
                <w:tab w:val="left" w:pos="7763"/>
              </w:tabs>
              <w:spacing w:line="216" w:lineRule="auto"/>
              <w:ind w:right="-6"/>
              <w:rPr>
                <w:rFonts w:ascii="Times New Roman" w:eastAsia="Calibri" w:hAnsi="Times New Roman" w:cs="Times New Roman"/>
                <w:b/>
                <w:bCs/>
                <w:sz w:val="24"/>
                <w:lang w:eastAsia="uk-UA"/>
              </w:rPr>
            </w:pPr>
            <w:r w:rsidRPr="00580E46">
              <w:rPr>
                <w:rFonts w:ascii="Times New Roman" w:eastAsia="Calibri" w:hAnsi="Times New Roman" w:cs="Times New Roman"/>
                <w:sz w:val="24"/>
                <w:lang w:eastAsia="uk-UA"/>
              </w:rPr>
              <w:t>юридична особа</w:t>
            </w:r>
          </w:p>
        </w:tc>
        <w:tc>
          <w:tcPr>
            <w:tcW w:w="171" w:type="pct"/>
            <w:tcBorders>
              <w:top w:val="single" w:sz="4" w:space="0" w:color="auto"/>
              <w:left w:val="single" w:sz="4" w:space="0" w:color="auto"/>
              <w:bottom w:val="single" w:sz="4" w:space="0" w:color="auto"/>
              <w:right w:val="single" w:sz="4" w:space="0" w:color="auto"/>
            </w:tcBorders>
          </w:tcPr>
          <w:p w14:paraId="4E29ACED" w14:textId="77777777" w:rsidR="003514BA" w:rsidRPr="00580E46" w:rsidRDefault="003514BA" w:rsidP="006676AB">
            <w:pPr>
              <w:tabs>
                <w:tab w:val="left" w:pos="426"/>
                <w:tab w:val="left" w:pos="3227"/>
                <w:tab w:val="left" w:pos="7763"/>
              </w:tabs>
              <w:ind w:right="-285"/>
              <w:rPr>
                <w:rFonts w:ascii="Times New Roman" w:eastAsia="Calibri" w:hAnsi="Times New Roman" w:cs="Times New Roman"/>
                <w:b/>
                <w:bCs/>
                <w:sz w:val="24"/>
                <w:lang w:eastAsia="uk-UA"/>
              </w:rPr>
            </w:pPr>
          </w:p>
        </w:tc>
        <w:tc>
          <w:tcPr>
            <w:tcW w:w="906" w:type="pct"/>
            <w:vMerge w:val="restart"/>
            <w:tcBorders>
              <w:left w:val="single" w:sz="4" w:space="0" w:color="auto"/>
              <w:right w:val="single" w:sz="4" w:space="0" w:color="auto"/>
            </w:tcBorders>
          </w:tcPr>
          <w:p w14:paraId="2FDBDB36" w14:textId="77777777" w:rsidR="003514BA" w:rsidRPr="00580E46" w:rsidRDefault="003514BA" w:rsidP="00DC0D43">
            <w:pPr>
              <w:tabs>
                <w:tab w:val="left" w:pos="426"/>
                <w:tab w:val="left" w:pos="3227"/>
                <w:tab w:val="left" w:pos="7763"/>
              </w:tabs>
              <w:spacing w:line="216" w:lineRule="auto"/>
              <w:ind w:right="-6"/>
              <w:rPr>
                <w:rFonts w:ascii="Times New Roman" w:eastAsia="Calibri" w:hAnsi="Times New Roman" w:cs="Times New Roman"/>
                <w:b/>
                <w:bCs/>
                <w:sz w:val="24"/>
                <w:lang w:eastAsia="uk-UA"/>
              </w:rPr>
            </w:pPr>
            <w:r w:rsidRPr="00580E46">
              <w:rPr>
                <w:rFonts w:ascii="Times New Roman" w:eastAsia="Calibri" w:hAnsi="Times New Roman" w:cs="Times New Roman"/>
                <w:sz w:val="24"/>
                <w:lang w:eastAsia="uk-UA"/>
              </w:rPr>
              <w:t>фізична особа – підприємець</w:t>
            </w:r>
          </w:p>
        </w:tc>
        <w:tc>
          <w:tcPr>
            <w:tcW w:w="170" w:type="pct"/>
            <w:tcBorders>
              <w:top w:val="single" w:sz="4" w:space="0" w:color="auto"/>
              <w:left w:val="single" w:sz="4" w:space="0" w:color="auto"/>
              <w:bottom w:val="single" w:sz="4" w:space="0" w:color="auto"/>
              <w:right w:val="single" w:sz="4" w:space="0" w:color="auto"/>
            </w:tcBorders>
          </w:tcPr>
          <w:p w14:paraId="20757BAA" w14:textId="77777777" w:rsidR="003514BA" w:rsidRPr="00580E46" w:rsidRDefault="003514BA" w:rsidP="006676AB">
            <w:pPr>
              <w:tabs>
                <w:tab w:val="left" w:pos="426"/>
                <w:tab w:val="left" w:pos="3227"/>
                <w:tab w:val="left" w:pos="7763"/>
              </w:tabs>
              <w:ind w:right="-285"/>
              <w:rPr>
                <w:rFonts w:ascii="Times New Roman" w:eastAsia="Calibri" w:hAnsi="Times New Roman" w:cs="Times New Roman"/>
                <w:b/>
                <w:bCs/>
                <w:sz w:val="24"/>
                <w:lang w:eastAsia="uk-UA"/>
              </w:rPr>
            </w:pPr>
          </w:p>
        </w:tc>
        <w:tc>
          <w:tcPr>
            <w:tcW w:w="1071" w:type="pct"/>
            <w:vMerge w:val="restart"/>
            <w:tcBorders>
              <w:left w:val="single" w:sz="4" w:space="0" w:color="auto"/>
              <w:right w:val="single" w:sz="4" w:space="0" w:color="auto"/>
            </w:tcBorders>
          </w:tcPr>
          <w:p w14:paraId="5615E274" w14:textId="2B50C56F" w:rsidR="003514BA" w:rsidRPr="00580E46" w:rsidRDefault="003514BA" w:rsidP="00DC0D43">
            <w:pPr>
              <w:tabs>
                <w:tab w:val="left" w:pos="426"/>
                <w:tab w:val="left" w:pos="2098"/>
                <w:tab w:val="left" w:pos="3227"/>
                <w:tab w:val="left" w:pos="7763"/>
              </w:tabs>
              <w:spacing w:line="216" w:lineRule="auto"/>
              <w:ind w:right="-6"/>
              <w:rPr>
                <w:rFonts w:ascii="Times New Roman" w:eastAsia="Calibri" w:hAnsi="Times New Roman" w:cs="Times New Roman"/>
                <w:b/>
                <w:bCs/>
                <w:sz w:val="24"/>
                <w:lang w:eastAsia="uk-UA"/>
              </w:rPr>
            </w:pPr>
            <w:r w:rsidRPr="00580E46">
              <w:rPr>
                <w:rFonts w:ascii="Times New Roman" w:eastAsia="Calibri" w:hAnsi="Times New Roman" w:cs="Times New Roman"/>
                <w:sz w:val="24"/>
                <w:lang w:eastAsia="uk-UA"/>
              </w:rPr>
              <w:t xml:space="preserve">постійне </w:t>
            </w:r>
            <w:r w:rsidR="00421DB3" w:rsidRPr="00580E46">
              <w:rPr>
                <w:rFonts w:ascii="Times New Roman" w:eastAsia="Calibri" w:hAnsi="Times New Roman" w:cs="Times New Roman"/>
                <w:sz w:val="24"/>
                <w:lang w:eastAsia="uk-UA"/>
              </w:rPr>
              <w:br/>
              <w:t>пред</w:t>
            </w:r>
            <w:r w:rsidRPr="00580E46">
              <w:rPr>
                <w:rFonts w:ascii="Times New Roman" w:eastAsia="Calibri" w:hAnsi="Times New Roman" w:cs="Times New Roman"/>
                <w:sz w:val="24"/>
                <w:lang w:eastAsia="uk-UA"/>
              </w:rPr>
              <w:t>ставництво</w:t>
            </w:r>
          </w:p>
        </w:tc>
        <w:tc>
          <w:tcPr>
            <w:tcW w:w="170" w:type="pct"/>
            <w:tcBorders>
              <w:top w:val="single" w:sz="4" w:space="0" w:color="auto"/>
              <w:left w:val="single" w:sz="4" w:space="0" w:color="auto"/>
              <w:bottom w:val="single" w:sz="4" w:space="0" w:color="auto"/>
              <w:right w:val="single" w:sz="4" w:space="0" w:color="auto"/>
            </w:tcBorders>
          </w:tcPr>
          <w:p w14:paraId="209D50BD" w14:textId="77777777" w:rsidR="003514BA" w:rsidRPr="00580E46" w:rsidRDefault="003514BA" w:rsidP="006676AB">
            <w:pPr>
              <w:tabs>
                <w:tab w:val="left" w:pos="426"/>
                <w:tab w:val="left" w:pos="3227"/>
                <w:tab w:val="left" w:pos="7763"/>
              </w:tabs>
              <w:ind w:right="-285"/>
              <w:rPr>
                <w:rFonts w:ascii="Times New Roman" w:eastAsia="Calibri" w:hAnsi="Times New Roman" w:cs="Times New Roman"/>
                <w:sz w:val="24"/>
                <w:lang w:eastAsia="uk-UA"/>
              </w:rPr>
            </w:pPr>
          </w:p>
        </w:tc>
        <w:tc>
          <w:tcPr>
            <w:tcW w:w="1620" w:type="pct"/>
            <w:vMerge w:val="restart"/>
            <w:tcBorders>
              <w:left w:val="single" w:sz="4" w:space="0" w:color="auto"/>
            </w:tcBorders>
          </w:tcPr>
          <w:p w14:paraId="4E2F18E8" w14:textId="1D7BABA6" w:rsidR="003514BA" w:rsidRPr="00580E46" w:rsidRDefault="003514BA" w:rsidP="001205E5">
            <w:pPr>
              <w:tabs>
                <w:tab w:val="left" w:pos="426"/>
                <w:tab w:val="left" w:pos="3227"/>
                <w:tab w:val="left" w:pos="7763"/>
              </w:tabs>
              <w:spacing w:line="216" w:lineRule="auto"/>
              <w:ind w:right="-6"/>
              <w:rPr>
                <w:rFonts w:ascii="Times New Roman" w:eastAsia="Calibri" w:hAnsi="Times New Roman" w:cs="Times New Roman"/>
                <w:sz w:val="24"/>
                <w:lang w:eastAsia="uk-UA"/>
              </w:rPr>
            </w:pPr>
            <w:r w:rsidRPr="00580E46">
              <w:rPr>
                <w:rFonts w:ascii="Times New Roman" w:eastAsia="Calibri" w:hAnsi="Times New Roman" w:cs="Times New Roman"/>
                <w:sz w:val="24"/>
                <w:lang w:eastAsia="uk-UA"/>
              </w:rPr>
              <w:t xml:space="preserve">особа, яка уповноважена на ведення обліку діяльності за договорами про спільну </w:t>
            </w:r>
            <w:r w:rsidR="00421DB3" w:rsidRPr="00580E46">
              <w:rPr>
                <w:rFonts w:ascii="Times New Roman" w:eastAsia="Calibri" w:hAnsi="Times New Roman" w:cs="Times New Roman"/>
                <w:sz w:val="24"/>
                <w:lang w:eastAsia="uk-UA"/>
              </w:rPr>
              <w:br/>
            </w:r>
            <w:r w:rsidRPr="00580E46">
              <w:rPr>
                <w:rFonts w:ascii="Times New Roman" w:eastAsia="Calibri" w:hAnsi="Times New Roman" w:cs="Times New Roman"/>
                <w:sz w:val="24"/>
                <w:lang w:eastAsia="uk-UA"/>
              </w:rPr>
              <w:t>діяльність</w:t>
            </w:r>
            <w:r w:rsidRPr="00580E46">
              <w:rPr>
                <w:rFonts w:ascii="Times New Roman" w:hAnsi="Times New Roman" w:cs="Times New Roman"/>
                <w:sz w:val="24"/>
              </w:rPr>
              <w:t xml:space="preserve"> без утворення юридичної особи</w:t>
            </w:r>
          </w:p>
        </w:tc>
      </w:tr>
      <w:tr w:rsidR="00580E46" w:rsidRPr="00580E46" w14:paraId="7D2C158B" w14:textId="77777777" w:rsidTr="00EF5544">
        <w:trPr>
          <w:trHeight w:val="510"/>
        </w:trPr>
        <w:tc>
          <w:tcPr>
            <w:tcW w:w="172" w:type="pct"/>
            <w:tcBorders>
              <w:top w:val="single" w:sz="4" w:space="0" w:color="auto"/>
            </w:tcBorders>
          </w:tcPr>
          <w:p w14:paraId="1F6F1350" w14:textId="77777777" w:rsidR="003514BA" w:rsidRPr="00580E46" w:rsidRDefault="003514BA" w:rsidP="006676AB">
            <w:pPr>
              <w:tabs>
                <w:tab w:val="left" w:pos="426"/>
                <w:tab w:val="left" w:pos="3227"/>
                <w:tab w:val="left" w:pos="7763"/>
              </w:tabs>
              <w:rPr>
                <w:rFonts w:ascii="Times New Roman" w:eastAsia="Calibri" w:hAnsi="Times New Roman" w:cs="Times New Roman"/>
                <w:highlight w:val="yellow"/>
                <w:lang w:eastAsia="uk-UA"/>
              </w:rPr>
            </w:pPr>
          </w:p>
        </w:tc>
        <w:tc>
          <w:tcPr>
            <w:tcW w:w="720" w:type="pct"/>
            <w:vMerge/>
            <w:tcBorders>
              <w:left w:val="nil"/>
            </w:tcBorders>
          </w:tcPr>
          <w:p w14:paraId="034499F1" w14:textId="77777777" w:rsidR="003514BA" w:rsidRPr="00580E46" w:rsidRDefault="003514BA" w:rsidP="006676AB">
            <w:pPr>
              <w:tabs>
                <w:tab w:val="left" w:pos="426"/>
                <w:tab w:val="left" w:pos="3227"/>
                <w:tab w:val="left" w:pos="7763"/>
              </w:tabs>
              <w:rPr>
                <w:rFonts w:ascii="Times New Roman" w:eastAsia="Calibri" w:hAnsi="Times New Roman" w:cs="Times New Roman"/>
                <w:highlight w:val="yellow"/>
                <w:lang w:eastAsia="uk-UA"/>
              </w:rPr>
            </w:pPr>
          </w:p>
        </w:tc>
        <w:tc>
          <w:tcPr>
            <w:tcW w:w="171" w:type="pct"/>
            <w:tcBorders>
              <w:top w:val="single" w:sz="4" w:space="0" w:color="auto"/>
            </w:tcBorders>
          </w:tcPr>
          <w:p w14:paraId="79D256AA" w14:textId="77777777" w:rsidR="003514BA" w:rsidRPr="00580E46" w:rsidRDefault="003514BA" w:rsidP="006676AB">
            <w:pPr>
              <w:tabs>
                <w:tab w:val="left" w:pos="426"/>
                <w:tab w:val="left" w:pos="3227"/>
                <w:tab w:val="left" w:pos="7763"/>
              </w:tabs>
              <w:ind w:right="-285"/>
              <w:rPr>
                <w:rFonts w:ascii="Times New Roman" w:eastAsia="Calibri" w:hAnsi="Times New Roman" w:cs="Times New Roman"/>
                <w:b/>
                <w:bCs/>
                <w:highlight w:val="yellow"/>
                <w:lang w:eastAsia="uk-UA"/>
              </w:rPr>
            </w:pPr>
          </w:p>
        </w:tc>
        <w:tc>
          <w:tcPr>
            <w:tcW w:w="906" w:type="pct"/>
            <w:vMerge/>
            <w:tcBorders>
              <w:left w:val="nil"/>
            </w:tcBorders>
          </w:tcPr>
          <w:p w14:paraId="1553A6BB" w14:textId="77777777" w:rsidR="003514BA" w:rsidRPr="00580E46" w:rsidRDefault="003514BA" w:rsidP="006676AB">
            <w:pPr>
              <w:tabs>
                <w:tab w:val="left" w:pos="426"/>
                <w:tab w:val="left" w:pos="3227"/>
                <w:tab w:val="left" w:pos="7763"/>
              </w:tabs>
              <w:rPr>
                <w:rFonts w:ascii="Times New Roman" w:eastAsia="Calibri" w:hAnsi="Times New Roman" w:cs="Times New Roman"/>
                <w:highlight w:val="yellow"/>
                <w:lang w:eastAsia="uk-UA"/>
              </w:rPr>
            </w:pPr>
          </w:p>
        </w:tc>
        <w:tc>
          <w:tcPr>
            <w:tcW w:w="170" w:type="pct"/>
            <w:tcBorders>
              <w:top w:val="single" w:sz="4" w:space="0" w:color="auto"/>
            </w:tcBorders>
          </w:tcPr>
          <w:p w14:paraId="45301EC9" w14:textId="77777777" w:rsidR="003514BA" w:rsidRPr="00580E46" w:rsidRDefault="003514BA" w:rsidP="006676AB">
            <w:pPr>
              <w:tabs>
                <w:tab w:val="left" w:pos="426"/>
                <w:tab w:val="left" w:pos="3227"/>
                <w:tab w:val="left" w:pos="7763"/>
              </w:tabs>
              <w:ind w:right="-285"/>
              <w:rPr>
                <w:rFonts w:ascii="Times New Roman" w:eastAsia="Calibri" w:hAnsi="Times New Roman" w:cs="Times New Roman"/>
                <w:b/>
                <w:bCs/>
                <w:highlight w:val="yellow"/>
                <w:lang w:eastAsia="uk-UA"/>
              </w:rPr>
            </w:pPr>
          </w:p>
        </w:tc>
        <w:tc>
          <w:tcPr>
            <w:tcW w:w="1071" w:type="pct"/>
            <w:vMerge/>
            <w:tcBorders>
              <w:left w:val="nil"/>
            </w:tcBorders>
          </w:tcPr>
          <w:p w14:paraId="6219F077" w14:textId="77777777" w:rsidR="003514BA" w:rsidRPr="00580E46" w:rsidRDefault="003514BA" w:rsidP="006676AB">
            <w:pPr>
              <w:tabs>
                <w:tab w:val="left" w:pos="426"/>
                <w:tab w:val="left" w:pos="2098"/>
                <w:tab w:val="left" w:pos="3227"/>
                <w:tab w:val="left" w:pos="7763"/>
              </w:tabs>
              <w:rPr>
                <w:rFonts w:ascii="Times New Roman" w:eastAsia="Calibri" w:hAnsi="Times New Roman" w:cs="Times New Roman"/>
                <w:highlight w:val="yellow"/>
                <w:lang w:eastAsia="uk-UA"/>
              </w:rPr>
            </w:pPr>
          </w:p>
        </w:tc>
        <w:tc>
          <w:tcPr>
            <w:tcW w:w="170" w:type="pct"/>
            <w:tcBorders>
              <w:top w:val="single" w:sz="4" w:space="0" w:color="auto"/>
            </w:tcBorders>
          </w:tcPr>
          <w:p w14:paraId="182AF134" w14:textId="77777777" w:rsidR="003514BA" w:rsidRPr="00580E46" w:rsidRDefault="003514BA" w:rsidP="006676AB">
            <w:pPr>
              <w:tabs>
                <w:tab w:val="left" w:pos="426"/>
                <w:tab w:val="left" w:pos="3227"/>
                <w:tab w:val="left" w:pos="7763"/>
              </w:tabs>
              <w:ind w:right="-285"/>
              <w:rPr>
                <w:rFonts w:ascii="Times New Roman" w:eastAsia="Calibri" w:hAnsi="Times New Roman" w:cs="Times New Roman"/>
                <w:highlight w:val="yellow"/>
                <w:lang w:eastAsia="uk-UA"/>
              </w:rPr>
            </w:pPr>
          </w:p>
        </w:tc>
        <w:tc>
          <w:tcPr>
            <w:tcW w:w="1620" w:type="pct"/>
            <w:vMerge/>
            <w:tcBorders>
              <w:left w:val="nil"/>
            </w:tcBorders>
          </w:tcPr>
          <w:p w14:paraId="427427EA" w14:textId="77777777" w:rsidR="003514BA" w:rsidRPr="00580E46" w:rsidRDefault="003514BA" w:rsidP="006676AB">
            <w:pPr>
              <w:tabs>
                <w:tab w:val="left" w:pos="426"/>
                <w:tab w:val="left" w:pos="3227"/>
                <w:tab w:val="left" w:pos="7763"/>
              </w:tabs>
              <w:ind w:right="-3"/>
              <w:rPr>
                <w:rFonts w:ascii="Times New Roman" w:eastAsia="Calibri" w:hAnsi="Times New Roman" w:cs="Times New Roman"/>
                <w:highlight w:val="yellow"/>
                <w:lang w:eastAsia="uk-UA"/>
              </w:rPr>
            </w:pPr>
          </w:p>
        </w:tc>
      </w:tr>
      <w:tr w:rsidR="00580E46" w:rsidRPr="00580E46" w14:paraId="2376CF27" w14:textId="77777777" w:rsidTr="00EF5544">
        <w:trPr>
          <w:trHeight w:val="510"/>
        </w:trPr>
        <w:tc>
          <w:tcPr>
            <w:tcW w:w="172" w:type="pct"/>
          </w:tcPr>
          <w:p w14:paraId="1F437806" w14:textId="77777777" w:rsidR="003514BA" w:rsidRPr="00580E46" w:rsidRDefault="003514BA" w:rsidP="006676AB">
            <w:pPr>
              <w:tabs>
                <w:tab w:val="left" w:pos="426"/>
                <w:tab w:val="left" w:pos="3227"/>
                <w:tab w:val="left" w:pos="7763"/>
              </w:tabs>
              <w:rPr>
                <w:rFonts w:ascii="Times New Roman" w:eastAsia="Calibri" w:hAnsi="Times New Roman" w:cs="Times New Roman"/>
                <w:highlight w:val="yellow"/>
                <w:lang w:eastAsia="uk-UA"/>
              </w:rPr>
            </w:pPr>
          </w:p>
        </w:tc>
        <w:tc>
          <w:tcPr>
            <w:tcW w:w="720" w:type="pct"/>
            <w:vMerge/>
            <w:tcBorders>
              <w:left w:val="nil"/>
            </w:tcBorders>
          </w:tcPr>
          <w:p w14:paraId="7A6041D6" w14:textId="77777777" w:rsidR="003514BA" w:rsidRPr="00580E46" w:rsidRDefault="003514BA" w:rsidP="006676AB">
            <w:pPr>
              <w:tabs>
                <w:tab w:val="left" w:pos="426"/>
                <w:tab w:val="left" w:pos="3227"/>
                <w:tab w:val="left" w:pos="7763"/>
              </w:tabs>
              <w:rPr>
                <w:rFonts w:ascii="Times New Roman" w:eastAsia="Calibri" w:hAnsi="Times New Roman" w:cs="Times New Roman"/>
                <w:highlight w:val="yellow"/>
                <w:lang w:eastAsia="uk-UA"/>
              </w:rPr>
            </w:pPr>
          </w:p>
        </w:tc>
        <w:tc>
          <w:tcPr>
            <w:tcW w:w="171" w:type="pct"/>
          </w:tcPr>
          <w:p w14:paraId="59CAAFC4" w14:textId="77777777" w:rsidR="003514BA" w:rsidRPr="00580E46" w:rsidRDefault="003514BA" w:rsidP="006676AB">
            <w:pPr>
              <w:tabs>
                <w:tab w:val="left" w:pos="426"/>
                <w:tab w:val="left" w:pos="3227"/>
                <w:tab w:val="left" w:pos="7763"/>
              </w:tabs>
              <w:ind w:right="-285"/>
              <w:rPr>
                <w:rFonts w:ascii="Times New Roman" w:eastAsia="Calibri" w:hAnsi="Times New Roman" w:cs="Times New Roman"/>
                <w:b/>
                <w:bCs/>
                <w:highlight w:val="yellow"/>
                <w:lang w:eastAsia="uk-UA"/>
              </w:rPr>
            </w:pPr>
          </w:p>
        </w:tc>
        <w:tc>
          <w:tcPr>
            <w:tcW w:w="906" w:type="pct"/>
            <w:vMerge/>
            <w:tcBorders>
              <w:left w:val="nil"/>
            </w:tcBorders>
          </w:tcPr>
          <w:p w14:paraId="4FC5EA50" w14:textId="77777777" w:rsidR="003514BA" w:rsidRPr="00580E46" w:rsidRDefault="003514BA" w:rsidP="006676AB">
            <w:pPr>
              <w:tabs>
                <w:tab w:val="left" w:pos="426"/>
                <w:tab w:val="left" w:pos="3227"/>
                <w:tab w:val="left" w:pos="7763"/>
              </w:tabs>
              <w:rPr>
                <w:rFonts w:ascii="Times New Roman" w:eastAsia="Calibri" w:hAnsi="Times New Roman" w:cs="Times New Roman"/>
                <w:highlight w:val="yellow"/>
                <w:lang w:eastAsia="uk-UA"/>
              </w:rPr>
            </w:pPr>
          </w:p>
        </w:tc>
        <w:tc>
          <w:tcPr>
            <w:tcW w:w="170" w:type="pct"/>
          </w:tcPr>
          <w:p w14:paraId="76BADF6B" w14:textId="77777777" w:rsidR="003514BA" w:rsidRPr="00580E46" w:rsidRDefault="003514BA" w:rsidP="006676AB">
            <w:pPr>
              <w:tabs>
                <w:tab w:val="left" w:pos="426"/>
                <w:tab w:val="left" w:pos="3227"/>
                <w:tab w:val="left" w:pos="7763"/>
              </w:tabs>
              <w:ind w:right="-285"/>
              <w:rPr>
                <w:rFonts w:ascii="Times New Roman" w:eastAsia="Calibri" w:hAnsi="Times New Roman" w:cs="Times New Roman"/>
                <w:b/>
                <w:bCs/>
                <w:highlight w:val="yellow"/>
                <w:lang w:eastAsia="uk-UA"/>
              </w:rPr>
            </w:pPr>
          </w:p>
        </w:tc>
        <w:tc>
          <w:tcPr>
            <w:tcW w:w="1071" w:type="pct"/>
            <w:vMerge/>
            <w:tcBorders>
              <w:left w:val="nil"/>
            </w:tcBorders>
          </w:tcPr>
          <w:p w14:paraId="7A19FC56" w14:textId="77777777" w:rsidR="003514BA" w:rsidRPr="00580E46" w:rsidRDefault="003514BA" w:rsidP="006676AB">
            <w:pPr>
              <w:tabs>
                <w:tab w:val="left" w:pos="426"/>
                <w:tab w:val="left" w:pos="2098"/>
                <w:tab w:val="left" w:pos="3227"/>
                <w:tab w:val="left" w:pos="7763"/>
              </w:tabs>
              <w:rPr>
                <w:rFonts w:ascii="Times New Roman" w:eastAsia="Calibri" w:hAnsi="Times New Roman" w:cs="Times New Roman"/>
                <w:highlight w:val="yellow"/>
                <w:lang w:eastAsia="uk-UA"/>
              </w:rPr>
            </w:pPr>
          </w:p>
        </w:tc>
        <w:tc>
          <w:tcPr>
            <w:tcW w:w="170" w:type="pct"/>
          </w:tcPr>
          <w:p w14:paraId="51F261CF" w14:textId="77777777" w:rsidR="003514BA" w:rsidRPr="00580E46" w:rsidRDefault="003514BA" w:rsidP="006676AB">
            <w:pPr>
              <w:tabs>
                <w:tab w:val="left" w:pos="426"/>
                <w:tab w:val="left" w:pos="3227"/>
                <w:tab w:val="left" w:pos="7763"/>
              </w:tabs>
              <w:ind w:right="-285"/>
              <w:rPr>
                <w:rFonts w:ascii="Times New Roman" w:eastAsia="Calibri" w:hAnsi="Times New Roman" w:cs="Times New Roman"/>
                <w:highlight w:val="yellow"/>
                <w:lang w:eastAsia="uk-UA"/>
              </w:rPr>
            </w:pPr>
          </w:p>
        </w:tc>
        <w:tc>
          <w:tcPr>
            <w:tcW w:w="1620" w:type="pct"/>
            <w:vMerge/>
            <w:tcBorders>
              <w:left w:val="nil"/>
            </w:tcBorders>
          </w:tcPr>
          <w:p w14:paraId="5A9F11B2" w14:textId="77777777" w:rsidR="003514BA" w:rsidRPr="00580E46" w:rsidRDefault="003514BA" w:rsidP="006676AB">
            <w:pPr>
              <w:tabs>
                <w:tab w:val="left" w:pos="426"/>
                <w:tab w:val="left" w:pos="3227"/>
                <w:tab w:val="left" w:pos="7763"/>
              </w:tabs>
              <w:ind w:right="-3"/>
              <w:rPr>
                <w:rFonts w:ascii="Times New Roman" w:eastAsia="Calibri" w:hAnsi="Times New Roman" w:cs="Times New Roman"/>
                <w:highlight w:val="yellow"/>
                <w:lang w:eastAsia="uk-UA"/>
              </w:rPr>
            </w:pPr>
          </w:p>
        </w:tc>
      </w:tr>
    </w:tbl>
    <w:p w14:paraId="1FF5DDD1" w14:textId="43E52A6E" w:rsidR="004A2A93" w:rsidRPr="00580E46" w:rsidRDefault="005006B6" w:rsidP="005B2A44">
      <w:pPr>
        <w:tabs>
          <w:tab w:val="left" w:pos="426"/>
          <w:tab w:val="left" w:pos="13892"/>
        </w:tabs>
        <w:spacing w:after="60"/>
        <w:jc w:val="both"/>
        <w:rPr>
          <w:rFonts w:ascii="Times New Roman" w:hAnsi="Times New Roman" w:cs="Times New Roman"/>
          <w:bCs/>
          <w:szCs w:val="24"/>
        </w:rPr>
      </w:pPr>
      <w:r w:rsidRPr="00580E46">
        <w:rPr>
          <w:rFonts w:ascii="Times New Roman" w:hAnsi="Times New Roman" w:cs="Times New Roman"/>
          <w:bCs/>
          <w:szCs w:val="24"/>
        </w:rPr>
        <w:lastRenderedPageBreak/>
        <w:t>2. Найменування</w:t>
      </w:r>
      <w:r w:rsidR="00874186" w:rsidRPr="00580E46">
        <w:rPr>
          <w:rFonts w:ascii="Times New Roman" w:hAnsi="Times New Roman" w:cs="Times New Roman"/>
          <w:bCs/>
          <w:szCs w:val="24"/>
        </w:rPr>
        <w:t xml:space="preserve"> суб’єкта (для </w:t>
      </w:r>
      <w:r w:rsidR="00874186" w:rsidRPr="00580E46">
        <w:rPr>
          <w:rFonts w:ascii="Times New Roman" w:hAnsi="Times New Roman" w:cs="Times New Roman"/>
          <w:bCs/>
        </w:rPr>
        <w:t xml:space="preserve">фізичної особи </w:t>
      </w:r>
      <w:r w:rsidR="00421DB3" w:rsidRPr="00580E46">
        <w:rPr>
          <w:rFonts w:ascii="Times New Roman" w:hAnsi="Times New Roman" w:cs="Times New Roman"/>
          <w:bCs/>
        </w:rPr>
        <w:t>–</w:t>
      </w:r>
      <w:r w:rsidR="00874186" w:rsidRPr="00580E46">
        <w:rPr>
          <w:rFonts w:ascii="Times New Roman" w:hAnsi="Times New Roman" w:cs="Times New Roman"/>
          <w:bCs/>
        </w:rPr>
        <w:t xml:space="preserve"> підприємця – </w:t>
      </w:r>
      <w:r w:rsidR="004A2A93" w:rsidRPr="00580E46">
        <w:rPr>
          <w:rFonts w:ascii="Times New Roman" w:hAnsi="Times New Roman" w:cs="Times New Roman"/>
          <w:bCs/>
          <w:szCs w:val="24"/>
        </w:rPr>
        <w:t>прізвище</w:t>
      </w:r>
      <w:r w:rsidRPr="00580E46">
        <w:rPr>
          <w:rFonts w:ascii="Times New Roman" w:hAnsi="Times New Roman" w:cs="Times New Roman"/>
          <w:bCs/>
          <w:szCs w:val="24"/>
        </w:rPr>
        <w:t xml:space="preserve"> (за </w:t>
      </w:r>
      <w:r w:rsidR="00421DB3" w:rsidRPr="00580E46">
        <w:rPr>
          <w:rFonts w:ascii="Times New Roman" w:hAnsi="Times New Roman" w:cs="Times New Roman"/>
          <w:bCs/>
          <w:szCs w:val="24"/>
        </w:rPr>
        <w:br/>
      </w:r>
      <w:r w:rsidRPr="00580E46">
        <w:rPr>
          <w:rFonts w:ascii="Times New Roman" w:hAnsi="Times New Roman" w:cs="Times New Roman"/>
          <w:bCs/>
          <w:szCs w:val="24"/>
        </w:rPr>
        <w:t>наявності)</w:t>
      </w:r>
      <w:r w:rsidR="004A2A93" w:rsidRPr="00580E46">
        <w:rPr>
          <w:rFonts w:ascii="Times New Roman" w:hAnsi="Times New Roman" w:cs="Times New Roman"/>
          <w:bCs/>
          <w:szCs w:val="24"/>
        </w:rPr>
        <w:t>, власне ім’я, по батькові (за наявності)</w:t>
      </w:r>
      <w:r w:rsidR="00874186" w:rsidRPr="00580E46">
        <w:rPr>
          <w:rFonts w:ascii="Times New Roman" w:hAnsi="Times New Roman" w:cs="Times New Roman"/>
          <w:bCs/>
          <w:szCs w:val="24"/>
        </w:rPr>
        <w:t>)</w:t>
      </w:r>
    </w:p>
    <w:tbl>
      <w:tblPr>
        <w:tblW w:w="516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3"/>
      </w:tblGrid>
      <w:tr w:rsidR="00580E46" w:rsidRPr="00580E46" w14:paraId="040E1FF2" w14:textId="77777777" w:rsidTr="00B267A4">
        <w:trPr>
          <w:trHeight w:val="237"/>
        </w:trPr>
        <w:tc>
          <w:tcPr>
            <w:tcW w:w="5000" w:type="pct"/>
          </w:tcPr>
          <w:p w14:paraId="364B5BD1" w14:textId="77777777" w:rsidR="004A2A93" w:rsidRPr="00580E46" w:rsidRDefault="004A2A93" w:rsidP="00EE21F3">
            <w:pPr>
              <w:tabs>
                <w:tab w:val="left" w:pos="13892"/>
              </w:tabs>
              <w:spacing w:line="360" w:lineRule="auto"/>
              <w:rPr>
                <w:rFonts w:ascii="Times New Roman" w:hAnsi="Times New Roman" w:cs="Times New Roman"/>
                <w:b/>
                <w:bCs/>
                <w:sz w:val="24"/>
                <w:szCs w:val="24"/>
              </w:rPr>
            </w:pPr>
          </w:p>
        </w:tc>
      </w:tr>
    </w:tbl>
    <w:p w14:paraId="2CEC312D" w14:textId="4D531CBC" w:rsidR="004A2A93" w:rsidRPr="00580E46" w:rsidRDefault="004A2A93" w:rsidP="00126948">
      <w:pPr>
        <w:tabs>
          <w:tab w:val="left" w:pos="426"/>
          <w:tab w:val="left" w:pos="13892"/>
        </w:tabs>
        <w:spacing w:before="120" w:after="120"/>
        <w:jc w:val="both"/>
        <w:rPr>
          <w:rFonts w:ascii="Times New Roman" w:hAnsi="Times New Roman" w:cs="Times New Roman"/>
          <w:bCs/>
          <w:szCs w:val="24"/>
        </w:rPr>
      </w:pPr>
      <w:r w:rsidRPr="00580E46">
        <w:rPr>
          <w:rFonts w:ascii="Times New Roman" w:hAnsi="Times New Roman" w:cs="Times New Roman"/>
          <w:bCs/>
          <w:szCs w:val="24"/>
        </w:rPr>
        <w:t xml:space="preserve">3. Податковий номер </w:t>
      </w:r>
      <w:r w:rsidR="00874186" w:rsidRPr="00580E46">
        <w:rPr>
          <w:rFonts w:ascii="Times New Roman" w:hAnsi="Times New Roman" w:cs="Times New Roman"/>
          <w:bCs/>
          <w:szCs w:val="24"/>
        </w:rPr>
        <w:t xml:space="preserve">суб’єкта </w:t>
      </w:r>
    </w:p>
    <w:tbl>
      <w:tblPr>
        <w:tblpPr w:leftFromText="180" w:rightFromText="180" w:vertAnchor="text" w:tblpX="12" w:tblpY="1"/>
        <w:tblOverlap w:val="never"/>
        <w:tblW w:w="9746" w:type="dxa"/>
        <w:tblLook w:val="04A0" w:firstRow="1" w:lastRow="0" w:firstColumn="1" w:lastColumn="0" w:noHBand="0" w:noVBand="1"/>
      </w:tblPr>
      <w:tblGrid>
        <w:gridCol w:w="362"/>
        <w:gridCol w:w="5558"/>
        <w:gridCol w:w="284"/>
        <w:gridCol w:w="340"/>
        <w:gridCol w:w="340"/>
        <w:gridCol w:w="358"/>
        <w:gridCol w:w="357"/>
        <w:gridCol w:w="358"/>
        <w:gridCol w:w="358"/>
        <w:gridCol w:w="357"/>
        <w:gridCol w:w="358"/>
        <w:gridCol w:w="358"/>
        <w:gridCol w:w="358"/>
      </w:tblGrid>
      <w:tr w:rsidR="00580E46" w:rsidRPr="00580E46" w14:paraId="0D5CCAF4" w14:textId="77777777" w:rsidTr="00A04DC0">
        <w:trPr>
          <w:trHeight w:val="340"/>
        </w:trPr>
        <w:tc>
          <w:tcPr>
            <w:tcW w:w="362" w:type="dxa"/>
            <w:tcBorders>
              <w:top w:val="single" w:sz="4" w:space="0" w:color="auto"/>
              <w:left w:val="single" w:sz="4" w:space="0" w:color="auto"/>
              <w:bottom w:val="single" w:sz="4" w:space="0" w:color="auto"/>
              <w:right w:val="single" w:sz="4" w:space="0" w:color="auto"/>
            </w:tcBorders>
          </w:tcPr>
          <w:p w14:paraId="7C274FE7" w14:textId="77777777" w:rsidR="00830893" w:rsidRPr="00580E46" w:rsidRDefault="00830893" w:rsidP="00A04DC0">
            <w:pPr>
              <w:tabs>
                <w:tab w:val="left" w:pos="13892"/>
              </w:tabs>
              <w:ind w:right="-284"/>
              <w:rPr>
                <w:rFonts w:ascii="Times New Roman" w:eastAsia="Calibri" w:hAnsi="Times New Roman" w:cs="Times New Roman"/>
                <w:sz w:val="24"/>
                <w:szCs w:val="24"/>
                <w:lang w:eastAsia="uk-UA"/>
              </w:rPr>
            </w:pPr>
          </w:p>
        </w:tc>
        <w:tc>
          <w:tcPr>
            <w:tcW w:w="5558" w:type="dxa"/>
            <w:tcBorders>
              <w:left w:val="single" w:sz="4" w:space="0" w:color="auto"/>
            </w:tcBorders>
          </w:tcPr>
          <w:p w14:paraId="0B3158D7" w14:textId="77777777" w:rsidR="00830893" w:rsidRPr="00580E46" w:rsidRDefault="00830893" w:rsidP="00A04DC0">
            <w:pPr>
              <w:tabs>
                <w:tab w:val="left" w:pos="13892"/>
              </w:tabs>
              <w:spacing w:line="216" w:lineRule="auto"/>
              <w:ind w:right="40"/>
              <w:rPr>
                <w:rFonts w:ascii="Times New Roman" w:eastAsia="Calibri" w:hAnsi="Times New Roman" w:cs="Times New Roman"/>
                <w:sz w:val="24"/>
                <w:szCs w:val="24"/>
                <w:lang w:eastAsia="uk-UA"/>
              </w:rPr>
            </w:pPr>
            <w:r w:rsidRPr="00580E46">
              <w:rPr>
                <w:rFonts w:ascii="Times New Roman" w:eastAsia="Calibri" w:hAnsi="Times New Roman" w:cs="Times New Roman"/>
                <w:sz w:val="24"/>
                <w:szCs w:val="24"/>
                <w:lang w:eastAsia="uk-UA"/>
              </w:rPr>
              <w:t xml:space="preserve">код згідно з ЄДРПОУ </w:t>
            </w:r>
          </w:p>
        </w:tc>
        <w:tc>
          <w:tcPr>
            <w:tcW w:w="284" w:type="dxa"/>
            <w:vMerge w:val="restart"/>
            <w:tcBorders>
              <w:right w:val="single" w:sz="4" w:space="0" w:color="auto"/>
            </w:tcBorders>
          </w:tcPr>
          <w:p w14:paraId="7F29F6C2" w14:textId="77777777" w:rsidR="00830893" w:rsidRPr="00580E46" w:rsidRDefault="00830893" w:rsidP="00A04DC0">
            <w:pPr>
              <w:tabs>
                <w:tab w:val="left" w:pos="13892"/>
              </w:tabs>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14:paraId="07EC7BB2" w14:textId="77777777" w:rsidR="00830893" w:rsidRPr="00580E46" w:rsidRDefault="00830893" w:rsidP="00A04DC0">
            <w:pPr>
              <w:tabs>
                <w:tab w:val="left" w:pos="13892"/>
              </w:tabs>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14:paraId="16522206" w14:textId="77777777" w:rsidR="00830893" w:rsidRPr="00580E46" w:rsidRDefault="00830893" w:rsidP="00A04DC0">
            <w:pPr>
              <w:tabs>
                <w:tab w:val="left" w:pos="13892"/>
              </w:tabs>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67F00928" w14:textId="77777777" w:rsidR="00830893" w:rsidRPr="00580E46" w:rsidRDefault="00830893" w:rsidP="00A04DC0">
            <w:pPr>
              <w:tabs>
                <w:tab w:val="left" w:pos="13892"/>
              </w:tabs>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14:paraId="7E9C4095" w14:textId="77777777" w:rsidR="00830893" w:rsidRPr="00580E46" w:rsidRDefault="00830893" w:rsidP="00A04DC0">
            <w:pPr>
              <w:tabs>
                <w:tab w:val="left" w:pos="13892"/>
              </w:tabs>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4B669A66" w14:textId="77777777" w:rsidR="00830893" w:rsidRPr="00580E46" w:rsidRDefault="00830893" w:rsidP="00A04DC0">
            <w:pPr>
              <w:tabs>
                <w:tab w:val="left" w:pos="13892"/>
              </w:tabs>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3A3E2813" w14:textId="77777777" w:rsidR="00830893" w:rsidRPr="00580E46" w:rsidRDefault="00830893" w:rsidP="00A04DC0">
            <w:pPr>
              <w:tabs>
                <w:tab w:val="left" w:pos="13892"/>
              </w:tabs>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14:paraId="7D9445C1" w14:textId="77777777" w:rsidR="00830893" w:rsidRPr="00580E46" w:rsidRDefault="00830893" w:rsidP="00A04DC0">
            <w:pPr>
              <w:tabs>
                <w:tab w:val="left" w:pos="13892"/>
              </w:tabs>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3C44E9AF" w14:textId="77777777" w:rsidR="00830893" w:rsidRPr="00580E46" w:rsidRDefault="00830893" w:rsidP="00A04DC0">
            <w:pPr>
              <w:tabs>
                <w:tab w:val="left" w:pos="13892"/>
              </w:tabs>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3AC5C00E" w14:textId="77777777" w:rsidR="00830893" w:rsidRPr="00580E46" w:rsidRDefault="00830893" w:rsidP="00A04DC0">
            <w:pPr>
              <w:tabs>
                <w:tab w:val="left" w:pos="13892"/>
              </w:tabs>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4F65BEFD" w14:textId="77777777" w:rsidR="00830893" w:rsidRPr="00580E46" w:rsidRDefault="00830893" w:rsidP="00A04DC0">
            <w:pPr>
              <w:tabs>
                <w:tab w:val="left" w:pos="13892"/>
              </w:tabs>
              <w:ind w:right="-284"/>
              <w:rPr>
                <w:rFonts w:ascii="Times New Roman" w:eastAsia="Calibri" w:hAnsi="Times New Roman" w:cs="Times New Roman"/>
                <w:b/>
                <w:bCs/>
                <w:sz w:val="24"/>
                <w:szCs w:val="24"/>
                <w:lang w:eastAsia="uk-UA"/>
              </w:rPr>
            </w:pPr>
          </w:p>
        </w:tc>
      </w:tr>
      <w:tr w:rsidR="00580E46" w:rsidRPr="00580E46" w14:paraId="474FEA42" w14:textId="77777777" w:rsidTr="00311A17">
        <w:trPr>
          <w:gridAfter w:val="9"/>
          <w:wAfter w:w="3202" w:type="dxa"/>
          <w:trHeight w:val="109"/>
        </w:trPr>
        <w:tc>
          <w:tcPr>
            <w:tcW w:w="362" w:type="dxa"/>
            <w:tcBorders>
              <w:top w:val="single" w:sz="4" w:space="0" w:color="auto"/>
              <w:bottom w:val="single" w:sz="4" w:space="0" w:color="auto"/>
            </w:tcBorders>
          </w:tcPr>
          <w:p w14:paraId="3BE29A5A" w14:textId="77777777" w:rsidR="00830893" w:rsidRPr="00580E46" w:rsidRDefault="00830893" w:rsidP="00A04DC0">
            <w:pPr>
              <w:tabs>
                <w:tab w:val="left" w:pos="13892"/>
              </w:tabs>
              <w:ind w:right="-284"/>
              <w:rPr>
                <w:rFonts w:ascii="Times New Roman" w:eastAsia="Calibri" w:hAnsi="Times New Roman" w:cs="Times New Roman"/>
                <w:sz w:val="10"/>
                <w:szCs w:val="10"/>
                <w:lang w:eastAsia="uk-UA"/>
              </w:rPr>
            </w:pPr>
          </w:p>
        </w:tc>
        <w:tc>
          <w:tcPr>
            <w:tcW w:w="5558" w:type="dxa"/>
          </w:tcPr>
          <w:p w14:paraId="7F4852DF" w14:textId="77777777" w:rsidR="00830893" w:rsidRPr="00580E46" w:rsidRDefault="00830893" w:rsidP="00A04DC0">
            <w:pPr>
              <w:tabs>
                <w:tab w:val="left" w:pos="13892"/>
              </w:tabs>
              <w:spacing w:line="216" w:lineRule="auto"/>
              <w:ind w:right="40"/>
              <w:rPr>
                <w:rFonts w:ascii="Times New Roman" w:eastAsia="Calibri" w:hAnsi="Times New Roman" w:cs="Times New Roman"/>
                <w:sz w:val="10"/>
                <w:szCs w:val="10"/>
                <w:lang w:eastAsia="uk-UA"/>
              </w:rPr>
            </w:pPr>
          </w:p>
        </w:tc>
        <w:tc>
          <w:tcPr>
            <w:tcW w:w="284" w:type="dxa"/>
            <w:vMerge/>
          </w:tcPr>
          <w:p w14:paraId="14A02F99" w14:textId="77777777" w:rsidR="00830893" w:rsidRPr="00580E46" w:rsidRDefault="00830893" w:rsidP="00A04DC0">
            <w:pPr>
              <w:tabs>
                <w:tab w:val="left" w:pos="13892"/>
              </w:tabs>
              <w:ind w:right="-284"/>
              <w:rPr>
                <w:rFonts w:ascii="Times New Roman" w:eastAsia="Calibri" w:hAnsi="Times New Roman" w:cs="Times New Roman"/>
                <w:b/>
                <w:bCs/>
                <w:sz w:val="10"/>
                <w:szCs w:val="10"/>
                <w:lang w:eastAsia="uk-UA"/>
              </w:rPr>
            </w:pPr>
          </w:p>
        </w:tc>
        <w:tc>
          <w:tcPr>
            <w:tcW w:w="340" w:type="dxa"/>
            <w:tcBorders>
              <w:top w:val="single" w:sz="4" w:space="0" w:color="auto"/>
            </w:tcBorders>
          </w:tcPr>
          <w:p w14:paraId="604EBA5A" w14:textId="77777777" w:rsidR="00830893" w:rsidRPr="00580E46" w:rsidRDefault="00830893" w:rsidP="00A04DC0">
            <w:pPr>
              <w:tabs>
                <w:tab w:val="left" w:pos="13892"/>
              </w:tabs>
              <w:ind w:right="-284"/>
              <w:rPr>
                <w:rFonts w:ascii="Times New Roman" w:eastAsia="Calibri" w:hAnsi="Times New Roman" w:cs="Times New Roman"/>
                <w:b/>
                <w:bCs/>
                <w:sz w:val="10"/>
                <w:szCs w:val="10"/>
                <w:lang w:eastAsia="uk-UA"/>
              </w:rPr>
            </w:pPr>
          </w:p>
        </w:tc>
      </w:tr>
      <w:tr w:rsidR="00580E46" w:rsidRPr="00580E46" w14:paraId="6868DAAF" w14:textId="77777777" w:rsidTr="00311A17">
        <w:trPr>
          <w:gridAfter w:val="9"/>
          <w:wAfter w:w="3202" w:type="dxa"/>
          <w:trHeight w:val="109"/>
        </w:trPr>
        <w:tc>
          <w:tcPr>
            <w:tcW w:w="362" w:type="dxa"/>
            <w:tcBorders>
              <w:top w:val="single" w:sz="4" w:space="0" w:color="auto"/>
              <w:left w:val="single" w:sz="4" w:space="0" w:color="auto"/>
              <w:bottom w:val="single" w:sz="4" w:space="0" w:color="auto"/>
              <w:right w:val="single" w:sz="4" w:space="0" w:color="auto"/>
            </w:tcBorders>
          </w:tcPr>
          <w:p w14:paraId="5FDABE77" w14:textId="77777777" w:rsidR="00830893" w:rsidRPr="00580E46" w:rsidRDefault="00830893" w:rsidP="00A04DC0">
            <w:pPr>
              <w:tabs>
                <w:tab w:val="left" w:pos="13892"/>
              </w:tabs>
              <w:ind w:right="-284"/>
              <w:rPr>
                <w:rFonts w:ascii="Times New Roman" w:eastAsia="Calibri" w:hAnsi="Times New Roman" w:cs="Times New Roman"/>
                <w:sz w:val="24"/>
                <w:szCs w:val="24"/>
                <w:lang w:eastAsia="uk-UA"/>
              </w:rPr>
            </w:pPr>
          </w:p>
        </w:tc>
        <w:tc>
          <w:tcPr>
            <w:tcW w:w="5558" w:type="dxa"/>
            <w:vMerge w:val="restart"/>
            <w:tcBorders>
              <w:left w:val="single" w:sz="4" w:space="0" w:color="auto"/>
            </w:tcBorders>
          </w:tcPr>
          <w:p w14:paraId="65C9C8EC" w14:textId="60409537" w:rsidR="00830893" w:rsidRPr="00580E46" w:rsidRDefault="00830893" w:rsidP="00B418B2">
            <w:pPr>
              <w:tabs>
                <w:tab w:val="left" w:pos="13892"/>
              </w:tabs>
              <w:spacing w:line="216" w:lineRule="auto"/>
              <w:ind w:right="40"/>
              <w:rPr>
                <w:rFonts w:ascii="Times New Roman" w:eastAsia="Calibri" w:hAnsi="Times New Roman" w:cs="Times New Roman"/>
                <w:sz w:val="24"/>
                <w:szCs w:val="24"/>
                <w:lang w:eastAsia="uk-UA"/>
              </w:rPr>
            </w:pPr>
            <w:r w:rsidRPr="00580E46">
              <w:rPr>
                <w:rFonts w:ascii="Times New Roman" w:eastAsia="Calibri" w:hAnsi="Times New Roman" w:cs="Times New Roman"/>
                <w:sz w:val="24"/>
                <w:szCs w:val="24"/>
                <w:lang w:eastAsia="uk-UA"/>
              </w:rPr>
              <w:t xml:space="preserve">реєстраційний номер облікової картки платника </w:t>
            </w:r>
            <w:r w:rsidR="00997F4A" w:rsidRPr="00580E46">
              <w:rPr>
                <w:rFonts w:ascii="Times New Roman" w:eastAsia="Calibri" w:hAnsi="Times New Roman" w:cs="Times New Roman"/>
                <w:sz w:val="24"/>
                <w:szCs w:val="24"/>
                <w:lang w:eastAsia="uk-UA"/>
              </w:rPr>
              <w:t xml:space="preserve"> податків </w:t>
            </w:r>
            <w:r w:rsidR="004D1921" w:rsidRPr="00580E46">
              <w:rPr>
                <w:rFonts w:ascii="Times New Roman" w:eastAsia="Calibri" w:hAnsi="Times New Roman" w:cs="Times New Roman"/>
                <w:sz w:val="24"/>
                <w:szCs w:val="24"/>
                <w:lang w:eastAsia="uk-UA"/>
              </w:rPr>
              <w:t>або серія (за наявності) та</w:t>
            </w:r>
            <w:r w:rsidR="00997F4A" w:rsidRPr="00580E46">
              <w:rPr>
                <w:rFonts w:ascii="Times New Roman" w:eastAsia="Calibri" w:hAnsi="Times New Roman" w:cs="Times New Roman"/>
                <w:sz w:val="24"/>
                <w:szCs w:val="24"/>
                <w:lang w:eastAsia="uk-UA"/>
              </w:rPr>
              <w:t>/або</w:t>
            </w:r>
            <w:r w:rsidR="004D1921" w:rsidRPr="00580E46">
              <w:rPr>
                <w:rFonts w:ascii="Times New Roman" w:eastAsia="Calibri" w:hAnsi="Times New Roman" w:cs="Times New Roman"/>
                <w:sz w:val="24"/>
                <w:szCs w:val="24"/>
                <w:lang w:eastAsia="uk-UA"/>
              </w:rPr>
              <w:t xml:space="preserve"> номер </w:t>
            </w:r>
            <w:r w:rsidR="00421DB3" w:rsidRPr="00580E46">
              <w:rPr>
                <w:rFonts w:ascii="Times New Roman" w:eastAsia="Calibri" w:hAnsi="Times New Roman" w:cs="Times New Roman"/>
                <w:sz w:val="24"/>
                <w:szCs w:val="24"/>
                <w:lang w:eastAsia="uk-UA"/>
              </w:rPr>
              <w:br/>
            </w:r>
            <w:r w:rsidRPr="00580E46">
              <w:rPr>
                <w:rFonts w:ascii="Times New Roman" w:eastAsia="Calibri" w:hAnsi="Times New Roman" w:cs="Times New Roman"/>
                <w:sz w:val="24"/>
                <w:szCs w:val="24"/>
                <w:lang w:eastAsia="uk-UA"/>
              </w:rPr>
              <w:t>паспорта</w:t>
            </w:r>
            <w:r w:rsidR="00CD0DEC" w:rsidRPr="00580E46">
              <w:rPr>
                <w:rFonts w:ascii="Times New Roman" w:eastAsia="Calibri" w:hAnsi="Times New Roman" w:cs="Times New Roman"/>
                <w:sz w:val="24"/>
                <w:szCs w:val="24"/>
                <w:lang w:eastAsia="uk-UA"/>
              </w:rPr>
              <w:t xml:space="preserve"> громадянина України</w:t>
            </w:r>
            <w:r w:rsidR="009E5A28" w:rsidRPr="00580E46">
              <w:rPr>
                <w:rFonts w:ascii="Times New Roman" w:eastAsia="Calibri" w:hAnsi="Times New Roman" w:cs="Times New Roman"/>
                <w:sz w:val="24"/>
                <w:szCs w:val="24"/>
                <w:vertAlign w:val="superscript"/>
                <w:lang w:eastAsia="uk-UA"/>
              </w:rPr>
              <w:t>1</w:t>
            </w:r>
          </w:p>
        </w:tc>
        <w:tc>
          <w:tcPr>
            <w:tcW w:w="284" w:type="dxa"/>
            <w:vMerge/>
          </w:tcPr>
          <w:p w14:paraId="092E02F1" w14:textId="77777777" w:rsidR="00830893" w:rsidRPr="00580E46" w:rsidRDefault="00830893" w:rsidP="00A04DC0">
            <w:pPr>
              <w:tabs>
                <w:tab w:val="left" w:pos="13892"/>
              </w:tabs>
              <w:ind w:right="-284"/>
              <w:rPr>
                <w:rFonts w:ascii="Times New Roman" w:eastAsia="Calibri" w:hAnsi="Times New Roman" w:cs="Times New Roman"/>
                <w:b/>
                <w:bCs/>
                <w:sz w:val="24"/>
                <w:szCs w:val="24"/>
                <w:lang w:eastAsia="uk-UA"/>
              </w:rPr>
            </w:pPr>
          </w:p>
        </w:tc>
        <w:tc>
          <w:tcPr>
            <w:tcW w:w="340" w:type="dxa"/>
            <w:tcBorders>
              <w:bottom w:val="single" w:sz="4" w:space="0" w:color="auto"/>
            </w:tcBorders>
          </w:tcPr>
          <w:p w14:paraId="45339F08" w14:textId="23760298" w:rsidR="00830893" w:rsidRPr="00580E46" w:rsidRDefault="00830893" w:rsidP="00A04DC0">
            <w:pPr>
              <w:tabs>
                <w:tab w:val="left" w:pos="13892"/>
              </w:tabs>
              <w:ind w:right="-284"/>
              <w:rPr>
                <w:rFonts w:ascii="Times New Roman" w:eastAsia="Calibri" w:hAnsi="Times New Roman" w:cs="Times New Roman"/>
                <w:b/>
                <w:bCs/>
                <w:sz w:val="24"/>
                <w:szCs w:val="24"/>
                <w:lang w:eastAsia="uk-UA"/>
              </w:rPr>
            </w:pPr>
          </w:p>
        </w:tc>
      </w:tr>
      <w:tr w:rsidR="00580E46" w:rsidRPr="00580E46" w14:paraId="525745F8" w14:textId="77777777" w:rsidTr="00A04DC0">
        <w:trPr>
          <w:trHeight w:val="340"/>
        </w:trPr>
        <w:tc>
          <w:tcPr>
            <w:tcW w:w="362" w:type="dxa"/>
            <w:tcBorders>
              <w:top w:val="single" w:sz="4" w:space="0" w:color="auto"/>
            </w:tcBorders>
          </w:tcPr>
          <w:p w14:paraId="4AA69465" w14:textId="77777777" w:rsidR="004D1921" w:rsidRPr="00580E46" w:rsidRDefault="004D1921" w:rsidP="00A04DC0">
            <w:pPr>
              <w:tabs>
                <w:tab w:val="left" w:pos="13892"/>
              </w:tabs>
              <w:ind w:right="-284"/>
              <w:rPr>
                <w:rFonts w:ascii="Times New Roman" w:eastAsia="Calibri" w:hAnsi="Times New Roman" w:cs="Times New Roman"/>
                <w:sz w:val="24"/>
                <w:szCs w:val="24"/>
                <w:lang w:eastAsia="uk-UA"/>
              </w:rPr>
            </w:pPr>
          </w:p>
        </w:tc>
        <w:tc>
          <w:tcPr>
            <w:tcW w:w="5558" w:type="dxa"/>
            <w:vMerge/>
            <w:tcBorders>
              <w:left w:val="nil"/>
            </w:tcBorders>
          </w:tcPr>
          <w:p w14:paraId="7397B510" w14:textId="77777777" w:rsidR="004D1921" w:rsidRPr="00580E46" w:rsidRDefault="004D1921" w:rsidP="00A04DC0">
            <w:pPr>
              <w:tabs>
                <w:tab w:val="left" w:pos="13892"/>
              </w:tabs>
              <w:spacing w:line="216" w:lineRule="auto"/>
              <w:ind w:right="40"/>
              <w:rPr>
                <w:rFonts w:ascii="Times New Roman" w:eastAsia="Calibri" w:hAnsi="Times New Roman" w:cs="Times New Roman"/>
                <w:sz w:val="24"/>
                <w:szCs w:val="24"/>
                <w:lang w:eastAsia="uk-UA"/>
              </w:rPr>
            </w:pPr>
          </w:p>
        </w:tc>
        <w:tc>
          <w:tcPr>
            <w:tcW w:w="284" w:type="dxa"/>
            <w:vMerge/>
            <w:tcBorders>
              <w:right w:val="single" w:sz="4" w:space="0" w:color="auto"/>
            </w:tcBorders>
          </w:tcPr>
          <w:p w14:paraId="1E0A26DE" w14:textId="77777777" w:rsidR="004D1921" w:rsidRPr="00580E46" w:rsidRDefault="004D1921" w:rsidP="00A04DC0">
            <w:pPr>
              <w:tabs>
                <w:tab w:val="left" w:pos="13892"/>
              </w:tabs>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14:paraId="0681D676" w14:textId="77777777" w:rsidR="004D1921" w:rsidRPr="00580E46" w:rsidRDefault="004D1921" w:rsidP="00A04DC0">
            <w:pPr>
              <w:tabs>
                <w:tab w:val="left" w:pos="13892"/>
              </w:tabs>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14:paraId="3E0D2F1B" w14:textId="77777777" w:rsidR="004D1921" w:rsidRPr="00580E46" w:rsidRDefault="004D1921" w:rsidP="00A04DC0">
            <w:pPr>
              <w:tabs>
                <w:tab w:val="left" w:pos="13892"/>
              </w:tabs>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1AD4E82A" w14:textId="77777777" w:rsidR="004D1921" w:rsidRPr="00580E46" w:rsidRDefault="004D1921" w:rsidP="00A04DC0">
            <w:pPr>
              <w:tabs>
                <w:tab w:val="left" w:pos="13892"/>
              </w:tabs>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14:paraId="74DB666D" w14:textId="77777777" w:rsidR="004D1921" w:rsidRPr="00580E46" w:rsidRDefault="004D1921" w:rsidP="00A04DC0">
            <w:pPr>
              <w:tabs>
                <w:tab w:val="left" w:pos="13892"/>
              </w:tabs>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1FF55544" w14:textId="77777777" w:rsidR="004D1921" w:rsidRPr="00580E46" w:rsidRDefault="004D1921" w:rsidP="00A04DC0">
            <w:pPr>
              <w:tabs>
                <w:tab w:val="left" w:pos="13892"/>
              </w:tabs>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21D4DA50" w14:textId="77777777" w:rsidR="004D1921" w:rsidRPr="00580E46" w:rsidRDefault="004D1921" w:rsidP="00A04DC0">
            <w:pPr>
              <w:tabs>
                <w:tab w:val="left" w:pos="13892"/>
              </w:tabs>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14:paraId="7DC7E2E9" w14:textId="77777777" w:rsidR="004D1921" w:rsidRPr="00580E46" w:rsidRDefault="004D1921" w:rsidP="00A04DC0">
            <w:pPr>
              <w:tabs>
                <w:tab w:val="left" w:pos="13892"/>
              </w:tabs>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7858F928" w14:textId="77777777" w:rsidR="004D1921" w:rsidRPr="00580E46" w:rsidRDefault="004D1921" w:rsidP="00A04DC0">
            <w:pPr>
              <w:tabs>
                <w:tab w:val="left" w:pos="13892"/>
              </w:tabs>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085B5EC2" w14:textId="77777777" w:rsidR="004D1921" w:rsidRPr="00580E46" w:rsidRDefault="004D1921" w:rsidP="00A04DC0">
            <w:pPr>
              <w:tabs>
                <w:tab w:val="left" w:pos="13892"/>
              </w:tabs>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344EE942" w14:textId="77777777" w:rsidR="004D1921" w:rsidRPr="00580E46" w:rsidRDefault="004D1921" w:rsidP="00A04DC0">
            <w:pPr>
              <w:tabs>
                <w:tab w:val="left" w:pos="13892"/>
              </w:tabs>
              <w:ind w:right="-284"/>
              <w:rPr>
                <w:rFonts w:ascii="Times New Roman" w:eastAsia="Calibri" w:hAnsi="Times New Roman" w:cs="Times New Roman"/>
                <w:b/>
                <w:bCs/>
                <w:sz w:val="24"/>
                <w:szCs w:val="24"/>
                <w:lang w:eastAsia="uk-UA"/>
              </w:rPr>
            </w:pPr>
          </w:p>
        </w:tc>
      </w:tr>
      <w:tr w:rsidR="00580E46" w:rsidRPr="00580E46" w14:paraId="7C18B52A" w14:textId="77777777" w:rsidTr="00311A17">
        <w:trPr>
          <w:trHeight w:val="150"/>
        </w:trPr>
        <w:tc>
          <w:tcPr>
            <w:tcW w:w="362" w:type="dxa"/>
            <w:tcBorders>
              <w:bottom w:val="single" w:sz="4" w:space="0" w:color="auto"/>
            </w:tcBorders>
          </w:tcPr>
          <w:p w14:paraId="199A512E" w14:textId="77777777" w:rsidR="004D1921" w:rsidRPr="00580E46" w:rsidRDefault="004D1921" w:rsidP="00A04DC0">
            <w:pPr>
              <w:tabs>
                <w:tab w:val="left" w:pos="13892"/>
              </w:tabs>
              <w:ind w:right="-284"/>
              <w:rPr>
                <w:rFonts w:ascii="Times New Roman" w:eastAsia="Calibri" w:hAnsi="Times New Roman" w:cs="Times New Roman"/>
                <w:sz w:val="10"/>
                <w:szCs w:val="10"/>
                <w:lang w:eastAsia="uk-UA"/>
              </w:rPr>
            </w:pPr>
          </w:p>
        </w:tc>
        <w:tc>
          <w:tcPr>
            <w:tcW w:w="5558" w:type="dxa"/>
            <w:vMerge/>
            <w:tcBorders>
              <w:left w:val="nil"/>
            </w:tcBorders>
          </w:tcPr>
          <w:p w14:paraId="502910E0" w14:textId="77777777" w:rsidR="004D1921" w:rsidRPr="00580E46" w:rsidRDefault="004D1921" w:rsidP="00A04DC0">
            <w:pPr>
              <w:tabs>
                <w:tab w:val="left" w:pos="13892"/>
              </w:tabs>
              <w:spacing w:line="216" w:lineRule="auto"/>
              <w:ind w:right="40"/>
              <w:rPr>
                <w:rFonts w:ascii="Times New Roman" w:eastAsia="Calibri" w:hAnsi="Times New Roman" w:cs="Times New Roman"/>
                <w:sz w:val="10"/>
                <w:szCs w:val="10"/>
                <w:lang w:eastAsia="uk-UA"/>
              </w:rPr>
            </w:pPr>
          </w:p>
        </w:tc>
        <w:tc>
          <w:tcPr>
            <w:tcW w:w="284" w:type="dxa"/>
            <w:vMerge/>
          </w:tcPr>
          <w:p w14:paraId="52793FEF" w14:textId="77777777" w:rsidR="004D1921" w:rsidRPr="00580E46" w:rsidRDefault="004D1921" w:rsidP="00A04DC0">
            <w:pPr>
              <w:tabs>
                <w:tab w:val="left" w:pos="13892"/>
              </w:tabs>
              <w:ind w:right="-284"/>
              <w:rPr>
                <w:rFonts w:ascii="Times New Roman" w:eastAsia="Calibri" w:hAnsi="Times New Roman" w:cs="Times New Roman"/>
                <w:b/>
                <w:bCs/>
                <w:sz w:val="10"/>
                <w:szCs w:val="10"/>
                <w:lang w:eastAsia="uk-UA"/>
              </w:rPr>
            </w:pPr>
          </w:p>
        </w:tc>
        <w:tc>
          <w:tcPr>
            <w:tcW w:w="340" w:type="dxa"/>
            <w:tcBorders>
              <w:top w:val="single" w:sz="4" w:space="0" w:color="auto"/>
              <w:bottom w:val="single" w:sz="4" w:space="0" w:color="auto"/>
            </w:tcBorders>
          </w:tcPr>
          <w:p w14:paraId="6661B55A" w14:textId="77777777" w:rsidR="004D1921" w:rsidRPr="00580E46" w:rsidRDefault="004D1921" w:rsidP="00A04DC0">
            <w:pPr>
              <w:tabs>
                <w:tab w:val="left" w:pos="13892"/>
              </w:tabs>
              <w:ind w:right="-284"/>
              <w:rPr>
                <w:rFonts w:ascii="Times New Roman" w:eastAsia="Calibri" w:hAnsi="Times New Roman" w:cs="Times New Roman"/>
                <w:b/>
                <w:bCs/>
                <w:sz w:val="10"/>
                <w:szCs w:val="10"/>
                <w:lang w:eastAsia="uk-UA"/>
              </w:rPr>
            </w:pPr>
          </w:p>
        </w:tc>
        <w:tc>
          <w:tcPr>
            <w:tcW w:w="340" w:type="dxa"/>
            <w:tcBorders>
              <w:top w:val="single" w:sz="4" w:space="0" w:color="auto"/>
              <w:bottom w:val="single" w:sz="4" w:space="0" w:color="auto"/>
            </w:tcBorders>
          </w:tcPr>
          <w:p w14:paraId="4D772A61" w14:textId="77777777" w:rsidR="004D1921" w:rsidRPr="00580E46" w:rsidRDefault="004D1921" w:rsidP="00A04DC0">
            <w:pPr>
              <w:tabs>
                <w:tab w:val="left" w:pos="13892"/>
              </w:tabs>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14:paraId="6FA1A3F3" w14:textId="77777777" w:rsidR="004D1921" w:rsidRPr="00580E46" w:rsidRDefault="004D1921" w:rsidP="00A04DC0">
            <w:pPr>
              <w:tabs>
                <w:tab w:val="left" w:pos="13892"/>
              </w:tabs>
              <w:ind w:right="-284"/>
              <w:rPr>
                <w:rFonts w:ascii="Times New Roman" w:eastAsia="Calibri" w:hAnsi="Times New Roman" w:cs="Times New Roman"/>
                <w:b/>
                <w:bCs/>
                <w:sz w:val="10"/>
                <w:szCs w:val="10"/>
                <w:lang w:eastAsia="uk-UA"/>
              </w:rPr>
            </w:pPr>
          </w:p>
        </w:tc>
        <w:tc>
          <w:tcPr>
            <w:tcW w:w="357" w:type="dxa"/>
            <w:tcBorders>
              <w:top w:val="single" w:sz="4" w:space="0" w:color="auto"/>
              <w:bottom w:val="single" w:sz="4" w:space="0" w:color="auto"/>
            </w:tcBorders>
          </w:tcPr>
          <w:p w14:paraId="271BA3E1" w14:textId="77777777" w:rsidR="004D1921" w:rsidRPr="00580E46" w:rsidRDefault="004D1921" w:rsidP="00A04DC0">
            <w:pPr>
              <w:tabs>
                <w:tab w:val="left" w:pos="13892"/>
              </w:tabs>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14:paraId="6A6AB94A" w14:textId="77777777" w:rsidR="004D1921" w:rsidRPr="00580E46" w:rsidRDefault="004D1921" w:rsidP="00A04DC0">
            <w:pPr>
              <w:tabs>
                <w:tab w:val="left" w:pos="13892"/>
              </w:tabs>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14:paraId="1B5341D3" w14:textId="77777777" w:rsidR="004D1921" w:rsidRPr="00580E46" w:rsidRDefault="004D1921" w:rsidP="00A04DC0">
            <w:pPr>
              <w:tabs>
                <w:tab w:val="left" w:pos="13892"/>
              </w:tabs>
              <w:ind w:right="-284"/>
              <w:rPr>
                <w:rFonts w:ascii="Times New Roman" w:eastAsia="Calibri" w:hAnsi="Times New Roman" w:cs="Times New Roman"/>
                <w:b/>
                <w:bCs/>
                <w:sz w:val="10"/>
                <w:szCs w:val="10"/>
                <w:lang w:eastAsia="uk-UA"/>
              </w:rPr>
            </w:pPr>
          </w:p>
        </w:tc>
        <w:tc>
          <w:tcPr>
            <w:tcW w:w="357" w:type="dxa"/>
            <w:tcBorders>
              <w:top w:val="single" w:sz="4" w:space="0" w:color="auto"/>
              <w:bottom w:val="single" w:sz="4" w:space="0" w:color="auto"/>
            </w:tcBorders>
          </w:tcPr>
          <w:p w14:paraId="6410EB61" w14:textId="77777777" w:rsidR="004D1921" w:rsidRPr="00580E46" w:rsidRDefault="004D1921" w:rsidP="00A04DC0">
            <w:pPr>
              <w:tabs>
                <w:tab w:val="left" w:pos="13892"/>
              </w:tabs>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14:paraId="7822DD20" w14:textId="77777777" w:rsidR="004D1921" w:rsidRPr="00580E46" w:rsidRDefault="004D1921" w:rsidP="00A04DC0">
            <w:pPr>
              <w:tabs>
                <w:tab w:val="left" w:pos="13892"/>
              </w:tabs>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14:paraId="6C89FC40" w14:textId="77777777" w:rsidR="004D1921" w:rsidRPr="00580E46" w:rsidRDefault="004D1921" w:rsidP="00A04DC0">
            <w:pPr>
              <w:tabs>
                <w:tab w:val="left" w:pos="13892"/>
              </w:tabs>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14:paraId="10969682" w14:textId="2FC2FC9C" w:rsidR="004D1921" w:rsidRPr="00580E46" w:rsidRDefault="004D1921" w:rsidP="00A04DC0">
            <w:pPr>
              <w:tabs>
                <w:tab w:val="left" w:pos="13892"/>
              </w:tabs>
              <w:ind w:right="-284"/>
              <w:rPr>
                <w:rFonts w:ascii="Times New Roman" w:eastAsia="Calibri" w:hAnsi="Times New Roman" w:cs="Times New Roman"/>
                <w:b/>
                <w:bCs/>
                <w:sz w:val="10"/>
                <w:szCs w:val="10"/>
                <w:lang w:eastAsia="uk-UA"/>
              </w:rPr>
            </w:pPr>
          </w:p>
        </w:tc>
      </w:tr>
      <w:tr w:rsidR="00580E46" w:rsidRPr="00580E46" w14:paraId="75C8D283" w14:textId="77777777" w:rsidTr="00311A17">
        <w:trPr>
          <w:trHeight w:val="340"/>
        </w:trPr>
        <w:tc>
          <w:tcPr>
            <w:tcW w:w="362" w:type="dxa"/>
            <w:tcBorders>
              <w:top w:val="single" w:sz="4" w:space="0" w:color="auto"/>
              <w:left w:val="single" w:sz="4" w:space="0" w:color="auto"/>
              <w:bottom w:val="single" w:sz="4" w:space="0" w:color="auto"/>
              <w:right w:val="single" w:sz="4" w:space="0" w:color="auto"/>
            </w:tcBorders>
          </w:tcPr>
          <w:p w14:paraId="2E83AE11" w14:textId="77777777" w:rsidR="00311A17" w:rsidRPr="00580E46" w:rsidRDefault="00311A17" w:rsidP="00A04DC0">
            <w:pPr>
              <w:tabs>
                <w:tab w:val="left" w:pos="13892"/>
              </w:tabs>
              <w:ind w:right="-284"/>
              <w:rPr>
                <w:rFonts w:ascii="Times New Roman" w:eastAsia="Calibri" w:hAnsi="Times New Roman" w:cs="Times New Roman"/>
                <w:sz w:val="24"/>
                <w:szCs w:val="24"/>
                <w:lang w:eastAsia="uk-UA"/>
              </w:rPr>
            </w:pPr>
          </w:p>
        </w:tc>
        <w:tc>
          <w:tcPr>
            <w:tcW w:w="5558" w:type="dxa"/>
            <w:vMerge w:val="restart"/>
            <w:tcBorders>
              <w:left w:val="single" w:sz="4" w:space="0" w:color="auto"/>
            </w:tcBorders>
          </w:tcPr>
          <w:p w14:paraId="0CB97C8C" w14:textId="20E2183E" w:rsidR="00311A17" w:rsidRPr="00580E46" w:rsidRDefault="00311A17" w:rsidP="00A04DC0">
            <w:pPr>
              <w:tabs>
                <w:tab w:val="left" w:pos="13892"/>
              </w:tabs>
              <w:spacing w:line="216" w:lineRule="auto"/>
              <w:ind w:right="40"/>
              <w:rPr>
                <w:rFonts w:ascii="Times New Roman" w:hAnsi="Times New Roman" w:cs="Times New Roman"/>
                <w:sz w:val="24"/>
                <w:szCs w:val="24"/>
                <w:shd w:val="clear" w:color="auto" w:fill="FFFFFF"/>
              </w:rPr>
            </w:pPr>
            <w:r w:rsidRPr="00580E46">
              <w:rPr>
                <w:rFonts w:ascii="Times New Roman" w:hAnsi="Times New Roman" w:cs="Times New Roman"/>
                <w:sz w:val="24"/>
                <w:szCs w:val="24"/>
                <w:shd w:val="clear" w:color="auto" w:fill="FFFFFF"/>
              </w:rPr>
              <w:t xml:space="preserve">обліковий номер уповноваженої особи </w:t>
            </w:r>
            <w:r w:rsidRPr="00580E46">
              <w:rPr>
                <w:rFonts w:ascii="Times New Roman" w:eastAsia="Calibri" w:hAnsi="Times New Roman" w:cs="Times New Roman"/>
                <w:sz w:val="24"/>
                <w:szCs w:val="24"/>
                <w:lang w:eastAsia="uk-UA"/>
              </w:rPr>
              <w:t xml:space="preserve">за </w:t>
            </w:r>
            <w:r w:rsidRPr="00580E46">
              <w:rPr>
                <w:rFonts w:ascii="Times New Roman" w:eastAsia="Calibri" w:hAnsi="Times New Roman" w:cs="Times New Roman"/>
                <w:sz w:val="24"/>
                <w:szCs w:val="24"/>
                <w:lang w:eastAsia="uk-UA"/>
              </w:rPr>
              <w:br/>
              <w:t>договором про спільну діяльність</w:t>
            </w:r>
          </w:p>
        </w:tc>
        <w:tc>
          <w:tcPr>
            <w:tcW w:w="284" w:type="dxa"/>
            <w:tcBorders>
              <w:right w:val="single" w:sz="4" w:space="0" w:color="auto"/>
            </w:tcBorders>
          </w:tcPr>
          <w:p w14:paraId="42EBCD71" w14:textId="77777777" w:rsidR="00311A17" w:rsidRPr="00580E46" w:rsidRDefault="00311A17" w:rsidP="00A04DC0">
            <w:pPr>
              <w:tabs>
                <w:tab w:val="left" w:pos="13892"/>
              </w:tabs>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14:paraId="69E384EB" w14:textId="77777777" w:rsidR="00311A17" w:rsidRPr="00580E46" w:rsidRDefault="00311A17" w:rsidP="00A04DC0">
            <w:pPr>
              <w:tabs>
                <w:tab w:val="left" w:pos="13892"/>
              </w:tabs>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14:paraId="586F10D3" w14:textId="77777777" w:rsidR="00311A17" w:rsidRPr="00580E46" w:rsidRDefault="00311A17" w:rsidP="00A04DC0">
            <w:pPr>
              <w:tabs>
                <w:tab w:val="left" w:pos="13892"/>
              </w:tabs>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37E5463F" w14:textId="77777777" w:rsidR="00311A17" w:rsidRPr="00580E46" w:rsidRDefault="00311A17" w:rsidP="00A04DC0">
            <w:pPr>
              <w:tabs>
                <w:tab w:val="left" w:pos="13892"/>
              </w:tabs>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14:paraId="71C49F53" w14:textId="77777777" w:rsidR="00311A17" w:rsidRPr="00580E46" w:rsidRDefault="00311A17" w:rsidP="00A04DC0">
            <w:pPr>
              <w:tabs>
                <w:tab w:val="left" w:pos="13892"/>
              </w:tabs>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1F211516" w14:textId="77777777" w:rsidR="00311A17" w:rsidRPr="00580E46" w:rsidRDefault="00311A17" w:rsidP="00A04DC0">
            <w:pPr>
              <w:tabs>
                <w:tab w:val="left" w:pos="13892"/>
              </w:tabs>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5332B00D" w14:textId="77777777" w:rsidR="00311A17" w:rsidRPr="00580E46" w:rsidRDefault="00311A17" w:rsidP="00A04DC0">
            <w:pPr>
              <w:tabs>
                <w:tab w:val="left" w:pos="13892"/>
              </w:tabs>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14:paraId="5A98D25D" w14:textId="77777777" w:rsidR="00311A17" w:rsidRPr="00580E46" w:rsidRDefault="00311A17" w:rsidP="00A04DC0">
            <w:pPr>
              <w:tabs>
                <w:tab w:val="left" w:pos="13892"/>
              </w:tabs>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33CB2C5A" w14:textId="77777777" w:rsidR="00311A17" w:rsidRPr="00580E46" w:rsidRDefault="00311A17" w:rsidP="00A04DC0">
            <w:pPr>
              <w:tabs>
                <w:tab w:val="left" w:pos="13892"/>
              </w:tabs>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1471481F" w14:textId="77777777" w:rsidR="00311A17" w:rsidRPr="00580E46" w:rsidRDefault="00311A17" w:rsidP="00A04DC0">
            <w:pPr>
              <w:tabs>
                <w:tab w:val="left" w:pos="13892"/>
              </w:tabs>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6B3545EF" w14:textId="60F67496" w:rsidR="00311A17" w:rsidRPr="00580E46" w:rsidRDefault="00311A17" w:rsidP="00A04DC0">
            <w:pPr>
              <w:tabs>
                <w:tab w:val="left" w:pos="13892"/>
              </w:tabs>
              <w:ind w:right="-284"/>
              <w:rPr>
                <w:rFonts w:ascii="Times New Roman" w:eastAsia="Calibri" w:hAnsi="Times New Roman" w:cs="Times New Roman"/>
                <w:b/>
                <w:bCs/>
                <w:sz w:val="24"/>
                <w:szCs w:val="24"/>
                <w:lang w:eastAsia="uk-UA"/>
              </w:rPr>
            </w:pPr>
          </w:p>
        </w:tc>
      </w:tr>
      <w:tr w:rsidR="00580E46" w:rsidRPr="00580E46" w14:paraId="1C89BF90" w14:textId="77777777" w:rsidTr="00311A17">
        <w:trPr>
          <w:trHeight w:val="340"/>
        </w:trPr>
        <w:tc>
          <w:tcPr>
            <w:tcW w:w="362" w:type="dxa"/>
            <w:tcBorders>
              <w:top w:val="single" w:sz="4" w:space="0" w:color="auto"/>
            </w:tcBorders>
          </w:tcPr>
          <w:p w14:paraId="08C7D411" w14:textId="77777777" w:rsidR="00311A17" w:rsidRPr="00580E46" w:rsidRDefault="00311A17" w:rsidP="00A04DC0">
            <w:pPr>
              <w:tabs>
                <w:tab w:val="left" w:pos="13892"/>
              </w:tabs>
              <w:ind w:right="-284"/>
              <w:rPr>
                <w:rFonts w:ascii="Times New Roman" w:eastAsia="Calibri" w:hAnsi="Times New Roman" w:cs="Times New Roman"/>
                <w:sz w:val="24"/>
                <w:szCs w:val="24"/>
                <w:lang w:eastAsia="uk-UA"/>
              </w:rPr>
            </w:pPr>
          </w:p>
        </w:tc>
        <w:tc>
          <w:tcPr>
            <w:tcW w:w="5558" w:type="dxa"/>
            <w:vMerge/>
            <w:tcBorders>
              <w:left w:val="nil"/>
            </w:tcBorders>
          </w:tcPr>
          <w:p w14:paraId="751F350A" w14:textId="77777777" w:rsidR="00311A17" w:rsidRPr="00580E46" w:rsidRDefault="00311A17" w:rsidP="00A04DC0">
            <w:pPr>
              <w:tabs>
                <w:tab w:val="left" w:pos="13892"/>
              </w:tabs>
              <w:spacing w:line="216" w:lineRule="auto"/>
              <w:ind w:right="40"/>
              <w:rPr>
                <w:rFonts w:ascii="Times New Roman" w:hAnsi="Times New Roman" w:cs="Times New Roman"/>
                <w:sz w:val="24"/>
                <w:szCs w:val="24"/>
                <w:shd w:val="clear" w:color="auto" w:fill="FFFFFF"/>
              </w:rPr>
            </w:pPr>
          </w:p>
        </w:tc>
        <w:tc>
          <w:tcPr>
            <w:tcW w:w="284" w:type="dxa"/>
          </w:tcPr>
          <w:p w14:paraId="4942A88F" w14:textId="77777777" w:rsidR="00311A17" w:rsidRPr="00580E46" w:rsidRDefault="00311A17" w:rsidP="00A04DC0">
            <w:pPr>
              <w:tabs>
                <w:tab w:val="left" w:pos="13892"/>
              </w:tabs>
              <w:ind w:right="-284"/>
              <w:rPr>
                <w:rFonts w:ascii="Times New Roman" w:eastAsia="Calibri" w:hAnsi="Times New Roman" w:cs="Times New Roman"/>
                <w:b/>
                <w:bCs/>
                <w:sz w:val="16"/>
                <w:szCs w:val="24"/>
                <w:lang w:eastAsia="uk-UA"/>
              </w:rPr>
            </w:pPr>
          </w:p>
        </w:tc>
        <w:tc>
          <w:tcPr>
            <w:tcW w:w="340" w:type="dxa"/>
            <w:tcBorders>
              <w:top w:val="single" w:sz="4" w:space="0" w:color="auto"/>
            </w:tcBorders>
          </w:tcPr>
          <w:p w14:paraId="1D494D65" w14:textId="77777777" w:rsidR="00311A17" w:rsidRPr="00580E46" w:rsidRDefault="00311A17" w:rsidP="00A04DC0">
            <w:pPr>
              <w:tabs>
                <w:tab w:val="left" w:pos="13892"/>
              </w:tabs>
              <w:ind w:right="-284"/>
              <w:rPr>
                <w:rFonts w:ascii="Times New Roman" w:eastAsia="Calibri" w:hAnsi="Times New Roman" w:cs="Times New Roman"/>
                <w:b/>
                <w:bCs/>
                <w:sz w:val="16"/>
                <w:szCs w:val="24"/>
                <w:lang w:eastAsia="uk-UA"/>
              </w:rPr>
            </w:pPr>
          </w:p>
        </w:tc>
        <w:tc>
          <w:tcPr>
            <w:tcW w:w="340" w:type="dxa"/>
            <w:tcBorders>
              <w:top w:val="single" w:sz="4" w:space="0" w:color="auto"/>
            </w:tcBorders>
          </w:tcPr>
          <w:p w14:paraId="202ACE32" w14:textId="77777777" w:rsidR="00311A17" w:rsidRPr="00580E46" w:rsidRDefault="00311A17" w:rsidP="00A04DC0">
            <w:pPr>
              <w:tabs>
                <w:tab w:val="left" w:pos="13892"/>
              </w:tabs>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14:paraId="253517FA" w14:textId="77777777" w:rsidR="00311A17" w:rsidRPr="00580E46" w:rsidRDefault="00311A17" w:rsidP="00A04DC0">
            <w:pPr>
              <w:tabs>
                <w:tab w:val="left" w:pos="13892"/>
              </w:tabs>
              <w:ind w:right="-284"/>
              <w:rPr>
                <w:rFonts w:ascii="Times New Roman" w:eastAsia="Calibri" w:hAnsi="Times New Roman" w:cs="Times New Roman"/>
                <w:b/>
                <w:bCs/>
                <w:sz w:val="16"/>
                <w:szCs w:val="24"/>
                <w:lang w:eastAsia="uk-UA"/>
              </w:rPr>
            </w:pPr>
          </w:p>
        </w:tc>
        <w:tc>
          <w:tcPr>
            <w:tcW w:w="357" w:type="dxa"/>
            <w:tcBorders>
              <w:top w:val="single" w:sz="4" w:space="0" w:color="auto"/>
            </w:tcBorders>
          </w:tcPr>
          <w:p w14:paraId="00E59410" w14:textId="77777777" w:rsidR="00311A17" w:rsidRPr="00580E46" w:rsidRDefault="00311A17" w:rsidP="00A04DC0">
            <w:pPr>
              <w:tabs>
                <w:tab w:val="left" w:pos="13892"/>
              </w:tabs>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14:paraId="026DCCCF" w14:textId="77777777" w:rsidR="00311A17" w:rsidRPr="00580E46" w:rsidRDefault="00311A17" w:rsidP="00A04DC0">
            <w:pPr>
              <w:tabs>
                <w:tab w:val="left" w:pos="13892"/>
              </w:tabs>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14:paraId="4956CE02" w14:textId="77777777" w:rsidR="00311A17" w:rsidRPr="00580E46" w:rsidRDefault="00311A17" w:rsidP="00A04DC0">
            <w:pPr>
              <w:tabs>
                <w:tab w:val="left" w:pos="13892"/>
              </w:tabs>
              <w:ind w:right="-284"/>
              <w:rPr>
                <w:rFonts w:ascii="Times New Roman" w:eastAsia="Calibri" w:hAnsi="Times New Roman" w:cs="Times New Roman"/>
                <w:b/>
                <w:bCs/>
                <w:sz w:val="16"/>
                <w:szCs w:val="24"/>
                <w:lang w:eastAsia="uk-UA"/>
              </w:rPr>
            </w:pPr>
          </w:p>
        </w:tc>
        <w:tc>
          <w:tcPr>
            <w:tcW w:w="357" w:type="dxa"/>
            <w:tcBorders>
              <w:top w:val="single" w:sz="4" w:space="0" w:color="auto"/>
            </w:tcBorders>
          </w:tcPr>
          <w:p w14:paraId="2229F988" w14:textId="77777777" w:rsidR="00311A17" w:rsidRPr="00580E46" w:rsidRDefault="00311A17" w:rsidP="00A04DC0">
            <w:pPr>
              <w:tabs>
                <w:tab w:val="left" w:pos="13892"/>
              </w:tabs>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14:paraId="3F56969F" w14:textId="77777777" w:rsidR="00311A17" w:rsidRPr="00580E46" w:rsidRDefault="00311A17" w:rsidP="00A04DC0">
            <w:pPr>
              <w:tabs>
                <w:tab w:val="left" w:pos="13892"/>
              </w:tabs>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14:paraId="77DD1EC9" w14:textId="77777777" w:rsidR="00311A17" w:rsidRPr="00580E46" w:rsidRDefault="00311A17" w:rsidP="00A04DC0">
            <w:pPr>
              <w:tabs>
                <w:tab w:val="left" w:pos="13892"/>
              </w:tabs>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14:paraId="78F2FABB" w14:textId="77777777" w:rsidR="00311A17" w:rsidRPr="00580E46" w:rsidRDefault="00311A17" w:rsidP="00A04DC0">
            <w:pPr>
              <w:tabs>
                <w:tab w:val="left" w:pos="13892"/>
              </w:tabs>
              <w:ind w:right="-284"/>
              <w:rPr>
                <w:rFonts w:ascii="Times New Roman" w:eastAsia="Calibri" w:hAnsi="Times New Roman" w:cs="Times New Roman"/>
                <w:b/>
                <w:bCs/>
                <w:sz w:val="16"/>
                <w:szCs w:val="24"/>
                <w:lang w:eastAsia="uk-UA"/>
              </w:rPr>
            </w:pPr>
          </w:p>
        </w:tc>
      </w:tr>
      <w:tr w:rsidR="00580E46" w:rsidRPr="00580E46" w14:paraId="6E34FD11" w14:textId="77777777" w:rsidTr="00A04DC0">
        <w:trPr>
          <w:trHeight w:val="340"/>
        </w:trPr>
        <w:tc>
          <w:tcPr>
            <w:tcW w:w="362" w:type="dxa"/>
            <w:tcBorders>
              <w:top w:val="single" w:sz="4" w:space="0" w:color="auto"/>
              <w:left w:val="single" w:sz="4" w:space="0" w:color="auto"/>
              <w:bottom w:val="single" w:sz="4" w:space="0" w:color="auto"/>
              <w:right w:val="single" w:sz="4" w:space="0" w:color="auto"/>
            </w:tcBorders>
          </w:tcPr>
          <w:p w14:paraId="0DE56F46" w14:textId="77777777" w:rsidR="004D1921" w:rsidRPr="00580E46" w:rsidRDefault="004D1921" w:rsidP="00A04DC0">
            <w:pPr>
              <w:tabs>
                <w:tab w:val="left" w:pos="13892"/>
              </w:tabs>
              <w:ind w:right="-284"/>
              <w:rPr>
                <w:rFonts w:ascii="Times New Roman" w:eastAsia="Calibri" w:hAnsi="Times New Roman" w:cs="Times New Roman"/>
                <w:sz w:val="24"/>
                <w:szCs w:val="24"/>
                <w:lang w:eastAsia="uk-UA"/>
              </w:rPr>
            </w:pPr>
          </w:p>
        </w:tc>
        <w:tc>
          <w:tcPr>
            <w:tcW w:w="5558" w:type="dxa"/>
            <w:tcBorders>
              <w:left w:val="single" w:sz="4" w:space="0" w:color="auto"/>
            </w:tcBorders>
          </w:tcPr>
          <w:p w14:paraId="35EA834F" w14:textId="0440924D" w:rsidR="004D1921" w:rsidRPr="00580E46" w:rsidRDefault="004D1921" w:rsidP="00A04DC0">
            <w:pPr>
              <w:tabs>
                <w:tab w:val="left" w:pos="13892"/>
              </w:tabs>
              <w:spacing w:line="216" w:lineRule="auto"/>
              <w:ind w:right="40"/>
              <w:rPr>
                <w:rFonts w:ascii="Times New Roman" w:hAnsi="Times New Roman" w:cs="Times New Roman"/>
                <w:sz w:val="24"/>
                <w:szCs w:val="24"/>
                <w:shd w:val="clear" w:color="auto" w:fill="FFFFFF"/>
              </w:rPr>
            </w:pPr>
            <w:r w:rsidRPr="00580E46">
              <w:rPr>
                <w:rFonts w:ascii="Times New Roman" w:eastAsia="Calibri" w:hAnsi="Times New Roman" w:cs="Times New Roman"/>
                <w:sz w:val="24"/>
                <w:szCs w:val="24"/>
                <w:lang w:eastAsia="uk-UA"/>
              </w:rPr>
              <w:t>податковий номер постійного представництва</w:t>
            </w:r>
          </w:p>
        </w:tc>
        <w:tc>
          <w:tcPr>
            <w:tcW w:w="284" w:type="dxa"/>
            <w:tcBorders>
              <w:right w:val="single" w:sz="4" w:space="0" w:color="auto"/>
            </w:tcBorders>
          </w:tcPr>
          <w:p w14:paraId="00BC2DFE" w14:textId="77777777" w:rsidR="004D1921" w:rsidRPr="00580E46" w:rsidRDefault="004D1921" w:rsidP="00A04DC0">
            <w:pPr>
              <w:tabs>
                <w:tab w:val="left" w:pos="13892"/>
              </w:tabs>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14:paraId="4E3D16E7" w14:textId="77777777" w:rsidR="004D1921" w:rsidRPr="00580E46" w:rsidRDefault="004D1921" w:rsidP="00A04DC0">
            <w:pPr>
              <w:tabs>
                <w:tab w:val="left" w:pos="13892"/>
              </w:tabs>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14:paraId="18A48D83" w14:textId="77777777" w:rsidR="004D1921" w:rsidRPr="00580E46" w:rsidRDefault="004D1921" w:rsidP="00A04DC0">
            <w:pPr>
              <w:tabs>
                <w:tab w:val="left" w:pos="13892"/>
              </w:tabs>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7BD5A79D" w14:textId="77777777" w:rsidR="004D1921" w:rsidRPr="00580E46" w:rsidRDefault="004D1921" w:rsidP="00A04DC0">
            <w:pPr>
              <w:tabs>
                <w:tab w:val="left" w:pos="13892"/>
              </w:tabs>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14:paraId="4E8C27BF" w14:textId="77777777" w:rsidR="004D1921" w:rsidRPr="00580E46" w:rsidRDefault="004D1921" w:rsidP="00A04DC0">
            <w:pPr>
              <w:tabs>
                <w:tab w:val="left" w:pos="13892"/>
              </w:tabs>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71DDB203" w14:textId="77777777" w:rsidR="004D1921" w:rsidRPr="00580E46" w:rsidRDefault="004D1921" w:rsidP="00A04DC0">
            <w:pPr>
              <w:tabs>
                <w:tab w:val="left" w:pos="13892"/>
              </w:tabs>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6102FEF2" w14:textId="77777777" w:rsidR="004D1921" w:rsidRPr="00580E46" w:rsidRDefault="004D1921" w:rsidP="00A04DC0">
            <w:pPr>
              <w:tabs>
                <w:tab w:val="left" w:pos="13892"/>
              </w:tabs>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14:paraId="4AFB6C72" w14:textId="77777777" w:rsidR="004D1921" w:rsidRPr="00580E46" w:rsidRDefault="004D1921" w:rsidP="00A04DC0">
            <w:pPr>
              <w:tabs>
                <w:tab w:val="left" w:pos="13892"/>
              </w:tabs>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2A7C25C9" w14:textId="77777777" w:rsidR="004D1921" w:rsidRPr="00580E46" w:rsidRDefault="004D1921" w:rsidP="00A04DC0">
            <w:pPr>
              <w:tabs>
                <w:tab w:val="left" w:pos="13892"/>
              </w:tabs>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77C257B9" w14:textId="77777777" w:rsidR="004D1921" w:rsidRPr="00580E46" w:rsidRDefault="004D1921" w:rsidP="00A04DC0">
            <w:pPr>
              <w:tabs>
                <w:tab w:val="left" w:pos="13892"/>
              </w:tabs>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75AC4DE3" w14:textId="77777777" w:rsidR="004D1921" w:rsidRPr="00580E46" w:rsidRDefault="004D1921" w:rsidP="00A04DC0">
            <w:pPr>
              <w:tabs>
                <w:tab w:val="left" w:pos="13892"/>
              </w:tabs>
              <w:ind w:right="-284"/>
              <w:rPr>
                <w:rFonts w:ascii="Times New Roman" w:eastAsia="Calibri" w:hAnsi="Times New Roman" w:cs="Times New Roman"/>
                <w:b/>
                <w:bCs/>
                <w:sz w:val="24"/>
                <w:szCs w:val="24"/>
                <w:lang w:eastAsia="uk-UA"/>
              </w:rPr>
            </w:pPr>
          </w:p>
        </w:tc>
      </w:tr>
    </w:tbl>
    <w:p w14:paraId="5FBADF29" w14:textId="77777777" w:rsidR="00E91D07" w:rsidRPr="00580E46" w:rsidRDefault="00E91D07" w:rsidP="00D55F06">
      <w:pPr>
        <w:tabs>
          <w:tab w:val="left" w:pos="10260"/>
        </w:tabs>
        <w:spacing w:after="240"/>
        <w:jc w:val="both"/>
        <w:rPr>
          <w:rFonts w:ascii="Times New Roman" w:hAnsi="Times New Roman" w:cs="Times New Roman"/>
          <w:b/>
          <w:i/>
          <w:sz w:val="4"/>
          <w:szCs w:val="22"/>
        </w:rPr>
      </w:pPr>
    </w:p>
    <w:tbl>
      <w:tblPr>
        <w:tblW w:w="5082" w:type="pct"/>
        <w:shd w:val="clear" w:color="auto" w:fill="FFFFFF"/>
        <w:tblCellMar>
          <w:top w:w="15" w:type="dxa"/>
          <w:left w:w="15" w:type="dxa"/>
          <w:bottom w:w="15" w:type="dxa"/>
          <w:right w:w="15" w:type="dxa"/>
        </w:tblCellMar>
        <w:tblLook w:val="04A0" w:firstRow="1" w:lastRow="0" w:firstColumn="1" w:lastColumn="0" w:noHBand="0" w:noVBand="1"/>
      </w:tblPr>
      <w:tblGrid>
        <w:gridCol w:w="5093"/>
        <w:gridCol w:w="314"/>
        <w:gridCol w:w="22"/>
        <w:gridCol w:w="293"/>
        <w:gridCol w:w="43"/>
        <w:gridCol w:w="273"/>
        <w:gridCol w:w="63"/>
        <w:gridCol w:w="253"/>
        <w:gridCol w:w="83"/>
        <w:gridCol w:w="233"/>
        <w:gridCol w:w="103"/>
        <w:gridCol w:w="233"/>
        <w:gridCol w:w="103"/>
        <w:gridCol w:w="213"/>
        <w:gridCol w:w="123"/>
        <w:gridCol w:w="193"/>
        <w:gridCol w:w="143"/>
        <w:gridCol w:w="178"/>
        <w:gridCol w:w="159"/>
        <w:gridCol w:w="157"/>
        <w:gridCol w:w="178"/>
        <w:gridCol w:w="138"/>
        <w:gridCol w:w="198"/>
        <w:gridCol w:w="118"/>
        <w:gridCol w:w="218"/>
        <w:gridCol w:w="98"/>
        <w:gridCol w:w="238"/>
        <w:gridCol w:w="78"/>
        <w:gridCol w:w="258"/>
      </w:tblGrid>
      <w:tr w:rsidR="00580E46" w:rsidRPr="00580E46" w14:paraId="7F1A995F" w14:textId="77777777" w:rsidTr="001F6B0D">
        <w:trPr>
          <w:trHeight w:val="510"/>
        </w:trPr>
        <w:tc>
          <w:tcPr>
            <w:tcW w:w="5093" w:type="dxa"/>
            <w:vMerge w:val="restart"/>
            <w:shd w:val="clear" w:color="auto" w:fill="FFFFFF"/>
          </w:tcPr>
          <w:p w14:paraId="0D092C63" w14:textId="25DDA6B2" w:rsidR="00C869B4" w:rsidRPr="00580E46" w:rsidRDefault="00C869B4" w:rsidP="00311A17">
            <w:pPr>
              <w:widowControl w:val="0"/>
              <w:tabs>
                <w:tab w:val="left" w:pos="13892"/>
              </w:tabs>
              <w:rPr>
                <w:rFonts w:ascii="Times New Roman" w:eastAsia="Calibri" w:hAnsi="Times New Roman" w:cs="Times New Roman"/>
                <w:szCs w:val="24"/>
                <w:lang w:eastAsia="uk-UA"/>
              </w:rPr>
            </w:pPr>
            <w:r w:rsidRPr="00580E46">
              <w:rPr>
                <w:rFonts w:ascii="Times New Roman" w:eastAsia="Calibri" w:hAnsi="Times New Roman" w:cs="Times New Roman"/>
                <w:szCs w:val="24"/>
                <w:lang w:eastAsia="uk-UA"/>
              </w:rPr>
              <w:t xml:space="preserve">4. Унікальний номер запису в Єдиному державному демографічному реєстрі (за наявності) фізичної </w:t>
            </w:r>
            <w:r w:rsidR="00421DB3" w:rsidRPr="00580E46">
              <w:rPr>
                <w:rFonts w:ascii="Times New Roman" w:eastAsia="Calibri" w:hAnsi="Times New Roman" w:cs="Times New Roman"/>
                <w:szCs w:val="24"/>
                <w:lang w:eastAsia="uk-UA"/>
              </w:rPr>
              <w:t>особи –</w:t>
            </w:r>
            <w:r w:rsidRPr="00580E46">
              <w:rPr>
                <w:rFonts w:ascii="Times New Roman" w:eastAsia="Calibri" w:hAnsi="Times New Roman" w:cs="Times New Roman"/>
                <w:szCs w:val="24"/>
                <w:lang w:eastAsia="uk-UA"/>
              </w:rPr>
              <w:t xml:space="preserve"> підприємця</w:t>
            </w:r>
          </w:p>
        </w:tc>
        <w:tc>
          <w:tcPr>
            <w:tcW w:w="4704" w:type="dxa"/>
            <w:gridSpan w:val="28"/>
            <w:shd w:val="clear" w:color="auto" w:fill="FFFFFF"/>
          </w:tcPr>
          <w:p w14:paraId="34FD93C4" w14:textId="77777777" w:rsidR="00C869B4" w:rsidRPr="00580E46" w:rsidRDefault="00C869B4" w:rsidP="006B7FB7">
            <w:pPr>
              <w:keepNext/>
              <w:jc w:val="center"/>
              <w:rPr>
                <w:rFonts w:ascii="Times New Roman" w:hAnsi="Times New Roman" w:cs="Times New Roman"/>
                <w:sz w:val="18"/>
                <w:szCs w:val="24"/>
                <w:lang w:eastAsia="uk-UA"/>
              </w:rPr>
            </w:pPr>
          </w:p>
        </w:tc>
      </w:tr>
      <w:tr w:rsidR="00580E46" w:rsidRPr="00580E46" w14:paraId="151A0DAD" w14:textId="77777777" w:rsidTr="001F6B0D">
        <w:trPr>
          <w:trHeight w:val="340"/>
        </w:trPr>
        <w:tc>
          <w:tcPr>
            <w:tcW w:w="5093" w:type="dxa"/>
            <w:vMerge/>
            <w:tcBorders>
              <w:right w:val="single" w:sz="4" w:space="0" w:color="auto"/>
            </w:tcBorders>
            <w:shd w:val="clear" w:color="auto" w:fill="FFFFFF"/>
          </w:tcPr>
          <w:p w14:paraId="422A78E0" w14:textId="2E951DA6" w:rsidR="00A96746" w:rsidRPr="00580E46" w:rsidRDefault="00A96746" w:rsidP="00A96746">
            <w:pPr>
              <w:keepNext/>
              <w:tabs>
                <w:tab w:val="left" w:pos="13892"/>
              </w:tabs>
              <w:ind w:left="170"/>
              <w:rPr>
                <w:rFonts w:ascii="Times New Roman" w:hAnsi="Times New Roman" w:cs="Times New Roman"/>
                <w:b/>
                <w:sz w:val="24"/>
                <w:szCs w:val="24"/>
                <w:lang w:eastAsia="uk-UA"/>
              </w:rPr>
            </w:pPr>
          </w:p>
        </w:tc>
        <w:tc>
          <w:tcPr>
            <w:tcW w:w="336" w:type="dxa"/>
            <w:gridSpan w:val="2"/>
            <w:tcBorders>
              <w:top w:val="single" w:sz="4" w:space="0" w:color="auto"/>
              <w:left w:val="single" w:sz="4" w:space="0" w:color="auto"/>
              <w:bottom w:val="single" w:sz="4" w:space="0" w:color="auto"/>
              <w:right w:val="single" w:sz="4" w:space="0" w:color="auto"/>
            </w:tcBorders>
            <w:shd w:val="clear" w:color="auto" w:fill="FFFFFF"/>
          </w:tcPr>
          <w:p w14:paraId="726BF6FF" w14:textId="77777777" w:rsidR="00A96746" w:rsidRPr="00580E46" w:rsidRDefault="00A96746" w:rsidP="006B7FB7">
            <w:pPr>
              <w:keepNext/>
              <w:jc w:val="center"/>
              <w:rPr>
                <w:rFonts w:ascii="Times New Roman" w:hAnsi="Times New Roman" w:cs="Times New Roman"/>
                <w:sz w:val="24"/>
                <w:szCs w:val="24"/>
                <w:lang w:eastAsia="uk-UA"/>
              </w:rPr>
            </w:pPr>
          </w:p>
        </w:tc>
        <w:tc>
          <w:tcPr>
            <w:tcW w:w="336" w:type="dxa"/>
            <w:gridSpan w:val="2"/>
            <w:tcBorders>
              <w:top w:val="single" w:sz="4" w:space="0" w:color="auto"/>
              <w:left w:val="single" w:sz="4" w:space="0" w:color="auto"/>
              <w:bottom w:val="single" w:sz="4" w:space="0" w:color="auto"/>
              <w:right w:val="single" w:sz="4" w:space="0" w:color="auto"/>
            </w:tcBorders>
            <w:shd w:val="clear" w:color="auto" w:fill="FFFFFF"/>
          </w:tcPr>
          <w:p w14:paraId="32EF9BBC" w14:textId="77777777" w:rsidR="00A96746" w:rsidRPr="00580E46" w:rsidRDefault="00A96746" w:rsidP="006B7FB7">
            <w:pPr>
              <w:keepNext/>
              <w:jc w:val="center"/>
              <w:rPr>
                <w:rFonts w:ascii="Times New Roman" w:hAnsi="Times New Roman" w:cs="Times New Roman"/>
                <w:sz w:val="24"/>
                <w:szCs w:val="24"/>
                <w:lang w:eastAsia="uk-UA"/>
              </w:rPr>
            </w:pPr>
          </w:p>
        </w:tc>
        <w:tc>
          <w:tcPr>
            <w:tcW w:w="336" w:type="dxa"/>
            <w:gridSpan w:val="2"/>
            <w:tcBorders>
              <w:top w:val="single" w:sz="4" w:space="0" w:color="auto"/>
              <w:left w:val="single" w:sz="4" w:space="0" w:color="auto"/>
              <w:bottom w:val="single" w:sz="4" w:space="0" w:color="auto"/>
              <w:right w:val="single" w:sz="4" w:space="0" w:color="auto"/>
            </w:tcBorders>
            <w:shd w:val="clear" w:color="auto" w:fill="FFFFFF"/>
          </w:tcPr>
          <w:p w14:paraId="2D3641F5" w14:textId="77777777" w:rsidR="00A96746" w:rsidRPr="00580E46" w:rsidRDefault="00A96746" w:rsidP="006B7FB7">
            <w:pPr>
              <w:keepNext/>
              <w:jc w:val="center"/>
              <w:rPr>
                <w:rFonts w:ascii="Times New Roman" w:hAnsi="Times New Roman" w:cs="Times New Roman"/>
                <w:sz w:val="24"/>
                <w:szCs w:val="24"/>
                <w:lang w:eastAsia="uk-UA"/>
              </w:rPr>
            </w:pPr>
          </w:p>
        </w:tc>
        <w:tc>
          <w:tcPr>
            <w:tcW w:w="336" w:type="dxa"/>
            <w:gridSpan w:val="2"/>
            <w:tcBorders>
              <w:top w:val="single" w:sz="4" w:space="0" w:color="auto"/>
              <w:left w:val="single" w:sz="4" w:space="0" w:color="auto"/>
              <w:bottom w:val="single" w:sz="4" w:space="0" w:color="auto"/>
              <w:right w:val="single" w:sz="4" w:space="0" w:color="auto"/>
            </w:tcBorders>
            <w:shd w:val="clear" w:color="auto" w:fill="FFFFFF"/>
          </w:tcPr>
          <w:p w14:paraId="158D127F" w14:textId="77777777" w:rsidR="00A96746" w:rsidRPr="00580E46" w:rsidRDefault="00A96746" w:rsidP="006B7FB7">
            <w:pPr>
              <w:keepNext/>
              <w:jc w:val="center"/>
              <w:rPr>
                <w:rFonts w:ascii="Times New Roman" w:hAnsi="Times New Roman" w:cs="Times New Roman"/>
                <w:sz w:val="24"/>
                <w:szCs w:val="24"/>
                <w:lang w:eastAsia="uk-UA"/>
              </w:rPr>
            </w:pPr>
          </w:p>
        </w:tc>
        <w:tc>
          <w:tcPr>
            <w:tcW w:w="336" w:type="dxa"/>
            <w:gridSpan w:val="2"/>
            <w:tcBorders>
              <w:top w:val="single" w:sz="4" w:space="0" w:color="auto"/>
              <w:left w:val="single" w:sz="4" w:space="0" w:color="auto"/>
              <w:bottom w:val="single" w:sz="4" w:space="0" w:color="auto"/>
              <w:right w:val="single" w:sz="4" w:space="0" w:color="auto"/>
            </w:tcBorders>
            <w:shd w:val="clear" w:color="auto" w:fill="FFFFFF"/>
          </w:tcPr>
          <w:p w14:paraId="600B5858" w14:textId="77777777" w:rsidR="00A96746" w:rsidRPr="00580E46" w:rsidRDefault="00A96746" w:rsidP="006B7FB7">
            <w:pPr>
              <w:keepNext/>
              <w:jc w:val="center"/>
              <w:rPr>
                <w:rFonts w:ascii="Times New Roman" w:hAnsi="Times New Roman" w:cs="Times New Roman"/>
                <w:sz w:val="24"/>
                <w:szCs w:val="24"/>
                <w:lang w:eastAsia="uk-UA"/>
              </w:rPr>
            </w:pPr>
          </w:p>
        </w:tc>
        <w:tc>
          <w:tcPr>
            <w:tcW w:w="336" w:type="dxa"/>
            <w:gridSpan w:val="2"/>
            <w:tcBorders>
              <w:top w:val="single" w:sz="4" w:space="0" w:color="auto"/>
              <w:left w:val="single" w:sz="4" w:space="0" w:color="auto"/>
              <w:bottom w:val="single" w:sz="4" w:space="0" w:color="auto"/>
              <w:right w:val="single" w:sz="4" w:space="0" w:color="auto"/>
            </w:tcBorders>
            <w:shd w:val="clear" w:color="auto" w:fill="FFFFFF"/>
          </w:tcPr>
          <w:p w14:paraId="2E490960" w14:textId="77777777" w:rsidR="00A96746" w:rsidRPr="00580E46" w:rsidRDefault="00A96746" w:rsidP="006B7FB7">
            <w:pPr>
              <w:keepNext/>
              <w:jc w:val="center"/>
              <w:rPr>
                <w:rFonts w:ascii="Times New Roman" w:hAnsi="Times New Roman" w:cs="Times New Roman"/>
                <w:sz w:val="24"/>
                <w:szCs w:val="24"/>
                <w:lang w:eastAsia="uk-UA"/>
              </w:rPr>
            </w:pPr>
          </w:p>
        </w:tc>
        <w:tc>
          <w:tcPr>
            <w:tcW w:w="336" w:type="dxa"/>
            <w:gridSpan w:val="2"/>
            <w:tcBorders>
              <w:top w:val="single" w:sz="4" w:space="0" w:color="auto"/>
              <w:left w:val="single" w:sz="4" w:space="0" w:color="auto"/>
              <w:bottom w:val="single" w:sz="4" w:space="0" w:color="auto"/>
              <w:right w:val="single" w:sz="4" w:space="0" w:color="auto"/>
            </w:tcBorders>
            <w:shd w:val="clear" w:color="auto" w:fill="FFFFFF"/>
          </w:tcPr>
          <w:p w14:paraId="42F986CF" w14:textId="77777777" w:rsidR="00A96746" w:rsidRPr="00580E46" w:rsidRDefault="00A96746" w:rsidP="006B7FB7">
            <w:pPr>
              <w:keepNext/>
              <w:jc w:val="center"/>
              <w:rPr>
                <w:rFonts w:ascii="Times New Roman" w:hAnsi="Times New Roman" w:cs="Times New Roman"/>
                <w:sz w:val="24"/>
                <w:szCs w:val="24"/>
                <w:lang w:eastAsia="uk-UA"/>
              </w:rPr>
            </w:pPr>
          </w:p>
        </w:tc>
        <w:tc>
          <w:tcPr>
            <w:tcW w:w="336" w:type="dxa"/>
            <w:gridSpan w:val="2"/>
            <w:tcBorders>
              <w:top w:val="single" w:sz="4" w:space="0" w:color="auto"/>
              <w:left w:val="single" w:sz="4" w:space="0" w:color="auto"/>
              <w:bottom w:val="single" w:sz="4" w:space="0" w:color="auto"/>
              <w:right w:val="single" w:sz="4" w:space="0" w:color="auto"/>
            </w:tcBorders>
            <w:shd w:val="clear" w:color="auto" w:fill="FFFFFF"/>
          </w:tcPr>
          <w:p w14:paraId="79B5925B" w14:textId="77777777" w:rsidR="00A96746" w:rsidRPr="00580E46" w:rsidRDefault="00A96746" w:rsidP="006B7FB7">
            <w:pPr>
              <w:keepNext/>
              <w:jc w:val="center"/>
              <w:rPr>
                <w:rFonts w:ascii="Times New Roman" w:hAnsi="Times New Roman" w:cs="Times New Roman"/>
                <w:sz w:val="24"/>
                <w:szCs w:val="24"/>
                <w:lang w:eastAsia="uk-UA"/>
              </w:rPr>
            </w:pPr>
          </w:p>
        </w:tc>
        <w:tc>
          <w:tcPr>
            <w:tcW w:w="33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BCA11F" w14:textId="77777777" w:rsidR="00A96746" w:rsidRPr="00580E46" w:rsidRDefault="00A96746" w:rsidP="006B7FB7">
            <w:pPr>
              <w:keepNext/>
              <w:jc w:val="center"/>
              <w:rPr>
                <w:rFonts w:ascii="Times New Roman" w:hAnsi="Times New Roman" w:cs="Times New Roman"/>
                <w:sz w:val="24"/>
                <w:szCs w:val="24"/>
                <w:lang w:eastAsia="uk-UA"/>
              </w:rPr>
            </w:pPr>
            <w:r w:rsidRPr="00580E46">
              <w:rPr>
                <w:rFonts w:ascii="Times New Roman" w:hAnsi="Times New Roman" w:cs="Times New Roman"/>
                <w:sz w:val="24"/>
                <w:szCs w:val="24"/>
                <w:lang w:eastAsia="uk-UA"/>
              </w:rPr>
              <w:t>-</w:t>
            </w:r>
          </w:p>
        </w:tc>
        <w:tc>
          <w:tcPr>
            <w:tcW w:w="335" w:type="dxa"/>
            <w:gridSpan w:val="2"/>
            <w:tcBorders>
              <w:top w:val="single" w:sz="4" w:space="0" w:color="auto"/>
              <w:left w:val="single" w:sz="4" w:space="0" w:color="auto"/>
              <w:bottom w:val="single" w:sz="4" w:space="0" w:color="auto"/>
              <w:right w:val="single" w:sz="4" w:space="0" w:color="auto"/>
            </w:tcBorders>
            <w:shd w:val="clear" w:color="auto" w:fill="FFFFFF"/>
          </w:tcPr>
          <w:p w14:paraId="707E0A09" w14:textId="77777777" w:rsidR="00A96746" w:rsidRPr="00580E46" w:rsidRDefault="00A96746" w:rsidP="006B7FB7">
            <w:pPr>
              <w:keepNext/>
              <w:jc w:val="center"/>
              <w:rPr>
                <w:rFonts w:ascii="Times New Roman" w:hAnsi="Times New Roman" w:cs="Times New Roman"/>
                <w:sz w:val="24"/>
                <w:szCs w:val="24"/>
                <w:lang w:eastAsia="uk-UA"/>
              </w:rPr>
            </w:pPr>
          </w:p>
        </w:tc>
        <w:tc>
          <w:tcPr>
            <w:tcW w:w="336" w:type="dxa"/>
            <w:gridSpan w:val="2"/>
            <w:tcBorders>
              <w:top w:val="single" w:sz="4" w:space="0" w:color="auto"/>
              <w:left w:val="single" w:sz="4" w:space="0" w:color="auto"/>
              <w:bottom w:val="single" w:sz="4" w:space="0" w:color="auto"/>
              <w:right w:val="single" w:sz="4" w:space="0" w:color="auto"/>
            </w:tcBorders>
            <w:shd w:val="clear" w:color="auto" w:fill="FFFFFF"/>
          </w:tcPr>
          <w:p w14:paraId="2E53EB10" w14:textId="77777777" w:rsidR="00A96746" w:rsidRPr="00580E46" w:rsidRDefault="00A96746" w:rsidP="006B7FB7">
            <w:pPr>
              <w:keepNext/>
              <w:jc w:val="center"/>
              <w:rPr>
                <w:rFonts w:ascii="Times New Roman" w:hAnsi="Times New Roman" w:cs="Times New Roman"/>
                <w:sz w:val="24"/>
                <w:szCs w:val="24"/>
                <w:lang w:eastAsia="uk-UA"/>
              </w:rPr>
            </w:pPr>
          </w:p>
        </w:tc>
        <w:tc>
          <w:tcPr>
            <w:tcW w:w="336" w:type="dxa"/>
            <w:gridSpan w:val="2"/>
            <w:tcBorders>
              <w:top w:val="single" w:sz="4" w:space="0" w:color="auto"/>
              <w:left w:val="single" w:sz="4" w:space="0" w:color="auto"/>
              <w:bottom w:val="single" w:sz="4" w:space="0" w:color="auto"/>
              <w:right w:val="single" w:sz="4" w:space="0" w:color="auto"/>
            </w:tcBorders>
            <w:shd w:val="clear" w:color="auto" w:fill="FFFFFF"/>
          </w:tcPr>
          <w:p w14:paraId="646D9EF3" w14:textId="77777777" w:rsidR="00A96746" w:rsidRPr="00580E46" w:rsidRDefault="00A96746" w:rsidP="006B7FB7">
            <w:pPr>
              <w:keepNext/>
              <w:jc w:val="center"/>
              <w:rPr>
                <w:rFonts w:ascii="Times New Roman" w:hAnsi="Times New Roman" w:cs="Times New Roman"/>
                <w:sz w:val="24"/>
                <w:szCs w:val="24"/>
                <w:lang w:eastAsia="uk-UA"/>
              </w:rPr>
            </w:pPr>
          </w:p>
        </w:tc>
        <w:tc>
          <w:tcPr>
            <w:tcW w:w="336" w:type="dxa"/>
            <w:gridSpan w:val="2"/>
            <w:tcBorders>
              <w:top w:val="single" w:sz="4" w:space="0" w:color="auto"/>
              <w:left w:val="single" w:sz="4" w:space="0" w:color="auto"/>
              <w:bottom w:val="single" w:sz="4" w:space="0" w:color="auto"/>
              <w:right w:val="single" w:sz="4" w:space="0" w:color="auto"/>
            </w:tcBorders>
            <w:shd w:val="clear" w:color="auto" w:fill="FFFFFF"/>
          </w:tcPr>
          <w:p w14:paraId="5C77BDD2" w14:textId="77777777" w:rsidR="00A96746" w:rsidRPr="00580E46" w:rsidRDefault="00A96746" w:rsidP="006B7FB7">
            <w:pPr>
              <w:keepNext/>
              <w:jc w:val="center"/>
              <w:rPr>
                <w:rFonts w:ascii="Times New Roman" w:hAnsi="Times New Roman" w:cs="Times New Roman"/>
                <w:sz w:val="24"/>
                <w:szCs w:val="24"/>
                <w:lang w:eastAsia="uk-UA"/>
              </w:rPr>
            </w:pPr>
          </w:p>
        </w:tc>
        <w:tc>
          <w:tcPr>
            <w:tcW w:w="336" w:type="dxa"/>
            <w:gridSpan w:val="2"/>
            <w:tcBorders>
              <w:top w:val="single" w:sz="4" w:space="0" w:color="auto"/>
              <w:left w:val="single" w:sz="4" w:space="0" w:color="auto"/>
              <w:bottom w:val="single" w:sz="4" w:space="0" w:color="auto"/>
              <w:right w:val="single" w:sz="4" w:space="0" w:color="auto"/>
            </w:tcBorders>
            <w:shd w:val="clear" w:color="auto" w:fill="FFFFFF"/>
          </w:tcPr>
          <w:p w14:paraId="78BA108E" w14:textId="77777777" w:rsidR="00A96746" w:rsidRPr="00580E46" w:rsidRDefault="00A96746" w:rsidP="006B7FB7">
            <w:pPr>
              <w:keepNext/>
              <w:jc w:val="center"/>
              <w:rPr>
                <w:rFonts w:ascii="Times New Roman" w:hAnsi="Times New Roman" w:cs="Times New Roman"/>
                <w:sz w:val="24"/>
                <w:szCs w:val="24"/>
                <w:lang w:eastAsia="uk-UA"/>
              </w:rPr>
            </w:pPr>
          </w:p>
        </w:tc>
      </w:tr>
      <w:tr w:rsidR="00580E46" w:rsidRPr="00580E46" w14:paraId="7C544DF2" w14:textId="77777777" w:rsidTr="001F6B0D">
        <w:trPr>
          <w:gridAfter w:val="1"/>
          <w:wAfter w:w="258" w:type="dxa"/>
          <w:trHeight w:val="183"/>
        </w:trPr>
        <w:tc>
          <w:tcPr>
            <w:tcW w:w="5093" w:type="dxa"/>
            <w:vMerge/>
            <w:shd w:val="clear" w:color="auto" w:fill="FFFFFF"/>
          </w:tcPr>
          <w:p w14:paraId="3575853D" w14:textId="77777777" w:rsidR="00A96746" w:rsidRPr="00580E46" w:rsidRDefault="00A96746" w:rsidP="006B7FB7">
            <w:pPr>
              <w:jc w:val="center"/>
              <w:rPr>
                <w:rFonts w:ascii="Times New Roman" w:eastAsia="Calibri" w:hAnsi="Times New Roman" w:cs="Times New Roman"/>
                <w:lang w:eastAsia="uk-UA"/>
              </w:rPr>
            </w:pPr>
          </w:p>
        </w:tc>
        <w:tc>
          <w:tcPr>
            <w:tcW w:w="314" w:type="dxa"/>
            <w:tcBorders>
              <w:top w:val="single" w:sz="4" w:space="0" w:color="auto"/>
              <w:left w:val="nil"/>
            </w:tcBorders>
            <w:shd w:val="clear" w:color="auto" w:fill="FFFFFF"/>
          </w:tcPr>
          <w:p w14:paraId="7885372B" w14:textId="77777777" w:rsidR="00A96746" w:rsidRPr="00580E46" w:rsidRDefault="00A96746" w:rsidP="006B7FB7">
            <w:pPr>
              <w:jc w:val="center"/>
              <w:rPr>
                <w:rFonts w:ascii="Times New Roman" w:hAnsi="Times New Roman" w:cs="Times New Roman"/>
                <w:sz w:val="24"/>
                <w:szCs w:val="24"/>
                <w:lang w:eastAsia="uk-UA"/>
              </w:rPr>
            </w:pPr>
          </w:p>
        </w:tc>
        <w:tc>
          <w:tcPr>
            <w:tcW w:w="315" w:type="dxa"/>
            <w:gridSpan w:val="2"/>
            <w:tcBorders>
              <w:top w:val="single" w:sz="4" w:space="0" w:color="auto"/>
            </w:tcBorders>
            <w:shd w:val="clear" w:color="auto" w:fill="FFFFFF"/>
          </w:tcPr>
          <w:p w14:paraId="29A26DCD" w14:textId="77777777" w:rsidR="00A96746" w:rsidRPr="00580E46" w:rsidRDefault="00A96746" w:rsidP="006B7FB7">
            <w:pPr>
              <w:jc w:val="center"/>
              <w:rPr>
                <w:rFonts w:ascii="Times New Roman" w:hAnsi="Times New Roman" w:cs="Times New Roman"/>
                <w:sz w:val="24"/>
                <w:szCs w:val="24"/>
                <w:lang w:eastAsia="uk-UA"/>
              </w:rPr>
            </w:pPr>
          </w:p>
        </w:tc>
        <w:tc>
          <w:tcPr>
            <w:tcW w:w="316" w:type="dxa"/>
            <w:gridSpan w:val="2"/>
            <w:tcBorders>
              <w:top w:val="single" w:sz="4" w:space="0" w:color="auto"/>
            </w:tcBorders>
            <w:shd w:val="clear" w:color="auto" w:fill="FFFFFF"/>
          </w:tcPr>
          <w:p w14:paraId="575B0AA4" w14:textId="77777777" w:rsidR="00A96746" w:rsidRPr="00580E46" w:rsidRDefault="00A96746" w:rsidP="006B7FB7">
            <w:pPr>
              <w:jc w:val="center"/>
              <w:rPr>
                <w:rFonts w:ascii="Times New Roman" w:hAnsi="Times New Roman" w:cs="Times New Roman"/>
                <w:sz w:val="24"/>
                <w:szCs w:val="24"/>
                <w:lang w:eastAsia="uk-UA"/>
              </w:rPr>
            </w:pPr>
          </w:p>
        </w:tc>
        <w:tc>
          <w:tcPr>
            <w:tcW w:w="316" w:type="dxa"/>
            <w:gridSpan w:val="2"/>
            <w:tcBorders>
              <w:top w:val="single" w:sz="4" w:space="0" w:color="auto"/>
            </w:tcBorders>
            <w:shd w:val="clear" w:color="auto" w:fill="FFFFFF"/>
          </w:tcPr>
          <w:p w14:paraId="5AB4261E" w14:textId="77777777" w:rsidR="00A96746" w:rsidRPr="00580E46" w:rsidRDefault="00A96746" w:rsidP="006B7FB7">
            <w:pPr>
              <w:jc w:val="center"/>
              <w:rPr>
                <w:rFonts w:ascii="Times New Roman" w:hAnsi="Times New Roman" w:cs="Times New Roman"/>
                <w:sz w:val="24"/>
                <w:szCs w:val="24"/>
                <w:lang w:eastAsia="uk-UA"/>
              </w:rPr>
            </w:pPr>
          </w:p>
        </w:tc>
        <w:tc>
          <w:tcPr>
            <w:tcW w:w="316" w:type="dxa"/>
            <w:gridSpan w:val="2"/>
            <w:tcBorders>
              <w:top w:val="single" w:sz="4" w:space="0" w:color="auto"/>
            </w:tcBorders>
            <w:shd w:val="clear" w:color="auto" w:fill="FFFFFF"/>
          </w:tcPr>
          <w:p w14:paraId="4C27465B" w14:textId="77777777" w:rsidR="00A96746" w:rsidRPr="00580E46" w:rsidRDefault="00A96746" w:rsidP="006B7FB7">
            <w:pPr>
              <w:jc w:val="center"/>
              <w:rPr>
                <w:rFonts w:ascii="Times New Roman" w:hAnsi="Times New Roman" w:cs="Times New Roman"/>
                <w:sz w:val="24"/>
                <w:szCs w:val="24"/>
                <w:lang w:eastAsia="uk-UA"/>
              </w:rPr>
            </w:pPr>
          </w:p>
        </w:tc>
        <w:tc>
          <w:tcPr>
            <w:tcW w:w="336" w:type="dxa"/>
            <w:gridSpan w:val="2"/>
            <w:tcBorders>
              <w:top w:val="single" w:sz="4" w:space="0" w:color="auto"/>
            </w:tcBorders>
            <w:shd w:val="clear" w:color="auto" w:fill="FFFFFF"/>
          </w:tcPr>
          <w:p w14:paraId="19C2FBC2" w14:textId="77777777" w:rsidR="00A96746" w:rsidRPr="00580E46" w:rsidRDefault="00A96746" w:rsidP="006B7FB7">
            <w:pPr>
              <w:jc w:val="center"/>
              <w:rPr>
                <w:rFonts w:ascii="Times New Roman" w:hAnsi="Times New Roman" w:cs="Times New Roman"/>
                <w:sz w:val="24"/>
                <w:szCs w:val="24"/>
                <w:lang w:eastAsia="uk-UA"/>
              </w:rPr>
            </w:pPr>
          </w:p>
        </w:tc>
        <w:tc>
          <w:tcPr>
            <w:tcW w:w="316" w:type="dxa"/>
            <w:gridSpan w:val="2"/>
            <w:tcBorders>
              <w:top w:val="single" w:sz="4" w:space="0" w:color="auto"/>
            </w:tcBorders>
            <w:shd w:val="clear" w:color="auto" w:fill="FFFFFF"/>
          </w:tcPr>
          <w:p w14:paraId="68410E20" w14:textId="77777777" w:rsidR="00A96746" w:rsidRPr="00580E46" w:rsidRDefault="00A96746" w:rsidP="006B7FB7">
            <w:pPr>
              <w:jc w:val="center"/>
              <w:rPr>
                <w:rFonts w:ascii="Times New Roman" w:hAnsi="Times New Roman" w:cs="Times New Roman"/>
                <w:sz w:val="24"/>
                <w:szCs w:val="24"/>
                <w:lang w:eastAsia="uk-UA"/>
              </w:rPr>
            </w:pPr>
          </w:p>
        </w:tc>
        <w:tc>
          <w:tcPr>
            <w:tcW w:w="316" w:type="dxa"/>
            <w:gridSpan w:val="2"/>
            <w:tcBorders>
              <w:top w:val="single" w:sz="4" w:space="0" w:color="auto"/>
            </w:tcBorders>
            <w:shd w:val="clear" w:color="auto" w:fill="FFFFFF"/>
          </w:tcPr>
          <w:p w14:paraId="22C7DADC" w14:textId="77777777" w:rsidR="00A96746" w:rsidRPr="00580E46" w:rsidRDefault="00A96746" w:rsidP="006B7FB7">
            <w:pPr>
              <w:jc w:val="center"/>
              <w:rPr>
                <w:rFonts w:ascii="Times New Roman" w:hAnsi="Times New Roman" w:cs="Times New Roman"/>
                <w:sz w:val="24"/>
                <w:szCs w:val="24"/>
                <w:lang w:eastAsia="uk-UA"/>
              </w:rPr>
            </w:pPr>
          </w:p>
        </w:tc>
        <w:tc>
          <w:tcPr>
            <w:tcW w:w="321" w:type="dxa"/>
            <w:gridSpan w:val="2"/>
            <w:tcBorders>
              <w:top w:val="single" w:sz="4" w:space="0" w:color="auto"/>
            </w:tcBorders>
            <w:shd w:val="clear" w:color="auto" w:fill="FFFFFF"/>
          </w:tcPr>
          <w:p w14:paraId="6823FFB6" w14:textId="77777777" w:rsidR="00A96746" w:rsidRPr="00580E46" w:rsidRDefault="00A96746" w:rsidP="006B7FB7">
            <w:pPr>
              <w:jc w:val="center"/>
              <w:rPr>
                <w:rFonts w:ascii="Times New Roman" w:hAnsi="Times New Roman" w:cs="Times New Roman"/>
                <w:sz w:val="24"/>
                <w:szCs w:val="24"/>
                <w:lang w:eastAsia="uk-UA"/>
              </w:rPr>
            </w:pPr>
          </w:p>
        </w:tc>
        <w:tc>
          <w:tcPr>
            <w:tcW w:w="316" w:type="dxa"/>
            <w:gridSpan w:val="2"/>
            <w:tcBorders>
              <w:top w:val="single" w:sz="4" w:space="0" w:color="auto"/>
            </w:tcBorders>
            <w:shd w:val="clear" w:color="auto" w:fill="FFFFFF"/>
          </w:tcPr>
          <w:p w14:paraId="4815E87F" w14:textId="77777777" w:rsidR="00A96746" w:rsidRPr="00580E46" w:rsidRDefault="00A96746" w:rsidP="006B7FB7">
            <w:pPr>
              <w:jc w:val="center"/>
              <w:rPr>
                <w:rFonts w:ascii="Times New Roman" w:hAnsi="Times New Roman" w:cs="Times New Roman"/>
                <w:sz w:val="24"/>
                <w:szCs w:val="24"/>
                <w:lang w:eastAsia="uk-UA"/>
              </w:rPr>
            </w:pPr>
          </w:p>
        </w:tc>
        <w:tc>
          <w:tcPr>
            <w:tcW w:w="316" w:type="dxa"/>
            <w:gridSpan w:val="2"/>
            <w:tcBorders>
              <w:top w:val="single" w:sz="4" w:space="0" w:color="auto"/>
            </w:tcBorders>
            <w:shd w:val="clear" w:color="auto" w:fill="FFFFFF"/>
          </w:tcPr>
          <w:p w14:paraId="0B8521E3" w14:textId="77777777" w:rsidR="00A96746" w:rsidRPr="00580E46" w:rsidRDefault="00A96746" w:rsidP="006B7FB7">
            <w:pPr>
              <w:jc w:val="center"/>
              <w:rPr>
                <w:rFonts w:ascii="Times New Roman" w:hAnsi="Times New Roman" w:cs="Times New Roman"/>
                <w:sz w:val="24"/>
                <w:szCs w:val="24"/>
                <w:lang w:eastAsia="uk-UA"/>
              </w:rPr>
            </w:pPr>
          </w:p>
        </w:tc>
        <w:tc>
          <w:tcPr>
            <w:tcW w:w="316" w:type="dxa"/>
            <w:gridSpan w:val="2"/>
            <w:tcBorders>
              <w:top w:val="single" w:sz="4" w:space="0" w:color="auto"/>
            </w:tcBorders>
            <w:shd w:val="clear" w:color="auto" w:fill="FFFFFF"/>
          </w:tcPr>
          <w:p w14:paraId="0D71BB76" w14:textId="77777777" w:rsidR="00A96746" w:rsidRPr="00580E46" w:rsidRDefault="00A96746" w:rsidP="006B7FB7">
            <w:pPr>
              <w:jc w:val="center"/>
              <w:rPr>
                <w:rFonts w:ascii="Times New Roman" w:hAnsi="Times New Roman" w:cs="Times New Roman"/>
                <w:sz w:val="24"/>
                <w:szCs w:val="24"/>
                <w:lang w:eastAsia="uk-UA"/>
              </w:rPr>
            </w:pPr>
          </w:p>
        </w:tc>
        <w:tc>
          <w:tcPr>
            <w:tcW w:w="316" w:type="dxa"/>
            <w:gridSpan w:val="2"/>
            <w:tcBorders>
              <w:top w:val="single" w:sz="4" w:space="0" w:color="auto"/>
            </w:tcBorders>
            <w:shd w:val="clear" w:color="auto" w:fill="FFFFFF"/>
          </w:tcPr>
          <w:p w14:paraId="5F3167F8" w14:textId="77777777" w:rsidR="00A96746" w:rsidRPr="00580E46" w:rsidRDefault="00A96746" w:rsidP="006B7FB7">
            <w:pPr>
              <w:jc w:val="center"/>
              <w:rPr>
                <w:rFonts w:ascii="Times New Roman" w:hAnsi="Times New Roman" w:cs="Times New Roman"/>
                <w:sz w:val="24"/>
                <w:szCs w:val="24"/>
                <w:lang w:eastAsia="uk-UA"/>
              </w:rPr>
            </w:pPr>
          </w:p>
        </w:tc>
        <w:tc>
          <w:tcPr>
            <w:tcW w:w="316" w:type="dxa"/>
            <w:gridSpan w:val="2"/>
            <w:tcBorders>
              <w:top w:val="single" w:sz="4" w:space="0" w:color="auto"/>
            </w:tcBorders>
            <w:shd w:val="clear" w:color="auto" w:fill="FFFFFF"/>
          </w:tcPr>
          <w:p w14:paraId="056E8797" w14:textId="77777777" w:rsidR="00A96746" w:rsidRPr="00580E46" w:rsidRDefault="00A96746" w:rsidP="006B7FB7">
            <w:pPr>
              <w:jc w:val="center"/>
              <w:rPr>
                <w:rFonts w:ascii="Times New Roman" w:hAnsi="Times New Roman" w:cs="Times New Roman"/>
                <w:sz w:val="24"/>
                <w:szCs w:val="24"/>
                <w:lang w:eastAsia="uk-UA"/>
              </w:rPr>
            </w:pPr>
          </w:p>
        </w:tc>
      </w:tr>
    </w:tbl>
    <w:p w14:paraId="493F2F8E" w14:textId="131340CD" w:rsidR="00FD739B" w:rsidRPr="00580E46" w:rsidRDefault="006B7FB7" w:rsidP="005B7F17">
      <w:pPr>
        <w:tabs>
          <w:tab w:val="left" w:pos="426"/>
          <w:tab w:val="left" w:pos="13892"/>
        </w:tabs>
        <w:spacing w:before="120" w:after="120"/>
        <w:jc w:val="both"/>
        <w:rPr>
          <w:rFonts w:ascii="Times New Roman" w:hAnsi="Times New Roman" w:cs="Times New Roman"/>
          <w:bCs/>
        </w:rPr>
      </w:pPr>
      <w:r w:rsidRPr="00580E46">
        <w:rPr>
          <w:rFonts w:ascii="Times New Roman" w:hAnsi="Times New Roman" w:cs="Times New Roman"/>
          <w:bCs/>
        </w:rPr>
        <w:t>5</w:t>
      </w:r>
      <w:r w:rsidR="001739C3" w:rsidRPr="00580E46">
        <w:rPr>
          <w:rFonts w:ascii="Times New Roman" w:hAnsi="Times New Roman" w:cs="Times New Roman"/>
          <w:bCs/>
        </w:rPr>
        <w:t>. Місцезнаходження</w:t>
      </w:r>
      <w:r w:rsidR="00874186" w:rsidRPr="00580E46">
        <w:rPr>
          <w:rFonts w:ascii="Times New Roman" w:hAnsi="Times New Roman" w:cs="Times New Roman"/>
          <w:bCs/>
        </w:rPr>
        <w:t xml:space="preserve"> суб’єкта (для фізичної особи – підприємця – </w:t>
      </w:r>
      <w:r w:rsidR="00FD739B" w:rsidRPr="00580E46">
        <w:rPr>
          <w:rFonts w:ascii="Times New Roman" w:hAnsi="Times New Roman" w:cs="Times New Roman"/>
          <w:bCs/>
        </w:rPr>
        <w:t xml:space="preserve">адреса </w:t>
      </w:r>
      <w:r w:rsidR="00421DB3" w:rsidRPr="00580E46">
        <w:rPr>
          <w:rFonts w:ascii="Times New Roman" w:hAnsi="Times New Roman" w:cs="Times New Roman"/>
          <w:bCs/>
        </w:rPr>
        <w:br/>
      </w:r>
      <w:r w:rsidR="00FD739B" w:rsidRPr="00580E46">
        <w:rPr>
          <w:rFonts w:ascii="Times New Roman" w:hAnsi="Times New Roman" w:cs="Times New Roman"/>
          <w:bCs/>
        </w:rPr>
        <w:t>зареєстрованого</w:t>
      </w:r>
      <w:r w:rsidR="00421DB3" w:rsidRPr="00580E46">
        <w:rPr>
          <w:rFonts w:ascii="Times New Roman" w:hAnsi="Times New Roman" w:cs="Times New Roman"/>
          <w:bCs/>
        </w:rPr>
        <w:t xml:space="preserve"> </w:t>
      </w:r>
      <w:r w:rsidR="00FD739B" w:rsidRPr="00580E46">
        <w:rPr>
          <w:rFonts w:ascii="Times New Roman" w:hAnsi="Times New Roman" w:cs="Times New Roman"/>
          <w:bCs/>
        </w:rPr>
        <w:t>/</w:t>
      </w:r>
      <w:r w:rsidR="00421DB3" w:rsidRPr="00580E46">
        <w:rPr>
          <w:rFonts w:ascii="Times New Roman" w:hAnsi="Times New Roman" w:cs="Times New Roman"/>
          <w:bCs/>
        </w:rPr>
        <w:t xml:space="preserve"> </w:t>
      </w:r>
      <w:r w:rsidR="00FD739B" w:rsidRPr="00580E46">
        <w:rPr>
          <w:rFonts w:ascii="Times New Roman" w:hAnsi="Times New Roman" w:cs="Times New Roman"/>
          <w:bCs/>
        </w:rPr>
        <w:t>задекларованого місця проживання (перебування)</w:t>
      </w:r>
      <w:r w:rsidR="00874186" w:rsidRPr="00580E46">
        <w:rPr>
          <w:rFonts w:ascii="Times New Roman" w:hAnsi="Times New Roman" w:cs="Times New Roman"/>
          <w:bCs/>
        </w:rPr>
        <w:t>)</w:t>
      </w:r>
      <w:r w:rsidR="00FD739B" w:rsidRPr="00580E46">
        <w:rPr>
          <w:rFonts w:ascii="Times New Roman" w:hAnsi="Times New Roman" w:cs="Times New Roman"/>
          <w:bCs/>
        </w:rPr>
        <w:t xml:space="preserve"> </w:t>
      </w:r>
    </w:p>
    <w:tbl>
      <w:tblPr>
        <w:tblStyle w:val="af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80E46" w:rsidRPr="00580E46" w14:paraId="78955E5F" w14:textId="77777777" w:rsidTr="00CB20F3">
        <w:tc>
          <w:tcPr>
            <w:tcW w:w="9629" w:type="dxa"/>
          </w:tcPr>
          <w:p w14:paraId="2DB44A5B" w14:textId="77777777" w:rsidR="006D57F8" w:rsidRPr="00580E46" w:rsidRDefault="006D57F8" w:rsidP="000A7656">
            <w:pPr>
              <w:spacing w:before="120" w:after="120"/>
              <w:jc w:val="both"/>
              <w:rPr>
                <w:rFonts w:ascii="Times New Roman" w:hAnsi="Times New Roman" w:cs="Times New Roman"/>
                <w:bCs/>
                <w:sz w:val="32"/>
              </w:rPr>
            </w:pPr>
          </w:p>
        </w:tc>
      </w:tr>
    </w:tbl>
    <w:p w14:paraId="073E8A33" w14:textId="4F6A2784" w:rsidR="00CB20F3" w:rsidRPr="00580E46" w:rsidRDefault="00CB20F3" w:rsidP="005B2A44">
      <w:pPr>
        <w:pBdr>
          <w:top w:val="nil"/>
          <w:left w:val="nil"/>
          <w:bottom w:val="nil"/>
          <w:right w:val="nil"/>
          <w:between w:val="nil"/>
        </w:pBdr>
        <w:spacing w:line="216" w:lineRule="auto"/>
        <w:ind w:left="-142"/>
        <w:jc w:val="center"/>
        <w:rPr>
          <w:sz w:val="20"/>
          <w:szCs w:val="24"/>
        </w:rPr>
      </w:pPr>
      <w:r w:rsidRPr="00580E46">
        <w:rPr>
          <w:sz w:val="20"/>
          <w:szCs w:val="24"/>
        </w:rPr>
        <w:t>(</w:t>
      </w:r>
      <w:r w:rsidR="00322B3F" w:rsidRPr="00580E46">
        <w:rPr>
          <w:sz w:val="20"/>
          <w:szCs w:val="24"/>
        </w:rPr>
        <w:t>Автономна Республіка Крим</w:t>
      </w:r>
      <w:r w:rsidR="004C7027" w:rsidRPr="00580E46">
        <w:rPr>
          <w:sz w:val="20"/>
          <w:szCs w:val="24"/>
        </w:rPr>
        <w:t xml:space="preserve"> /</w:t>
      </w:r>
      <w:r w:rsidR="00322B3F" w:rsidRPr="00580E46">
        <w:rPr>
          <w:sz w:val="20"/>
          <w:szCs w:val="24"/>
        </w:rPr>
        <w:t xml:space="preserve"> </w:t>
      </w:r>
      <w:r w:rsidR="004C7027" w:rsidRPr="00580E46">
        <w:rPr>
          <w:sz w:val="20"/>
          <w:szCs w:val="24"/>
        </w:rPr>
        <w:t>область /</w:t>
      </w:r>
      <w:r w:rsidR="00322B3F" w:rsidRPr="00580E46">
        <w:t xml:space="preserve"> </w:t>
      </w:r>
      <w:r w:rsidR="00322B3F" w:rsidRPr="00580E46">
        <w:rPr>
          <w:sz w:val="20"/>
          <w:szCs w:val="24"/>
        </w:rPr>
        <w:t>місто із спеціальним статусом,</w:t>
      </w:r>
      <w:r w:rsidRPr="00580E46">
        <w:rPr>
          <w:sz w:val="20"/>
          <w:szCs w:val="24"/>
        </w:rPr>
        <w:t xml:space="preserve"> район, населений пункт</w:t>
      </w:r>
      <w:r w:rsidR="007454C5" w:rsidRPr="00580E46">
        <w:rPr>
          <w:sz w:val="20"/>
          <w:szCs w:val="24"/>
        </w:rPr>
        <w:t xml:space="preserve"> (крім м. Київ</w:t>
      </w:r>
      <w:r w:rsidR="00C77BE5" w:rsidRPr="00580E46">
        <w:rPr>
          <w:sz w:val="20"/>
          <w:szCs w:val="24"/>
        </w:rPr>
        <w:t xml:space="preserve"> та м. Севастоп</w:t>
      </w:r>
      <w:r w:rsidR="007454C5" w:rsidRPr="00580E46">
        <w:rPr>
          <w:sz w:val="20"/>
          <w:szCs w:val="24"/>
        </w:rPr>
        <w:t>оль</w:t>
      </w:r>
      <w:r w:rsidR="00C77BE5" w:rsidRPr="00580E46">
        <w:rPr>
          <w:sz w:val="20"/>
          <w:szCs w:val="24"/>
        </w:rPr>
        <w:t>)</w:t>
      </w:r>
      <w:r w:rsidRPr="00580E46">
        <w:rPr>
          <w:sz w:val="20"/>
          <w:szCs w:val="24"/>
        </w:rPr>
        <w:t>, вулиця, провулок тощо, будинок, корпус, офіс / квартира)</w:t>
      </w:r>
    </w:p>
    <w:p w14:paraId="11A3503E" w14:textId="0DDE8A63" w:rsidR="00CE0285" w:rsidRPr="00580E46" w:rsidRDefault="00CD44E6" w:rsidP="005B7F17">
      <w:pPr>
        <w:spacing w:before="120" w:after="120"/>
        <w:jc w:val="both"/>
        <w:rPr>
          <w:rFonts w:ascii="Times New Roman" w:hAnsi="Times New Roman" w:cs="Times New Roman"/>
          <w:bCs/>
          <w:lang w:val="en-US"/>
        </w:rPr>
      </w:pPr>
      <w:r w:rsidRPr="00580E46">
        <w:rPr>
          <w:rFonts w:ascii="Times New Roman" w:hAnsi="Times New Roman" w:cs="Times New Roman"/>
          <w:bCs/>
        </w:rPr>
        <w:t>6</w:t>
      </w:r>
      <w:r w:rsidR="00CE0285" w:rsidRPr="00580E46">
        <w:rPr>
          <w:rFonts w:ascii="Times New Roman" w:hAnsi="Times New Roman" w:cs="Times New Roman"/>
          <w:bCs/>
        </w:rPr>
        <w:t>. Реєстраційний номер ліцензії</w:t>
      </w:r>
      <w:r w:rsidR="00700D17" w:rsidRPr="00580E46">
        <w:rPr>
          <w:rFonts w:ascii="Times New Roman" w:hAnsi="Times New Roman" w:cs="Times New Roman"/>
          <w:bCs/>
          <w:vertAlign w:val="superscript"/>
          <w:lang w:val="en-US"/>
        </w:rPr>
        <w:t>2</w:t>
      </w:r>
    </w:p>
    <w:tbl>
      <w:tblPr>
        <w:tblW w:w="505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580E46" w:rsidRPr="00580E46" w14:paraId="535DCCC5" w14:textId="77777777" w:rsidTr="000979D6">
        <w:trPr>
          <w:trHeight w:val="237"/>
        </w:trPr>
        <w:tc>
          <w:tcPr>
            <w:tcW w:w="5000" w:type="pct"/>
            <w:tcBorders>
              <w:bottom w:val="single" w:sz="4" w:space="0" w:color="auto"/>
            </w:tcBorders>
          </w:tcPr>
          <w:p w14:paraId="414A1D96" w14:textId="698F2AF3" w:rsidR="00E95735" w:rsidRPr="00580E46" w:rsidRDefault="00E95735" w:rsidP="001F6B0D">
            <w:pPr>
              <w:tabs>
                <w:tab w:val="left" w:pos="13892"/>
              </w:tabs>
              <w:spacing w:before="80" w:after="80"/>
              <w:ind w:left="-82"/>
              <w:rPr>
                <w:rFonts w:ascii="Times New Roman" w:hAnsi="Times New Roman" w:cs="Times New Roman"/>
                <w:bCs/>
                <w:sz w:val="32"/>
              </w:rPr>
            </w:pPr>
          </w:p>
        </w:tc>
      </w:tr>
      <w:tr w:rsidR="00580E46" w:rsidRPr="00580E46" w14:paraId="6E0EF781" w14:textId="77777777" w:rsidTr="000979D6">
        <w:trPr>
          <w:trHeight w:val="237"/>
        </w:trPr>
        <w:tc>
          <w:tcPr>
            <w:tcW w:w="5000" w:type="pct"/>
            <w:tcBorders>
              <w:bottom w:val="single" w:sz="4" w:space="0" w:color="auto"/>
            </w:tcBorders>
          </w:tcPr>
          <w:p w14:paraId="43C8165E" w14:textId="78582F7F" w:rsidR="00E95735" w:rsidRPr="00580E46" w:rsidRDefault="00E95735" w:rsidP="00CD44E6">
            <w:pPr>
              <w:tabs>
                <w:tab w:val="left" w:pos="13892"/>
              </w:tabs>
              <w:spacing w:before="80" w:after="80"/>
              <w:rPr>
                <w:rFonts w:ascii="Times New Roman" w:hAnsi="Times New Roman" w:cs="Times New Roman"/>
                <w:bCs/>
                <w:sz w:val="32"/>
              </w:rPr>
            </w:pPr>
          </w:p>
        </w:tc>
      </w:tr>
    </w:tbl>
    <w:p w14:paraId="048AFAF9" w14:textId="59405D77" w:rsidR="005B2A44" w:rsidRPr="00580E46" w:rsidRDefault="005B2A44" w:rsidP="00DE06A2">
      <w:pPr>
        <w:spacing w:before="120" w:after="60"/>
        <w:jc w:val="both"/>
        <w:rPr>
          <w:sz w:val="12"/>
        </w:rPr>
      </w:pPr>
      <w:r w:rsidRPr="00580E46">
        <w:rPr>
          <w:rFonts w:ascii="Times New Roman" w:hAnsi="Times New Roman" w:cs="Times New Roman"/>
          <w:bCs/>
        </w:rPr>
        <w:t>7. Ознака виду діяльності суб’єкта господарювання</w:t>
      </w:r>
    </w:p>
    <w:p w14:paraId="676C8B04" w14:textId="030AAD16" w:rsidR="005B2A44" w:rsidRPr="00580E46" w:rsidRDefault="005B2A44">
      <w:pPr>
        <w:rPr>
          <w:sz w:val="12"/>
        </w:rPr>
      </w:pPr>
    </w:p>
    <w:tbl>
      <w:tblPr>
        <w:tblpPr w:leftFromText="180" w:rightFromText="180" w:vertAnchor="text" w:tblpX="40" w:tblpY="1"/>
        <w:tblOverlap w:val="never"/>
        <w:tblW w:w="9662" w:type="dxa"/>
        <w:tblLook w:val="04A0" w:firstRow="1" w:lastRow="0" w:firstColumn="1" w:lastColumn="0" w:noHBand="0" w:noVBand="1"/>
      </w:tblPr>
      <w:tblGrid>
        <w:gridCol w:w="9322"/>
        <w:gridCol w:w="340"/>
      </w:tblGrid>
      <w:tr w:rsidR="00580E46" w:rsidRPr="00580E46" w14:paraId="510D06F0" w14:textId="77777777" w:rsidTr="00812015">
        <w:trPr>
          <w:trHeight w:val="340"/>
        </w:trPr>
        <w:tc>
          <w:tcPr>
            <w:tcW w:w="9322" w:type="dxa"/>
            <w:vMerge w:val="restart"/>
            <w:tcBorders>
              <w:right w:val="single" w:sz="4" w:space="0" w:color="auto"/>
            </w:tcBorders>
          </w:tcPr>
          <w:p w14:paraId="6BA04976" w14:textId="55531D36" w:rsidR="005B2A44" w:rsidRPr="00580E46" w:rsidRDefault="005B2A44" w:rsidP="005B2A44">
            <w:pPr>
              <w:tabs>
                <w:tab w:val="left" w:pos="426"/>
              </w:tabs>
              <w:spacing w:line="216" w:lineRule="auto"/>
              <w:jc w:val="both"/>
              <w:rPr>
                <w:rFonts w:ascii="Times New Roman" w:hAnsi="Times New Roman" w:cs="Times New Roman"/>
                <w:sz w:val="24"/>
              </w:rPr>
            </w:pPr>
            <w:r w:rsidRPr="00580E46">
              <w:rPr>
                <w:rFonts w:ascii="Times New Roman" w:hAnsi="Times New Roman" w:cs="Times New Roman"/>
                <w:sz w:val="24"/>
              </w:rPr>
              <w:t>1 – виробник спирту етилового, спиртових дистилятів, біоетанолу, алкогольних напоїв, для виробництва яких використовується спирт етиловий, спиртовий дистилят</w:t>
            </w:r>
          </w:p>
        </w:tc>
        <w:tc>
          <w:tcPr>
            <w:tcW w:w="340" w:type="dxa"/>
            <w:tcBorders>
              <w:top w:val="single" w:sz="4" w:space="0" w:color="auto"/>
              <w:left w:val="single" w:sz="4" w:space="0" w:color="auto"/>
              <w:bottom w:val="single" w:sz="4" w:space="0" w:color="auto"/>
              <w:right w:val="single" w:sz="4" w:space="0" w:color="auto"/>
            </w:tcBorders>
          </w:tcPr>
          <w:p w14:paraId="7F2F34E4" w14:textId="77777777" w:rsidR="005B2A44" w:rsidRPr="00580E46" w:rsidRDefault="005B2A44" w:rsidP="00812015">
            <w:pPr>
              <w:tabs>
                <w:tab w:val="left" w:pos="13892"/>
              </w:tabs>
              <w:ind w:right="-284"/>
              <w:rPr>
                <w:rFonts w:ascii="Times New Roman" w:eastAsia="Calibri" w:hAnsi="Times New Roman" w:cs="Times New Roman"/>
                <w:lang w:eastAsia="uk-UA"/>
              </w:rPr>
            </w:pPr>
          </w:p>
        </w:tc>
      </w:tr>
      <w:tr w:rsidR="00580E46" w:rsidRPr="00580E46" w14:paraId="6CD95AE5" w14:textId="77777777" w:rsidTr="005B2A44">
        <w:trPr>
          <w:trHeight w:val="70"/>
        </w:trPr>
        <w:tc>
          <w:tcPr>
            <w:tcW w:w="9322" w:type="dxa"/>
            <w:vMerge/>
          </w:tcPr>
          <w:p w14:paraId="7BD0059E" w14:textId="77777777" w:rsidR="005B2A44" w:rsidRPr="00580E46" w:rsidRDefault="005B2A44" w:rsidP="00812015">
            <w:pPr>
              <w:tabs>
                <w:tab w:val="left" w:pos="426"/>
              </w:tabs>
              <w:jc w:val="both"/>
              <w:rPr>
                <w:rFonts w:ascii="Times New Roman" w:eastAsia="Calibri" w:hAnsi="Times New Roman" w:cs="Times New Roman"/>
                <w:sz w:val="24"/>
                <w:lang w:eastAsia="uk-UA"/>
              </w:rPr>
            </w:pPr>
          </w:p>
        </w:tc>
        <w:tc>
          <w:tcPr>
            <w:tcW w:w="340" w:type="dxa"/>
            <w:tcBorders>
              <w:top w:val="single" w:sz="4" w:space="0" w:color="auto"/>
            </w:tcBorders>
          </w:tcPr>
          <w:p w14:paraId="767475D5" w14:textId="77777777" w:rsidR="005B2A44" w:rsidRPr="00580E46" w:rsidRDefault="005B2A44" w:rsidP="00812015">
            <w:pPr>
              <w:tabs>
                <w:tab w:val="left" w:pos="13892"/>
              </w:tabs>
              <w:ind w:right="-284"/>
              <w:rPr>
                <w:rFonts w:ascii="Times New Roman" w:eastAsia="Calibri" w:hAnsi="Times New Roman" w:cs="Times New Roman"/>
                <w:lang w:eastAsia="uk-UA"/>
              </w:rPr>
            </w:pPr>
          </w:p>
        </w:tc>
      </w:tr>
      <w:tr w:rsidR="00580E46" w:rsidRPr="00580E46" w14:paraId="31FF1C6C" w14:textId="77777777" w:rsidTr="00812015">
        <w:trPr>
          <w:trHeight w:val="340"/>
        </w:trPr>
        <w:tc>
          <w:tcPr>
            <w:tcW w:w="9322" w:type="dxa"/>
            <w:vMerge w:val="restart"/>
            <w:tcBorders>
              <w:right w:val="single" w:sz="4" w:space="0" w:color="auto"/>
            </w:tcBorders>
          </w:tcPr>
          <w:p w14:paraId="69810065" w14:textId="78461F12" w:rsidR="005B2A44" w:rsidRPr="00580E46" w:rsidRDefault="005B2A44" w:rsidP="00DE06A2">
            <w:pPr>
              <w:tabs>
                <w:tab w:val="left" w:pos="426"/>
              </w:tabs>
              <w:spacing w:before="120" w:after="60" w:line="216" w:lineRule="auto"/>
              <w:jc w:val="both"/>
              <w:rPr>
                <w:rFonts w:ascii="Times New Roman" w:eastAsia="Calibri" w:hAnsi="Times New Roman" w:cs="Times New Roman"/>
                <w:sz w:val="24"/>
                <w:lang w:eastAsia="uk-UA"/>
              </w:rPr>
            </w:pPr>
            <w:r w:rsidRPr="00580E46">
              <w:rPr>
                <w:rFonts w:ascii="Times New Roman" w:eastAsia="Calibri" w:hAnsi="Times New Roman" w:cs="Times New Roman"/>
                <w:sz w:val="24"/>
                <w:lang w:eastAsia="uk-UA"/>
              </w:rPr>
              <w:t xml:space="preserve">2 – </w:t>
            </w:r>
            <w:r w:rsidRPr="00580E46">
              <w:rPr>
                <w:rFonts w:ascii="Times New Roman" w:hAnsi="Times New Roman" w:cs="Times New Roman"/>
                <w:sz w:val="24"/>
              </w:rPr>
              <w:t>суб’єкт господарювання, що використовує спирт етиловий для виробництва продукції хімічного і технічного призначення, парфумерно-косметичної продукції, оцту з харчової сировини</w:t>
            </w:r>
          </w:p>
        </w:tc>
        <w:tc>
          <w:tcPr>
            <w:tcW w:w="340" w:type="dxa"/>
            <w:tcBorders>
              <w:top w:val="single" w:sz="4" w:space="0" w:color="auto"/>
              <w:left w:val="single" w:sz="4" w:space="0" w:color="auto"/>
              <w:bottom w:val="single" w:sz="4" w:space="0" w:color="auto"/>
              <w:right w:val="single" w:sz="4" w:space="0" w:color="auto"/>
            </w:tcBorders>
          </w:tcPr>
          <w:p w14:paraId="14F9109D" w14:textId="77777777" w:rsidR="005B2A44" w:rsidRPr="00580E46" w:rsidRDefault="005B2A44" w:rsidP="00812015">
            <w:pPr>
              <w:tabs>
                <w:tab w:val="left" w:pos="13892"/>
              </w:tabs>
              <w:ind w:right="-284"/>
              <w:rPr>
                <w:rFonts w:ascii="Times New Roman" w:eastAsia="Calibri" w:hAnsi="Times New Roman" w:cs="Times New Roman"/>
                <w:lang w:eastAsia="uk-UA"/>
              </w:rPr>
            </w:pPr>
          </w:p>
        </w:tc>
      </w:tr>
      <w:tr w:rsidR="00580E46" w:rsidRPr="00580E46" w14:paraId="7296A89E" w14:textId="77777777" w:rsidTr="005B2A44">
        <w:trPr>
          <w:trHeight w:val="119"/>
        </w:trPr>
        <w:tc>
          <w:tcPr>
            <w:tcW w:w="9322" w:type="dxa"/>
            <w:vMerge/>
          </w:tcPr>
          <w:p w14:paraId="22F2165B" w14:textId="77777777" w:rsidR="005B2A44" w:rsidRPr="00580E46" w:rsidRDefault="005B2A44" w:rsidP="00812015">
            <w:pPr>
              <w:tabs>
                <w:tab w:val="left" w:pos="426"/>
              </w:tabs>
              <w:jc w:val="both"/>
              <w:rPr>
                <w:rFonts w:ascii="Times New Roman" w:eastAsia="Calibri" w:hAnsi="Times New Roman" w:cs="Times New Roman"/>
                <w:sz w:val="24"/>
                <w:lang w:eastAsia="uk-UA"/>
              </w:rPr>
            </w:pPr>
          </w:p>
        </w:tc>
        <w:tc>
          <w:tcPr>
            <w:tcW w:w="340" w:type="dxa"/>
            <w:tcBorders>
              <w:top w:val="single" w:sz="4" w:space="0" w:color="auto"/>
              <w:bottom w:val="single" w:sz="4" w:space="0" w:color="auto"/>
            </w:tcBorders>
          </w:tcPr>
          <w:p w14:paraId="3C506099" w14:textId="77777777" w:rsidR="005B2A44" w:rsidRPr="00580E46" w:rsidRDefault="005B2A44" w:rsidP="00812015">
            <w:pPr>
              <w:tabs>
                <w:tab w:val="left" w:pos="13892"/>
              </w:tabs>
              <w:ind w:right="-284"/>
              <w:rPr>
                <w:rFonts w:ascii="Times New Roman" w:eastAsia="Calibri" w:hAnsi="Times New Roman" w:cs="Times New Roman"/>
                <w:lang w:eastAsia="uk-UA"/>
              </w:rPr>
            </w:pPr>
          </w:p>
        </w:tc>
      </w:tr>
      <w:tr w:rsidR="00580E46" w:rsidRPr="00580E46" w14:paraId="08B9A3B3" w14:textId="77777777" w:rsidTr="00812015">
        <w:trPr>
          <w:trHeight w:val="340"/>
        </w:trPr>
        <w:tc>
          <w:tcPr>
            <w:tcW w:w="9322" w:type="dxa"/>
            <w:vMerge w:val="restart"/>
            <w:tcBorders>
              <w:right w:val="single" w:sz="4" w:space="0" w:color="auto"/>
            </w:tcBorders>
          </w:tcPr>
          <w:p w14:paraId="18CFA9D7" w14:textId="34CF7320" w:rsidR="005B2A44" w:rsidRPr="00580E46" w:rsidRDefault="005B2A44" w:rsidP="00DE06A2">
            <w:pPr>
              <w:tabs>
                <w:tab w:val="left" w:pos="426"/>
              </w:tabs>
              <w:spacing w:before="120" w:after="60" w:line="216" w:lineRule="auto"/>
              <w:jc w:val="both"/>
              <w:rPr>
                <w:rFonts w:ascii="Times New Roman" w:hAnsi="Times New Roman" w:cs="Times New Roman"/>
                <w:sz w:val="24"/>
              </w:rPr>
            </w:pPr>
            <w:r w:rsidRPr="00580E46">
              <w:rPr>
                <w:rFonts w:ascii="Times New Roman" w:hAnsi="Times New Roman" w:cs="Times New Roman"/>
                <w:sz w:val="24"/>
              </w:rPr>
              <w:t>3 – суб’єкт господарювання, що використовує алкогольні напої для виробництва харчових продуктів (крім виробництва алкогольних напоїв)</w:t>
            </w:r>
          </w:p>
        </w:tc>
        <w:tc>
          <w:tcPr>
            <w:tcW w:w="340" w:type="dxa"/>
            <w:tcBorders>
              <w:top w:val="single" w:sz="4" w:space="0" w:color="auto"/>
              <w:left w:val="single" w:sz="4" w:space="0" w:color="auto"/>
              <w:bottom w:val="single" w:sz="4" w:space="0" w:color="auto"/>
              <w:right w:val="single" w:sz="4" w:space="0" w:color="auto"/>
            </w:tcBorders>
          </w:tcPr>
          <w:p w14:paraId="71B35B12" w14:textId="77777777" w:rsidR="005B2A44" w:rsidRPr="00580E46" w:rsidRDefault="005B2A44" w:rsidP="00812015">
            <w:pPr>
              <w:tabs>
                <w:tab w:val="left" w:pos="13892"/>
              </w:tabs>
              <w:ind w:right="-284"/>
              <w:rPr>
                <w:rFonts w:ascii="Times New Roman" w:eastAsia="Calibri" w:hAnsi="Times New Roman" w:cs="Times New Roman"/>
                <w:lang w:eastAsia="uk-UA"/>
              </w:rPr>
            </w:pPr>
          </w:p>
        </w:tc>
      </w:tr>
      <w:tr w:rsidR="00580E46" w:rsidRPr="00580E46" w14:paraId="6AC7A6C8" w14:textId="77777777" w:rsidTr="00812015">
        <w:trPr>
          <w:trHeight w:val="340"/>
        </w:trPr>
        <w:tc>
          <w:tcPr>
            <w:tcW w:w="9322" w:type="dxa"/>
            <w:vMerge/>
          </w:tcPr>
          <w:p w14:paraId="54C9BBB4" w14:textId="77777777" w:rsidR="005B2A44" w:rsidRPr="00580E46" w:rsidRDefault="005B2A44" w:rsidP="00812015">
            <w:pPr>
              <w:tabs>
                <w:tab w:val="left" w:pos="426"/>
              </w:tabs>
              <w:jc w:val="both"/>
              <w:rPr>
                <w:rFonts w:ascii="Times New Roman" w:hAnsi="Times New Roman" w:cs="Times New Roman"/>
              </w:rPr>
            </w:pPr>
          </w:p>
        </w:tc>
        <w:tc>
          <w:tcPr>
            <w:tcW w:w="340" w:type="dxa"/>
            <w:tcBorders>
              <w:top w:val="single" w:sz="4" w:space="0" w:color="auto"/>
            </w:tcBorders>
          </w:tcPr>
          <w:p w14:paraId="5A32D2A3" w14:textId="77777777" w:rsidR="005B2A44" w:rsidRPr="00580E46" w:rsidRDefault="005B2A44" w:rsidP="00812015">
            <w:pPr>
              <w:tabs>
                <w:tab w:val="left" w:pos="13892"/>
              </w:tabs>
              <w:ind w:right="-284"/>
              <w:rPr>
                <w:rFonts w:ascii="Times New Roman" w:eastAsia="Calibri" w:hAnsi="Times New Roman" w:cs="Times New Roman"/>
                <w:lang w:eastAsia="uk-UA"/>
              </w:rPr>
            </w:pPr>
          </w:p>
        </w:tc>
      </w:tr>
      <w:tr w:rsidR="00580E46" w:rsidRPr="00580E46" w14:paraId="4862DBAD" w14:textId="77777777" w:rsidTr="00812015">
        <w:trPr>
          <w:trHeight w:val="340"/>
        </w:trPr>
        <w:tc>
          <w:tcPr>
            <w:tcW w:w="9322" w:type="dxa"/>
          </w:tcPr>
          <w:p w14:paraId="08563242" w14:textId="0475D767" w:rsidR="005B2A44" w:rsidRPr="00580E46" w:rsidRDefault="00DD0F73" w:rsidP="00944A5C">
            <w:pPr>
              <w:tabs>
                <w:tab w:val="left" w:pos="426"/>
                <w:tab w:val="left" w:pos="3227"/>
                <w:tab w:val="left" w:pos="7763"/>
              </w:tabs>
              <w:spacing w:before="120"/>
              <w:jc w:val="both"/>
              <w:rPr>
                <w:rFonts w:ascii="Times New Roman" w:hAnsi="Times New Roman" w:cs="Times New Roman"/>
              </w:rPr>
            </w:pPr>
            <w:r w:rsidRPr="00580E46">
              <w:rPr>
                <w:rFonts w:ascii="Times New Roman" w:hAnsi="Times New Roman" w:cs="Times New Roman"/>
                <w:sz w:val="20"/>
              </w:rPr>
              <w:t xml:space="preserve">У разі наявності </w:t>
            </w:r>
            <w:r w:rsidR="009D74F3" w:rsidRPr="00580E46">
              <w:rPr>
                <w:rFonts w:ascii="Times New Roman" w:hAnsi="Times New Roman" w:cs="Times New Roman"/>
                <w:sz w:val="20"/>
              </w:rPr>
              <w:t xml:space="preserve">ознаки виду діяльності у </w:t>
            </w:r>
            <w:r w:rsidR="005B2A44" w:rsidRPr="00580E46">
              <w:rPr>
                <w:rFonts w:ascii="Times New Roman" w:hAnsi="Times New Roman" w:cs="Times New Roman"/>
                <w:sz w:val="20"/>
              </w:rPr>
              <w:t xml:space="preserve">відповідній клітинці </w:t>
            </w:r>
            <w:r w:rsidR="00944A5C" w:rsidRPr="00580E46">
              <w:rPr>
                <w:rFonts w:ascii="Times New Roman" w:hAnsi="Times New Roman" w:cs="Times New Roman"/>
                <w:sz w:val="20"/>
              </w:rPr>
              <w:t>позначкою «х»</w:t>
            </w:r>
            <w:r w:rsidR="005B2A44" w:rsidRPr="00580E46">
              <w:rPr>
                <w:rFonts w:ascii="Times New Roman" w:hAnsi="Times New Roman" w:cs="Times New Roman"/>
                <w:sz w:val="20"/>
              </w:rPr>
              <w:t xml:space="preserve"> зазначається одна із </w:t>
            </w:r>
            <w:r w:rsidR="00DE06A2" w:rsidRPr="00580E46">
              <w:rPr>
                <w:rFonts w:ascii="Times New Roman" w:hAnsi="Times New Roman" w:cs="Times New Roman"/>
                <w:sz w:val="20"/>
              </w:rPr>
              <w:t>трьох</w:t>
            </w:r>
            <w:r w:rsidR="009D74F3" w:rsidRPr="00580E46">
              <w:rPr>
                <w:rFonts w:ascii="Times New Roman" w:hAnsi="Times New Roman" w:cs="Times New Roman"/>
                <w:sz w:val="20"/>
              </w:rPr>
              <w:t xml:space="preserve"> ознак.</w:t>
            </w:r>
          </w:p>
        </w:tc>
        <w:tc>
          <w:tcPr>
            <w:tcW w:w="340" w:type="dxa"/>
          </w:tcPr>
          <w:p w14:paraId="6DD2BB28" w14:textId="77777777" w:rsidR="005B2A44" w:rsidRPr="00580E46" w:rsidRDefault="005B2A44" w:rsidP="00812015">
            <w:pPr>
              <w:tabs>
                <w:tab w:val="left" w:pos="13892"/>
              </w:tabs>
              <w:ind w:right="-284"/>
              <w:rPr>
                <w:rFonts w:ascii="Times New Roman" w:eastAsia="Calibri" w:hAnsi="Times New Roman" w:cs="Times New Roman"/>
                <w:lang w:eastAsia="uk-UA"/>
              </w:rPr>
            </w:pPr>
          </w:p>
        </w:tc>
      </w:tr>
    </w:tbl>
    <w:p w14:paraId="07757293" w14:textId="7670E805" w:rsidR="005B2A44" w:rsidRPr="00580E46" w:rsidRDefault="005B2A44">
      <w:pPr>
        <w:rPr>
          <w:sz w:val="12"/>
        </w:rPr>
      </w:pPr>
    </w:p>
    <w:p w14:paraId="20A56750" w14:textId="48D68254" w:rsidR="00483835" w:rsidRPr="00580E46" w:rsidRDefault="00483835" w:rsidP="00126948">
      <w:pPr>
        <w:tabs>
          <w:tab w:val="left" w:pos="426"/>
        </w:tabs>
        <w:spacing w:before="120" w:after="120"/>
        <w:jc w:val="both"/>
        <w:rPr>
          <w:shd w:val="clear" w:color="auto" w:fill="FFFFFF"/>
        </w:rPr>
      </w:pPr>
      <w:r w:rsidRPr="00580E46">
        <w:rPr>
          <w:rFonts w:ascii="Times New Roman" w:hAnsi="Times New Roman" w:cs="Times New Roman"/>
          <w:bCs/>
        </w:rPr>
        <w:t xml:space="preserve">8. Відмітка про </w:t>
      </w:r>
      <w:r w:rsidRPr="00580E46">
        <w:rPr>
          <w:shd w:val="clear" w:color="auto" w:fill="FFFFFF"/>
        </w:rPr>
        <w:t xml:space="preserve">особливості </w:t>
      </w:r>
      <w:r w:rsidR="006A5076" w:rsidRPr="00580E46">
        <w:rPr>
          <w:rFonts w:ascii="Times New Roman" w:hAnsi="Times New Roman" w:cs="Times New Roman"/>
          <w:bCs/>
          <w:sz w:val="26"/>
          <w:szCs w:val="26"/>
        </w:rPr>
        <w:t>виду діяльності:</w:t>
      </w:r>
    </w:p>
    <w:tbl>
      <w:tblPr>
        <w:tblW w:w="5155" w:type="pct"/>
        <w:tblLook w:val="04A0" w:firstRow="1" w:lastRow="0" w:firstColumn="1" w:lastColumn="0" w:noHBand="0" w:noVBand="1"/>
      </w:tblPr>
      <w:tblGrid>
        <w:gridCol w:w="342"/>
        <w:gridCol w:w="4839"/>
        <w:gridCol w:w="342"/>
        <w:gridCol w:w="4410"/>
      </w:tblGrid>
      <w:tr w:rsidR="00580E46" w:rsidRPr="00580E46" w14:paraId="5B948E76" w14:textId="77777777" w:rsidTr="00D018AA">
        <w:trPr>
          <w:trHeight w:val="165"/>
        </w:trPr>
        <w:tc>
          <w:tcPr>
            <w:tcW w:w="172" w:type="pct"/>
            <w:tcBorders>
              <w:top w:val="single" w:sz="4" w:space="0" w:color="auto"/>
              <w:left w:val="single" w:sz="4" w:space="0" w:color="auto"/>
              <w:bottom w:val="single" w:sz="4" w:space="0" w:color="auto"/>
              <w:right w:val="single" w:sz="4" w:space="0" w:color="auto"/>
            </w:tcBorders>
          </w:tcPr>
          <w:p w14:paraId="2BBCFA5C" w14:textId="77777777" w:rsidR="00483835" w:rsidRPr="00580E46" w:rsidRDefault="00483835" w:rsidP="007343CF">
            <w:pPr>
              <w:tabs>
                <w:tab w:val="left" w:pos="426"/>
                <w:tab w:val="left" w:pos="3227"/>
                <w:tab w:val="left" w:pos="7763"/>
              </w:tabs>
              <w:rPr>
                <w:rFonts w:ascii="Times New Roman" w:eastAsia="Calibri" w:hAnsi="Times New Roman" w:cs="Times New Roman"/>
                <w:lang w:eastAsia="uk-UA"/>
              </w:rPr>
            </w:pPr>
          </w:p>
        </w:tc>
        <w:tc>
          <w:tcPr>
            <w:tcW w:w="2436" w:type="pct"/>
            <w:vMerge w:val="restart"/>
            <w:tcBorders>
              <w:right w:val="single" w:sz="4" w:space="0" w:color="auto"/>
            </w:tcBorders>
          </w:tcPr>
          <w:p w14:paraId="0BDD63BB" w14:textId="3076121C" w:rsidR="00483835" w:rsidRPr="00580E46" w:rsidRDefault="00F97C42" w:rsidP="007343CF">
            <w:pPr>
              <w:tabs>
                <w:tab w:val="left" w:pos="426"/>
                <w:tab w:val="left" w:pos="3227"/>
                <w:tab w:val="left" w:pos="7763"/>
              </w:tabs>
              <w:spacing w:line="216" w:lineRule="auto"/>
              <w:ind w:right="-6"/>
              <w:rPr>
                <w:rFonts w:ascii="Times New Roman" w:eastAsia="Calibri" w:hAnsi="Times New Roman" w:cs="Times New Roman"/>
                <w:b/>
                <w:bCs/>
                <w:sz w:val="24"/>
                <w:lang w:eastAsia="uk-UA"/>
              </w:rPr>
            </w:pPr>
            <w:r w:rsidRPr="00580E46">
              <w:rPr>
                <w:rFonts w:ascii="Times New Roman" w:hAnsi="Times New Roman" w:cs="Times New Roman"/>
                <w:sz w:val="24"/>
                <w:szCs w:val="24"/>
                <w:lang w:eastAsia="uk-UA"/>
              </w:rPr>
              <w:t>мале виробництво дистилятів</w:t>
            </w:r>
          </w:p>
        </w:tc>
        <w:tc>
          <w:tcPr>
            <w:tcW w:w="172" w:type="pct"/>
            <w:tcBorders>
              <w:top w:val="single" w:sz="4" w:space="0" w:color="auto"/>
              <w:left w:val="single" w:sz="4" w:space="0" w:color="auto"/>
              <w:bottom w:val="single" w:sz="4" w:space="0" w:color="auto"/>
              <w:right w:val="single" w:sz="4" w:space="0" w:color="auto"/>
            </w:tcBorders>
          </w:tcPr>
          <w:p w14:paraId="4747BB46" w14:textId="77777777" w:rsidR="00483835" w:rsidRPr="00580E46" w:rsidRDefault="00483835" w:rsidP="007343CF">
            <w:pPr>
              <w:tabs>
                <w:tab w:val="left" w:pos="426"/>
                <w:tab w:val="left" w:pos="3227"/>
                <w:tab w:val="left" w:pos="7763"/>
              </w:tabs>
              <w:ind w:right="-285"/>
              <w:rPr>
                <w:rFonts w:ascii="Times New Roman" w:eastAsia="Calibri" w:hAnsi="Times New Roman" w:cs="Times New Roman"/>
                <w:b/>
                <w:bCs/>
                <w:sz w:val="24"/>
                <w:lang w:eastAsia="uk-UA"/>
              </w:rPr>
            </w:pPr>
          </w:p>
        </w:tc>
        <w:tc>
          <w:tcPr>
            <w:tcW w:w="2220" w:type="pct"/>
            <w:vMerge w:val="restart"/>
            <w:tcBorders>
              <w:left w:val="single" w:sz="4" w:space="0" w:color="auto"/>
            </w:tcBorders>
          </w:tcPr>
          <w:p w14:paraId="25E84B11" w14:textId="5E48245B" w:rsidR="00483835" w:rsidRPr="00580E46" w:rsidRDefault="006A5076" w:rsidP="0056254F">
            <w:pPr>
              <w:tabs>
                <w:tab w:val="left" w:pos="426"/>
                <w:tab w:val="left" w:pos="3227"/>
                <w:tab w:val="left" w:pos="7763"/>
              </w:tabs>
              <w:spacing w:line="216" w:lineRule="auto"/>
              <w:ind w:right="-6"/>
              <w:rPr>
                <w:rFonts w:ascii="Times New Roman" w:eastAsia="Calibri" w:hAnsi="Times New Roman" w:cs="Times New Roman"/>
                <w:b/>
                <w:bCs/>
                <w:sz w:val="24"/>
                <w:lang w:eastAsia="uk-UA"/>
              </w:rPr>
            </w:pPr>
            <w:r w:rsidRPr="00580E46">
              <w:rPr>
                <w:rFonts w:ascii="Times New Roman" w:hAnsi="Times New Roman" w:cs="Times New Roman"/>
                <w:sz w:val="24"/>
                <w:szCs w:val="24"/>
                <w:lang w:eastAsia="uk-UA"/>
              </w:rPr>
              <w:t>отрим</w:t>
            </w:r>
            <w:r w:rsidR="0056254F" w:rsidRPr="00580E46">
              <w:rPr>
                <w:rFonts w:ascii="Times New Roman" w:hAnsi="Times New Roman" w:cs="Times New Roman"/>
                <w:sz w:val="24"/>
                <w:szCs w:val="24"/>
                <w:lang w:eastAsia="uk-UA"/>
              </w:rPr>
              <w:t>ання</w:t>
            </w:r>
            <w:r w:rsidRPr="00580E46">
              <w:rPr>
                <w:rFonts w:ascii="Times New Roman" w:hAnsi="Times New Roman" w:cs="Times New Roman"/>
                <w:sz w:val="24"/>
                <w:szCs w:val="24"/>
                <w:lang w:eastAsia="uk-UA"/>
              </w:rPr>
              <w:t xml:space="preserve"> спирт</w:t>
            </w:r>
            <w:r w:rsidR="0056254F" w:rsidRPr="00580E46">
              <w:rPr>
                <w:rFonts w:ascii="Times New Roman" w:hAnsi="Times New Roman" w:cs="Times New Roman"/>
                <w:sz w:val="24"/>
                <w:szCs w:val="24"/>
                <w:lang w:eastAsia="uk-UA"/>
              </w:rPr>
              <w:t>у</w:t>
            </w:r>
            <w:r w:rsidRPr="00580E46">
              <w:rPr>
                <w:rFonts w:ascii="Times New Roman" w:hAnsi="Times New Roman" w:cs="Times New Roman"/>
                <w:sz w:val="24"/>
                <w:szCs w:val="24"/>
                <w:lang w:eastAsia="uk-UA"/>
              </w:rPr>
              <w:t xml:space="preserve"> етилов</w:t>
            </w:r>
            <w:r w:rsidR="0056254F" w:rsidRPr="00580E46">
              <w:rPr>
                <w:rFonts w:ascii="Times New Roman" w:hAnsi="Times New Roman" w:cs="Times New Roman"/>
                <w:sz w:val="24"/>
                <w:szCs w:val="24"/>
                <w:lang w:eastAsia="uk-UA"/>
              </w:rPr>
              <w:t>ого</w:t>
            </w:r>
            <w:r w:rsidRPr="00580E46">
              <w:rPr>
                <w:rFonts w:ascii="Times New Roman" w:hAnsi="Times New Roman" w:cs="Times New Roman"/>
                <w:sz w:val="24"/>
                <w:szCs w:val="24"/>
                <w:lang w:eastAsia="uk-UA"/>
              </w:rPr>
              <w:t xml:space="preserve"> для власного споживання (власних виробничо-технологічних потреб)</w:t>
            </w:r>
          </w:p>
        </w:tc>
      </w:tr>
      <w:tr w:rsidR="00580E46" w:rsidRPr="00580E46" w14:paraId="5BA2FEDE" w14:textId="77777777" w:rsidTr="00D018AA">
        <w:trPr>
          <w:trHeight w:val="362"/>
        </w:trPr>
        <w:tc>
          <w:tcPr>
            <w:tcW w:w="172" w:type="pct"/>
            <w:tcBorders>
              <w:top w:val="single" w:sz="4" w:space="0" w:color="auto"/>
            </w:tcBorders>
          </w:tcPr>
          <w:p w14:paraId="6D2A230D" w14:textId="77777777" w:rsidR="00483835" w:rsidRPr="00580E46" w:rsidRDefault="00483835" w:rsidP="007343CF">
            <w:pPr>
              <w:tabs>
                <w:tab w:val="left" w:pos="426"/>
                <w:tab w:val="left" w:pos="3227"/>
                <w:tab w:val="left" w:pos="7763"/>
              </w:tabs>
              <w:rPr>
                <w:rFonts w:ascii="Times New Roman" w:eastAsia="Calibri" w:hAnsi="Times New Roman" w:cs="Times New Roman"/>
                <w:sz w:val="18"/>
                <w:highlight w:val="yellow"/>
                <w:lang w:eastAsia="uk-UA"/>
              </w:rPr>
            </w:pPr>
          </w:p>
        </w:tc>
        <w:tc>
          <w:tcPr>
            <w:tcW w:w="2436" w:type="pct"/>
            <w:vMerge/>
            <w:tcBorders>
              <w:left w:val="nil"/>
            </w:tcBorders>
          </w:tcPr>
          <w:p w14:paraId="048F8FEE" w14:textId="77777777" w:rsidR="00483835" w:rsidRPr="00580E46" w:rsidRDefault="00483835" w:rsidP="007343CF">
            <w:pPr>
              <w:tabs>
                <w:tab w:val="left" w:pos="426"/>
                <w:tab w:val="left" w:pos="3227"/>
                <w:tab w:val="left" w:pos="7763"/>
              </w:tabs>
              <w:rPr>
                <w:rFonts w:ascii="Times New Roman" w:eastAsia="Calibri" w:hAnsi="Times New Roman" w:cs="Times New Roman"/>
                <w:sz w:val="18"/>
                <w:highlight w:val="yellow"/>
                <w:lang w:eastAsia="uk-UA"/>
              </w:rPr>
            </w:pPr>
          </w:p>
        </w:tc>
        <w:tc>
          <w:tcPr>
            <w:tcW w:w="172" w:type="pct"/>
            <w:tcBorders>
              <w:top w:val="single" w:sz="4" w:space="0" w:color="auto"/>
            </w:tcBorders>
          </w:tcPr>
          <w:p w14:paraId="129147A6" w14:textId="77777777" w:rsidR="00483835" w:rsidRPr="00580E46" w:rsidRDefault="00483835" w:rsidP="007343CF">
            <w:pPr>
              <w:tabs>
                <w:tab w:val="left" w:pos="426"/>
                <w:tab w:val="left" w:pos="3227"/>
                <w:tab w:val="left" w:pos="7763"/>
              </w:tabs>
              <w:ind w:right="-285"/>
              <w:rPr>
                <w:rFonts w:ascii="Times New Roman" w:eastAsia="Calibri" w:hAnsi="Times New Roman" w:cs="Times New Roman"/>
                <w:b/>
                <w:bCs/>
                <w:sz w:val="18"/>
                <w:highlight w:val="yellow"/>
                <w:lang w:eastAsia="uk-UA"/>
              </w:rPr>
            </w:pPr>
          </w:p>
        </w:tc>
        <w:tc>
          <w:tcPr>
            <w:tcW w:w="2220" w:type="pct"/>
            <w:vMerge/>
            <w:tcBorders>
              <w:left w:val="nil"/>
            </w:tcBorders>
          </w:tcPr>
          <w:p w14:paraId="6A7668E5" w14:textId="77777777" w:rsidR="00483835" w:rsidRPr="00580E46" w:rsidRDefault="00483835" w:rsidP="007343CF">
            <w:pPr>
              <w:tabs>
                <w:tab w:val="left" w:pos="426"/>
                <w:tab w:val="left" w:pos="3227"/>
                <w:tab w:val="left" w:pos="7763"/>
              </w:tabs>
              <w:rPr>
                <w:rFonts w:ascii="Times New Roman" w:eastAsia="Calibri" w:hAnsi="Times New Roman" w:cs="Times New Roman"/>
                <w:highlight w:val="yellow"/>
                <w:lang w:eastAsia="uk-UA"/>
              </w:rPr>
            </w:pPr>
          </w:p>
        </w:tc>
      </w:tr>
    </w:tbl>
    <w:p w14:paraId="68F33A79" w14:textId="72417332" w:rsidR="009D74F3" w:rsidRPr="00580E46" w:rsidRDefault="009D74F3" w:rsidP="00041C55">
      <w:pPr>
        <w:tabs>
          <w:tab w:val="left" w:pos="426"/>
        </w:tabs>
        <w:spacing w:before="120" w:after="120"/>
        <w:ind w:left="142"/>
        <w:jc w:val="both"/>
        <w:rPr>
          <w:rFonts w:ascii="Times New Roman" w:hAnsi="Times New Roman" w:cs="Times New Roman"/>
          <w:bCs/>
          <w:sz w:val="20"/>
        </w:rPr>
      </w:pPr>
      <w:r w:rsidRPr="00580E46">
        <w:rPr>
          <w:rFonts w:ascii="Times New Roman" w:hAnsi="Times New Roman" w:cs="Times New Roman"/>
          <w:sz w:val="20"/>
        </w:rPr>
        <w:t xml:space="preserve">У разі наявності особливостей виду діяльності у відповідній клітинці </w:t>
      </w:r>
      <w:r w:rsidRPr="00580E46">
        <w:rPr>
          <w:rFonts w:ascii="Times New Roman" w:hAnsi="Times New Roman" w:cs="Times New Roman"/>
          <w:bCs/>
          <w:sz w:val="20"/>
        </w:rPr>
        <w:t>проставляється позначка «х».</w:t>
      </w:r>
    </w:p>
    <w:p w14:paraId="3B640848" w14:textId="362C9F97" w:rsidR="00413868" w:rsidRPr="00580E46" w:rsidRDefault="00C869B4" w:rsidP="000A7656">
      <w:pPr>
        <w:tabs>
          <w:tab w:val="left" w:pos="426"/>
        </w:tabs>
        <w:spacing w:before="120" w:after="120"/>
        <w:jc w:val="both"/>
        <w:rPr>
          <w:rFonts w:ascii="Times New Roman" w:hAnsi="Times New Roman" w:cs="Times New Roman"/>
          <w:b/>
          <w:szCs w:val="22"/>
        </w:rPr>
      </w:pPr>
      <w:r w:rsidRPr="00580E46">
        <w:rPr>
          <w:rFonts w:ascii="Times New Roman" w:hAnsi="Times New Roman" w:cs="Times New Roman"/>
          <w:b/>
          <w:bCs/>
        </w:rPr>
        <w:lastRenderedPageBreak/>
        <w:t>ІІІ</w:t>
      </w:r>
      <w:r w:rsidR="00474F4C" w:rsidRPr="00580E46">
        <w:rPr>
          <w:rFonts w:ascii="Times New Roman" w:hAnsi="Times New Roman" w:cs="Times New Roman"/>
          <w:b/>
          <w:bCs/>
        </w:rPr>
        <w:t>.</w:t>
      </w:r>
      <w:r w:rsidR="00171187" w:rsidRPr="00580E46">
        <w:rPr>
          <w:rFonts w:ascii="Times New Roman" w:eastAsia="Calibri" w:hAnsi="Times New Roman" w:cs="Times New Roman"/>
          <w:b/>
          <w:bCs/>
          <w:lang w:eastAsia="uk-UA"/>
        </w:rPr>
        <w:t xml:space="preserve"> Відомості про м</w:t>
      </w:r>
      <w:r w:rsidR="0000289A" w:rsidRPr="00580E46">
        <w:rPr>
          <w:rFonts w:ascii="Times New Roman" w:eastAsia="Calibri" w:hAnsi="Times New Roman" w:cs="Times New Roman"/>
          <w:b/>
          <w:bCs/>
          <w:lang w:eastAsia="uk-UA"/>
        </w:rPr>
        <w:t>ісц</w:t>
      </w:r>
      <w:r w:rsidR="00BB384B" w:rsidRPr="00580E46">
        <w:rPr>
          <w:rFonts w:ascii="Times New Roman" w:eastAsia="Calibri" w:hAnsi="Times New Roman" w:cs="Times New Roman"/>
          <w:b/>
          <w:bCs/>
          <w:lang w:eastAsia="uk-UA"/>
        </w:rPr>
        <w:t>е</w:t>
      </w:r>
      <w:r w:rsidR="0000289A" w:rsidRPr="00580E46">
        <w:rPr>
          <w:rFonts w:ascii="Times New Roman" w:eastAsia="Calibri" w:hAnsi="Times New Roman" w:cs="Times New Roman"/>
          <w:b/>
          <w:bCs/>
          <w:lang w:eastAsia="uk-UA"/>
        </w:rPr>
        <w:t xml:space="preserve"> зберігання</w:t>
      </w:r>
      <w:r w:rsidR="0085592C" w:rsidRPr="00580E46">
        <w:rPr>
          <w:rFonts w:ascii="Times New Roman" w:hAnsi="Times New Roman" w:cs="Times New Roman"/>
          <w:b/>
          <w:sz w:val="20"/>
          <w:szCs w:val="22"/>
        </w:rPr>
        <w:t xml:space="preserve"> </w:t>
      </w:r>
      <w:r w:rsidR="00B422C2" w:rsidRPr="00580E46">
        <w:rPr>
          <w:rFonts w:ascii="Times New Roman" w:hAnsi="Times New Roman" w:cs="Times New Roman"/>
          <w:b/>
          <w:szCs w:val="22"/>
        </w:rPr>
        <w:t>товару</w:t>
      </w:r>
      <w:r w:rsidRPr="00580E46">
        <w:rPr>
          <w:rFonts w:ascii="Times New Roman" w:hAnsi="Times New Roman" w:cs="Times New Roman"/>
          <w:b/>
          <w:szCs w:val="22"/>
        </w:rPr>
        <w:t xml:space="preserve"> (продукції)</w:t>
      </w:r>
    </w:p>
    <w:p w14:paraId="369B4118" w14:textId="1E14C484" w:rsidR="006D57F8" w:rsidRPr="00580E46" w:rsidRDefault="006D57F8" w:rsidP="00CD2AF5">
      <w:pPr>
        <w:spacing w:before="120" w:after="120"/>
        <w:jc w:val="both"/>
        <w:rPr>
          <w:vertAlign w:val="superscript"/>
        </w:rPr>
      </w:pPr>
      <w:r w:rsidRPr="00580E46">
        <w:t xml:space="preserve">1. Адреса місцезнаходження місця зберігання товару (продукції) </w:t>
      </w:r>
    </w:p>
    <w:tbl>
      <w:tblPr>
        <w:tblW w:w="9639" w:type="dxa"/>
        <w:tblLook w:val="0000" w:firstRow="0" w:lastRow="0" w:firstColumn="0" w:lastColumn="0" w:noHBand="0" w:noVBand="0"/>
      </w:tblPr>
      <w:tblGrid>
        <w:gridCol w:w="2825"/>
        <w:gridCol w:w="49"/>
        <w:gridCol w:w="393"/>
        <w:gridCol w:w="468"/>
        <w:gridCol w:w="1496"/>
        <w:gridCol w:w="204"/>
        <w:gridCol w:w="281"/>
        <w:gridCol w:w="152"/>
        <w:gridCol w:w="1772"/>
        <w:gridCol w:w="1575"/>
        <w:gridCol w:w="424"/>
      </w:tblGrid>
      <w:tr w:rsidR="00580E46" w:rsidRPr="00580E46" w14:paraId="6018C72F" w14:textId="77777777" w:rsidTr="00207487">
        <w:trPr>
          <w:cantSplit/>
          <w:trHeight w:val="399"/>
        </w:trPr>
        <w:tc>
          <w:tcPr>
            <w:tcW w:w="1465" w:type="pct"/>
            <w:vAlign w:val="center"/>
          </w:tcPr>
          <w:p w14:paraId="7C005F4C" w14:textId="5D30E899" w:rsidR="00E374EC" w:rsidRPr="00580E46" w:rsidRDefault="00E374EC" w:rsidP="00B418B2">
            <w:pPr>
              <w:widowControl w:val="0"/>
              <w:spacing w:line="216" w:lineRule="auto"/>
              <w:rPr>
                <w:rFonts w:ascii="Times New Roman" w:hAnsi="Times New Roman" w:cs="Times New Roman"/>
                <w:noProof/>
                <w:sz w:val="24"/>
                <w:szCs w:val="24"/>
                <w:lang w:val="en-US"/>
              </w:rPr>
            </w:pPr>
            <w:r w:rsidRPr="00580E46">
              <w:rPr>
                <w:sz w:val="24"/>
                <w:szCs w:val="24"/>
              </w:rPr>
              <w:t>Індекс</w:t>
            </w:r>
            <w:r w:rsidRPr="00580E46">
              <w:rPr>
                <w:sz w:val="24"/>
                <w:szCs w:val="24"/>
                <w:vertAlign w:val="superscript"/>
              </w:rPr>
              <w:t xml:space="preserve"> </w:t>
            </w:r>
            <w:r w:rsidRPr="00580E46">
              <w:rPr>
                <w:sz w:val="24"/>
                <w:szCs w:val="24"/>
              </w:rPr>
              <w:t>регіону України</w:t>
            </w:r>
            <w:r w:rsidR="00700D17" w:rsidRPr="00580E46">
              <w:rPr>
                <w:sz w:val="24"/>
                <w:szCs w:val="24"/>
                <w:vertAlign w:val="superscript"/>
                <w:lang w:val="en-US"/>
              </w:rPr>
              <w:t>3</w:t>
            </w:r>
          </w:p>
        </w:tc>
        <w:tc>
          <w:tcPr>
            <w:tcW w:w="229" w:type="pct"/>
            <w:gridSpan w:val="2"/>
            <w:tcBorders>
              <w:right w:val="single" w:sz="4" w:space="0" w:color="auto"/>
            </w:tcBorders>
          </w:tcPr>
          <w:p w14:paraId="3554ED68" w14:textId="77777777" w:rsidR="00E374EC" w:rsidRPr="00580E46" w:rsidRDefault="00E374EC" w:rsidP="00B1126D">
            <w:pPr>
              <w:widowControl w:val="0"/>
              <w:spacing w:line="216" w:lineRule="auto"/>
              <w:rPr>
                <w:noProof/>
                <w:sz w:val="24"/>
                <w:szCs w:val="24"/>
              </w:rPr>
            </w:pPr>
          </w:p>
        </w:tc>
        <w:tc>
          <w:tcPr>
            <w:tcW w:w="1019" w:type="pct"/>
            <w:gridSpan w:val="2"/>
            <w:tcBorders>
              <w:top w:val="single" w:sz="4" w:space="0" w:color="auto"/>
              <w:left w:val="single" w:sz="4" w:space="0" w:color="auto"/>
              <w:bottom w:val="single" w:sz="4" w:space="0" w:color="auto"/>
              <w:right w:val="single" w:sz="4" w:space="0" w:color="auto"/>
            </w:tcBorders>
          </w:tcPr>
          <w:p w14:paraId="16247FEE" w14:textId="77777777" w:rsidR="00E374EC" w:rsidRPr="00580E46" w:rsidRDefault="00E374EC" w:rsidP="00B1126D">
            <w:pPr>
              <w:widowControl w:val="0"/>
              <w:spacing w:line="216" w:lineRule="auto"/>
              <w:rPr>
                <w:noProof/>
                <w:sz w:val="24"/>
                <w:szCs w:val="24"/>
              </w:rPr>
            </w:pPr>
          </w:p>
        </w:tc>
        <w:tc>
          <w:tcPr>
            <w:tcW w:w="1250" w:type="pct"/>
            <w:gridSpan w:val="4"/>
            <w:tcBorders>
              <w:left w:val="single" w:sz="4" w:space="0" w:color="auto"/>
              <w:right w:val="single" w:sz="4" w:space="0" w:color="auto"/>
            </w:tcBorders>
          </w:tcPr>
          <w:p w14:paraId="114C9C70" w14:textId="79EDAE95" w:rsidR="00E374EC" w:rsidRPr="00580E46" w:rsidRDefault="00E374EC" w:rsidP="00700D17">
            <w:pPr>
              <w:widowControl w:val="0"/>
              <w:spacing w:line="216" w:lineRule="auto"/>
              <w:rPr>
                <w:noProof/>
                <w:sz w:val="24"/>
                <w:szCs w:val="24"/>
                <w:lang w:val="en-US"/>
              </w:rPr>
            </w:pPr>
            <w:r w:rsidRPr="00580E46">
              <w:rPr>
                <w:rFonts w:ascii="Times New Roman" w:hAnsi="Times New Roman" w:cs="Times New Roman"/>
                <w:sz w:val="24"/>
                <w:szCs w:val="24"/>
              </w:rPr>
              <w:t>Код території згідно з КАТОТТГ</w:t>
            </w:r>
            <w:r w:rsidR="00700D17" w:rsidRPr="00580E46">
              <w:rPr>
                <w:sz w:val="24"/>
                <w:szCs w:val="24"/>
                <w:vertAlign w:val="superscript"/>
                <w:lang w:val="en-US"/>
              </w:rPr>
              <w:t>4</w:t>
            </w:r>
          </w:p>
        </w:tc>
        <w:tc>
          <w:tcPr>
            <w:tcW w:w="1037" w:type="pct"/>
            <w:gridSpan w:val="2"/>
            <w:tcBorders>
              <w:top w:val="single" w:sz="4" w:space="0" w:color="auto"/>
              <w:left w:val="single" w:sz="4" w:space="0" w:color="auto"/>
              <w:bottom w:val="single" w:sz="4" w:space="0" w:color="auto"/>
              <w:right w:val="single" w:sz="4" w:space="0" w:color="auto"/>
            </w:tcBorders>
          </w:tcPr>
          <w:p w14:paraId="431A3966" w14:textId="77777777" w:rsidR="00E374EC" w:rsidRPr="00580E46" w:rsidRDefault="00E374EC" w:rsidP="00B1126D">
            <w:pPr>
              <w:widowControl w:val="0"/>
              <w:spacing w:line="216" w:lineRule="auto"/>
              <w:ind w:right="319"/>
              <w:rPr>
                <w:noProof/>
                <w:sz w:val="24"/>
                <w:szCs w:val="24"/>
              </w:rPr>
            </w:pPr>
          </w:p>
        </w:tc>
      </w:tr>
      <w:tr w:rsidR="00580E46" w:rsidRPr="00580E46" w14:paraId="2C8FCB2B" w14:textId="77777777" w:rsidTr="00207487">
        <w:trPr>
          <w:cantSplit/>
        </w:trPr>
        <w:tc>
          <w:tcPr>
            <w:tcW w:w="1465" w:type="pct"/>
            <w:vAlign w:val="center"/>
          </w:tcPr>
          <w:p w14:paraId="319E3AB4" w14:textId="77777777" w:rsidR="006D57F8" w:rsidRPr="00580E46" w:rsidRDefault="006D57F8" w:rsidP="00B1126D">
            <w:pPr>
              <w:widowControl w:val="0"/>
              <w:rPr>
                <w:sz w:val="10"/>
                <w:szCs w:val="10"/>
              </w:rPr>
            </w:pPr>
          </w:p>
        </w:tc>
        <w:tc>
          <w:tcPr>
            <w:tcW w:w="229" w:type="pct"/>
            <w:gridSpan w:val="2"/>
          </w:tcPr>
          <w:p w14:paraId="1E3EE30F" w14:textId="77777777" w:rsidR="006D57F8" w:rsidRPr="00580E46" w:rsidRDefault="006D57F8" w:rsidP="00B1126D">
            <w:pPr>
              <w:widowControl w:val="0"/>
              <w:rPr>
                <w:noProof/>
                <w:sz w:val="10"/>
                <w:szCs w:val="10"/>
              </w:rPr>
            </w:pPr>
          </w:p>
        </w:tc>
        <w:tc>
          <w:tcPr>
            <w:tcW w:w="1019" w:type="pct"/>
            <w:gridSpan w:val="2"/>
            <w:tcBorders>
              <w:top w:val="single" w:sz="4" w:space="0" w:color="auto"/>
            </w:tcBorders>
          </w:tcPr>
          <w:p w14:paraId="6D997DDA" w14:textId="77777777" w:rsidR="006D57F8" w:rsidRPr="00580E46" w:rsidRDefault="006D57F8" w:rsidP="00B1126D">
            <w:pPr>
              <w:widowControl w:val="0"/>
              <w:rPr>
                <w:noProof/>
                <w:sz w:val="10"/>
                <w:szCs w:val="10"/>
              </w:rPr>
            </w:pPr>
          </w:p>
        </w:tc>
        <w:tc>
          <w:tcPr>
            <w:tcW w:w="1250" w:type="pct"/>
            <w:gridSpan w:val="4"/>
            <w:tcBorders>
              <w:left w:val="nil"/>
            </w:tcBorders>
          </w:tcPr>
          <w:p w14:paraId="347E185F" w14:textId="77777777" w:rsidR="006D57F8" w:rsidRPr="00580E46" w:rsidRDefault="006D57F8" w:rsidP="00B1126D">
            <w:pPr>
              <w:widowControl w:val="0"/>
              <w:rPr>
                <w:noProof/>
                <w:sz w:val="10"/>
                <w:szCs w:val="10"/>
              </w:rPr>
            </w:pPr>
          </w:p>
        </w:tc>
        <w:tc>
          <w:tcPr>
            <w:tcW w:w="1037" w:type="pct"/>
            <w:gridSpan w:val="2"/>
            <w:tcBorders>
              <w:top w:val="single" w:sz="4" w:space="0" w:color="auto"/>
            </w:tcBorders>
          </w:tcPr>
          <w:p w14:paraId="6479B7DF" w14:textId="77777777" w:rsidR="006D57F8" w:rsidRPr="00580E46" w:rsidRDefault="006D57F8" w:rsidP="00B1126D">
            <w:pPr>
              <w:widowControl w:val="0"/>
              <w:rPr>
                <w:noProof/>
                <w:sz w:val="10"/>
                <w:szCs w:val="10"/>
              </w:rPr>
            </w:pPr>
          </w:p>
        </w:tc>
      </w:tr>
      <w:tr w:rsidR="00580E46" w:rsidRPr="00580E46" w14:paraId="6A8C05C6" w14:textId="77777777" w:rsidTr="00207487">
        <w:trPr>
          <w:cantSplit/>
          <w:trHeight w:val="340"/>
        </w:trPr>
        <w:tc>
          <w:tcPr>
            <w:tcW w:w="1694" w:type="pct"/>
            <w:gridSpan w:val="3"/>
            <w:tcBorders>
              <w:right w:val="single" w:sz="4" w:space="0" w:color="auto"/>
            </w:tcBorders>
          </w:tcPr>
          <w:p w14:paraId="28B11F21" w14:textId="3820495C" w:rsidR="0056254F" w:rsidRPr="00580E46" w:rsidRDefault="0056254F" w:rsidP="00023B2D">
            <w:pPr>
              <w:widowControl w:val="0"/>
              <w:spacing w:line="216" w:lineRule="auto"/>
              <w:rPr>
                <w:rFonts w:ascii="Times New Roman" w:hAnsi="Times New Roman" w:cs="Times New Roman"/>
                <w:noProof/>
                <w:sz w:val="24"/>
                <w:szCs w:val="24"/>
              </w:rPr>
            </w:pPr>
            <w:r w:rsidRPr="00580E46">
              <w:rPr>
                <w:sz w:val="24"/>
                <w:szCs w:val="24"/>
              </w:rPr>
              <w:t>Автономна Республіка Крим</w:t>
            </w:r>
          </w:p>
        </w:tc>
        <w:tc>
          <w:tcPr>
            <w:tcW w:w="243" w:type="pct"/>
            <w:tcBorders>
              <w:top w:val="single" w:sz="4" w:space="0" w:color="auto"/>
              <w:left w:val="single" w:sz="4" w:space="0" w:color="auto"/>
              <w:bottom w:val="single" w:sz="4" w:space="0" w:color="auto"/>
              <w:right w:val="single" w:sz="4" w:space="0" w:color="auto"/>
            </w:tcBorders>
          </w:tcPr>
          <w:p w14:paraId="67D4AA34" w14:textId="77777777" w:rsidR="0056254F" w:rsidRPr="00580E46" w:rsidRDefault="0056254F" w:rsidP="00B1126D">
            <w:pPr>
              <w:widowControl w:val="0"/>
              <w:spacing w:line="216" w:lineRule="auto"/>
              <w:jc w:val="right"/>
              <w:rPr>
                <w:rFonts w:ascii="Times New Roman" w:hAnsi="Times New Roman" w:cs="Times New Roman"/>
                <w:noProof/>
                <w:sz w:val="24"/>
                <w:szCs w:val="24"/>
              </w:rPr>
            </w:pPr>
          </w:p>
        </w:tc>
        <w:tc>
          <w:tcPr>
            <w:tcW w:w="882" w:type="pct"/>
            <w:gridSpan w:val="2"/>
            <w:tcBorders>
              <w:left w:val="single" w:sz="4" w:space="0" w:color="auto"/>
              <w:right w:val="single" w:sz="4" w:space="0" w:color="auto"/>
            </w:tcBorders>
          </w:tcPr>
          <w:p w14:paraId="2328B422" w14:textId="34B98940" w:rsidR="0056254F" w:rsidRPr="00580E46" w:rsidRDefault="0056254F" w:rsidP="00B1126D">
            <w:pPr>
              <w:widowControl w:val="0"/>
              <w:spacing w:line="216" w:lineRule="auto"/>
              <w:jc w:val="right"/>
              <w:rPr>
                <w:rFonts w:ascii="Times New Roman" w:hAnsi="Times New Roman" w:cs="Times New Roman"/>
                <w:noProof/>
                <w:sz w:val="24"/>
                <w:szCs w:val="24"/>
              </w:rPr>
            </w:pPr>
            <w:r w:rsidRPr="00580E46">
              <w:rPr>
                <w:rFonts w:ascii="Times New Roman" w:hAnsi="Times New Roman" w:cs="Times New Roman"/>
                <w:noProof/>
                <w:sz w:val="24"/>
                <w:szCs w:val="24"/>
              </w:rPr>
              <w:t>м. Київ</w:t>
            </w:r>
          </w:p>
        </w:tc>
        <w:tc>
          <w:tcPr>
            <w:tcW w:w="225" w:type="pct"/>
            <w:gridSpan w:val="2"/>
            <w:tcBorders>
              <w:top w:val="single" w:sz="4" w:space="0" w:color="auto"/>
              <w:left w:val="single" w:sz="4" w:space="0" w:color="auto"/>
              <w:bottom w:val="single" w:sz="4" w:space="0" w:color="auto"/>
              <w:right w:val="single" w:sz="4" w:space="0" w:color="auto"/>
            </w:tcBorders>
          </w:tcPr>
          <w:p w14:paraId="6B9346D4" w14:textId="77777777" w:rsidR="0056254F" w:rsidRPr="00580E46" w:rsidRDefault="0056254F" w:rsidP="00B1126D">
            <w:pPr>
              <w:widowControl w:val="0"/>
              <w:spacing w:line="216" w:lineRule="auto"/>
              <w:jc w:val="right"/>
              <w:rPr>
                <w:rFonts w:ascii="Times New Roman" w:hAnsi="Times New Roman" w:cs="Times New Roman"/>
                <w:noProof/>
                <w:sz w:val="24"/>
                <w:szCs w:val="24"/>
              </w:rPr>
            </w:pPr>
          </w:p>
        </w:tc>
        <w:tc>
          <w:tcPr>
            <w:tcW w:w="1736" w:type="pct"/>
            <w:gridSpan w:val="2"/>
            <w:tcBorders>
              <w:left w:val="single" w:sz="4" w:space="0" w:color="auto"/>
              <w:right w:val="single" w:sz="4" w:space="0" w:color="auto"/>
            </w:tcBorders>
          </w:tcPr>
          <w:p w14:paraId="64767282" w14:textId="15A84EBC" w:rsidR="0056254F" w:rsidRPr="00580E46" w:rsidRDefault="0056254F" w:rsidP="00B1126D">
            <w:pPr>
              <w:widowControl w:val="0"/>
              <w:spacing w:line="216" w:lineRule="auto"/>
              <w:jc w:val="right"/>
              <w:rPr>
                <w:rFonts w:ascii="Times New Roman" w:hAnsi="Times New Roman" w:cs="Times New Roman"/>
                <w:noProof/>
                <w:sz w:val="24"/>
                <w:szCs w:val="24"/>
              </w:rPr>
            </w:pPr>
            <w:r w:rsidRPr="00580E46">
              <w:rPr>
                <w:rFonts w:ascii="Times New Roman" w:hAnsi="Times New Roman" w:cs="Times New Roman"/>
                <w:noProof/>
                <w:sz w:val="24"/>
                <w:szCs w:val="24"/>
              </w:rPr>
              <w:t>м. Севастополь</w:t>
            </w:r>
          </w:p>
        </w:tc>
        <w:tc>
          <w:tcPr>
            <w:tcW w:w="220" w:type="pct"/>
            <w:tcBorders>
              <w:top w:val="single" w:sz="4" w:space="0" w:color="auto"/>
              <w:left w:val="single" w:sz="4" w:space="0" w:color="auto"/>
              <w:bottom w:val="single" w:sz="4" w:space="0" w:color="auto"/>
              <w:right w:val="single" w:sz="4" w:space="0" w:color="auto"/>
            </w:tcBorders>
          </w:tcPr>
          <w:p w14:paraId="2E04004B" w14:textId="00E82850" w:rsidR="0056254F" w:rsidRPr="00580E46" w:rsidRDefault="0056254F" w:rsidP="00B1126D">
            <w:pPr>
              <w:widowControl w:val="0"/>
              <w:spacing w:line="216" w:lineRule="auto"/>
              <w:jc w:val="right"/>
              <w:rPr>
                <w:rFonts w:ascii="Times New Roman" w:hAnsi="Times New Roman" w:cs="Times New Roman"/>
                <w:noProof/>
                <w:sz w:val="24"/>
                <w:szCs w:val="24"/>
              </w:rPr>
            </w:pPr>
          </w:p>
        </w:tc>
      </w:tr>
      <w:tr w:rsidR="00580E46" w:rsidRPr="00580E46" w14:paraId="2FD2FB27" w14:textId="77777777" w:rsidTr="00207487">
        <w:trPr>
          <w:cantSplit/>
        </w:trPr>
        <w:tc>
          <w:tcPr>
            <w:tcW w:w="1694" w:type="pct"/>
            <w:gridSpan w:val="3"/>
          </w:tcPr>
          <w:p w14:paraId="11B07B55" w14:textId="77777777" w:rsidR="00322B3F" w:rsidRPr="00580E46" w:rsidRDefault="00322B3F" w:rsidP="00B1126D">
            <w:pPr>
              <w:widowControl w:val="0"/>
              <w:rPr>
                <w:rFonts w:ascii="Times New Roman" w:hAnsi="Times New Roman" w:cs="Times New Roman"/>
                <w:noProof/>
                <w:sz w:val="6"/>
                <w:szCs w:val="24"/>
              </w:rPr>
            </w:pPr>
          </w:p>
        </w:tc>
        <w:tc>
          <w:tcPr>
            <w:tcW w:w="3306" w:type="pct"/>
            <w:gridSpan w:val="8"/>
            <w:tcBorders>
              <w:bottom w:val="single" w:sz="4" w:space="0" w:color="auto"/>
            </w:tcBorders>
          </w:tcPr>
          <w:p w14:paraId="3A782FEA" w14:textId="77777777" w:rsidR="00322B3F" w:rsidRPr="00580E46" w:rsidRDefault="00322B3F" w:rsidP="00B1126D">
            <w:pPr>
              <w:widowControl w:val="0"/>
              <w:rPr>
                <w:rFonts w:ascii="Times New Roman" w:hAnsi="Times New Roman" w:cs="Times New Roman"/>
                <w:noProof/>
                <w:sz w:val="6"/>
                <w:szCs w:val="24"/>
              </w:rPr>
            </w:pPr>
          </w:p>
        </w:tc>
      </w:tr>
      <w:tr w:rsidR="00580E46" w:rsidRPr="00580E46" w14:paraId="0452A68D" w14:textId="77777777" w:rsidTr="00207487">
        <w:trPr>
          <w:cantSplit/>
        </w:trPr>
        <w:tc>
          <w:tcPr>
            <w:tcW w:w="1694" w:type="pct"/>
            <w:gridSpan w:val="3"/>
            <w:tcBorders>
              <w:right w:val="single" w:sz="4" w:space="0" w:color="auto"/>
            </w:tcBorders>
          </w:tcPr>
          <w:p w14:paraId="1CBC0E0F" w14:textId="77777777" w:rsidR="006D57F8" w:rsidRPr="00580E46" w:rsidRDefault="006D57F8" w:rsidP="00023B2D">
            <w:pPr>
              <w:widowControl w:val="0"/>
              <w:spacing w:line="216" w:lineRule="auto"/>
              <w:rPr>
                <w:noProof/>
                <w:sz w:val="24"/>
                <w:szCs w:val="24"/>
              </w:rPr>
            </w:pPr>
            <w:r w:rsidRPr="00580E46">
              <w:rPr>
                <w:rFonts w:ascii="Times New Roman" w:hAnsi="Times New Roman" w:cs="Times New Roman"/>
                <w:noProof/>
                <w:sz w:val="24"/>
                <w:szCs w:val="24"/>
              </w:rPr>
              <w:t>Область</w:t>
            </w:r>
          </w:p>
        </w:tc>
        <w:tc>
          <w:tcPr>
            <w:tcW w:w="3306" w:type="pct"/>
            <w:gridSpan w:val="8"/>
            <w:tcBorders>
              <w:top w:val="single" w:sz="4" w:space="0" w:color="auto"/>
              <w:left w:val="single" w:sz="4" w:space="0" w:color="auto"/>
              <w:bottom w:val="single" w:sz="4" w:space="0" w:color="auto"/>
              <w:right w:val="single" w:sz="4" w:space="0" w:color="auto"/>
            </w:tcBorders>
          </w:tcPr>
          <w:p w14:paraId="757428EB" w14:textId="77777777" w:rsidR="006D57F8" w:rsidRPr="00580E46" w:rsidRDefault="006D57F8" w:rsidP="00B1126D">
            <w:pPr>
              <w:widowControl w:val="0"/>
              <w:rPr>
                <w:rFonts w:ascii="Times New Roman" w:hAnsi="Times New Roman" w:cs="Times New Roman"/>
                <w:noProof/>
                <w:sz w:val="24"/>
                <w:szCs w:val="24"/>
              </w:rPr>
            </w:pPr>
          </w:p>
        </w:tc>
      </w:tr>
      <w:tr w:rsidR="00580E46" w:rsidRPr="00580E46" w14:paraId="544A2DAB" w14:textId="77777777" w:rsidTr="00207487">
        <w:trPr>
          <w:cantSplit/>
        </w:trPr>
        <w:tc>
          <w:tcPr>
            <w:tcW w:w="1490" w:type="pct"/>
            <w:gridSpan w:val="2"/>
          </w:tcPr>
          <w:p w14:paraId="71CC2757" w14:textId="77777777" w:rsidR="006D57F8" w:rsidRPr="00580E46" w:rsidRDefault="006D57F8" w:rsidP="00B1126D">
            <w:pPr>
              <w:widowControl w:val="0"/>
              <w:jc w:val="center"/>
              <w:rPr>
                <w:rFonts w:ascii="Times New Roman" w:hAnsi="Times New Roman" w:cs="Times New Roman"/>
                <w:noProof/>
                <w:sz w:val="6"/>
                <w:szCs w:val="10"/>
              </w:rPr>
            </w:pPr>
          </w:p>
        </w:tc>
        <w:tc>
          <w:tcPr>
            <w:tcW w:w="204" w:type="pct"/>
          </w:tcPr>
          <w:p w14:paraId="400E36AE" w14:textId="77777777" w:rsidR="006D57F8" w:rsidRPr="00580E46" w:rsidRDefault="006D57F8" w:rsidP="00B1126D">
            <w:pPr>
              <w:widowControl w:val="0"/>
              <w:jc w:val="center"/>
              <w:rPr>
                <w:noProof/>
                <w:sz w:val="6"/>
                <w:szCs w:val="10"/>
              </w:rPr>
            </w:pPr>
          </w:p>
        </w:tc>
        <w:tc>
          <w:tcPr>
            <w:tcW w:w="3306" w:type="pct"/>
            <w:gridSpan w:val="8"/>
            <w:tcBorders>
              <w:top w:val="single" w:sz="4" w:space="0" w:color="auto"/>
              <w:bottom w:val="single" w:sz="4" w:space="0" w:color="auto"/>
            </w:tcBorders>
          </w:tcPr>
          <w:p w14:paraId="7C5497A2" w14:textId="77777777" w:rsidR="006D57F8" w:rsidRPr="00580E46" w:rsidRDefault="006D57F8" w:rsidP="00B1126D">
            <w:pPr>
              <w:widowControl w:val="0"/>
              <w:jc w:val="center"/>
              <w:rPr>
                <w:rFonts w:ascii="Times New Roman" w:hAnsi="Times New Roman" w:cs="Times New Roman"/>
                <w:noProof/>
                <w:sz w:val="6"/>
                <w:szCs w:val="10"/>
              </w:rPr>
            </w:pPr>
          </w:p>
        </w:tc>
      </w:tr>
      <w:tr w:rsidR="00580E46" w:rsidRPr="00580E46" w14:paraId="7B863915" w14:textId="77777777" w:rsidTr="00207487">
        <w:trPr>
          <w:cantSplit/>
        </w:trPr>
        <w:tc>
          <w:tcPr>
            <w:tcW w:w="1694" w:type="pct"/>
            <w:gridSpan w:val="3"/>
            <w:tcBorders>
              <w:right w:val="single" w:sz="4" w:space="0" w:color="auto"/>
            </w:tcBorders>
          </w:tcPr>
          <w:p w14:paraId="3CC6D0DD" w14:textId="1280BB04" w:rsidR="006D57F8" w:rsidRPr="00580E46" w:rsidRDefault="006D57F8" w:rsidP="002428CC">
            <w:pPr>
              <w:widowControl w:val="0"/>
              <w:spacing w:line="216" w:lineRule="auto"/>
              <w:rPr>
                <w:noProof/>
                <w:sz w:val="24"/>
                <w:szCs w:val="24"/>
              </w:rPr>
            </w:pPr>
            <w:r w:rsidRPr="00580E46">
              <w:rPr>
                <w:rFonts w:ascii="Times New Roman" w:hAnsi="Times New Roman" w:cs="Times New Roman"/>
                <w:noProof/>
                <w:sz w:val="24"/>
                <w:szCs w:val="24"/>
              </w:rPr>
              <w:t>Район</w:t>
            </w:r>
            <w:r w:rsidR="004754C3" w:rsidRPr="00580E46">
              <w:rPr>
                <w:rFonts w:ascii="Times New Roman" w:hAnsi="Times New Roman" w:cs="Times New Roman"/>
                <w:noProof/>
                <w:sz w:val="24"/>
                <w:szCs w:val="24"/>
              </w:rPr>
              <w:t xml:space="preserve"> </w:t>
            </w:r>
            <w:r w:rsidR="0056254F" w:rsidRPr="00580E46">
              <w:rPr>
                <w:sz w:val="24"/>
                <w:szCs w:val="24"/>
                <w:shd w:val="clear" w:color="auto" w:fill="FFFFFF"/>
              </w:rPr>
              <w:t>(крім м. Ки</w:t>
            </w:r>
            <w:r w:rsidR="002428CC" w:rsidRPr="00580E46">
              <w:rPr>
                <w:sz w:val="24"/>
                <w:szCs w:val="24"/>
                <w:shd w:val="clear" w:color="auto" w:fill="FFFFFF"/>
              </w:rPr>
              <w:t>їв</w:t>
            </w:r>
            <w:r w:rsidR="0056254F" w:rsidRPr="00580E46">
              <w:rPr>
                <w:sz w:val="24"/>
                <w:szCs w:val="24"/>
                <w:shd w:val="clear" w:color="auto" w:fill="FFFFFF"/>
              </w:rPr>
              <w:t xml:space="preserve"> та м. </w:t>
            </w:r>
            <w:r w:rsidR="002428CC" w:rsidRPr="00580E46">
              <w:rPr>
                <w:sz w:val="24"/>
                <w:szCs w:val="24"/>
                <w:shd w:val="clear" w:color="auto" w:fill="FFFFFF"/>
              </w:rPr>
              <w:t>Севастополь</w:t>
            </w:r>
            <w:r w:rsidR="004754C3" w:rsidRPr="00580E46">
              <w:rPr>
                <w:sz w:val="24"/>
                <w:szCs w:val="24"/>
                <w:shd w:val="clear" w:color="auto" w:fill="FFFFFF"/>
              </w:rPr>
              <w:t>)</w:t>
            </w:r>
          </w:p>
        </w:tc>
        <w:tc>
          <w:tcPr>
            <w:tcW w:w="3306" w:type="pct"/>
            <w:gridSpan w:val="8"/>
            <w:tcBorders>
              <w:top w:val="single" w:sz="4" w:space="0" w:color="auto"/>
              <w:left w:val="single" w:sz="4" w:space="0" w:color="auto"/>
              <w:bottom w:val="single" w:sz="4" w:space="0" w:color="auto"/>
              <w:right w:val="single" w:sz="4" w:space="0" w:color="auto"/>
            </w:tcBorders>
          </w:tcPr>
          <w:p w14:paraId="32477CA9" w14:textId="77777777" w:rsidR="006D57F8" w:rsidRPr="00580E46" w:rsidRDefault="006D57F8" w:rsidP="00AC17FF">
            <w:pPr>
              <w:widowControl w:val="0"/>
              <w:spacing w:line="192" w:lineRule="auto"/>
              <w:rPr>
                <w:rFonts w:ascii="Times New Roman" w:hAnsi="Times New Roman" w:cs="Times New Roman"/>
                <w:noProof/>
                <w:sz w:val="24"/>
                <w:szCs w:val="24"/>
              </w:rPr>
            </w:pPr>
          </w:p>
        </w:tc>
      </w:tr>
      <w:tr w:rsidR="00580E46" w:rsidRPr="00580E46" w14:paraId="522E7E18" w14:textId="77777777" w:rsidTr="00207487">
        <w:trPr>
          <w:cantSplit/>
        </w:trPr>
        <w:tc>
          <w:tcPr>
            <w:tcW w:w="1490" w:type="pct"/>
            <w:gridSpan w:val="2"/>
          </w:tcPr>
          <w:p w14:paraId="6748C4BA" w14:textId="77777777" w:rsidR="006D57F8" w:rsidRPr="00580E46" w:rsidRDefault="006D57F8" w:rsidP="00B1126D">
            <w:pPr>
              <w:widowControl w:val="0"/>
              <w:spacing w:line="216" w:lineRule="auto"/>
              <w:jc w:val="center"/>
              <w:rPr>
                <w:rFonts w:ascii="Times New Roman" w:hAnsi="Times New Roman" w:cs="Times New Roman"/>
                <w:noProof/>
                <w:sz w:val="10"/>
                <w:szCs w:val="10"/>
              </w:rPr>
            </w:pPr>
          </w:p>
        </w:tc>
        <w:tc>
          <w:tcPr>
            <w:tcW w:w="204" w:type="pct"/>
          </w:tcPr>
          <w:p w14:paraId="6DAFF533" w14:textId="77777777" w:rsidR="006D57F8" w:rsidRPr="00580E46" w:rsidRDefault="006D57F8" w:rsidP="00AC17FF">
            <w:pPr>
              <w:widowControl w:val="0"/>
              <w:spacing w:line="192" w:lineRule="auto"/>
              <w:jc w:val="center"/>
              <w:rPr>
                <w:noProof/>
                <w:sz w:val="10"/>
                <w:szCs w:val="10"/>
              </w:rPr>
            </w:pPr>
          </w:p>
        </w:tc>
        <w:tc>
          <w:tcPr>
            <w:tcW w:w="3306" w:type="pct"/>
            <w:gridSpan w:val="8"/>
            <w:tcBorders>
              <w:top w:val="single" w:sz="4" w:space="0" w:color="auto"/>
              <w:bottom w:val="single" w:sz="4" w:space="0" w:color="auto"/>
            </w:tcBorders>
          </w:tcPr>
          <w:p w14:paraId="125E995F" w14:textId="77777777" w:rsidR="006D57F8" w:rsidRPr="00580E46" w:rsidRDefault="006D57F8" w:rsidP="00AC17FF">
            <w:pPr>
              <w:widowControl w:val="0"/>
              <w:spacing w:line="192" w:lineRule="auto"/>
              <w:jc w:val="center"/>
              <w:rPr>
                <w:rFonts w:ascii="Times New Roman" w:hAnsi="Times New Roman" w:cs="Times New Roman"/>
                <w:noProof/>
                <w:sz w:val="10"/>
                <w:szCs w:val="10"/>
              </w:rPr>
            </w:pPr>
          </w:p>
        </w:tc>
      </w:tr>
      <w:tr w:rsidR="00580E46" w:rsidRPr="00580E46" w14:paraId="6423464D" w14:textId="77777777" w:rsidTr="00207487">
        <w:trPr>
          <w:cantSplit/>
        </w:trPr>
        <w:tc>
          <w:tcPr>
            <w:tcW w:w="1694" w:type="pct"/>
            <w:gridSpan w:val="3"/>
            <w:vMerge w:val="restart"/>
            <w:tcBorders>
              <w:right w:val="single" w:sz="4" w:space="0" w:color="auto"/>
            </w:tcBorders>
          </w:tcPr>
          <w:p w14:paraId="5CA83B7B" w14:textId="2CB04CC7" w:rsidR="001F32C4" w:rsidRPr="00580E46" w:rsidRDefault="001F32C4" w:rsidP="002428CC">
            <w:pPr>
              <w:widowControl w:val="0"/>
              <w:spacing w:line="216" w:lineRule="auto"/>
              <w:rPr>
                <w:noProof/>
                <w:sz w:val="24"/>
                <w:szCs w:val="24"/>
              </w:rPr>
            </w:pPr>
            <w:r w:rsidRPr="00580E46">
              <w:rPr>
                <w:rFonts w:ascii="Times New Roman" w:hAnsi="Times New Roman" w:cs="Times New Roman"/>
                <w:noProof/>
                <w:sz w:val="24"/>
                <w:szCs w:val="24"/>
              </w:rPr>
              <w:t xml:space="preserve">Населений пункт </w:t>
            </w:r>
            <w:r w:rsidRPr="00580E46">
              <w:rPr>
                <w:sz w:val="24"/>
                <w:szCs w:val="24"/>
                <w:shd w:val="clear" w:color="auto" w:fill="FFFFFF"/>
              </w:rPr>
              <w:t>(крім м. Ки</w:t>
            </w:r>
            <w:r w:rsidR="002428CC" w:rsidRPr="00580E46">
              <w:rPr>
                <w:sz w:val="24"/>
                <w:szCs w:val="24"/>
                <w:shd w:val="clear" w:color="auto" w:fill="FFFFFF"/>
              </w:rPr>
              <w:t>їв</w:t>
            </w:r>
            <w:r w:rsidRPr="00580E46">
              <w:rPr>
                <w:sz w:val="24"/>
                <w:szCs w:val="24"/>
                <w:shd w:val="clear" w:color="auto" w:fill="FFFFFF"/>
              </w:rPr>
              <w:t xml:space="preserve"> та м. Севастопол</w:t>
            </w:r>
            <w:r w:rsidR="002428CC" w:rsidRPr="00580E46">
              <w:rPr>
                <w:sz w:val="24"/>
                <w:szCs w:val="24"/>
                <w:shd w:val="clear" w:color="auto" w:fill="FFFFFF"/>
              </w:rPr>
              <w:t>ь</w:t>
            </w:r>
            <w:r w:rsidRPr="00580E46">
              <w:rPr>
                <w:sz w:val="24"/>
                <w:szCs w:val="24"/>
                <w:shd w:val="clear" w:color="auto" w:fill="FFFFFF"/>
              </w:rPr>
              <w:t>)</w:t>
            </w:r>
          </w:p>
        </w:tc>
        <w:tc>
          <w:tcPr>
            <w:tcW w:w="1271" w:type="pct"/>
            <w:gridSpan w:val="4"/>
            <w:tcBorders>
              <w:top w:val="single" w:sz="4" w:space="0" w:color="auto"/>
              <w:left w:val="single" w:sz="4" w:space="0" w:color="auto"/>
              <w:bottom w:val="single" w:sz="4" w:space="0" w:color="auto"/>
              <w:right w:val="single" w:sz="4" w:space="0" w:color="auto"/>
            </w:tcBorders>
          </w:tcPr>
          <w:p w14:paraId="3CFEB294" w14:textId="77777777" w:rsidR="001F32C4" w:rsidRPr="00580E46" w:rsidRDefault="001F32C4" w:rsidP="00AC17FF">
            <w:pPr>
              <w:widowControl w:val="0"/>
              <w:spacing w:line="192" w:lineRule="auto"/>
              <w:jc w:val="center"/>
              <w:rPr>
                <w:rFonts w:ascii="Times New Roman" w:hAnsi="Times New Roman" w:cs="Times New Roman"/>
                <w:noProof/>
                <w:sz w:val="20"/>
                <w:szCs w:val="24"/>
              </w:rPr>
            </w:pPr>
            <w:r w:rsidRPr="00580E46">
              <w:rPr>
                <w:rFonts w:ascii="Times New Roman" w:hAnsi="Times New Roman" w:cs="Times New Roman"/>
                <w:noProof/>
                <w:sz w:val="20"/>
                <w:szCs w:val="24"/>
              </w:rPr>
              <w:t>тип</w:t>
            </w:r>
          </w:p>
        </w:tc>
        <w:tc>
          <w:tcPr>
            <w:tcW w:w="2034" w:type="pct"/>
            <w:gridSpan w:val="4"/>
            <w:tcBorders>
              <w:top w:val="single" w:sz="4" w:space="0" w:color="auto"/>
              <w:left w:val="single" w:sz="4" w:space="0" w:color="auto"/>
              <w:bottom w:val="single" w:sz="4" w:space="0" w:color="auto"/>
              <w:right w:val="single" w:sz="4" w:space="0" w:color="auto"/>
            </w:tcBorders>
          </w:tcPr>
          <w:p w14:paraId="1215A9E4" w14:textId="77777777" w:rsidR="001F32C4" w:rsidRPr="00580E46" w:rsidRDefault="001F32C4" w:rsidP="00AC17FF">
            <w:pPr>
              <w:widowControl w:val="0"/>
              <w:spacing w:line="192" w:lineRule="auto"/>
              <w:jc w:val="center"/>
              <w:rPr>
                <w:rFonts w:ascii="Times New Roman" w:hAnsi="Times New Roman" w:cs="Times New Roman"/>
                <w:noProof/>
                <w:sz w:val="20"/>
                <w:szCs w:val="24"/>
              </w:rPr>
            </w:pPr>
            <w:r w:rsidRPr="00580E46">
              <w:rPr>
                <w:rFonts w:ascii="Times New Roman" w:hAnsi="Times New Roman" w:cs="Times New Roman"/>
                <w:noProof/>
                <w:sz w:val="20"/>
                <w:szCs w:val="24"/>
              </w:rPr>
              <w:t>назва</w:t>
            </w:r>
          </w:p>
        </w:tc>
      </w:tr>
      <w:tr w:rsidR="00580E46" w:rsidRPr="00580E46" w14:paraId="546D008C" w14:textId="77777777" w:rsidTr="00207487">
        <w:trPr>
          <w:cantSplit/>
        </w:trPr>
        <w:tc>
          <w:tcPr>
            <w:tcW w:w="1694" w:type="pct"/>
            <w:gridSpan w:val="3"/>
            <w:vMerge/>
            <w:tcBorders>
              <w:right w:val="single" w:sz="4" w:space="0" w:color="auto"/>
            </w:tcBorders>
          </w:tcPr>
          <w:p w14:paraId="766786BD" w14:textId="77777777" w:rsidR="001F32C4" w:rsidRPr="00580E46" w:rsidRDefault="001F32C4" w:rsidP="00AC17FF">
            <w:pPr>
              <w:widowControl w:val="0"/>
              <w:spacing w:line="192" w:lineRule="auto"/>
              <w:rPr>
                <w:noProof/>
                <w:sz w:val="24"/>
                <w:szCs w:val="24"/>
              </w:rPr>
            </w:pPr>
          </w:p>
        </w:tc>
        <w:tc>
          <w:tcPr>
            <w:tcW w:w="1271" w:type="pct"/>
            <w:gridSpan w:val="4"/>
            <w:tcBorders>
              <w:top w:val="single" w:sz="4" w:space="0" w:color="auto"/>
              <w:left w:val="single" w:sz="4" w:space="0" w:color="auto"/>
              <w:bottom w:val="single" w:sz="4" w:space="0" w:color="auto"/>
              <w:right w:val="single" w:sz="4" w:space="0" w:color="auto"/>
            </w:tcBorders>
          </w:tcPr>
          <w:p w14:paraId="7CA9043B" w14:textId="77777777" w:rsidR="001F32C4" w:rsidRPr="00580E46" w:rsidRDefault="001F32C4" w:rsidP="00AC17FF">
            <w:pPr>
              <w:widowControl w:val="0"/>
              <w:spacing w:line="192" w:lineRule="auto"/>
              <w:rPr>
                <w:noProof/>
                <w:sz w:val="24"/>
                <w:szCs w:val="24"/>
              </w:rPr>
            </w:pPr>
          </w:p>
        </w:tc>
        <w:tc>
          <w:tcPr>
            <w:tcW w:w="2034" w:type="pct"/>
            <w:gridSpan w:val="4"/>
            <w:tcBorders>
              <w:top w:val="single" w:sz="4" w:space="0" w:color="auto"/>
              <w:left w:val="single" w:sz="4" w:space="0" w:color="auto"/>
              <w:bottom w:val="single" w:sz="4" w:space="0" w:color="auto"/>
              <w:right w:val="single" w:sz="4" w:space="0" w:color="auto"/>
            </w:tcBorders>
          </w:tcPr>
          <w:p w14:paraId="7B144A22" w14:textId="77777777" w:rsidR="001F32C4" w:rsidRPr="00580E46" w:rsidRDefault="001F32C4" w:rsidP="00AC17FF">
            <w:pPr>
              <w:widowControl w:val="0"/>
              <w:spacing w:line="192" w:lineRule="auto"/>
              <w:rPr>
                <w:rFonts w:ascii="Times New Roman" w:hAnsi="Times New Roman" w:cs="Times New Roman"/>
                <w:noProof/>
                <w:sz w:val="24"/>
                <w:szCs w:val="24"/>
              </w:rPr>
            </w:pPr>
          </w:p>
        </w:tc>
      </w:tr>
      <w:tr w:rsidR="00580E46" w:rsidRPr="00580E46" w14:paraId="64715C17" w14:textId="77777777" w:rsidTr="00207487">
        <w:trPr>
          <w:cantSplit/>
          <w:trHeight w:val="85"/>
        </w:trPr>
        <w:tc>
          <w:tcPr>
            <w:tcW w:w="1490" w:type="pct"/>
            <w:gridSpan w:val="2"/>
          </w:tcPr>
          <w:p w14:paraId="74BAE0FC" w14:textId="77777777" w:rsidR="006D57F8" w:rsidRPr="00580E46" w:rsidRDefault="006D57F8" w:rsidP="00B1126D">
            <w:pPr>
              <w:widowControl w:val="0"/>
              <w:jc w:val="center"/>
              <w:rPr>
                <w:rFonts w:ascii="Times New Roman" w:hAnsi="Times New Roman" w:cs="Times New Roman"/>
                <w:noProof/>
                <w:sz w:val="6"/>
                <w:szCs w:val="10"/>
              </w:rPr>
            </w:pPr>
          </w:p>
        </w:tc>
        <w:tc>
          <w:tcPr>
            <w:tcW w:w="204" w:type="pct"/>
          </w:tcPr>
          <w:p w14:paraId="4056137D" w14:textId="77777777" w:rsidR="006D57F8" w:rsidRPr="00580E46" w:rsidRDefault="006D57F8" w:rsidP="00B1126D">
            <w:pPr>
              <w:widowControl w:val="0"/>
              <w:jc w:val="center"/>
              <w:rPr>
                <w:noProof/>
                <w:sz w:val="6"/>
                <w:szCs w:val="10"/>
              </w:rPr>
            </w:pPr>
          </w:p>
        </w:tc>
        <w:tc>
          <w:tcPr>
            <w:tcW w:w="3306" w:type="pct"/>
            <w:gridSpan w:val="8"/>
            <w:tcBorders>
              <w:top w:val="single" w:sz="4" w:space="0" w:color="auto"/>
              <w:bottom w:val="single" w:sz="4" w:space="0" w:color="auto"/>
            </w:tcBorders>
          </w:tcPr>
          <w:p w14:paraId="41368AA3" w14:textId="77777777" w:rsidR="006D57F8" w:rsidRPr="00580E46" w:rsidRDefault="006D57F8" w:rsidP="00B1126D">
            <w:pPr>
              <w:widowControl w:val="0"/>
              <w:jc w:val="center"/>
              <w:rPr>
                <w:rFonts w:ascii="Times New Roman" w:hAnsi="Times New Roman" w:cs="Times New Roman"/>
                <w:noProof/>
                <w:sz w:val="6"/>
                <w:szCs w:val="10"/>
              </w:rPr>
            </w:pPr>
          </w:p>
        </w:tc>
      </w:tr>
      <w:tr w:rsidR="00580E46" w:rsidRPr="00580E46" w14:paraId="6A6F05CB" w14:textId="77777777" w:rsidTr="00207487">
        <w:trPr>
          <w:cantSplit/>
        </w:trPr>
        <w:tc>
          <w:tcPr>
            <w:tcW w:w="1694" w:type="pct"/>
            <w:gridSpan w:val="3"/>
            <w:tcBorders>
              <w:right w:val="single" w:sz="4" w:space="0" w:color="auto"/>
            </w:tcBorders>
          </w:tcPr>
          <w:p w14:paraId="6BE6C621" w14:textId="4F65F91A" w:rsidR="006D57F8" w:rsidRPr="00580E46" w:rsidRDefault="006D57F8" w:rsidP="00207487">
            <w:pPr>
              <w:widowControl w:val="0"/>
              <w:spacing w:line="216" w:lineRule="auto"/>
              <w:rPr>
                <w:noProof/>
                <w:sz w:val="24"/>
                <w:szCs w:val="24"/>
                <w:highlight w:val="yellow"/>
              </w:rPr>
            </w:pPr>
            <w:r w:rsidRPr="00580E46">
              <w:rPr>
                <w:rFonts w:ascii="Times New Roman" w:hAnsi="Times New Roman" w:cs="Times New Roman"/>
                <w:noProof/>
                <w:sz w:val="24"/>
                <w:szCs w:val="24"/>
              </w:rPr>
              <w:t xml:space="preserve">Район </w:t>
            </w:r>
            <w:r w:rsidR="00194CE3" w:rsidRPr="00580E46">
              <w:rPr>
                <w:rFonts w:ascii="Times New Roman" w:hAnsi="Times New Roman" w:cs="Times New Roman"/>
                <w:noProof/>
                <w:sz w:val="24"/>
                <w:szCs w:val="24"/>
              </w:rPr>
              <w:t>у місті</w:t>
            </w:r>
            <w:r w:rsidR="00AB259E" w:rsidRPr="00580E46">
              <w:rPr>
                <w:rFonts w:ascii="Times New Roman" w:hAnsi="Times New Roman" w:cs="Times New Roman"/>
                <w:noProof/>
                <w:sz w:val="24"/>
                <w:szCs w:val="24"/>
              </w:rPr>
              <w:t xml:space="preserve"> (</w:t>
            </w:r>
            <w:r w:rsidR="00207487" w:rsidRPr="00580E46">
              <w:rPr>
                <w:rFonts w:ascii="Times New Roman" w:hAnsi="Times New Roman" w:cs="Times New Roman"/>
                <w:noProof/>
                <w:sz w:val="24"/>
                <w:szCs w:val="24"/>
              </w:rPr>
              <w:t>за</w:t>
            </w:r>
            <w:r w:rsidR="00AB259E" w:rsidRPr="00580E46">
              <w:rPr>
                <w:rFonts w:ascii="Times New Roman" w:hAnsi="Times New Roman" w:cs="Times New Roman"/>
                <w:noProof/>
                <w:sz w:val="24"/>
                <w:szCs w:val="24"/>
              </w:rPr>
              <w:t xml:space="preserve"> наявності)</w:t>
            </w:r>
          </w:p>
        </w:tc>
        <w:tc>
          <w:tcPr>
            <w:tcW w:w="3306" w:type="pct"/>
            <w:gridSpan w:val="8"/>
            <w:tcBorders>
              <w:top w:val="single" w:sz="4" w:space="0" w:color="auto"/>
              <w:left w:val="single" w:sz="4" w:space="0" w:color="auto"/>
              <w:bottom w:val="single" w:sz="4" w:space="0" w:color="auto"/>
              <w:right w:val="single" w:sz="4" w:space="0" w:color="auto"/>
            </w:tcBorders>
          </w:tcPr>
          <w:p w14:paraId="0F4BCFC9" w14:textId="77777777" w:rsidR="006D57F8" w:rsidRPr="00580E46" w:rsidRDefault="006D57F8" w:rsidP="00AC17FF">
            <w:pPr>
              <w:widowControl w:val="0"/>
              <w:spacing w:line="192" w:lineRule="auto"/>
              <w:rPr>
                <w:rFonts w:ascii="Times New Roman" w:hAnsi="Times New Roman" w:cs="Times New Roman"/>
                <w:strike/>
                <w:noProof/>
                <w:sz w:val="24"/>
                <w:szCs w:val="24"/>
                <w:highlight w:val="yellow"/>
              </w:rPr>
            </w:pPr>
          </w:p>
        </w:tc>
      </w:tr>
      <w:tr w:rsidR="00580E46" w:rsidRPr="00580E46" w14:paraId="221141DC" w14:textId="77777777" w:rsidTr="00207487">
        <w:trPr>
          <w:cantSplit/>
          <w:trHeight w:val="74"/>
        </w:trPr>
        <w:tc>
          <w:tcPr>
            <w:tcW w:w="1490" w:type="pct"/>
            <w:gridSpan w:val="2"/>
          </w:tcPr>
          <w:p w14:paraId="403E2A4B" w14:textId="77777777" w:rsidR="006D57F8" w:rsidRPr="00580E46" w:rsidRDefault="006D57F8" w:rsidP="00AC17FF">
            <w:pPr>
              <w:widowControl w:val="0"/>
              <w:spacing w:line="192" w:lineRule="auto"/>
              <w:jc w:val="center"/>
              <w:rPr>
                <w:rFonts w:ascii="Times New Roman" w:hAnsi="Times New Roman" w:cs="Times New Roman"/>
                <w:noProof/>
                <w:sz w:val="6"/>
                <w:szCs w:val="10"/>
              </w:rPr>
            </w:pPr>
          </w:p>
        </w:tc>
        <w:tc>
          <w:tcPr>
            <w:tcW w:w="204" w:type="pct"/>
          </w:tcPr>
          <w:p w14:paraId="2BE94827" w14:textId="77777777" w:rsidR="006D57F8" w:rsidRPr="00580E46" w:rsidRDefault="006D57F8" w:rsidP="00AC17FF">
            <w:pPr>
              <w:widowControl w:val="0"/>
              <w:spacing w:line="192" w:lineRule="auto"/>
              <w:jc w:val="center"/>
              <w:rPr>
                <w:noProof/>
                <w:sz w:val="6"/>
                <w:szCs w:val="10"/>
              </w:rPr>
            </w:pPr>
          </w:p>
        </w:tc>
        <w:tc>
          <w:tcPr>
            <w:tcW w:w="3306" w:type="pct"/>
            <w:gridSpan w:val="8"/>
            <w:tcBorders>
              <w:top w:val="single" w:sz="4" w:space="0" w:color="auto"/>
              <w:bottom w:val="single" w:sz="4" w:space="0" w:color="auto"/>
            </w:tcBorders>
          </w:tcPr>
          <w:p w14:paraId="2F81CFE5" w14:textId="77777777" w:rsidR="006D57F8" w:rsidRPr="00580E46" w:rsidRDefault="006D57F8" w:rsidP="00AC17FF">
            <w:pPr>
              <w:widowControl w:val="0"/>
              <w:spacing w:line="192" w:lineRule="auto"/>
              <w:jc w:val="center"/>
              <w:rPr>
                <w:rFonts w:ascii="Times New Roman" w:hAnsi="Times New Roman" w:cs="Times New Roman"/>
                <w:noProof/>
                <w:sz w:val="6"/>
                <w:szCs w:val="10"/>
              </w:rPr>
            </w:pPr>
          </w:p>
        </w:tc>
      </w:tr>
      <w:tr w:rsidR="00580E46" w:rsidRPr="00580E46" w14:paraId="361AF87D" w14:textId="77777777" w:rsidTr="00207487">
        <w:trPr>
          <w:cantSplit/>
        </w:trPr>
        <w:tc>
          <w:tcPr>
            <w:tcW w:w="1694" w:type="pct"/>
            <w:gridSpan w:val="3"/>
            <w:tcBorders>
              <w:right w:val="single" w:sz="4" w:space="0" w:color="auto"/>
            </w:tcBorders>
          </w:tcPr>
          <w:p w14:paraId="0B185B35" w14:textId="77777777" w:rsidR="006D57F8" w:rsidRPr="00580E46" w:rsidRDefault="006D57F8" w:rsidP="00023B2D">
            <w:pPr>
              <w:widowControl w:val="0"/>
              <w:spacing w:line="216" w:lineRule="auto"/>
              <w:rPr>
                <w:noProof/>
                <w:sz w:val="24"/>
                <w:szCs w:val="24"/>
              </w:rPr>
            </w:pPr>
            <w:r w:rsidRPr="00580E46">
              <w:rPr>
                <w:rFonts w:ascii="Times New Roman" w:hAnsi="Times New Roman" w:cs="Times New Roman"/>
                <w:noProof/>
                <w:sz w:val="24"/>
                <w:szCs w:val="24"/>
              </w:rPr>
              <w:t>Вулиця</w:t>
            </w:r>
          </w:p>
        </w:tc>
        <w:tc>
          <w:tcPr>
            <w:tcW w:w="1271" w:type="pct"/>
            <w:gridSpan w:val="4"/>
            <w:tcBorders>
              <w:top w:val="single" w:sz="4" w:space="0" w:color="auto"/>
              <w:left w:val="single" w:sz="4" w:space="0" w:color="auto"/>
              <w:bottom w:val="single" w:sz="4" w:space="0" w:color="auto"/>
              <w:right w:val="single" w:sz="4" w:space="0" w:color="auto"/>
            </w:tcBorders>
          </w:tcPr>
          <w:p w14:paraId="406FC244" w14:textId="77777777" w:rsidR="006D57F8" w:rsidRPr="00580E46" w:rsidRDefault="006D57F8" w:rsidP="00AC17FF">
            <w:pPr>
              <w:widowControl w:val="0"/>
              <w:spacing w:line="192" w:lineRule="auto"/>
              <w:jc w:val="center"/>
              <w:rPr>
                <w:rFonts w:ascii="Times New Roman" w:hAnsi="Times New Roman" w:cs="Times New Roman"/>
                <w:noProof/>
                <w:sz w:val="20"/>
                <w:szCs w:val="24"/>
              </w:rPr>
            </w:pPr>
            <w:r w:rsidRPr="00580E46">
              <w:rPr>
                <w:noProof/>
                <w:sz w:val="20"/>
                <w:szCs w:val="24"/>
              </w:rPr>
              <w:t>родове позначення</w:t>
            </w:r>
          </w:p>
        </w:tc>
        <w:tc>
          <w:tcPr>
            <w:tcW w:w="2034" w:type="pct"/>
            <w:gridSpan w:val="4"/>
            <w:tcBorders>
              <w:top w:val="single" w:sz="4" w:space="0" w:color="auto"/>
              <w:left w:val="single" w:sz="4" w:space="0" w:color="auto"/>
              <w:bottom w:val="single" w:sz="4" w:space="0" w:color="auto"/>
              <w:right w:val="single" w:sz="4" w:space="0" w:color="auto"/>
            </w:tcBorders>
          </w:tcPr>
          <w:p w14:paraId="1A7C8585" w14:textId="77777777" w:rsidR="006D57F8" w:rsidRPr="00580E46" w:rsidRDefault="006D57F8" w:rsidP="00AC17FF">
            <w:pPr>
              <w:widowControl w:val="0"/>
              <w:spacing w:line="192" w:lineRule="auto"/>
              <w:jc w:val="center"/>
              <w:rPr>
                <w:rFonts w:ascii="Times New Roman" w:hAnsi="Times New Roman" w:cs="Times New Roman"/>
                <w:noProof/>
                <w:sz w:val="20"/>
                <w:szCs w:val="24"/>
              </w:rPr>
            </w:pPr>
            <w:r w:rsidRPr="00580E46">
              <w:rPr>
                <w:noProof/>
                <w:sz w:val="20"/>
                <w:szCs w:val="24"/>
              </w:rPr>
              <w:t>назва</w:t>
            </w:r>
          </w:p>
        </w:tc>
      </w:tr>
      <w:tr w:rsidR="00580E46" w:rsidRPr="00580E46" w14:paraId="62A42378" w14:textId="77777777" w:rsidTr="00207487">
        <w:trPr>
          <w:cantSplit/>
        </w:trPr>
        <w:tc>
          <w:tcPr>
            <w:tcW w:w="1694" w:type="pct"/>
            <w:gridSpan w:val="3"/>
            <w:tcBorders>
              <w:right w:val="single" w:sz="4" w:space="0" w:color="auto"/>
            </w:tcBorders>
          </w:tcPr>
          <w:p w14:paraId="43BB9D97" w14:textId="77777777" w:rsidR="006D57F8" w:rsidRPr="00580E46" w:rsidRDefault="006D57F8" w:rsidP="00AC17FF">
            <w:pPr>
              <w:widowControl w:val="0"/>
              <w:spacing w:line="192" w:lineRule="auto"/>
              <w:rPr>
                <w:noProof/>
                <w:sz w:val="24"/>
                <w:szCs w:val="24"/>
              </w:rPr>
            </w:pPr>
          </w:p>
        </w:tc>
        <w:tc>
          <w:tcPr>
            <w:tcW w:w="1271" w:type="pct"/>
            <w:gridSpan w:val="4"/>
            <w:tcBorders>
              <w:top w:val="single" w:sz="4" w:space="0" w:color="auto"/>
              <w:left w:val="single" w:sz="4" w:space="0" w:color="auto"/>
              <w:bottom w:val="single" w:sz="4" w:space="0" w:color="auto"/>
              <w:right w:val="single" w:sz="4" w:space="0" w:color="auto"/>
            </w:tcBorders>
          </w:tcPr>
          <w:p w14:paraId="0F997CF4" w14:textId="77777777" w:rsidR="006D57F8" w:rsidRPr="00580E46" w:rsidRDefault="006D57F8" w:rsidP="00AC17FF">
            <w:pPr>
              <w:widowControl w:val="0"/>
              <w:spacing w:line="192" w:lineRule="auto"/>
              <w:jc w:val="center"/>
              <w:rPr>
                <w:noProof/>
                <w:sz w:val="24"/>
                <w:szCs w:val="24"/>
              </w:rPr>
            </w:pPr>
          </w:p>
        </w:tc>
        <w:tc>
          <w:tcPr>
            <w:tcW w:w="2034" w:type="pct"/>
            <w:gridSpan w:val="4"/>
            <w:tcBorders>
              <w:top w:val="single" w:sz="4" w:space="0" w:color="auto"/>
              <w:left w:val="single" w:sz="4" w:space="0" w:color="auto"/>
              <w:bottom w:val="single" w:sz="4" w:space="0" w:color="auto"/>
              <w:right w:val="single" w:sz="4" w:space="0" w:color="auto"/>
            </w:tcBorders>
          </w:tcPr>
          <w:p w14:paraId="0E5B60FB" w14:textId="77777777" w:rsidR="006D57F8" w:rsidRPr="00580E46" w:rsidRDefault="006D57F8" w:rsidP="00AC17FF">
            <w:pPr>
              <w:widowControl w:val="0"/>
              <w:spacing w:line="192" w:lineRule="auto"/>
              <w:jc w:val="center"/>
              <w:rPr>
                <w:noProof/>
                <w:sz w:val="24"/>
                <w:szCs w:val="24"/>
              </w:rPr>
            </w:pPr>
          </w:p>
        </w:tc>
      </w:tr>
      <w:tr w:rsidR="00580E46" w:rsidRPr="00580E46" w14:paraId="6AFFF6BA" w14:textId="77777777" w:rsidTr="00207487">
        <w:trPr>
          <w:cantSplit/>
        </w:trPr>
        <w:tc>
          <w:tcPr>
            <w:tcW w:w="1490" w:type="pct"/>
            <w:gridSpan w:val="2"/>
          </w:tcPr>
          <w:p w14:paraId="4DF1ABD4" w14:textId="77777777" w:rsidR="006D57F8" w:rsidRPr="00580E46" w:rsidRDefault="006D57F8" w:rsidP="00B1126D">
            <w:pPr>
              <w:widowControl w:val="0"/>
              <w:jc w:val="center"/>
              <w:rPr>
                <w:rFonts w:ascii="Times New Roman" w:hAnsi="Times New Roman" w:cs="Times New Roman"/>
                <w:noProof/>
                <w:sz w:val="6"/>
                <w:szCs w:val="10"/>
              </w:rPr>
            </w:pPr>
          </w:p>
        </w:tc>
        <w:tc>
          <w:tcPr>
            <w:tcW w:w="204" w:type="pct"/>
          </w:tcPr>
          <w:p w14:paraId="4B59B9CF" w14:textId="77777777" w:rsidR="006D57F8" w:rsidRPr="00580E46" w:rsidRDefault="006D57F8" w:rsidP="00B1126D">
            <w:pPr>
              <w:widowControl w:val="0"/>
              <w:jc w:val="center"/>
              <w:rPr>
                <w:noProof/>
                <w:sz w:val="6"/>
                <w:szCs w:val="10"/>
              </w:rPr>
            </w:pPr>
          </w:p>
        </w:tc>
        <w:tc>
          <w:tcPr>
            <w:tcW w:w="3306" w:type="pct"/>
            <w:gridSpan w:val="8"/>
            <w:tcBorders>
              <w:top w:val="single" w:sz="4" w:space="0" w:color="auto"/>
            </w:tcBorders>
          </w:tcPr>
          <w:p w14:paraId="4C3A1337" w14:textId="77777777" w:rsidR="006D57F8" w:rsidRPr="00580E46" w:rsidRDefault="006D57F8" w:rsidP="00B1126D">
            <w:pPr>
              <w:widowControl w:val="0"/>
              <w:jc w:val="center"/>
              <w:rPr>
                <w:rFonts w:ascii="Times New Roman" w:hAnsi="Times New Roman" w:cs="Times New Roman"/>
                <w:noProof/>
                <w:sz w:val="6"/>
                <w:szCs w:val="10"/>
              </w:rPr>
            </w:pPr>
          </w:p>
        </w:tc>
      </w:tr>
      <w:tr w:rsidR="00580E46" w:rsidRPr="00580E46" w14:paraId="672B2F9E" w14:textId="77777777" w:rsidTr="00207487">
        <w:trPr>
          <w:cantSplit/>
        </w:trPr>
        <w:tc>
          <w:tcPr>
            <w:tcW w:w="1694" w:type="pct"/>
            <w:gridSpan w:val="3"/>
            <w:tcBorders>
              <w:right w:val="single" w:sz="4" w:space="0" w:color="auto"/>
            </w:tcBorders>
          </w:tcPr>
          <w:p w14:paraId="78A91DED" w14:textId="77777777" w:rsidR="006D57F8" w:rsidRPr="00580E46" w:rsidRDefault="006D57F8" w:rsidP="00023B2D">
            <w:pPr>
              <w:widowControl w:val="0"/>
              <w:spacing w:line="216" w:lineRule="auto"/>
              <w:rPr>
                <w:noProof/>
                <w:sz w:val="24"/>
                <w:szCs w:val="24"/>
              </w:rPr>
            </w:pPr>
            <w:r w:rsidRPr="00580E46">
              <w:rPr>
                <w:rFonts w:ascii="Times New Roman" w:hAnsi="Times New Roman" w:cs="Times New Roman"/>
                <w:noProof/>
                <w:sz w:val="24"/>
                <w:szCs w:val="24"/>
              </w:rPr>
              <w:t>Будинок</w:t>
            </w:r>
          </w:p>
        </w:tc>
        <w:tc>
          <w:tcPr>
            <w:tcW w:w="3306" w:type="pct"/>
            <w:gridSpan w:val="8"/>
            <w:tcBorders>
              <w:top w:val="single" w:sz="4" w:space="0" w:color="auto"/>
              <w:left w:val="single" w:sz="4" w:space="0" w:color="auto"/>
              <w:bottom w:val="single" w:sz="4" w:space="0" w:color="auto"/>
              <w:right w:val="single" w:sz="4" w:space="0" w:color="auto"/>
            </w:tcBorders>
          </w:tcPr>
          <w:p w14:paraId="0AEDFDB8" w14:textId="77777777" w:rsidR="006D57F8" w:rsidRPr="00580E46" w:rsidRDefault="006D57F8" w:rsidP="00B1126D">
            <w:pPr>
              <w:widowControl w:val="0"/>
              <w:jc w:val="center"/>
              <w:rPr>
                <w:rFonts w:ascii="Times New Roman" w:hAnsi="Times New Roman" w:cs="Times New Roman"/>
                <w:noProof/>
                <w:sz w:val="24"/>
                <w:szCs w:val="24"/>
              </w:rPr>
            </w:pPr>
          </w:p>
        </w:tc>
      </w:tr>
      <w:tr w:rsidR="00580E46" w:rsidRPr="00580E46" w14:paraId="7CC47916" w14:textId="77777777" w:rsidTr="00207487">
        <w:trPr>
          <w:cantSplit/>
        </w:trPr>
        <w:tc>
          <w:tcPr>
            <w:tcW w:w="1694" w:type="pct"/>
            <w:gridSpan w:val="3"/>
            <w:tcBorders>
              <w:right w:val="single" w:sz="4" w:space="0" w:color="auto"/>
            </w:tcBorders>
          </w:tcPr>
          <w:p w14:paraId="7ECEADF1" w14:textId="77777777" w:rsidR="006D57F8" w:rsidRPr="00580E46" w:rsidRDefault="006D57F8" w:rsidP="00023B2D">
            <w:pPr>
              <w:widowControl w:val="0"/>
              <w:spacing w:line="216" w:lineRule="auto"/>
              <w:rPr>
                <w:noProof/>
                <w:sz w:val="24"/>
                <w:szCs w:val="24"/>
              </w:rPr>
            </w:pPr>
            <w:r w:rsidRPr="00580E46">
              <w:rPr>
                <w:rFonts w:ascii="Times New Roman" w:hAnsi="Times New Roman" w:cs="Times New Roman"/>
                <w:noProof/>
                <w:sz w:val="24"/>
                <w:szCs w:val="24"/>
              </w:rPr>
              <w:t>Корпус</w:t>
            </w:r>
          </w:p>
        </w:tc>
        <w:tc>
          <w:tcPr>
            <w:tcW w:w="3306" w:type="pct"/>
            <w:gridSpan w:val="8"/>
            <w:tcBorders>
              <w:top w:val="single" w:sz="4" w:space="0" w:color="auto"/>
              <w:left w:val="single" w:sz="4" w:space="0" w:color="auto"/>
              <w:bottom w:val="single" w:sz="4" w:space="0" w:color="auto"/>
              <w:right w:val="single" w:sz="4" w:space="0" w:color="auto"/>
            </w:tcBorders>
          </w:tcPr>
          <w:p w14:paraId="59F3E5D1" w14:textId="77777777" w:rsidR="006D57F8" w:rsidRPr="00580E46" w:rsidRDefault="006D57F8" w:rsidP="00B1126D">
            <w:pPr>
              <w:widowControl w:val="0"/>
              <w:jc w:val="center"/>
              <w:rPr>
                <w:rFonts w:ascii="Times New Roman" w:hAnsi="Times New Roman" w:cs="Times New Roman"/>
                <w:noProof/>
                <w:sz w:val="24"/>
                <w:szCs w:val="24"/>
              </w:rPr>
            </w:pPr>
          </w:p>
        </w:tc>
      </w:tr>
      <w:tr w:rsidR="00580E46" w:rsidRPr="00580E46" w14:paraId="32B69813" w14:textId="77777777" w:rsidTr="00207487">
        <w:trPr>
          <w:cantSplit/>
        </w:trPr>
        <w:tc>
          <w:tcPr>
            <w:tcW w:w="1694" w:type="pct"/>
            <w:gridSpan w:val="3"/>
            <w:tcBorders>
              <w:right w:val="single" w:sz="4" w:space="0" w:color="auto"/>
            </w:tcBorders>
          </w:tcPr>
          <w:p w14:paraId="18662BFE" w14:textId="776337A4" w:rsidR="006D57F8" w:rsidRPr="00580E46" w:rsidRDefault="006D57F8" w:rsidP="00023B2D">
            <w:pPr>
              <w:widowControl w:val="0"/>
              <w:spacing w:line="216" w:lineRule="auto"/>
              <w:rPr>
                <w:noProof/>
                <w:sz w:val="24"/>
                <w:szCs w:val="24"/>
              </w:rPr>
            </w:pPr>
            <w:r w:rsidRPr="00580E46">
              <w:rPr>
                <w:rFonts w:ascii="Times New Roman" w:hAnsi="Times New Roman" w:cs="Times New Roman"/>
                <w:noProof/>
                <w:sz w:val="24"/>
                <w:szCs w:val="24"/>
              </w:rPr>
              <w:t>Офіс</w:t>
            </w:r>
            <w:r w:rsidR="00F1394B" w:rsidRPr="00580E46">
              <w:rPr>
                <w:rFonts w:ascii="Times New Roman" w:hAnsi="Times New Roman" w:cs="Times New Roman"/>
                <w:noProof/>
                <w:sz w:val="24"/>
                <w:szCs w:val="24"/>
              </w:rPr>
              <w:t> </w:t>
            </w:r>
            <w:r w:rsidRPr="00580E46">
              <w:rPr>
                <w:rFonts w:ascii="Times New Roman" w:hAnsi="Times New Roman" w:cs="Times New Roman"/>
                <w:noProof/>
                <w:sz w:val="24"/>
                <w:szCs w:val="24"/>
              </w:rPr>
              <w:t>/</w:t>
            </w:r>
            <w:r w:rsidR="00F1394B" w:rsidRPr="00580E46">
              <w:rPr>
                <w:rFonts w:ascii="Times New Roman" w:hAnsi="Times New Roman" w:cs="Times New Roman"/>
                <w:noProof/>
                <w:sz w:val="24"/>
                <w:szCs w:val="24"/>
              </w:rPr>
              <w:t> </w:t>
            </w:r>
            <w:r w:rsidRPr="00580E46">
              <w:rPr>
                <w:rFonts w:ascii="Times New Roman" w:hAnsi="Times New Roman" w:cs="Times New Roman"/>
                <w:noProof/>
                <w:sz w:val="24"/>
                <w:szCs w:val="24"/>
              </w:rPr>
              <w:t>квартира</w:t>
            </w:r>
          </w:p>
        </w:tc>
        <w:tc>
          <w:tcPr>
            <w:tcW w:w="3306" w:type="pct"/>
            <w:gridSpan w:val="8"/>
            <w:tcBorders>
              <w:top w:val="single" w:sz="4" w:space="0" w:color="auto"/>
              <w:left w:val="single" w:sz="4" w:space="0" w:color="auto"/>
              <w:bottom w:val="single" w:sz="4" w:space="0" w:color="auto"/>
              <w:right w:val="single" w:sz="4" w:space="0" w:color="auto"/>
            </w:tcBorders>
          </w:tcPr>
          <w:p w14:paraId="22B27170" w14:textId="77777777" w:rsidR="006D57F8" w:rsidRPr="00580E46" w:rsidRDefault="006D57F8" w:rsidP="00B1126D">
            <w:pPr>
              <w:widowControl w:val="0"/>
              <w:jc w:val="center"/>
              <w:rPr>
                <w:rFonts w:ascii="Times New Roman" w:hAnsi="Times New Roman" w:cs="Times New Roman"/>
                <w:noProof/>
                <w:sz w:val="24"/>
                <w:szCs w:val="24"/>
              </w:rPr>
            </w:pPr>
          </w:p>
        </w:tc>
      </w:tr>
      <w:tr w:rsidR="00580E46" w:rsidRPr="00580E46" w14:paraId="04D711C6" w14:textId="77777777" w:rsidTr="00207487">
        <w:trPr>
          <w:cantSplit/>
        </w:trPr>
        <w:tc>
          <w:tcPr>
            <w:tcW w:w="1694" w:type="pct"/>
            <w:gridSpan w:val="3"/>
          </w:tcPr>
          <w:p w14:paraId="21F4E832" w14:textId="77777777" w:rsidR="006D57F8" w:rsidRPr="00580E46" w:rsidRDefault="006D57F8" w:rsidP="00B1126D">
            <w:pPr>
              <w:widowControl w:val="0"/>
              <w:rPr>
                <w:noProof/>
                <w:sz w:val="6"/>
                <w:szCs w:val="10"/>
              </w:rPr>
            </w:pPr>
          </w:p>
        </w:tc>
        <w:tc>
          <w:tcPr>
            <w:tcW w:w="3306" w:type="pct"/>
            <w:gridSpan w:val="8"/>
            <w:tcBorders>
              <w:top w:val="single" w:sz="4" w:space="0" w:color="auto"/>
              <w:bottom w:val="single" w:sz="4" w:space="0" w:color="auto"/>
            </w:tcBorders>
          </w:tcPr>
          <w:p w14:paraId="4B7C9118" w14:textId="77777777" w:rsidR="006D57F8" w:rsidRPr="00580E46" w:rsidRDefault="006D57F8" w:rsidP="00B1126D">
            <w:pPr>
              <w:widowControl w:val="0"/>
              <w:jc w:val="center"/>
              <w:rPr>
                <w:noProof/>
                <w:sz w:val="6"/>
                <w:szCs w:val="10"/>
              </w:rPr>
            </w:pPr>
          </w:p>
        </w:tc>
      </w:tr>
      <w:tr w:rsidR="00580E46" w:rsidRPr="00580E46" w14:paraId="570BEC15" w14:textId="77777777" w:rsidTr="00207487">
        <w:trPr>
          <w:cantSplit/>
        </w:trPr>
        <w:tc>
          <w:tcPr>
            <w:tcW w:w="1694" w:type="pct"/>
            <w:gridSpan w:val="3"/>
            <w:tcBorders>
              <w:right w:val="single" w:sz="4" w:space="0" w:color="auto"/>
            </w:tcBorders>
          </w:tcPr>
          <w:p w14:paraId="49D19A6B" w14:textId="7EAFF380" w:rsidR="006D57F8" w:rsidRPr="00580E46" w:rsidRDefault="006D57F8" w:rsidP="00023B2D">
            <w:pPr>
              <w:widowControl w:val="0"/>
              <w:spacing w:line="216" w:lineRule="auto"/>
              <w:rPr>
                <w:noProof/>
                <w:sz w:val="24"/>
                <w:szCs w:val="24"/>
              </w:rPr>
            </w:pPr>
            <w:r w:rsidRPr="00580E46">
              <w:rPr>
                <w:sz w:val="24"/>
                <w:szCs w:val="24"/>
              </w:rPr>
              <w:t>Кадастровий номер земельної ділянки, на якій вирощується тютюн та</w:t>
            </w:r>
            <w:r w:rsidR="000D76F6" w:rsidRPr="00580E46">
              <w:rPr>
                <w:sz w:val="24"/>
                <w:szCs w:val="24"/>
              </w:rPr>
              <w:t xml:space="preserve"> зберігається тютюнова сировина</w:t>
            </w:r>
          </w:p>
        </w:tc>
        <w:tc>
          <w:tcPr>
            <w:tcW w:w="3306" w:type="pct"/>
            <w:gridSpan w:val="8"/>
            <w:tcBorders>
              <w:top w:val="single" w:sz="4" w:space="0" w:color="auto"/>
              <w:left w:val="single" w:sz="4" w:space="0" w:color="auto"/>
              <w:bottom w:val="single" w:sz="4" w:space="0" w:color="auto"/>
              <w:right w:val="single" w:sz="4" w:space="0" w:color="auto"/>
            </w:tcBorders>
          </w:tcPr>
          <w:p w14:paraId="091DCB46" w14:textId="77777777" w:rsidR="006D57F8" w:rsidRPr="00580E46" w:rsidRDefault="006D57F8" w:rsidP="00AC17FF">
            <w:pPr>
              <w:widowControl w:val="0"/>
              <w:spacing w:line="192" w:lineRule="auto"/>
              <w:jc w:val="center"/>
              <w:rPr>
                <w:noProof/>
                <w:sz w:val="24"/>
                <w:szCs w:val="24"/>
              </w:rPr>
            </w:pPr>
          </w:p>
        </w:tc>
      </w:tr>
    </w:tbl>
    <w:p w14:paraId="38880D75" w14:textId="77777777" w:rsidR="007E5348" w:rsidRPr="00580E46" w:rsidRDefault="007E5348" w:rsidP="00CD2AF5">
      <w:pPr>
        <w:spacing w:before="240" w:after="120"/>
        <w:jc w:val="both"/>
      </w:pPr>
      <w:r w:rsidRPr="00580E46">
        <w:t>2. Відомості про товар (продукцію)</w:t>
      </w:r>
    </w:p>
    <w:tbl>
      <w:tblPr>
        <w:tblStyle w:val="afa"/>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562"/>
        <w:gridCol w:w="1984"/>
        <w:gridCol w:w="1275"/>
        <w:gridCol w:w="993"/>
        <w:gridCol w:w="2835"/>
      </w:tblGrid>
      <w:tr w:rsidR="00580E46" w:rsidRPr="00580E46" w14:paraId="0A8DA8C8" w14:textId="77777777" w:rsidTr="00051690">
        <w:trPr>
          <w:trHeight w:val="369"/>
        </w:trPr>
        <w:tc>
          <w:tcPr>
            <w:tcW w:w="1388" w:type="pct"/>
            <w:gridSpan w:val="2"/>
            <w:vMerge w:val="restart"/>
            <w:vAlign w:val="center"/>
          </w:tcPr>
          <w:p w14:paraId="01A3B0F4" w14:textId="77777777" w:rsidR="00311A17" w:rsidRPr="00580E46" w:rsidRDefault="00311A17" w:rsidP="00CD2AF5">
            <w:pPr>
              <w:tabs>
                <w:tab w:val="left" w:pos="426"/>
              </w:tabs>
              <w:ind w:left="-108" w:right="-108"/>
              <w:jc w:val="center"/>
              <w:rPr>
                <w:rFonts w:ascii="Times New Roman" w:eastAsia="Calibri" w:hAnsi="Times New Roman" w:cs="Times New Roman"/>
                <w:bCs/>
                <w:sz w:val="24"/>
                <w:szCs w:val="24"/>
                <w:lang w:eastAsia="uk-UA"/>
              </w:rPr>
            </w:pPr>
            <w:bookmarkStart w:id="1" w:name="_Hlk172631318"/>
            <w:r w:rsidRPr="00580E46">
              <w:rPr>
                <w:rFonts w:ascii="Times New Roman" w:eastAsia="Calibri" w:hAnsi="Times New Roman" w:cs="Times New Roman"/>
                <w:bCs/>
                <w:sz w:val="24"/>
                <w:szCs w:val="24"/>
                <w:lang w:eastAsia="uk-UA"/>
              </w:rPr>
              <w:t xml:space="preserve">Товар </w:t>
            </w:r>
          </w:p>
          <w:p w14:paraId="7FC8353D" w14:textId="08B0F595" w:rsidR="00311A17" w:rsidRPr="00580E46" w:rsidRDefault="00311A17" w:rsidP="00CD2AF5">
            <w:pPr>
              <w:tabs>
                <w:tab w:val="left" w:pos="426"/>
              </w:tabs>
              <w:ind w:left="-108" w:right="-108"/>
              <w:jc w:val="center"/>
              <w:rPr>
                <w:rFonts w:ascii="Times New Roman" w:eastAsia="Calibri" w:hAnsi="Times New Roman" w:cs="Times New Roman"/>
                <w:bCs/>
                <w:sz w:val="24"/>
                <w:szCs w:val="24"/>
                <w:lang w:eastAsia="uk-UA"/>
              </w:rPr>
            </w:pPr>
            <w:r w:rsidRPr="00580E46">
              <w:rPr>
                <w:rFonts w:ascii="Times New Roman" w:eastAsia="Calibri" w:hAnsi="Times New Roman" w:cs="Times New Roman"/>
                <w:bCs/>
                <w:sz w:val="24"/>
                <w:szCs w:val="24"/>
                <w:lang w:eastAsia="uk-UA"/>
              </w:rPr>
              <w:t>(продукція)</w:t>
            </w:r>
            <w:r w:rsidR="00700D17" w:rsidRPr="00580E46">
              <w:rPr>
                <w:rFonts w:ascii="Times New Roman" w:eastAsia="Calibri" w:hAnsi="Times New Roman" w:cs="Times New Roman"/>
                <w:bCs/>
                <w:sz w:val="24"/>
                <w:szCs w:val="24"/>
                <w:vertAlign w:val="superscript"/>
                <w:lang w:eastAsia="uk-UA"/>
              </w:rPr>
              <w:t>5</w:t>
            </w:r>
          </w:p>
        </w:tc>
        <w:tc>
          <w:tcPr>
            <w:tcW w:w="1011" w:type="pct"/>
            <w:vMerge w:val="restart"/>
            <w:vAlign w:val="center"/>
          </w:tcPr>
          <w:p w14:paraId="631707EA" w14:textId="77777777" w:rsidR="00051690" w:rsidRPr="00580E46" w:rsidRDefault="00311A17" w:rsidP="00CD2AF5">
            <w:pPr>
              <w:tabs>
                <w:tab w:val="left" w:pos="426"/>
              </w:tabs>
              <w:ind w:right="-108"/>
              <w:jc w:val="center"/>
              <w:rPr>
                <w:rFonts w:ascii="Times New Roman" w:hAnsi="Times New Roman" w:cs="Times New Roman"/>
                <w:bCs/>
                <w:sz w:val="24"/>
                <w:szCs w:val="24"/>
              </w:rPr>
            </w:pPr>
            <w:r w:rsidRPr="00580E46">
              <w:rPr>
                <w:rFonts w:ascii="Times New Roman" w:hAnsi="Times New Roman" w:cs="Times New Roman"/>
                <w:bCs/>
                <w:sz w:val="24"/>
                <w:szCs w:val="24"/>
              </w:rPr>
              <w:t xml:space="preserve">Підстава </w:t>
            </w:r>
            <w:r w:rsidRPr="00580E46">
              <w:rPr>
                <w:rFonts w:ascii="Times New Roman" w:hAnsi="Times New Roman" w:cs="Times New Roman"/>
                <w:bCs/>
                <w:sz w:val="24"/>
                <w:szCs w:val="24"/>
              </w:rPr>
              <w:br/>
              <w:t>користування</w:t>
            </w:r>
          </w:p>
          <w:p w14:paraId="3EAF52A2" w14:textId="06FBFD82" w:rsidR="00311A17" w:rsidRPr="00580E46" w:rsidRDefault="00311A17" w:rsidP="00CD2AF5">
            <w:pPr>
              <w:tabs>
                <w:tab w:val="left" w:pos="426"/>
              </w:tabs>
              <w:ind w:right="-108"/>
              <w:jc w:val="center"/>
              <w:rPr>
                <w:rFonts w:ascii="Times New Roman" w:hAnsi="Times New Roman" w:cs="Times New Roman"/>
                <w:sz w:val="24"/>
                <w:szCs w:val="24"/>
              </w:rPr>
            </w:pPr>
            <w:r w:rsidRPr="00580E46">
              <w:rPr>
                <w:rFonts w:ascii="Times New Roman" w:eastAsia="Calibri" w:hAnsi="Times New Roman" w:cs="Times New Roman"/>
                <w:bCs/>
                <w:sz w:val="24"/>
                <w:szCs w:val="24"/>
                <w:lang w:eastAsia="uk-UA"/>
              </w:rPr>
              <w:t xml:space="preserve">місцем </w:t>
            </w:r>
            <w:r w:rsidRPr="00580E46">
              <w:rPr>
                <w:rFonts w:ascii="Times New Roman" w:eastAsia="Calibri" w:hAnsi="Times New Roman" w:cs="Times New Roman"/>
                <w:bCs/>
                <w:sz w:val="24"/>
                <w:szCs w:val="24"/>
                <w:lang w:eastAsia="uk-UA"/>
              </w:rPr>
              <w:br/>
              <w:t>зберігання</w:t>
            </w:r>
            <w:r w:rsidR="00700D17" w:rsidRPr="00580E46">
              <w:rPr>
                <w:rFonts w:ascii="Times New Roman" w:eastAsia="Calibri" w:hAnsi="Times New Roman" w:cs="Times New Roman"/>
                <w:bCs/>
                <w:sz w:val="24"/>
                <w:szCs w:val="24"/>
                <w:vertAlign w:val="superscript"/>
                <w:lang w:eastAsia="uk-UA"/>
              </w:rPr>
              <w:t>6</w:t>
            </w:r>
          </w:p>
        </w:tc>
        <w:tc>
          <w:tcPr>
            <w:tcW w:w="1155" w:type="pct"/>
            <w:gridSpan w:val="2"/>
            <w:vMerge w:val="restart"/>
            <w:vAlign w:val="center"/>
          </w:tcPr>
          <w:p w14:paraId="6743F9CC" w14:textId="77777777" w:rsidR="00051690" w:rsidRPr="00580E46" w:rsidRDefault="00311A17" w:rsidP="00CD2AF5">
            <w:pPr>
              <w:tabs>
                <w:tab w:val="left" w:pos="426"/>
              </w:tabs>
              <w:jc w:val="center"/>
              <w:rPr>
                <w:rFonts w:ascii="Times New Roman" w:hAnsi="Times New Roman" w:cs="Times New Roman"/>
                <w:sz w:val="24"/>
                <w:szCs w:val="24"/>
              </w:rPr>
            </w:pPr>
            <w:r w:rsidRPr="00580E46">
              <w:rPr>
                <w:rFonts w:ascii="Times New Roman" w:hAnsi="Times New Roman" w:cs="Times New Roman"/>
                <w:sz w:val="24"/>
                <w:szCs w:val="24"/>
              </w:rPr>
              <w:t xml:space="preserve">Загальна </w:t>
            </w:r>
            <w:r w:rsidRPr="00580E46">
              <w:rPr>
                <w:rFonts w:ascii="Times New Roman" w:hAnsi="Times New Roman" w:cs="Times New Roman"/>
                <w:sz w:val="24"/>
                <w:szCs w:val="24"/>
              </w:rPr>
              <w:br/>
              <w:t>місткість</w:t>
            </w:r>
          </w:p>
          <w:p w14:paraId="6701DE66" w14:textId="7F73053F" w:rsidR="00311A17" w:rsidRPr="00580E46" w:rsidRDefault="00311A17" w:rsidP="00CD2AF5">
            <w:pPr>
              <w:tabs>
                <w:tab w:val="left" w:pos="426"/>
              </w:tabs>
              <w:jc w:val="center"/>
              <w:rPr>
                <w:rFonts w:ascii="Times New Roman" w:hAnsi="Times New Roman" w:cs="Times New Roman"/>
                <w:sz w:val="24"/>
                <w:szCs w:val="24"/>
              </w:rPr>
            </w:pPr>
            <w:r w:rsidRPr="00580E46">
              <w:rPr>
                <w:rFonts w:ascii="Times New Roman" w:hAnsi="Times New Roman" w:cs="Times New Roman"/>
                <w:sz w:val="24"/>
                <w:szCs w:val="24"/>
              </w:rPr>
              <w:t xml:space="preserve"> ємностей / площа </w:t>
            </w:r>
            <w:r w:rsidRPr="00580E46">
              <w:rPr>
                <w:rFonts w:ascii="Times New Roman" w:hAnsi="Times New Roman" w:cs="Times New Roman"/>
                <w:sz w:val="24"/>
                <w:szCs w:val="24"/>
              </w:rPr>
              <w:br/>
              <w:t>приміщення</w:t>
            </w:r>
            <w:r w:rsidR="00700D17" w:rsidRPr="00580E46">
              <w:rPr>
                <w:rFonts w:ascii="Times New Roman" w:hAnsi="Times New Roman" w:cs="Times New Roman"/>
                <w:sz w:val="24"/>
                <w:szCs w:val="24"/>
                <w:vertAlign w:val="superscript"/>
              </w:rPr>
              <w:t>7</w:t>
            </w:r>
          </w:p>
        </w:tc>
        <w:tc>
          <w:tcPr>
            <w:tcW w:w="1445" w:type="pct"/>
            <w:vMerge w:val="restart"/>
            <w:vAlign w:val="center"/>
          </w:tcPr>
          <w:p w14:paraId="30D5CFAA" w14:textId="77777777" w:rsidR="00051690" w:rsidRPr="00580E46" w:rsidRDefault="00311A17" w:rsidP="00CD2AF5">
            <w:pPr>
              <w:tabs>
                <w:tab w:val="left" w:pos="426"/>
              </w:tabs>
              <w:ind w:right="-108"/>
              <w:jc w:val="center"/>
              <w:rPr>
                <w:rFonts w:ascii="Times New Roman" w:hAnsi="Times New Roman" w:cs="Times New Roman"/>
                <w:bCs/>
                <w:sz w:val="24"/>
                <w:szCs w:val="24"/>
              </w:rPr>
            </w:pPr>
            <w:r w:rsidRPr="00580E46">
              <w:rPr>
                <w:rFonts w:ascii="Times New Roman" w:hAnsi="Times New Roman" w:cs="Times New Roman"/>
                <w:bCs/>
                <w:sz w:val="24"/>
                <w:szCs w:val="24"/>
              </w:rPr>
              <w:t xml:space="preserve">Індивідуальний номер </w:t>
            </w:r>
          </w:p>
          <w:p w14:paraId="3038E54F" w14:textId="77777777" w:rsidR="00051690" w:rsidRPr="00580E46" w:rsidRDefault="00311A17" w:rsidP="00CD2AF5">
            <w:pPr>
              <w:tabs>
                <w:tab w:val="left" w:pos="426"/>
              </w:tabs>
              <w:ind w:right="-108"/>
              <w:jc w:val="center"/>
              <w:rPr>
                <w:rFonts w:ascii="Times New Roman" w:hAnsi="Times New Roman" w:cs="Times New Roman"/>
                <w:bCs/>
                <w:sz w:val="24"/>
                <w:szCs w:val="24"/>
              </w:rPr>
            </w:pPr>
            <w:r w:rsidRPr="00580E46">
              <w:rPr>
                <w:rFonts w:ascii="Times New Roman" w:hAnsi="Times New Roman" w:cs="Times New Roman"/>
                <w:bCs/>
                <w:sz w:val="24"/>
                <w:szCs w:val="24"/>
              </w:rPr>
              <w:t xml:space="preserve">місця зберігання в </w:t>
            </w:r>
          </w:p>
          <w:p w14:paraId="4DBDEF2E" w14:textId="1166F8E5" w:rsidR="00311A17" w:rsidRPr="00580E46" w:rsidRDefault="00311A17" w:rsidP="00CD2AF5">
            <w:pPr>
              <w:tabs>
                <w:tab w:val="left" w:pos="426"/>
              </w:tabs>
              <w:ind w:right="-108"/>
              <w:jc w:val="center"/>
              <w:rPr>
                <w:rFonts w:ascii="Times New Roman" w:hAnsi="Times New Roman" w:cs="Times New Roman"/>
                <w:bCs/>
                <w:sz w:val="24"/>
                <w:szCs w:val="24"/>
                <w:vertAlign w:val="superscript"/>
              </w:rPr>
            </w:pPr>
            <w:r w:rsidRPr="00580E46">
              <w:rPr>
                <w:rFonts w:ascii="Times New Roman" w:hAnsi="Times New Roman" w:cs="Times New Roman"/>
                <w:sz w:val="24"/>
                <w:szCs w:val="24"/>
              </w:rPr>
              <w:t>Єдиному реєстрі місць зберігання</w:t>
            </w:r>
            <w:r w:rsidR="00700D17" w:rsidRPr="00580E46">
              <w:rPr>
                <w:rFonts w:ascii="Times New Roman" w:hAnsi="Times New Roman" w:cs="Times New Roman"/>
                <w:sz w:val="24"/>
                <w:szCs w:val="24"/>
                <w:vertAlign w:val="superscript"/>
              </w:rPr>
              <w:t>8</w:t>
            </w:r>
          </w:p>
        </w:tc>
      </w:tr>
      <w:tr w:rsidR="00580E46" w:rsidRPr="00580E46" w14:paraId="0BD24993" w14:textId="77777777" w:rsidTr="00CD2AF5">
        <w:trPr>
          <w:trHeight w:val="972"/>
        </w:trPr>
        <w:tc>
          <w:tcPr>
            <w:tcW w:w="1388" w:type="pct"/>
            <w:gridSpan w:val="2"/>
            <w:vMerge/>
          </w:tcPr>
          <w:p w14:paraId="4296CF1A" w14:textId="77777777" w:rsidR="00311A17" w:rsidRPr="00580E46" w:rsidRDefault="00311A17" w:rsidP="00E04239">
            <w:pPr>
              <w:tabs>
                <w:tab w:val="left" w:pos="426"/>
              </w:tabs>
              <w:ind w:left="-108" w:right="-108"/>
              <w:jc w:val="center"/>
              <w:rPr>
                <w:rFonts w:ascii="Times New Roman" w:hAnsi="Times New Roman" w:cs="Times New Roman"/>
                <w:bCs/>
                <w:sz w:val="24"/>
                <w:szCs w:val="24"/>
              </w:rPr>
            </w:pPr>
          </w:p>
        </w:tc>
        <w:tc>
          <w:tcPr>
            <w:tcW w:w="1011" w:type="pct"/>
            <w:vMerge/>
            <w:vAlign w:val="center"/>
          </w:tcPr>
          <w:p w14:paraId="2E93DE81" w14:textId="77777777" w:rsidR="00311A17" w:rsidRPr="00580E46" w:rsidRDefault="00311A17" w:rsidP="00E04239">
            <w:pPr>
              <w:tabs>
                <w:tab w:val="left" w:pos="426"/>
              </w:tabs>
              <w:ind w:left="-108" w:right="-108"/>
              <w:jc w:val="center"/>
              <w:rPr>
                <w:rFonts w:ascii="Times New Roman" w:hAnsi="Times New Roman" w:cs="Times New Roman"/>
                <w:bCs/>
                <w:sz w:val="24"/>
                <w:szCs w:val="24"/>
              </w:rPr>
            </w:pPr>
          </w:p>
        </w:tc>
        <w:tc>
          <w:tcPr>
            <w:tcW w:w="1155" w:type="pct"/>
            <w:gridSpan w:val="2"/>
            <w:vMerge/>
            <w:vAlign w:val="center"/>
          </w:tcPr>
          <w:p w14:paraId="79CBCE55" w14:textId="77777777" w:rsidR="00311A17" w:rsidRPr="00580E46" w:rsidRDefault="00311A17" w:rsidP="00E04239">
            <w:pPr>
              <w:tabs>
                <w:tab w:val="left" w:pos="426"/>
              </w:tabs>
              <w:ind w:right="-108"/>
              <w:jc w:val="center"/>
              <w:rPr>
                <w:rFonts w:ascii="Times New Roman" w:hAnsi="Times New Roman" w:cs="Times New Roman"/>
                <w:sz w:val="24"/>
                <w:szCs w:val="24"/>
              </w:rPr>
            </w:pPr>
          </w:p>
        </w:tc>
        <w:tc>
          <w:tcPr>
            <w:tcW w:w="1445" w:type="pct"/>
            <w:vMerge/>
            <w:vAlign w:val="center"/>
          </w:tcPr>
          <w:p w14:paraId="1AB77A0F" w14:textId="77777777" w:rsidR="00311A17" w:rsidRPr="00580E46" w:rsidRDefault="00311A17" w:rsidP="00E04239">
            <w:pPr>
              <w:tabs>
                <w:tab w:val="left" w:pos="426"/>
              </w:tabs>
              <w:jc w:val="center"/>
              <w:rPr>
                <w:rFonts w:ascii="Times New Roman" w:hAnsi="Times New Roman" w:cs="Times New Roman"/>
                <w:bCs/>
                <w:sz w:val="24"/>
                <w:szCs w:val="24"/>
              </w:rPr>
            </w:pPr>
          </w:p>
        </w:tc>
      </w:tr>
      <w:tr w:rsidR="00580E46" w:rsidRPr="00580E46" w14:paraId="2376156D" w14:textId="77777777" w:rsidTr="00051690">
        <w:tc>
          <w:tcPr>
            <w:tcW w:w="592" w:type="pct"/>
          </w:tcPr>
          <w:p w14:paraId="47CE1810" w14:textId="77777777" w:rsidR="00311A17" w:rsidRPr="00580E46" w:rsidRDefault="00311A17" w:rsidP="00E04239">
            <w:pPr>
              <w:tabs>
                <w:tab w:val="left" w:pos="426"/>
              </w:tabs>
              <w:ind w:left="-108" w:right="-108"/>
              <w:jc w:val="center"/>
              <w:rPr>
                <w:rFonts w:ascii="Times New Roman" w:hAnsi="Times New Roman" w:cs="Times New Roman"/>
                <w:sz w:val="24"/>
                <w:szCs w:val="24"/>
              </w:rPr>
            </w:pPr>
            <w:r w:rsidRPr="00580E46">
              <w:rPr>
                <w:rFonts w:ascii="Times New Roman" w:hAnsi="Times New Roman" w:cs="Times New Roman"/>
                <w:sz w:val="24"/>
                <w:szCs w:val="24"/>
              </w:rPr>
              <w:t>код</w:t>
            </w:r>
          </w:p>
        </w:tc>
        <w:tc>
          <w:tcPr>
            <w:tcW w:w="796" w:type="pct"/>
          </w:tcPr>
          <w:p w14:paraId="487E049D" w14:textId="77777777" w:rsidR="00311A17" w:rsidRPr="00580E46" w:rsidRDefault="00311A17" w:rsidP="00E04239">
            <w:pPr>
              <w:tabs>
                <w:tab w:val="left" w:pos="426"/>
              </w:tabs>
              <w:ind w:left="-108" w:right="-108"/>
              <w:jc w:val="center"/>
              <w:rPr>
                <w:rFonts w:ascii="Times New Roman" w:hAnsi="Times New Roman" w:cs="Times New Roman"/>
                <w:sz w:val="24"/>
                <w:szCs w:val="24"/>
              </w:rPr>
            </w:pPr>
            <w:r w:rsidRPr="00580E46">
              <w:rPr>
                <w:rFonts w:ascii="Times New Roman" w:hAnsi="Times New Roman" w:cs="Times New Roman"/>
                <w:bCs/>
                <w:sz w:val="24"/>
                <w:szCs w:val="24"/>
              </w:rPr>
              <w:t>вид</w:t>
            </w:r>
          </w:p>
        </w:tc>
        <w:tc>
          <w:tcPr>
            <w:tcW w:w="1011" w:type="pct"/>
            <w:vAlign w:val="center"/>
          </w:tcPr>
          <w:p w14:paraId="2583DCF8" w14:textId="77777777" w:rsidR="00311A17" w:rsidRPr="00580E46" w:rsidRDefault="00311A17" w:rsidP="00E04239">
            <w:pPr>
              <w:tabs>
                <w:tab w:val="left" w:pos="426"/>
              </w:tabs>
              <w:ind w:left="-108" w:right="-108"/>
              <w:jc w:val="center"/>
              <w:rPr>
                <w:rFonts w:ascii="Times New Roman" w:hAnsi="Times New Roman" w:cs="Times New Roman"/>
                <w:sz w:val="24"/>
                <w:szCs w:val="24"/>
              </w:rPr>
            </w:pPr>
          </w:p>
        </w:tc>
        <w:tc>
          <w:tcPr>
            <w:tcW w:w="650" w:type="pct"/>
            <w:vAlign w:val="center"/>
          </w:tcPr>
          <w:p w14:paraId="4EC0D914" w14:textId="77777777" w:rsidR="00311A17" w:rsidRPr="00580E46" w:rsidRDefault="00311A17" w:rsidP="00E04239">
            <w:pPr>
              <w:ind w:left="-108" w:right="-108"/>
              <w:jc w:val="center"/>
              <w:rPr>
                <w:rFonts w:ascii="Times New Roman" w:hAnsi="Times New Roman" w:cs="Times New Roman"/>
                <w:sz w:val="24"/>
                <w:szCs w:val="24"/>
              </w:rPr>
            </w:pPr>
            <w:r w:rsidRPr="00580E46">
              <w:rPr>
                <w:rFonts w:ascii="Times New Roman" w:hAnsi="Times New Roman" w:cs="Times New Roman"/>
                <w:sz w:val="24"/>
                <w:szCs w:val="24"/>
              </w:rPr>
              <w:t>дал</w:t>
            </w:r>
          </w:p>
        </w:tc>
        <w:tc>
          <w:tcPr>
            <w:tcW w:w="506" w:type="pct"/>
            <w:vAlign w:val="center"/>
          </w:tcPr>
          <w:p w14:paraId="5754BCF0" w14:textId="77777777" w:rsidR="00311A17" w:rsidRPr="00580E46" w:rsidRDefault="00311A17" w:rsidP="00E04239">
            <w:pPr>
              <w:ind w:left="-108" w:right="-108"/>
              <w:jc w:val="center"/>
              <w:rPr>
                <w:rFonts w:ascii="Times New Roman" w:hAnsi="Times New Roman" w:cs="Times New Roman"/>
                <w:sz w:val="24"/>
                <w:szCs w:val="24"/>
              </w:rPr>
            </w:pPr>
            <w:r w:rsidRPr="00580E46">
              <w:rPr>
                <w:rFonts w:ascii="Times New Roman" w:hAnsi="Times New Roman" w:cs="Times New Roman"/>
                <w:sz w:val="24"/>
                <w:szCs w:val="24"/>
              </w:rPr>
              <w:t>кв. м</w:t>
            </w:r>
          </w:p>
        </w:tc>
        <w:tc>
          <w:tcPr>
            <w:tcW w:w="1445" w:type="pct"/>
            <w:vAlign w:val="center"/>
          </w:tcPr>
          <w:p w14:paraId="68E139DF" w14:textId="77777777" w:rsidR="00311A17" w:rsidRPr="00580E46" w:rsidRDefault="00311A17" w:rsidP="00E04239">
            <w:pPr>
              <w:ind w:left="-108" w:right="-108"/>
              <w:jc w:val="center"/>
              <w:rPr>
                <w:rFonts w:ascii="Times New Roman" w:hAnsi="Times New Roman" w:cs="Times New Roman"/>
                <w:bCs/>
                <w:sz w:val="24"/>
                <w:szCs w:val="24"/>
              </w:rPr>
            </w:pPr>
          </w:p>
        </w:tc>
      </w:tr>
      <w:tr w:rsidR="00580E46" w:rsidRPr="00580E46" w14:paraId="6D70A582" w14:textId="77777777" w:rsidTr="00051690">
        <w:trPr>
          <w:trHeight w:val="215"/>
        </w:trPr>
        <w:tc>
          <w:tcPr>
            <w:tcW w:w="592" w:type="pct"/>
          </w:tcPr>
          <w:p w14:paraId="2AA19777" w14:textId="3C0A6914" w:rsidR="00311A17" w:rsidRPr="00580E46" w:rsidRDefault="00051690" w:rsidP="00E04239">
            <w:pPr>
              <w:jc w:val="center"/>
              <w:rPr>
                <w:rFonts w:ascii="Times New Roman" w:eastAsiaTheme="minorEastAsia" w:hAnsi="Times New Roman" w:cs="Times New Roman"/>
                <w:sz w:val="24"/>
                <w:szCs w:val="24"/>
                <w:lang w:val="en-US" w:eastAsia="uk-UA"/>
              </w:rPr>
            </w:pPr>
            <w:r w:rsidRPr="00580E46">
              <w:rPr>
                <w:rFonts w:ascii="Times New Roman" w:eastAsiaTheme="minorEastAsia" w:hAnsi="Times New Roman" w:cs="Times New Roman"/>
                <w:sz w:val="24"/>
                <w:szCs w:val="24"/>
                <w:lang w:val="en-US" w:eastAsia="uk-UA"/>
              </w:rPr>
              <w:t>1</w:t>
            </w:r>
          </w:p>
        </w:tc>
        <w:tc>
          <w:tcPr>
            <w:tcW w:w="796" w:type="pct"/>
          </w:tcPr>
          <w:p w14:paraId="143C8966" w14:textId="60090480" w:rsidR="00311A17" w:rsidRPr="00580E46" w:rsidRDefault="00051690" w:rsidP="00E04239">
            <w:pPr>
              <w:jc w:val="center"/>
              <w:rPr>
                <w:rFonts w:ascii="Times New Roman" w:eastAsiaTheme="minorEastAsia" w:hAnsi="Times New Roman" w:cs="Times New Roman"/>
                <w:sz w:val="24"/>
                <w:szCs w:val="24"/>
                <w:lang w:val="en-US" w:eastAsia="uk-UA"/>
              </w:rPr>
            </w:pPr>
            <w:r w:rsidRPr="00580E46">
              <w:rPr>
                <w:rFonts w:ascii="Times New Roman" w:eastAsiaTheme="minorEastAsia" w:hAnsi="Times New Roman" w:cs="Times New Roman"/>
                <w:sz w:val="24"/>
                <w:szCs w:val="24"/>
                <w:lang w:val="en-US" w:eastAsia="uk-UA"/>
              </w:rPr>
              <w:t>2</w:t>
            </w:r>
          </w:p>
        </w:tc>
        <w:tc>
          <w:tcPr>
            <w:tcW w:w="1011" w:type="pct"/>
            <w:vAlign w:val="center"/>
          </w:tcPr>
          <w:p w14:paraId="716FC75F" w14:textId="698CFEE4" w:rsidR="00311A17" w:rsidRPr="00580E46" w:rsidRDefault="00051690" w:rsidP="00E04239">
            <w:pPr>
              <w:jc w:val="center"/>
              <w:rPr>
                <w:rFonts w:ascii="Times New Roman" w:eastAsiaTheme="minorEastAsia" w:hAnsi="Times New Roman" w:cs="Times New Roman"/>
                <w:sz w:val="24"/>
                <w:szCs w:val="24"/>
                <w:lang w:val="en-US" w:eastAsia="uk-UA"/>
              </w:rPr>
            </w:pPr>
            <w:r w:rsidRPr="00580E46">
              <w:rPr>
                <w:rFonts w:ascii="Times New Roman" w:eastAsiaTheme="minorEastAsia" w:hAnsi="Times New Roman" w:cs="Times New Roman"/>
                <w:sz w:val="24"/>
                <w:szCs w:val="24"/>
                <w:lang w:val="en-US" w:eastAsia="uk-UA"/>
              </w:rPr>
              <w:t>3</w:t>
            </w:r>
          </w:p>
        </w:tc>
        <w:tc>
          <w:tcPr>
            <w:tcW w:w="650" w:type="pct"/>
            <w:vAlign w:val="center"/>
          </w:tcPr>
          <w:p w14:paraId="684085FD" w14:textId="2A741404" w:rsidR="00311A17" w:rsidRPr="00580E46" w:rsidRDefault="00051690" w:rsidP="00E04239">
            <w:pPr>
              <w:jc w:val="center"/>
              <w:rPr>
                <w:rFonts w:ascii="Times New Roman" w:eastAsiaTheme="minorEastAsia" w:hAnsi="Times New Roman" w:cs="Times New Roman"/>
                <w:sz w:val="24"/>
                <w:szCs w:val="24"/>
                <w:lang w:val="en-US" w:eastAsia="uk-UA"/>
              </w:rPr>
            </w:pPr>
            <w:r w:rsidRPr="00580E46">
              <w:rPr>
                <w:rFonts w:ascii="Times New Roman" w:eastAsiaTheme="minorEastAsia" w:hAnsi="Times New Roman" w:cs="Times New Roman"/>
                <w:sz w:val="24"/>
                <w:szCs w:val="24"/>
                <w:lang w:val="en-US" w:eastAsia="uk-UA"/>
              </w:rPr>
              <w:t>4</w:t>
            </w:r>
          </w:p>
        </w:tc>
        <w:tc>
          <w:tcPr>
            <w:tcW w:w="506" w:type="pct"/>
            <w:vAlign w:val="center"/>
          </w:tcPr>
          <w:p w14:paraId="0E612C21" w14:textId="18682A45" w:rsidR="00311A17" w:rsidRPr="00580E46" w:rsidRDefault="00051690" w:rsidP="00E04239">
            <w:pPr>
              <w:jc w:val="center"/>
              <w:rPr>
                <w:rFonts w:ascii="Times New Roman" w:eastAsiaTheme="minorEastAsia" w:hAnsi="Times New Roman" w:cs="Times New Roman"/>
                <w:sz w:val="24"/>
                <w:szCs w:val="24"/>
                <w:lang w:val="en-US" w:eastAsia="uk-UA"/>
              </w:rPr>
            </w:pPr>
            <w:r w:rsidRPr="00580E46">
              <w:rPr>
                <w:rFonts w:ascii="Times New Roman" w:eastAsiaTheme="minorEastAsia" w:hAnsi="Times New Roman" w:cs="Times New Roman"/>
                <w:sz w:val="24"/>
                <w:szCs w:val="24"/>
                <w:lang w:val="en-US" w:eastAsia="uk-UA"/>
              </w:rPr>
              <w:t>5</w:t>
            </w:r>
          </w:p>
        </w:tc>
        <w:tc>
          <w:tcPr>
            <w:tcW w:w="1445" w:type="pct"/>
            <w:vAlign w:val="center"/>
          </w:tcPr>
          <w:p w14:paraId="40E6B313" w14:textId="32919AAF" w:rsidR="00311A17" w:rsidRPr="00580E46" w:rsidRDefault="00051690" w:rsidP="00E04239">
            <w:pPr>
              <w:jc w:val="center"/>
              <w:rPr>
                <w:rFonts w:ascii="Times New Roman" w:eastAsiaTheme="minorEastAsia" w:hAnsi="Times New Roman" w:cs="Times New Roman"/>
                <w:sz w:val="24"/>
                <w:szCs w:val="24"/>
                <w:lang w:val="en-US" w:eastAsia="uk-UA"/>
              </w:rPr>
            </w:pPr>
            <w:r w:rsidRPr="00580E46">
              <w:rPr>
                <w:rFonts w:ascii="Times New Roman" w:eastAsiaTheme="minorEastAsia" w:hAnsi="Times New Roman" w:cs="Times New Roman"/>
                <w:sz w:val="24"/>
                <w:szCs w:val="24"/>
                <w:lang w:val="en-US" w:eastAsia="uk-UA"/>
              </w:rPr>
              <w:t>6</w:t>
            </w:r>
          </w:p>
        </w:tc>
      </w:tr>
      <w:tr w:rsidR="00580E46" w:rsidRPr="00580E46" w14:paraId="7900746A" w14:textId="77777777" w:rsidTr="00051690">
        <w:tc>
          <w:tcPr>
            <w:tcW w:w="592" w:type="pct"/>
          </w:tcPr>
          <w:p w14:paraId="3D343F56" w14:textId="77777777" w:rsidR="00311A17" w:rsidRPr="00580E46" w:rsidRDefault="00311A17" w:rsidP="00E04239">
            <w:pPr>
              <w:jc w:val="center"/>
              <w:rPr>
                <w:rFonts w:ascii="Times New Roman" w:eastAsiaTheme="minorEastAsia" w:hAnsi="Times New Roman" w:cs="Times New Roman"/>
                <w:sz w:val="24"/>
                <w:szCs w:val="24"/>
                <w:lang w:eastAsia="uk-UA"/>
              </w:rPr>
            </w:pPr>
          </w:p>
        </w:tc>
        <w:tc>
          <w:tcPr>
            <w:tcW w:w="796" w:type="pct"/>
          </w:tcPr>
          <w:p w14:paraId="186EA0E8" w14:textId="77777777" w:rsidR="00311A17" w:rsidRPr="00580E46" w:rsidRDefault="00311A17" w:rsidP="00E04239">
            <w:pPr>
              <w:jc w:val="center"/>
              <w:rPr>
                <w:rFonts w:ascii="Times New Roman" w:eastAsiaTheme="minorEastAsia" w:hAnsi="Times New Roman" w:cs="Times New Roman"/>
                <w:sz w:val="24"/>
                <w:szCs w:val="24"/>
                <w:lang w:eastAsia="uk-UA"/>
              </w:rPr>
            </w:pPr>
          </w:p>
        </w:tc>
        <w:tc>
          <w:tcPr>
            <w:tcW w:w="1011" w:type="pct"/>
          </w:tcPr>
          <w:p w14:paraId="671FB5E0" w14:textId="77777777" w:rsidR="00311A17" w:rsidRPr="00580E46" w:rsidRDefault="00311A17" w:rsidP="00E04239">
            <w:pPr>
              <w:jc w:val="center"/>
              <w:rPr>
                <w:rFonts w:ascii="Times New Roman" w:eastAsiaTheme="minorEastAsia" w:hAnsi="Times New Roman" w:cs="Times New Roman"/>
                <w:sz w:val="24"/>
                <w:szCs w:val="24"/>
                <w:lang w:eastAsia="uk-UA"/>
              </w:rPr>
            </w:pPr>
          </w:p>
        </w:tc>
        <w:tc>
          <w:tcPr>
            <w:tcW w:w="650" w:type="pct"/>
          </w:tcPr>
          <w:p w14:paraId="46914B29" w14:textId="77777777" w:rsidR="00311A17" w:rsidRPr="00580E46" w:rsidRDefault="00311A17" w:rsidP="00E04239">
            <w:pPr>
              <w:jc w:val="center"/>
              <w:rPr>
                <w:rFonts w:ascii="Times New Roman" w:eastAsiaTheme="minorEastAsia" w:hAnsi="Times New Roman" w:cs="Times New Roman"/>
                <w:sz w:val="24"/>
                <w:szCs w:val="24"/>
                <w:lang w:eastAsia="uk-UA"/>
              </w:rPr>
            </w:pPr>
          </w:p>
        </w:tc>
        <w:tc>
          <w:tcPr>
            <w:tcW w:w="506" w:type="pct"/>
          </w:tcPr>
          <w:p w14:paraId="4EFD363D" w14:textId="77777777" w:rsidR="00311A17" w:rsidRPr="00580E46" w:rsidRDefault="00311A17" w:rsidP="00E04239">
            <w:pPr>
              <w:jc w:val="center"/>
              <w:rPr>
                <w:rFonts w:ascii="Times New Roman" w:eastAsiaTheme="minorEastAsia" w:hAnsi="Times New Roman" w:cs="Times New Roman"/>
                <w:sz w:val="24"/>
                <w:szCs w:val="24"/>
                <w:lang w:eastAsia="uk-UA"/>
              </w:rPr>
            </w:pPr>
          </w:p>
        </w:tc>
        <w:tc>
          <w:tcPr>
            <w:tcW w:w="1445" w:type="pct"/>
          </w:tcPr>
          <w:p w14:paraId="6316B3E6" w14:textId="77777777" w:rsidR="00311A17" w:rsidRPr="00580E46" w:rsidRDefault="00311A17" w:rsidP="00E04239">
            <w:pPr>
              <w:jc w:val="center"/>
              <w:rPr>
                <w:rFonts w:ascii="Times New Roman" w:eastAsiaTheme="minorEastAsia" w:hAnsi="Times New Roman" w:cs="Times New Roman"/>
                <w:sz w:val="24"/>
                <w:szCs w:val="24"/>
                <w:lang w:eastAsia="uk-UA"/>
              </w:rPr>
            </w:pPr>
          </w:p>
        </w:tc>
      </w:tr>
    </w:tbl>
    <w:bookmarkEnd w:id="1"/>
    <w:p w14:paraId="3C66EF04" w14:textId="21B7C93A" w:rsidR="008F03BF" w:rsidRPr="00580E46" w:rsidRDefault="00C869B4" w:rsidP="00CD2AF5">
      <w:pPr>
        <w:pStyle w:val="aff"/>
        <w:spacing w:before="240" w:after="120"/>
        <w:jc w:val="both"/>
        <w:rPr>
          <w:rFonts w:ascii="Times New Roman" w:hAnsi="Times New Roman" w:cs="Times New Roman"/>
          <w:b/>
          <w:vertAlign w:val="superscript"/>
        </w:rPr>
      </w:pPr>
      <w:r w:rsidRPr="00580E46">
        <w:rPr>
          <w:rFonts w:ascii="Times New Roman" w:hAnsi="Times New Roman" w:cs="Times New Roman"/>
          <w:b/>
        </w:rPr>
        <w:t>І</w:t>
      </w:r>
      <w:r w:rsidRPr="00580E46">
        <w:rPr>
          <w:rFonts w:ascii="Times New Roman" w:hAnsi="Times New Roman" w:cs="Times New Roman"/>
          <w:b/>
          <w:lang w:val="en-US"/>
        </w:rPr>
        <w:t>V</w:t>
      </w:r>
      <w:r w:rsidR="00A5552F" w:rsidRPr="00580E46">
        <w:rPr>
          <w:rFonts w:ascii="Times New Roman" w:hAnsi="Times New Roman" w:cs="Times New Roman"/>
          <w:b/>
        </w:rPr>
        <w:t xml:space="preserve">. </w:t>
      </w:r>
      <w:r w:rsidR="00891ED6" w:rsidRPr="00580E46">
        <w:rPr>
          <w:rFonts w:ascii="Times New Roman" w:hAnsi="Times New Roman" w:cs="Times New Roman"/>
          <w:b/>
        </w:rPr>
        <w:t>Відомості про д</w:t>
      </w:r>
      <w:r w:rsidR="00626753" w:rsidRPr="00580E46">
        <w:rPr>
          <w:rFonts w:ascii="Times New Roman" w:hAnsi="Times New Roman" w:cs="Times New Roman"/>
          <w:b/>
        </w:rPr>
        <w:t>окументи</w:t>
      </w:r>
      <w:r w:rsidR="00167CA4" w:rsidRPr="00580E46">
        <w:rPr>
          <w:rFonts w:ascii="Times New Roman" w:hAnsi="Times New Roman" w:cs="Times New Roman"/>
          <w:b/>
        </w:rPr>
        <w:t xml:space="preserve"> </w:t>
      </w:r>
      <w:r w:rsidR="00626753" w:rsidRPr="00580E46">
        <w:rPr>
          <w:rFonts w:ascii="Times New Roman" w:hAnsi="Times New Roman" w:cs="Times New Roman"/>
          <w:b/>
        </w:rPr>
        <w:t>/</w:t>
      </w:r>
      <w:r w:rsidR="00167CA4" w:rsidRPr="00580E46">
        <w:rPr>
          <w:rFonts w:ascii="Times New Roman" w:hAnsi="Times New Roman" w:cs="Times New Roman"/>
          <w:b/>
        </w:rPr>
        <w:t xml:space="preserve"> </w:t>
      </w:r>
      <w:r w:rsidR="00626753" w:rsidRPr="00580E46">
        <w:rPr>
          <w:rFonts w:ascii="Times New Roman" w:hAnsi="Times New Roman" w:cs="Times New Roman"/>
          <w:b/>
        </w:rPr>
        <w:t xml:space="preserve">копії </w:t>
      </w:r>
      <w:r w:rsidR="00E56EE0" w:rsidRPr="00580E46">
        <w:rPr>
          <w:rFonts w:ascii="Times New Roman" w:hAnsi="Times New Roman" w:cs="Times New Roman"/>
          <w:b/>
        </w:rPr>
        <w:t>документ</w:t>
      </w:r>
      <w:r w:rsidR="00626753" w:rsidRPr="00580E46">
        <w:rPr>
          <w:rFonts w:ascii="Times New Roman" w:hAnsi="Times New Roman" w:cs="Times New Roman"/>
          <w:b/>
        </w:rPr>
        <w:t>ів</w:t>
      </w:r>
      <w:r w:rsidR="00891ED6" w:rsidRPr="00580E46">
        <w:rPr>
          <w:rFonts w:ascii="Times New Roman" w:hAnsi="Times New Roman" w:cs="Times New Roman"/>
          <w:b/>
        </w:rPr>
        <w:t>, що подаються разом і</w:t>
      </w:r>
      <w:r w:rsidR="00DE3070" w:rsidRPr="00580E46">
        <w:rPr>
          <w:rFonts w:ascii="Times New Roman" w:hAnsi="Times New Roman" w:cs="Times New Roman"/>
          <w:b/>
        </w:rPr>
        <w:t>з</w:t>
      </w:r>
      <w:r w:rsidR="00DE3070" w:rsidRPr="00580E46">
        <w:rPr>
          <w:rFonts w:ascii="Times New Roman" w:hAnsi="Times New Roman" w:cs="Times New Roman"/>
          <w:b/>
        </w:rPr>
        <w:br/>
      </w:r>
      <w:r w:rsidRPr="00580E46">
        <w:rPr>
          <w:rFonts w:ascii="Times New Roman" w:hAnsi="Times New Roman" w:cs="Times New Roman"/>
          <w:b/>
        </w:rPr>
        <w:t>з</w:t>
      </w:r>
      <w:r w:rsidR="00DE3070" w:rsidRPr="00580E46">
        <w:rPr>
          <w:rFonts w:ascii="Times New Roman" w:hAnsi="Times New Roman" w:cs="Times New Roman"/>
          <w:b/>
        </w:rPr>
        <w:t>ая</w:t>
      </w:r>
      <w:r w:rsidR="00891ED6" w:rsidRPr="00580E46">
        <w:rPr>
          <w:rFonts w:ascii="Times New Roman" w:hAnsi="Times New Roman" w:cs="Times New Roman"/>
          <w:b/>
        </w:rPr>
        <w:t>вою</w:t>
      </w:r>
    </w:p>
    <w:tbl>
      <w:tblPr>
        <w:tblStyle w:val="afa"/>
        <w:tblW w:w="9781" w:type="dxa"/>
        <w:tblInd w:w="-150" w:type="dxa"/>
        <w:tblLayout w:type="fixed"/>
        <w:tblLook w:val="04A0" w:firstRow="1" w:lastRow="0" w:firstColumn="1" w:lastColumn="0" w:noHBand="0" w:noVBand="1"/>
      </w:tblPr>
      <w:tblGrid>
        <w:gridCol w:w="709"/>
        <w:gridCol w:w="1675"/>
        <w:gridCol w:w="2861"/>
        <w:gridCol w:w="1701"/>
        <w:gridCol w:w="1418"/>
        <w:gridCol w:w="1417"/>
      </w:tblGrid>
      <w:tr w:rsidR="00580E46" w:rsidRPr="00580E46" w14:paraId="07619659" w14:textId="77777777" w:rsidTr="00CD2AF5">
        <w:trPr>
          <w:trHeight w:val="951"/>
        </w:trPr>
        <w:tc>
          <w:tcPr>
            <w:tcW w:w="709" w:type="dxa"/>
            <w:tcBorders>
              <w:top w:val="single" w:sz="6" w:space="0" w:color="auto"/>
              <w:left w:val="single" w:sz="6" w:space="0" w:color="auto"/>
              <w:bottom w:val="single" w:sz="6" w:space="0" w:color="auto"/>
              <w:right w:val="single" w:sz="6" w:space="0" w:color="auto"/>
            </w:tcBorders>
            <w:vAlign w:val="center"/>
          </w:tcPr>
          <w:p w14:paraId="53EC46AA" w14:textId="77777777" w:rsidR="00691E29" w:rsidRPr="00580E46" w:rsidRDefault="00691E29" w:rsidP="00CD2AF5">
            <w:pPr>
              <w:jc w:val="center"/>
              <w:rPr>
                <w:rFonts w:ascii="Times New Roman" w:hAnsi="Times New Roman" w:cs="Times New Roman"/>
                <w:sz w:val="24"/>
              </w:rPr>
            </w:pPr>
            <w:r w:rsidRPr="00580E46">
              <w:rPr>
                <w:rFonts w:ascii="Times New Roman" w:hAnsi="Times New Roman" w:cs="Times New Roman"/>
                <w:sz w:val="24"/>
              </w:rPr>
              <w:t>№ з/п</w:t>
            </w:r>
          </w:p>
        </w:tc>
        <w:tc>
          <w:tcPr>
            <w:tcW w:w="1675" w:type="dxa"/>
            <w:tcBorders>
              <w:top w:val="single" w:sz="6" w:space="0" w:color="auto"/>
              <w:left w:val="single" w:sz="6" w:space="0" w:color="auto"/>
              <w:bottom w:val="single" w:sz="6" w:space="0" w:color="auto"/>
              <w:right w:val="single" w:sz="6" w:space="0" w:color="auto"/>
            </w:tcBorders>
            <w:vAlign w:val="center"/>
          </w:tcPr>
          <w:p w14:paraId="2A5FDC46" w14:textId="0E0ED1DC" w:rsidR="00691E29" w:rsidRPr="00580E46" w:rsidRDefault="00691E29" w:rsidP="00CD2AF5">
            <w:pPr>
              <w:tabs>
                <w:tab w:val="left" w:pos="426"/>
              </w:tabs>
              <w:ind w:left="-108" w:right="-108"/>
              <w:jc w:val="center"/>
              <w:rPr>
                <w:rFonts w:ascii="Times New Roman" w:hAnsi="Times New Roman" w:cs="Times New Roman"/>
                <w:sz w:val="24"/>
              </w:rPr>
            </w:pPr>
            <w:r w:rsidRPr="00580E46">
              <w:rPr>
                <w:rFonts w:ascii="Times New Roman" w:hAnsi="Times New Roman" w:cs="Times New Roman"/>
                <w:sz w:val="24"/>
              </w:rPr>
              <w:t xml:space="preserve">Ознака виду </w:t>
            </w:r>
            <w:r w:rsidR="001F6B0D" w:rsidRPr="00580E46">
              <w:rPr>
                <w:rFonts w:ascii="Times New Roman" w:hAnsi="Times New Roman" w:cs="Times New Roman"/>
                <w:sz w:val="24"/>
              </w:rPr>
              <w:br/>
            </w:r>
            <w:r w:rsidRPr="00580E46">
              <w:rPr>
                <w:rFonts w:ascii="Times New Roman" w:hAnsi="Times New Roman" w:cs="Times New Roman"/>
                <w:sz w:val="24"/>
              </w:rPr>
              <w:t>документ</w:t>
            </w:r>
            <w:r w:rsidR="0003377E" w:rsidRPr="00580E46">
              <w:rPr>
                <w:rFonts w:ascii="Times New Roman" w:hAnsi="Times New Roman" w:cs="Times New Roman"/>
                <w:sz w:val="24"/>
              </w:rPr>
              <w:t>а</w:t>
            </w:r>
            <w:r w:rsidRPr="00580E46">
              <w:rPr>
                <w:rFonts w:ascii="Times New Roman" w:hAnsi="Times New Roman" w:cs="Times New Roman"/>
                <w:sz w:val="24"/>
              </w:rPr>
              <w:t xml:space="preserve"> </w:t>
            </w:r>
          </w:p>
        </w:tc>
        <w:tc>
          <w:tcPr>
            <w:tcW w:w="2861" w:type="dxa"/>
            <w:tcBorders>
              <w:top w:val="single" w:sz="6" w:space="0" w:color="auto"/>
              <w:left w:val="single" w:sz="6" w:space="0" w:color="auto"/>
              <w:bottom w:val="single" w:sz="6" w:space="0" w:color="auto"/>
              <w:right w:val="single" w:sz="6" w:space="0" w:color="auto"/>
            </w:tcBorders>
            <w:vAlign w:val="center"/>
          </w:tcPr>
          <w:p w14:paraId="3A922E37" w14:textId="2DC35BEE" w:rsidR="00691E29" w:rsidRPr="00580E46" w:rsidRDefault="00691E29" w:rsidP="00CD2AF5">
            <w:pPr>
              <w:tabs>
                <w:tab w:val="left" w:pos="426"/>
              </w:tabs>
              <w:jc w:val="center"/>
              <w:rPr>
                <w:rFonts w:ascii="Times New Roman" w:hAnsi="Times New Roman" w:cs="Times New Roman"/>
                <w:sz w:val="24"/>
              </w:rPr>
            </w:pPr>
            <w:r w:rsidRPr="00580E46">
              <w:rPr>
                <w:rFonts w:ascii="Times New Roman" w:hAnsi="Times New Roman" w:cs="Times New Roman"/>
                <w:sz w:val="24"/>
              </w:rPr>
              <w:t>Назва</w:t>
            </w:r>
            <w:r w:rsidR="00755573" w:rsidRPr="00580E46">
              <w:rPr>
                <w:rFonts w:ascii="Times New Roman" w:hAnsi="Times New Roman" w:cs="Times New Roman"/>
                <w:sz w:val="24"/>
              </w:rPr>
              <w:t xml:space="preserve"> документа</w:t>
            </w:r>
          </w:p>
        </w:tc>
        <w:tc>
          <w:tcPr>
            <w:tcW w:w="1701" w:type="dxa"/>
            <w:tcBorders>
              <w:top w:val="single" w:sz="6" w:space="0" w:color="auto"/>
              <w:left w:val="single" w:sz="6" w:space="0" w:color="auto"/>
              <w:bottom w:val="single" w:sz="6" w:space="0" w:color="auto"/>
              <w:right w:val="single" w:sz="6" w:space="0" w:color="auto"/>
            </w:tcBorders>
            <w:vAlign w:val="center"/>
          </w:tcPr>
          <w:p w14:paraId="0CA24369" w14:textId="77777777" w:rsidR="00311A17" w:rsidRPr="00580E46" w:rsidRDefault="00691E29" w:rsidP="00CD2AF5">
            <w:pPr>
              <w:tabs>
                <w:tab w:val="left" w:pos="426"/>
              </w:tabs>
              <w:jc w:val="center"/>
              <w:rPr>
                <w:rFonts w:ascii="Times New Roman" w:hAnsi="Times New Roman" w:cs="Times New Roman"/>
                <w:sz w:val="24"/>
              </w:rPr>
            </w:pPr>
            <w:r w:rsidRPr="00580E46">
              <w:rPr>
                <w:rFonts w:ascii="Times New Roman" w:hAnsi="Times New Roman" w:cs="Times New Roman"/>
                <w:sz w:val="24"/>
              </w:rPr>
              <w:t>Номер</w:t>
            </w:r>
          </w:p>
          <w:p w14:paraId="1FE3E8B3" w14:textId="2C291EC7" w:rsidR="00874CA5" w:rsidRPr="00580E46" w:rsidRDefault="00874CA5" w:rsidP="00CD2AF5">
            <w:pPr>
              <w:tabs>
                <w:tab w:val="left" w:pos="426"/>
              </w:tabs>
              <w:jc w:val="center"/>
              <w:rPr>
                <w:rFonts w:ascii="Times New Roman" w:hAnsi="Times New Roman" w:cs="Times New Roman"/>
                <w:sz w:val="24"/>
              </w:rPr>
            </w:pPr>
            <w:r w:rsidRPr="00580E46">
              <w:rPr>
                <w:rFonts w:ascii="Times New Roman" w:hAnsi="Times New Roman" w:cs="Times New Roman"/>
                <w:sz w:val="24"/>
              </w:rPr>
              <w:t>д</w:t>
            </w:r>
            <w:r w:rsidR="00755573" w:rsidRPr="00580E46">
              <w:rPr>
                <w:rFonts w:ascii="Times New Roman" w:hAnsi="Times New Roman" w:cs="Times New Roman"/>
                <w:sz w:val="24"/>
              </w:rPr>
              <w:t>окумента</w:t>
            </w:r>
          </w:p>
          <w:p w14:paraId="1503C415" w14:textId="0FB7F94E" w:rsidR="00691E29" w:rsidRPr="00580E46" w:rsidRDefault="00874CA5" w:rsidP="00CD2AF5">
            <w:pPr>
              <w:tabs>
                <w:tab w:val="left" w:pos="426"/>
              </w:tabs>
              <w:jc w:val="center"/>
              <w:rPr>
                <w:rFonts w:ascii="Times New Roman" w:hAnsi="Times New Roman" w:cs="Times New Roman"/>
                <w:sz w:val="24"/>
              </w:rPr>
            </w:pPr>
            <w:r w:rsidRPr="00580E46">
              <w:rPr>
                <w:rFonts w:ascii="Times New Roman" w:hAnsi="Times New Roman" w:cs="Times New Roman"/>
                <w:sz w:val="24"/>
              </w:rPr>
              <w:t>(за наявності)</w:t>
            </w:r>
          </w:p>
        </w:tc>
        <w:tc>
          <w:tcPr>
            <w:tcW w:w="1418" w:type="dxa"/>
            <w:tcBorders>
              <w:top w:val="single" w:sz="6" w:space="0" w:color="auto"/>
              <w:left w:val="single" w:sz="6" w:space="0" w:color="auto"/>
              <w:bottom w:val="single" w:sz="6" w:space="0" w:color="auto"/>
              <w:right w:val="single" w:sz="6" w:space="0" w:color="auto"/>
            </w:tcBorders>
            <w:vAlign w:val="center"/>
          </w:tcPr>
          <w:p w14:paraId="52570B6E" w14:textId="77777777" w:rsidR="00B422C2" w:rsidRPr="00580E46" w:rsidRDefault="00691E29" w:rsidP="00CD2AF5">
            <w:pPr>
              <w:tabs>
                <w:tab w:val="left" w:pos="426"/>
              </w:tabs>
              <w:jc w:val="center"/>
              <w:rPr>
                <w:rFonts w:ascii="Times New Roman" w:hAnsi="Times New Roman" w:cs="Times New Roman"/>
                <w:sz w:val="24"/>
              </w:rPr>
            </w:pPr>
            <w:r w:rsidRPr="00580E46">
              <w:rPr>
                <w:rFonts w:ascii="Times New Roman" w:hAnsi="Times New Roman" w:cs="Times New Roman"/>
                <w:sz w:val="24"/>
              </w:rPr>
              <w:t>Дата</w:t>
            </w:r>
          </w:p>
          <w:p w14:paraId="4C8613C6" w14:textId="4DE2A9DC" w:rsidR="00691E29" w:rsidRPr="00580E46" w:rsidRDefault="00755573" w:rsidP="00CD2AF5">
            <w:pPr>
              <w:tabs>
                <w:tab w:val="left" w:pos="426"/>
              </w:tabs>
              <w:jc w:val="center"/>
              <w:rPr>
                <w:rFonts w:ascii="Times New Roman" w:hAnsi="Times New Roman" w:cs="Times New Roman"/>
                <w:sz w:val="24"/>
              </w:rPr>
            </w:pPr>
            <w:r w:rsidRPr="00580E46">
              <w:rPr>
                <w:rFonts w:ascii="Times New Roman" w:hAnsi="Times New Roman" w:cs="Times New Roman"/>
                <w:sz w:val="24"/>
              </w:rPr>
              <w:t>документа</w:t>
            </w:r>
          </w:p>
        </w:tc>
        <w:tc>
          <w:tcPr>
            <w:tcW w:w="1417" w:type="dxa"/>
            <w:tcBorders>
              <w:top w:val="single" w:sz="6" w:space="0" w:color="auto"/>
              <w:left w:val="single" w:sz="6" w:space="0" w:color="auto"/>
              <w:bottom w:val="single" w:sz="6" w:space="0" w:color="auto"/>
              <w:right w:val="single" w:sz="6" w:space="0" w:color="auto"/>
            </w:tcBorders>
            <w:vAlign w:val="center"/>
          </w:tcPr>
          <w:p w14:paraId="19C5BDE6" w14:textId="77777777" w:rsidR="00051690" w:rsidRPr="00580E46" w:rsidRDefault="00691E29" w:rsidP="00CD2AF5">
            <w:pPr>
              <w:tabs>
                <w:tab w:val="left" w:pos="426"/>
              </w:tabs>
              <w:jc w:val="center"/>
              <w:rPr>
                <w:rFonts w:ascii="Times New Roman" w:hAnsi="Times New Roman" w:cs="Times New Roman"/>
                <w:sz w:val="24"/>
              </w:rPr>
            </w:pPr>
            <w:r w:rsidRPr="00580E46">
              <w:rPr>
                <w:rFonts w:ascii="Times New Roman" w:hAnsi="Times New Roman" w:cs="Times New Roman"/>
                <w:sz w:val="24"/>
              </w:rPr>
              <w:t xml:space="preserve">Кількість </w:t>
            </w:r>
          </w:p>
          <w:p w14:paraId="68D42222" w14:textId="77777777" w:rsidR="00051690" w:rsidRPr="00580E46" w:rsidRDefault="00691E29" w:rsidP="00CD2AF5">
            <w:pPr>
              <w:tabs>
                <w:tab w:val="left" w:pos="426"/>
              </w:tabs>
              <w:jc w:val="center"/>
              <w:rPr>
                <w:rFonts w:ascii="Times New Roman" w:hAnsi="Times New Roman" w:cs="Times New Roman"/>
                <w:sz w:val="24"/>
              </w:rPr>
            </w:pPr>
            <w:r w:rsidRPr="00580E46">
              <w:rPr>
                <w:rFonts w:ascii="Times New Roman" w:hAnsi="Times New Roman" w:cs="Times New Roman"/>
                <w:sz w:val="24"/>
              </w:rPr>
              <w:t>аркушів</w:t>
            </w:r>
            <w:r w:rsidR="00755573" w:rsidRPr="00580E46">
              <w:rPr>
                <w:rFonts w:ascii="Times New Roman" w:hAnsi="Times New Roman" w:cs="Times New Roman"/>
                <w:sz w:val="24"/>
              </w:rPr>
              <w:t xml:space="preserve"> </w:t>
            </w:r>
          </w:p>
          <w:p w14:paraId="4EB16AF8" w14:textId="28B2A797" w:rsidR="00691E29" w:rsidRPr="00580E46" w:rsidRDefault="00755573" w:rsidP="00CD2AF5">
            <w:pPr>
              <w:tabs>
                <w:tab w:val="left" w:pos="426"/>
              </w:tabs>
              <w:jc w:val="center"/>
              <w:rPr>
                <w:rFonts w:ascii="Times New Roman" w:hAnsi="Times New Roman" w:cs="Times New Roman"/>
                <w:strike/>
                <w:sz w:val="24"/>
              </w:rPr>
            </w:pPr>
            <w:r w:rsidRPr="00580E46">
              <w:rPr>
                <w:rFonts w:ascii="Times New Roman" w:hAnsi="Times New Roman" w:cs="Times New Roman"/>
                <w:sz w:val="24"/>
              </w:rPr>
              <w:t>документа</w:t>
            </w:r>
          </w:p>
        </w:tc>
      </w:tr>
      <w:tr w:rsidR="00580E46" w:rsidRPr="00580E46" w14:paraId="022DD92D" w14:textId="77777777" w:rsidTr="00051690">
        <w:tc>
          <w:tcPr>
            <w:tcW w:w="709" w:type="dxa"/>
            <w:tcBorders>
              <w:top w:val="single" w:sz="6" w:space="0" w:color="auto"/>
              <w:left w:val="single" w:sz="6" w:space="0" w:color="auto"/>
              <w:bottom w:val="single" w:sz="6" w:space="0" w:color="auto"/>
              <w:right w:val="single" w:sz="6" w:space="0" w:color="auto"/>
            </w:tcBorders>
            <w:vAlign w:val="center"/>
          </w:tcPr>
          <w:p w14:paraId="45D1772C" w14:textId="77777777" w:rsidR="00691E29" w:rsidRPr="00580E46" w:rsidRDefault="00691E29" w:rsidP="00C51B72">
            <w:pPr>
              <w:autoSpaceDE w:val="0"/>
              <w:autoSpaceDN w:val="0"/>
              <w:adjustRightInd w:val="0"/>
              <w:jc w:val="center"/>
              <w:rPr>
                <w:rFonts w:ascii="Times New Roman" w:hAnsi="Times New Roman" w:cs="Times New Roman"/>
                <w:sz w:val="24"/>
              </w:rPr>
            </w:pPr>
            <w:r w:rsidRPr="00580E46">
              <w:rPr>
                <w:rFonts w:ascii="Times New Roman" w:hAnsi="Times New Roman" w:cs="Times New Roman"/>
                <w:sz w:val="24"/>
              </w:rPr>
              <w:t>1</w:t>
            </w:r>
          </w:p>
        </w:tc>
        <w:tc>
          <w:tcPr>
            <w:tcW w:w="1675" w:type="dxa"/>
            <w:tcBorders>
              <w:top w:val="single" w:sz="6" w:space="0" w:color="auto"/>
              <w:left w:val="single" w:sz="6" w:space="0" w:color="auto"/>
              <w:bottom w:val="single" w:sz="6" w:space="0" w:color="auto"/>
              <w:right w:val="single" w:sz="6" w:space="0" w:color="auto"/>
            </w:tcBorders>
            <w:vAlign w:val="center"/>
          </w:tcPr>
          <w:p w14:paraId="0FD5BE96" w14:textId="77777777" w:rsidR="00691E29" w:rsidRPr="00580E46" w:rsidRDefault="00691E29" w:rsidP="00C51B72">
            <w:pPr>
              <w:tabs>
                <w:tab w:val="left" w:pos="426"/>
              </w:tabs>
              <w:jc w:val="center"/>
              <w:rPr>
                <w:rFonts w:ascii="Times New Roman" w:hAnsi="Times New Roman" w:cs="Times New Roman"/>
                <w:sz w:val="24"/>
              </w:rPr>
            </w:pPr>
            <w:r w:rsidRPr="00580E46">
              <w:rPr>
                <w:rFonts w:ascii="Times New Roman" w:hAnsi="Times New Roman" w:cs="Times New Roman"/>
                <w:sz w:val="24"/>
              </w:rPr>
              <w:t>2</w:t>
            </w:r>
          </w:p>
        </w:tc>
        <w:tc>
          <w:tcPr>
            <w:tcW w:w="2861" w:type="dxa"/>
            <w:tcBorders>
              <w:top w:val="single" w:sz="6" w:space="0" w:color="auto"/>
              <w:left w:val="single" w:sz="6" w:space="0" w:color="auto"/>
              <w:bottom w:val="single" w:sz="6" w:space="0" w:color="auto"/>
              <w:right w:val="single" w:sz="6" w:space="0" w:color="auto"/>
            </w:tcBorders>
            <w:vAlign w:val="center"/>
          </w:tcPr>
          <w:p w14:paraId="15FD2DAD" w14:textId="77777777" w:rsidR="00691E29" w:rsidRPr="00580E46" w:rsidRDefault="00691E29" w:rsidP="00C51B72">
            <w:pPr>
              <w:tabs>
                <w:tab w:val="left" w:pos="426"/>
              </w:tabs>
              <w:jc w:val="center"/>
              <w:rPr>
                <w:rFonts w:ascii="Times New Roman" w:hAnsi="Times New Roman" w:cs="Times New Roman"/>
                <w:sz w:val="24"/>
              </w:rPr>
            </w:pPr>
            <w:r w:rsidRPr="00580E46">
              <w:rPr>
                <w:rFonts w:ascii="Times New Roman" w:hAnsi="Times New Roman" w:cs="Times New Roman"/>
                <w:sz w:val="24"/>
              </w:rPr>
              <w:t>3</w:t>
            </w:r>
          </w:p>
        </w:tc>
        <w:tc>
          <w:tcPr>
            <w:tcW w:w="1701" w:type="dxa"/>
            <w:tcBorders>
              <w:top w:val="single" w:sz="6" w:space="0" w:color="auto"/>
              <w:left w:val="single" w:sz="6" w:space="0" w:color="auto"/>
              <w:bottom w:val="single" w:sz="6" w:space="0" w:color="auto"/>
              <w:right w:val="single" w:sz="6" w:space="0" w:color="auto"/>
            </w:tcBorders>
            <w:vAlign w:val="center"/>
          </w:tcPr>
          <w:p w14:paraId="2CCE0DA1" w14:textId="77777777" w:rsidR="00691E29" w:rsidRPr="00580E46" w:rsidRDefault="00691E29" w:rsidP="00C51B72">
            <w:pPr>
              <w:tabs>
                <w:tab w:val="left" w:pos="426"/>
              </w:tabs>
              <w:jc w:val="center"/>
              <w:rPr>
                <w:rFonts w:ascii="Times New Roman" w:hAnsi="Times New Roman" w:cs="Times New Roman"/>
                <w:sz w:val="24"/>
              </w:rPr>
            </w:pPr>
            <w:r w:rsidRPr="00580E46">
              <w:rPr>
                <w:rFonts w:ascii="Times New Roman" w:hAnsi="Times New Roman" w:cs="Times New Roman"/>
                <w:sz w:val="24"/>
              </w:rPr>
              <w:t>4</w:t>
            </w:r>
          </w:p>
        </w:tc>
        <w:tc>
          <w:tcPr>
            <w:tcW w:w="1418" w:type="dxa"/>
            <w:tcBorders>
              <w:top w:val="single" w:sz="6" w:space="0" w:color="auto"/>
              <w:left w:val="single" w:sz="6" w:space="0" w:color="auto"/>
              <w:bottom w:val="single" w:sz="6" w:space="0" w:color="auto"/>
              <w:right w:val="single" w:sz="6" w:space="0" w:color="auto"/>
            </w:tcBorders>
            <w:vAlign w:val="center"/>
          </w:tcPr>
          <w:p w14:paraId="77EDB3C6" w14:textId="77777777" w:rsidR="00691E29" w:rsidRPr="00580E46" w:rsidRDefault="00691E29" w:rsidP="00C51B72">
            <w:pPr>
              <w:tabs>
                <w:tab w:val="left" w:pos="426"/>
              </w:tabs>
              <w:jc w:val="center"/>
              <w:rPr>
                <w:rFonts w:ascii="Times New Roman" w:hAnsi="Times New Roman" w:cs="Times New Roman"/>
                <w:sz w:val="24"/>
              </w:rPr>
            </w:pPr>
            <w:r w:rsidRPr="00580E46">
              <w:rPr>
                <w:rFonts w:ascii="Times New Roman" w:hAnsi="Times New Roman" w:cs="Times New Roman"/>
                <w:sz w:val="24"/>
              </w:rPr>
              <w:t>5</w:t>
            </w:r>
          </w:p>
        </w:tc>
        <w:tc>
          <w:tcPr>
            <w:tcW w:w="1417" w:type="dxa"/>
            <w:tcBorders>
              <w:top w:val="single" w:sz="6" w:space="0" w:color="auto"/>
              <w:left w:val="single" w:sz="6" w:space="0" w:color="auto"/>
              <w:bottom w:val="single" w:sz="6" w:space="0" w:color="auto"/>
              <w:right w:val="single" w:sz="6" w:space="0" w:color="auto"/>
            </w:tcBorders>
            <w:vAlign w:val="center"/>
          </w:tcPr>
          <w:p w14:paraId="7516AE69" w14:textId="77777777" w:rsidR="00691E29" w:rsidRPr="00580E46" w:rsidRDefault="00691E29" w:rsidP="00C51B72">
            <w:pPr>
              <w:tabs>
                <w:tab w:val="left" w:pos="426"/>
              </w:tabs>
              <w:jc w:val="center"/>
              <w:rPr>
                <w:rFonts w:ascii="Times New Roman" w:hAnsi="Times New Roman" w:cs="Times New Roman"/>
                <w:sz w:val="24"/>
              </w:rPr>
            </w:pPr>
            <w:r w:rsidRPr="00580E46">
              <w:rPr>
                <w:rFonts w:ascii="Times New Roman" w:hAnsi="Times New Roman" w:cs="Times New Roman"/>
                <w:sz w:val="24"/>
              </w:rPr>
              <w:t>6</w:t>
            </w:r>
          </w:p>
        </w:tc>
      </w:tr>
      <w:tr w:rsidR="00580E46" w:rsidRPr="00580E46" w14:paraId="0C6295FC" w14:textId="77777777" w:rsidTr="00051690">
        <w:tc>
          <w:tcPr>
            <w:tcW w:w="709" w:type="dxa"/>
            <w:tcBorders>
              <w:top w:val="single" w:sz="6" w:space="0" w:color="auto"/>
              <w:left w:val="single" w:sz="6" w:space="0" w:color="auto"/>
              <w:bottom w:val="single" w:sz="6" w:space="0" w:color="auto"/>
              <w:right w:val="single" w:sz="6" w:space="0" w:color="auto"/>
            </w:tcBorders>
          </w:tcPr>
          <w:p w14:paraId="33F13D89" w14:textId="77777777" w:rsidR="00691E29" w:rsidRPr="00580E46" w:rsidRDefault="00691E29" w:rsidP="002C4B63">
            <w:pPr>
              <w:autoSpaceDE w:val="0"/>
              <w:autoSpaceDN w:val="0"/>
              <w:adjustRightInd w:val="0"/>
              <w:jc w:val="center"/>
              <w:rPr>
                <w:rFonts w:ascii="Times New Roman" w:hAnsi="Times New Roman" w:cs="Times New Roman"/>
                <w:sz w:val="24"/>
              </w:rPr>
            </w:pPr>
          </w:p>
        </w:tc>
        <w:tc>
          <w:tcPr>
            <w:tcW w:w="1675" w:type="dxa"/>
            <w:tcBorders>
              <w:top w:val="single" w:sz="6" w:space="0" w:color="auto"/>
              <w:left w:val="single" w:sz="6" w:space="0" w:color="auto"/>
              <w:bottom w:val="single" w:sz="6" w:space="0" w:color="auto"/>
              <w:right w:val="single" w:sz="6" w:space="0" w:color="auto"/>
            </w:tcBorders>
          </w:tcPr>
          <w:p w14:paraId="48D26E5D" w14:textId="77777777" w:rsidR="00691E29" w:rsidRPr="00580E46" w:rsidRDefault="00691E29" w:rsidP="002C4B63">
            <w:pPr>
              <w:tabs>
                <w:tab w:val="left" w:pos="426"/>
              </w:tabs>
              <w:jc w:val="center"/>
              <w:rPr>
                <w:rFonts w:ascii="Times New Roman" w:hAnsi="Times New Roman" w:cs="Times New Roman"/>
                <w:sz w:val="24"/>
              </w:rPr>
            </w:pPr>
          </w:p>
        </w:tc>
        <w:tc>
          <w:tcPr>
            <w:tcW w:w="2861" w:type="dxa"/>
            <w:tcBorders>
              <w:top w:val="single" w:sz="6" w:space="0" w:color="auto"/>
              <w:left w:val="single" w:sz="6" w:space="0" w:color="auto"/>
              <w:bottom w:val="single" w:sz="6" w:space="0" w:color="auto"/>
              <w:right w:val="single" w:sz="6" w:space="0" w:color="auto"/>
            </w:tcBorders>
          </w:tcPr>
          <w:p w14:paraId="4BE0BC1A" w14:textId="77777777" w:rsidR="00691E29" w:rsidRPr="00580E46" w:rsidRDefault="00691E29" w:rsidP="002C4B63">
            <w:pPr>
              <w:tabs>
                <w:tab w:val="left" w:pos="426"/>
              </w:tabs>
              <w:jc w:val="center"/>
              <w:rPr>
                <w:rFonts w:ascii="Times New Roman" w:hAnsi="Times New Roman" w:cs="Times New Roman"/>
                <w:sz w:val="24"/>
              </w:rPr>
            </w:pPr>
          </w:p>
        </w:tc>
        <w:tc>
          <w:tcPr>
            <w:tcW w:w="1701" w:type="dxa"/>
            <w:tcBorders>
              <w:top w:val="single" w:sz="6" w:space="0" w:color="auto"/>
              <w:left w:val="single" w:sz="6" w:space="0" w:color="auto"/>
              <w:bottom w:val="single" w:sz="6" w:space="0" w:color="auto"/>
              <w:right w:val="single" w:sz="6" w:space="0" w:color="auto"/>
            </w:tcBorders>
          </w:tcPr>
          <w:p w14:paraId="079D14E1" w14:textId="77777777" w:rsidR="00691E29" w:rsidRPr="00580E46" w:rsidRDefault="00691E29" w:rsidP="002C4B63">
            <w:pPr>
              <w:tabs>
                <w:tab w:val="left" w:pos="426"/>
              </w:tabs>
              <w:rPr>
                <w:rFonts w:ascii="Times New Roman" w:hAnsi="Times New Roman" w:cs="Times New Roman"/>
                <w:sz w:val="24"/>
              </w:rPr>
            </w:pPr>
          </w:p>
        </w:tc>
        <w:tc>
          <w:tcPr>
            <w:tcW w:w="1418" w:type="dxa"/>
            <w:tcBorders>
              <w:top w:val="single" w:sz="6" w:space="0" w:color="auto"/>
              <w:left w:val="single" w:sz="6" w:space="0" w:color="auto"/>
              <w:bottom w:val="single" w:sz="6" w:space="0" w:color="auto"/>
              <w:right w:val="single" w:sz="6" w:space="0" w:color="auto"/>
            </w:tcBorders>
          </w:tcPr>
          <w:p w14:paraId="3036B0A4" w14:textId="77777777" w:rsidR="00691E29" w:rsidRPr="00580E46" w:rsidRDefault="00691E29" w:rsidP="002C4B63">
            <w:pPr>
              <w:tabs>
                <w:tab w:val="left" w:pos="426"/>
              </w:tabs>
              <w:rPr>
                <w:rFonts w:ascii="Times New Roman" w:hAnsi="Times New Roman" w:cs="Times New Roman"/>
                <w:sz w:val="24"/>
              </w:rPr>
            </w:pPr>
          </w:p>
        </w:tc>
        <w:tc>
          <w:tcPr>
            <w:tcW w:w="1417" w:type="dxa"/>
            <w:tcBorders>
              <w:top w:val="single" w:sz="6" w:space="0" w:color="auto"/>
              <w:left w:val="single" w:sz="6" w:space="0" w:color="auto"/>
              <w:bottom w:val="single" w:sz="6" w:space="0" w:color="auto"/>
              <w:right w:val="single" w:sz="6" w:space="0" w:color="auto"/>
            </w:tcBorders>
          </w:tcPr>
          <w:p w14:paraId="3D234032" w14:textId="77777777" w:rsidR="00691E29" w:rsidRPr="00580E46" w:rsidRDefault="00691E29" w:rsidP="002C4B63">
            <w:pPr>
              <w:tabs>
                <w:tab w:val="left" w:pos="426"/>
              </w:tabs>
              <w:rPr>
                <w:rFonts w:ascii="Times New Roman" w:hAnsi="Times New Roman" w:cs="Times New Roman"/>
                <w:strike/>
                <w:sz w:val="24"/>
              </w:rPr>
            </w:pPr>
          </w:p>
        </w:tc>
      </w:tr>
      <w:tr w:rsidR="00580E46" w:rsidRPr="00580E46" w14:paraId="09C7B791" w14:textId="77777777" w:rsidTr="00051690">
        <w:tc>
          <w:tcPr>
            <w:tcW w:w="709" w:type="dxa"/>
            <w:tcBorders>
              <w:top w:val="single" w:sz="6" w:space="0" w:color="auto"/>
              <w:left w:val="single" w:sz="6" w:space="0" w:color="auto"/>
              <w:bottom w:val="single" w:sz="6" w:space="0" w:color="auto"/>
              <w:right w:val="single" w:sz="6" w:space="0" w:color="auto"/>
            </w:tcBorders>
          </w:tcPr>
          <w:p w14:paraId="3D209387" w14:textId="77777777" w:rsidR="00691E29" w:rsidRPr="00580E46" w:rsidRDefault="00691E29" w:rsidP="002C4B63">
            <w:pPr>
              <w:autoSpaceDE w:val="0"/>
              <w:autoSpaceDN w:val="0"/>
              <w:adjustRightInd w:val="0"/>
              <w:jc w:val="center"/>
              <w:rPr>
                <w:rFonts w:ascii="Times New Roman" w:hAnsi="Times New Roman" w:cs="Times New Roman"/>
                <w:sz w:val="24"/>
              </w:rPr>
            </w:pPr>
          </w:p>
        </w:tc>
        <w:tc>
          <w:tcPr>
            <w:tcW w:w="1675" w:type="dxa"/>
            <w:tcBorders>
              <w:top w:val="single" w:sz="6" w:space="0" w:color="auto"/>
              <w:left w:val="single" w:sz="6" w:space="0" w:color="auto"/>
              <w:bottom w:val="single" w:sz="6" w:space="0" w:color="auto"/>
              <w:right w:val="single" w:sz="6" w:space="0" w:color="auto"/>
            </w:tcBorders>
          </w:tcPr>
          <w:p w14:paraId="25C8779D" w14:textId="77777777" w:rsidR="00691E29" w:rsidRPr="00580E46" w:rsidRDefault="00691E29" w:rsidP="002C4B63">
            <w:pPr>
              <w:tabs>
                <w:tab w:val="left" w:pos="426"/>
              </w:tabs>
              <w:jc w:val="center"/>
              <w:rPr>
                <w:rFonts w:ascii="Times New Roman" w:hAnsi="Times New Roman" w:cs="Times New Roman"/>
                <w:sz w:val="24"/>
              </w:rPr>
            </w:pPr>
          </w:p>
        </w:tc>
        <w:tc>
          <w:tcPr>
            <w:tcW w:w="2861" w:type="dxa"/>
            <w:tcBorders>
              <w:top w:val="single" w:sz="6" w:space="0" w:color="auto"/>
              <w:left w:val="single" w:sz="6" w:space="0" w:color="auto"/>
              <w:bottom w:val="single" w:sz="6" w:space="0" w:color="auto"/>
              <w:right w:val="single" w:sz="6" w:space="0" w:color="auto"/>
            </w:tcBorders>
          </w:tcPr>
          <w:p w14:paraId="16A18626" w14:textId="77777777" w:rsidR="00691E29" w:rsidRPr="00580E46" w:rsidRDefault="00691E29" w:rsidP="002C4B63">
            <w:pPr>
              <w:tabs>
                <w:tab w:val="left" w:pos="426"/>
              </w:tabs>
              <w:jc w:val="center"/>
              <w:rPr>
                <w:rFonts w:ascii="Times New Roman" w:hAnsi="Times New Roman" w:cs="Times New Roman"/>
                <w:sz w:val="24"/>
              </w:rPr>
            </w:pPr>
          </w:p>
        </w:tc>
        <w:tc>
          <w:tcPr>
            <w:tcW w:w="1701" w:type="dxa"/>
            <w:tcBorders>
              <w:top w:val="single" w:sz="6" w:space="0" w:color="auto"/>
              <w:left w:val="single" w:sz="6" w:space="0" w:color="auto"/>
              <w:bottom w:val="single" w:sz="6" w:space="0" w:color="auto"/>
              <w:right w:val="single" w:sz="6" w:space="0" w:color="auto"/>
            </w:tcBorders>
          </w:tcPr>
          <w:p w14:paraId="4DA4178D" w14:textId="77777777" w:rsidR="00691E29" w:rsidRPr="00580E46" w:rsidRDefault="00691E29" w:rsidP="002C4B63">
            <w:pPr>
              <w:tabs>
                <w:tab w:val="left" w:pos="426"/>
              </w:tabs>
              <w:rPr>
                <w:rFonts w:ascii="Times New Roman" w:hAnsi="Times New Roman" w:cs="Times New Roman"/>
                <w:sz w:val="24"/>
              </w:rPr>
            </w:pPr>
          </w:p>
        </w:tc>
        <w:tc>
          <w:tcPr>
            <w:tcW w:w="1418" w:type="dxa"/>
            <w:tcBorders>
              <w:top w:val="single" w:sz="6" w:space="0" w:color="auto"/>
              <w:left w:val="single" w:sz="6" w:space="0" w:color="auto"/>
              <w:bottom w:val="single" w:sz="6" w:space="0" w:color="auto"/>
              <w:right w:val="single" w:sz="6" w:space="0" w:color="auto"/>
            </w:tcBorders>
          </w:tcPr>
          <w:p w14:paraId="2B285B75" w14:textId="77777777" w:rsidR="00691E29" w:rsidRPr="00580E46" w:rsidRDefault="00691E29" w:rsidP="002C4B63">
            <w:pPr>
              <w:tabs>
                <w:tab w:val="left" w:pos="426"/>
              </w:tabs>
              <w:rPr>
                <w:rFonts w:ascii="Times New Roman" w:hAnsi="Times New Roman" w:cs="Times New Roman"/>
                <w:sz w:val="24"/>
              </w:rPr>
            </w:pPr>
          </w:p>
        </w:tc>
        <w:tc>
          <w:tcPr>
            <w:tcW w:w="1417" w:type="dxa"/>
            <w:tcBorders>
              <w:top w:val="single" w:sz="6" w:space="0" w:color="auto"/>
              <w:left w:val="single" w:sz="6" w:space="0" w:color="auto"/>
              <w:bottom w:val="single" w:sz="6" w:space="0" w:color="auto"/>
              <w:right w:val="single" w:sz="6" w:space="0" w:color="auto"/>
            </w:tcBorders>
          </w:tcPr>
          <w:p w14:paraId="46496C2C" w14:textId="77777777" w:rsidR="00691E29" w:rsidRPr="00580E46" w:rsidRDefault="00691E29" w:rsidP="002C4B63">
            <w:pPr>
              <w:tabs>
                <w:tab w:val="left" w:pos="426"/>
              </w:tabs>
              <w:rPr>
                <w:rFonts w:ascii="Times New Roman" w:hAnsi="Times New Roman" w:cs="Times New Roman"/>
                <w:strike/>
                <w:sz w:val="24"/>
              </w:rPr>
            </w:pPr>
          </w:p>
        </w:tc>
      </w:tr>
    </w:tbl>
    <w:p w14:paraId="6FE43D8A" w14:textId="2C3FFDD6" w:rsidR="00DD0F73" w:rsidRPr="00580E46" w:rsidRDefault="00F825F5" w:rsidP="00451A11">
      <w:pPr>
        <w:tabs>
          <w:tab w:val="left" w:pos="10260"/>
        </w:tabs>
        <w:spacing w:before="240" w:after="120"/>
        <w:ind w:right="-68"/>
        <w:jc w:val="both"/>
        <w:rPr>
          <w:sz w:val="26"/>
          <w:szCs w:val="26"/>
        </w:rPr>
      </w:pPr>
      <w:r w:rsidRPr="00580E46">
        <w:rPr>
          <w:sz w:val="26"/>
          <w:szCs w:val="26"/>
        </w:rPr>
        <w:t xml:space="preserve">Ознайомлений із вимогами </w:t>
      </w:r>
      <w:r w:rsidR="005F461A" w:rsidRPr="00580E46">
        <w:rPr>
          <w:sz w:val="26"/>
          <w:szCs w:val="26"/>
        </w:rPr>
        <w:t>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і зобов’язуюсь їх виконувати.</w:t>
      </w:r>
    </w:p>
    <w:p w14:paraId="244E3AA1" w14:textId="70428DC2" w:rsidR="00F825F5" w:rsidRPr="00580E46" w:rsidRDefault="00F825F5" w:rsidP="00F825F5">
      <w:pPr>
        <w:tabs>
          <w:tab w:val="left" w:pos="10260"/>
        </w:tabs>
        <w:ind w:right="-66"/>
        <w:jc w:val="both"/>
        <w:rPr>
          <w:sz w:val="26"/>
          <w:szCs w:val="26"/>
        </w:rPr>
      </w:pPr>
      <w:r w:rsidRPr="00580E46">
        <w:rPr>
          <w:sz w:val="26"/>
          <w:szCs w:val="26"/>
        </w:rPr>
        <w:t xml:space="preserve">Підтверджую, що відомості та інформація, зазначені в цій </w:t>
      </w:r>
      <w:r w:rsidR="00C869B4" w:rsidRPr="00580E46">
        <w:rPr>
          <w:sz w:val="26"/>
          <w:szCs w:val="26"/>
        </w:rPr>
        <w:t>з</w:t>
      </w:r>
      <w:r w:rsidRPr="00580E46">
        <w:rPr>
          <w:sz w:val="26"/>
          <w:szCs w:val="26"/>
        </w:rPr>
        <w:t>аяві та додатках до неї, є достовірними</w:t>
      </w:r>
      <w:r w:rsidR="00167CA4" w:rsidRPr="00580E46">
        <w:rPr>
          <w:sz w:val="26"/>
          <w:szCs w:val="26"/>
        </w:rPr>
        <w:t>.</w:t>
      </w:r>
    </w:p>
    <w:p w14:paraId="6904496B" w14:textId="77777777" w:rsidR="00F825F5" w:rsidRPr="00580E46" w:rsidRDefault="00F825F5" w:rsidP="00F825F5">
      <w:pPr>
        <w:tabs>
          <w:tab w:val="left" w:pos="10260"/>
        </w:tabs>
        <w:ind w:right="-66"/>
        <w:rPr>
          <w:sz w:val="18"/>
        </w:rPr>
      </w:pPr>
    </w:p>
    <w:p w14:paraId="595F965A" w14:textId="19242B7B" w:rsidR="00035EF9" w:rsidRPr="00580E46" w:rsidRDefault="00035EF9" w:rsidP="00652553">
      <w:pPr>
        <w:tabs>
          <w:tab w:val="left" w:pos="10260"/>
        </w:tabs>
        <w:ind w:right="-66"/>
        <w:rPr>
          <w:rFonts w:ascii="Times New Roman" w:eastAsia="Calibri" w:hAnsi="Times New Roman" w:cs="Times New Roman"/>
          <w:b/>
          <w:bCs/>
          <w:sz w:val="16"/>
          <w:szCs w:val="16"/>
          <w:lang w:eastAsia="uk-UA"/>
        </w:rPr>
      </w:pPr>
      <w:r w:rsidRPr="00580E46">
        <w:rPr>
          <w:b/>
        </w:rPr>
        <w:lastRenderedPageBreak/>
        <w:t xml:space="preserve">Керівник </w:t>
      </w:r>
      <w:r w:rsidR="00C809DC" w:rsidRPr="00580E46">
        <w:rPr>
          <w:b/>
        </w:rPr>
        <w:t>суб’єкта господарювання</w:t>
      </w:r>
      <w:r w:rsidRPr="00580E46">
        <w:rPr>
          <w:b/>
        </w:rPr>
        <w:t xml:space="preserve"> або фізична особа – підприємець, або </w:t>
      </w:r>
      <w:r w:rsidR="00F1394B" w:rsidRPr="00580E46">
        <w:rPr>
          <w:b/>
        </w:rPr>
        <w:br/>
      </w:r>
      <w:r w:rsidRPr="00580E46">
        <w:rPr>
          <w:b/>
        </w:rPr>
        <w:t>уповноважена особа</w:t>
      </w:r>
    </w:p>
    <w:tbl>
      <w:tblPr>
        <w:tblW w:w="10263" w:type="dxa"/>
        <w:tblLayout w:type="fixed"/>
        <w:tblLook w:val="04A0" w:firstRow="1" w:lastRow="0" w:firstColumn="1" w:lastColumn="0" w:noHBand="0" w:noVBand="1"/>
      </w:tblPr>
      <w:tblGrid>
        <w:gridCol w:w="336"/>
        <w:gridCol w:w="337"/>
        <w:gridCol w:w="337"/>
        <w:gridCol w:w="337"/>
        <w:gridCol w:w="337"/>
        <w:gridCol w:w="337"/>
        <w:gridCol w:w="340"/>
        <w:gridCol w:w="340"/>
        <w:gridCol w:w="419"/>
        <w:gridCol w:w="438"/>
        <w:gridCol w:w="1347"/>
        <w:gridCol w:w="1559"/>
        <w:gridCol w:w="3799"/>
      </w:tblGrid>
      <w:tr w:rsidR="00580E46" w:rsidRPr="00580E46" w14:paraId="5F23C510" w14:textId="77777777" w:rsidTr="00CD0DEC">
        <w:trPr>
          <w:trHeight w:val="340"/>
        </w:trPr>
        <w:tc>
          <w:tcPr>
            <w:tcW w:w="336" w:type="dxa"/>
            <w:tcBorders>
              <w:top w:val="single" w:sz="4" w:space="0" w:color="auto"/>
              <w:left w:val="single" w:sz="4" w:space="0" w:color="auto"/>
              <w:bottom w:val="single" w:sz="4" w:space="0" w:color="auto"/>
              <w:right w:val="single" w:sz="4" w:space="0" w:color="auto"/>
            </w:tcBorders>
          </w:tcPr>
          <w:p w14:paraId="406FBFA4" w14:textId="77777777" w:rsidR="00610044" w:rsidRPr="00580E46" w:rsidRDefault="00610044" w:rsidP="0089540B">
            <w:pPr>
              <w:tabs>
                <w:tab w:val="left" w:pos="426"/>
                <w:tab w:val="left" w:pos="3227"/>
                <w:tab w:val="left" w:pos="7763"/>
              </w:tabs>
              <w:rPr>
                <w:rFonts w:ascii="Times New Roman" w:hAnsi="Times New Roman" w:cs="Times New Roman"/>
              </w:rPr>
            </w:pPr>
          </w:p>
        </w:tc>
        <w:tc>
          <w:tcPr>
            <w:tcW w:w="337" w:type="dxa"/>
            <w:tcBorders>
              <w:top w:val="single" w:sz="4" w:space="0" w:color="auto"/>
              <w:left w:val="single" w:sz="4" w:space="0" w:color="auto"/>
              <w:bottom w:val="single" w:sz="4" w:space="0" w:color="auto"/>
              <w:right w:val="single" w:sz="4" w:space="0" w:color="auto"/>
            </w:tcBorders>
          </w:tcPr>
          <w:p w14:paraId="1A17D24B" w14:textId="77777777" w:rsidR="00610044" w:rsidRPr="00580E46" w:rsidRDefault="00610044" w:rsidP="0089540B">
            <w:pPr>
              <w:tabs>
                <w:tab w:val="left" w:pos="426"/>
                <w:tab w:val="left" w:pos="3227"/>
                <w:tab w:val="left" w:pos="7763"/>
              </w:tabs>
              <w:rPr>
                <w:rFonts w:ascii="Times New Roman" w:hAnsi="Times New Roman" w:cs="Times New Roman"/>
              </w:rPr>
            </w:pPr>
          </w:p>
        </w:tc>
        <w:tc>
          <w:tcPr>
            <w:tcW w:w="337" w:type="dxa"/>
            <w:tcBorders>
              <w:top w:val="single" w:sz="4" w:space="0" w:color="auto"/>
              <w:left w:val="single" w:sz="4" w:space="0" w:color="auto"/>
              <w:bottom w:val="single" w:sz="4" w:space="0" w:color="auto"/>
              <w:right w:val="single" w:sz="4" w:space="0" w:color="auto"/>
            </w:tcBorders>
          </w:tcPr>
          <w:p w14:paraId="1EEB55B3" w14:textId="77777777" w:rsidR="00610044" w:rsidRPr="00580E46" w:rsidRDefault="00610044" w:rsidP="0089540B">
            <w:pPr>
              <w:tabs>
                <w:tab w:val="left" w:pos="426"/>
                <w:tab w:val="left" w:pos="3227"/>
                <w:tab w:val="left" w:pos="7763"/>
              </w:tabs>
              <w:rPr>
                <w:rFonts w:ascii="Times New Roman" w:hAnsi="Times New Roman" w:cs="Times New Roman"/>
              </w:rPr>
            </w:pPr>
          </w:p>
        </w:tc>
        <w:tc>
          <w:tcPr>
            <w:tcW w:w="337" w:type="dxa"/>
            <w:tcBorders>
              <w:top w:val="single" w:sz="4" w:space="0" w:color="auto"/>
              <w:left w:val="single" w:sz="4" w:space="0" w:color="auto"/>
              <w:bottom w:val="single" w:sz="4" w:space="0" w:color="auto"/>
              <w:right w:val="single" w:sz="4" w:space="0" w:color="auto"/>
            </w:tcBorders>
          </w:tcPr>
          <w:p w14:paraId="45436E52" w14:textId="77777777" w:rsidR="00610044" w:rsidRPr="00580E46" w:rsidRDefault="00610044" w:rsidP="0089540B">
            <w:pPr>
              <w:tabs>
                <w:tab w:val="left" w:pos="426"/>
                <w:tab w:val="left" w:pos="3227"/>
                <w:tab w:val="left" w:pos="7763"/>
              </w:tabs>
              <w:rPr>
                <w:rFonts w:ascii="Times New Roman" w:hAnsi="Times New Roman" w:cs="Times New Roman"/>
              </w:rPr>
            </w:pPr>
          </w:p>
        </w:tc>
        <w:tc>
          <w:tcPr>
            <w:tcW w:w="337" w:type="dxa"/>
            <w:tcBorders>
              <w:top w:val="single" w:sz="4" w:space="0" w:color="auto"/>
              <w:left w:val="single" w:sz="4" w:space="0" w:color="auto"/>
              <w:bottom w:val="single" w:sz="4" w:space="0" w:color="auto"/>
              <w:right w:val="single" w:sz="4" w:space="0" w:color="auto"/>
            </w:tcBorders>
          </w:tcPr>
          <w:p w14:paraId="46EC25C4" w14:textId="77777777" w:rsidR="00610044" w:rsidRPr="00580E46" w:rsidRDefault="00610044" w:rsidP="0089540B">
            <w:pPr>
              <w:tabs>
                <w:tab w:val="left" w:pos="426"/>
                <w:tab w:val="left" w:pos="3227"/>
                <w:tab w:val="left" w:pos="7763"/>
              </w:tabs>
              <w:rPr>
                <w:rFonts w:ascii="Times New Roman" w:hAnsi="Times New Roman" w:cs="Times New Roman"/>
              </w:rPr>
            </w:pPr>
          </w:p>
        </w:tc>
        <w:tc>
          <w:tcPr>
            <w:tcW w:w="337" w:type="dxa"/>
            <w:tcBorders>
              <w:top w:val="single" w:sz="4" w:space="0" w:color="auto"/>
              <w:left w:val="single" w:sz="4" w:space="0" w:color="auto"/>
              <w:bottom w:val="single" w:sz="4" w:space="0" w:color="auto"/>
              <w:right w:val="single" w:sz="4" w:space="0" w:color="auto"/>
            </w:tcBorders>
          </w:tcPr>
          <w:p w14:paraId="6C71B235" w14:textId="77777777" w:rsidR="00610044" w:rsidRPr="00580E46" w:rsidRDefault="00610044" w:rsidP="0089540B">
            <w:pPr>
              <w:tabs>
                <w:tab w:val="left" w:pos="426"/>
                <w:tab w:val="left" w:pos="3227"/>
                <w:tab w:val="left" w:pos="7763"/>
              </w:tabs>
              <w:rPr>
                <w:rFonts w:ascii="Times New Roman" w:hAnsi="Times New Roman" w:cs="Times New Roman"/>
              </w:rPr>
            </w:pPr>
          </w:p>
        </w:tc>
        <w:tc>
          <w:tcPr>
            <w:tcW w:w="340" w:type="dxa"/>
            <w:tcBorders>
              <w:top w:val="single" w:sz="4" w:space="0" w:color="auto"/>
              <w:left w:val="single" w:sz="4" w:space="0" w:color="auto"/>
              <w:bottom w:val="single" w:sz="4" w:space="0" w:color="auto"/>
              <w:right w:val="single" w:sz="4" w:space="0" w:color="auto"/>
            </w:tcBorders>
          </w:tcPr>
          <w:p w14:paraId="60CE8B92" w14:textId="77777777" w:rsidR="00610044" w:rsidRPr="00580E46" w:rsidRDefault="00610044" w:rsidP="0089540B">
            <w:pPr>
              <w:tabs>
                <w:tab w:val="left" w:pos="426"/>
                <w:tab w:val="left" w:pos="3227"/>
                <w:tab w:val="left" w:pos="7763"/>
              </w:tabs>
              <w:rPr>
                <w:rFonts w:ascii="Times New Roman" w:hAnsi="Times New Roman" w:cs="Times New Roman"/>
              </w:rPr>
            </w:pPr>
          </w:p>
        </w:tc>
        <w:tc>
          <w:tcPr>
            <w:tcW w:w="340" w:type="dxa"/>
            <w:tcBorders>
              <w:top w:val="single" w:sz="4" w:space="0" w:color="auto"/>
              <w:left w:val="single" w:sz="4" w:space="0" w:color="auto"/>
              <w:bottom w:val="single" w:sz="4" w:space="0" w:color="auto"/>
              <w:right w:val="single" w:sz="4" w:space="0" w:color="auto"/>
            </w:tcBorders>
          </w:tcPr>
          <w:p w14:paraId="6ECD44AA" w14:textId="77777777" w:rsidR="00610044" w:rsidRPr="00580E46" w:rsidRDefault="00610044" w:rsidP="0089540B">
            <w:pPr>
              <w:tabs>
                <w:tab w:val="left" w:pos="426"/>
                <w:tab w:val="left" w:pos="3227"/>
                <w:tab w:val="left" w:pos="7763"/>
              </w:tabs>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14:paraId="53D02BC9" w14:textId="77777777" w:rsidR="00610044" w:rsidRPr="00580E46" w:rsidRDefault="00610044" w:rsidP="0089540B">
            <w:pPr>
              <w:tabs>
                <w:tab w:val="left" w:pos="426"/>
                <w:tab w:val="left" w:pos="3227"/>
                <w:tab w:val="left" w:pos="7763"/>
              </w:tabs>
              <w:rPr>
                <w:rFonts w:ascii="Times New Roman" w:hAnsi="Times New Roman" w:cs="Times New Roman"/>
              </w:rPr>
            </w:pPr>
          </w:p>
        </w:tc>
        <w:tc>
          <w:tcPr>
            <w:tcW w:w="438" w:type="dxa"/>
            <w:tcBorders>
              <w:top w:val="single" w:sz="4" w:space="0" w:color="auto"/>
              <w:left w:val="single" w:sz="4" w:space="0" w:color="auto"/>
              <w:bottom w:val="single" w:sz="4" w:space="0" w:color="auto"/>
              <w:right w:val="single" w:sz="4" w:space="0" w:color="auto"/>
            </w:tcBorders>
          </w:tcPr>
          <w:p w14:paraId="742CABF0" w14:textId="77777777" w:rsidR="00610044" w:rsidRPr="00580E46" w:rsidRDefault="00610044" w:rsidP="0089540B">
            <w:pPr>
              <w:tabs>
                <w:tab w:val="left" w:pos="426"/>
                <w:tab w:val="left" w:pos="3227"/>
                <w:tab w:val="left" w:pos="7763"/>
              </w:tabs>
              <w:rPr>
                <w:rFonts w:ascii="Times New Roman" w:hAnsi="Times New Roman" w:cs="Times New Roman"/>
              </w:rPr>
            </w:pPr>
          </w:p>
        </w:tc>
        <w:tc>
          <w:tcPr>
            <w:tcW w:w="1347" w:type="dxa"/>
            <w:vMerge w:val="restart"/>
            <w:tcBorders>
              <w:left w:val="single" w:sz="4" w:space="0" w:color="auto"/>
            </w:tcBorders>
          </w:tcPr>
          <w:p w14:paraId="70CD01EF" w14:textId="77777777" w:rsidR="00610044" w:rsidRPr="00580E46" w:rsidRDefault="00610044" w:rsidP="0089540B">
            <w:pPr>
              <w:tabs>
                <w:tab w:val="left" w:pos="10260"/>
              </w:tabs>
              <w:jc w:val="center"/>
              <w:rPr>
                <w:rFonts w:ascii="Times New Roman" w:hAnsi="Times New Roman" w:cs="Times New Roman"/>
              </w:rPr>
            </w:pPr>
          </w:p>
          <w:p w14:paraId="03D00F76" w14:textId="77777777" w:rsidR="00610044" w:rsidRPr="00580E46" w:rsidRDefault="00610044" w:rsidP="0089540B">
            <w:pPr>
              <w:tabs>
                <w:tab w:val="left" w:pos="10260"/>
              </w:tabs>
              <w:jc w:val="center"/>
              <w:rPr>
                <w:rFonts w:ascii="Times New Roman" w:hAnsi="Times New Roman" w:cs="Times New Roman"/>
              </w:rPr>
            </w:pPr>
          </w:p>
          <w:p w14:paraId="5FEDC90E" w14:textId="77777777" w:rsidR="00610044" w:rsidRPr="00580E46" w:rsidRDefault="000F7833" w:rsidP="0089540B">
            <w:pPr>
              <w:tabs>
                <w:tab w:val="left" w:pos="10260"/>
              </w:tabs>
              <w:rPr>
                <w:rFonts w:ascii="Times New Roman" w:hAnsi="Times New Roman" w:cs="Times New Roman"/>
              </w:rPr>
            </w:pPr>
            <w:r w:rsidRPr="00580E46">
              <w:rPr>
                <w:rFonts w:ascii="Times New Roman" w:hAnsi="Times New Roman" w:cs="Times New Roman"/>
              </w:rPr>
              <w:t>_______</w:t>
            </w:r>
            <w:r w:rsidR="00035EF9" w:rsidRPr="00580E46">
              <w:rPr>
                <w:rFonts w:ascii="Times New Roman" w:hAnsi="Times New Roman" w:cs="Times New Roman"/>
              </w:rPr>
              <w:t>_</w:t>
            </w:r>
          </w:p>
          <w:p w14:paraId="4046F7DA" w14:textId="77777777" w:rsidR="00610044" w:rsidRPr="00580E46" w:rsidRDefault="000F7833" w:rsidP="00035EF9">
            <w:pPr>
              <w:tabs>
                <w:tab w:val="left" w:pos="426"/>
                <w:tab w:val="left" w:pos="600"/>
                <w:tab w:val="center" w:pos="1615"/>
                <w:tab w:val="left" w:pos="2911"/>
                <w:tab w:val="left" w:pos="7763"/>
              </w:tabs>
              <w:rPr>
                <w:rFonts w:ascii="Times New Roman" w:hAnsi="Times New Roman" w:cs="Times New Roman"/>
                <w:sz w:val="22"/>
                <w:szCs w:val="22"/>
              </w:rPr>
            </w:pPr>
            <w:r w:rsidRPr="00580E46">
              <w:rPr>
                <w:rFonts w:ascii="Times New Roman" w:hAnsi="Times New Roman" w:cs="Times New Roman"/>
                <w:sz w:val="22"/>
                <w:szCs w:val="22"/>
              </w:rPr>
              <w:t xml:space="preserve">     </w:t>
            </w:r>
            <w:r w:rsidR="00035EF9" w:rsidRPr="00580E46">
              <w:rPr>
                <w:rFonts w:ascii="Times New Roman" w:hAnsi="Times New Roman" w:cs="Times New Roman"/>
                <w:sz w:val="22"/>
                <w:szCs w:val="22"/>
              </w:rPr>
              <w:t xml:space="preserve"> </w:t>
            </w:r>
            <w:r w:rsidR="00035EF9" w:rsidRPr="00580E46">
              <w:rPr>
                <w:rFonts w:ascii="Times New Roman" w:hAnsi="Times New Roman" w:cs="Times New Roman"/>
                <w:sz w:val="20"/>
                <w:szCs w:val="22"/>
              </w:rPr>
              <w:t xml:space="preserve">(дата) </w:t>
            </w:r>
          </w:p>
        </w:tc>
        <w:tc>
          <w:tcPr>
            <w:tcW w:w="5358" w:type="dxa"/>
            <w:gridSpan w:val="2"/>
          </w:tcPr>
          <w:p w14:paraId="7D9F30E5" w14:textId="77777777" w:rsidR="00610044" w:rsidRPr="00580E46" w:rsidRDefault="00610044" w:rsidP="0089540B">
            <w:pPr>
              <w:tabs>
                <w:tab w:val="left" w:pos="426"/>
                <w:tab w:val="left" w:pos="3227"/>
                <w:tab w:val="left" w:pos="7763"/>
              </w:tabs>
              <w:rPr>
                <w:rFonts w:ascii="Times New Roman" w:hAnsi="Times New Roman" w:cs="Times New Roman"/>
              </w:rPr>
            </w:pPr>
          </w:p>
        </w:tc>
      </w:tr>
      <w:tr w:rsidR="00610044" w:rsidRPr="00580E46" w14:paraId="0C2CD6F9" w14:textId="77777777" w:rsidTr="00CD0DEC">
        <w:tc>
          <w:tcPr>
            <w:tcW w:w="3555" w:type="dxa"/>
            <w:gridSpan w:val="10"/>
            <w:tcBorders>
              <w:top w:val="single" w:sz="4" w:space="0" w:color="auto"/>
            </w:tcBorders>
          </w:tcPr>
          <w:p w14:paraId="7A4BEB06" w14:textId="0C2970C9" w:rsidR="00610044" w:rsidRPr="00580E46" w:rsidRDefault="00610044" w:rsidP="00B418B2">
            <w:pPr>
              <w:tabs>
                <w:tab w:val="left" w:pos="426"/>
                <w:tab w:val="left" w:pos="3227"/>
                <w:tab w:val="left" w:pos="7763"/>
              </w:tabs>
              <w:ind w:left="-109"/>
              <w:jc w:val="center"/>
              <w:rPr>
                <w:rFonts w:ascii="Times New Roman" w:hAnsi="Times New Roman" w:cs="Times New Roman"/>
                <w:sz w:val="20"/>
                <w:szCs w:val="22"/>
              </w:rPr>
            </w:pPr>
            <w:r w:rsidRPr="00580E46">
              <w:rPr>
                <w:rFonts w:ascii="Times New Roman" w:hAnsi="Times New Roman" w:cs="Times New Roman"/>
                <w:sz w:val="20"/>
                <w:szCs w:val="22"/>
              </w:rPr>
              <w:t>(реєстраційний номер облікової картки платника податків</w:t>
            </w:r>
            <w:r w:rsidR="00167CA4" w:rsidRPr="00580E46">
              <w:rPr>
                <w:rFonts w:ascii="Times New Roman" w:hAnsi="Times New Roman" w:cs="Times New Roman"/>
                <w:sz w:val="20"/>
                <w:szCs w:val="22"/>
              </w:rPr>
              <w:t xml:space="preserve"> –</w:t>
            </w:r>
            <w:r w:rsidR="00035EF9" w:rsidRPr="00580E46">
              <w:rPr>
                <w:rFonts w:ascii="Times New Roman" w:hAnsi="Times New Roman" w:cs="Times New Roman"/>
                <w:sz w:val="20"/>
                <w:szCs w:val="22"/>
              </w:rPr>
              <w:t xml:space="preserve"> фізичної особи</w:t>
            </w:r>
            <w:r w:rsidRPr="00580E46">
              <w:rPr>
                <w:rFonts w:ascii="Times New Roman" w:hAnsi="Times New Roman" w:cs="Times New Roman"/>
                <w:sz w:val="20"/>
                <w:szCs w:val="22"/>
              </w:rPr>
              <w:t xml:space="preserve"> </w:t>
            </w:r>
            <w:r w:rsidR="00035EF9" w:rsidRPr="00580E46">
              <w:rPr>
                <w:rFonts w:ascii="Times New Roman" w:hAnsi="Times New Roman" w:cs="Times New Roman"/>
                <w:sz w:val="20"/>
                <w:szCs w:val="22"/>
              </w:rPr>
              <w:t xml:space="preserve">або </w:t>
            </w:r>
            <w:r w:rsidRPr="00580E46">
              <w:rPr>
                <w:rFonts w:ascii="Times New Roman" w:hAnsi="Times New Roman" w:cs="Times New Roman"/>
                <w:sz w:val="20"/>
                <w:szCs w:val="22"/>
              </w:rPr>
              <w:t>серія</w:t>
            </w:r>
            <w:r w:rsidRPr="00580E46">
              <w:rPr>
                <w:rFonts w:ascii="Times New Roman" w:hAnsi="Times New Roman" w:cs="Times New Roman"/>
                <w:sz w:val="20"/>
                <w:szCs w:val="22"/>
                <w:lang w:val="ru-RU"/>
              </w:rPr>
              <w:t xml:space="preserve"> (за </w:t>
            </w:r>
            <w:r w:rsidRPr="00580E46">
              <w:rPr>
                <w:rFonts w:ascii="Times New Roman" w:hAnsi="Times New Roman" w:cs="Times New Roman"/>
                <w:sz w:val="20"/>
                <w:szCs w:val="22"/>
              </w:rPr>
              <w:t>наявності</w:t>
            </w:r>
            <w:r w:rsidRPr="00580E46">
              <w:rPr>
                <w:rFonts w:ascii="Times New Roman" w:hAnsi="Times New Roman" w:cs="Times New Roman"/>
                <w:sz w:val="20"/>
                <w:szCs w:val="22"/>
                <w:lang w:val="ru-RU"/>
              </w:rPr>
              <w:t>)</w:t>
            </w:r>
            <w:r w:rsidRPr="00580E46">
              <w:rPr>
                <w:rFonts w:ascii="Times New Roman" w:hAnsi="Times New Roman" w:cs="Times New Roman"/>
                <w:sz w:val="20"/>
                <w:szCs w:val="22"/>
              </w:rPr>
              <w:t xml:space="preserve"> та/або номер</w:t>
            </w:r>
            <w:r w:rsidR="00CD0DEC" w:rsidRPr="00580E46">
              <w:rPr>
                <w:rFonts w:ascii="Times New Roman" w:hAnsi="Times New Roman" w:cs="Times New Roman"/>
                <w:sz w:val="20"/>
                <w:szCs w:val="22"/>
              </w:rPr>
              <w:br/>
            </w:r>
            <w:r w:rsidRPr="00580E46">
              <w:rPr>
                <w:rFonts w:ascii="Times New Roman" w:hAnsi="Times New Roman" w:cs="Times New Roman"/>
                <w:sz w:val="20"/>
                <w:szCs w:val="22"/>
              </w:rPr>
              <w:t>паспорта</w:t>
            </w:r>
            <w:r w:rsidR="00CD0DEC" w:rsidRPr="00580E46">
              <w:rPr>
                <w:rFonts w:ascii="Times New Roman" w:hAnsi="Times New Roman" w:cs="Times New Roman"/>
                <w:sz w:val="20"/>
                <w:szCs w:val="22"/>
              </w:rPr>
              <w:t xml:space="preserve"> громадянина України</w:t>
            </w:r>
            <w:r w:rsidR="009E5A28" w:rsidRPr="00580E46">
              <w:rPr>
                <w:rFonts w:ascii="Times New Roman" w:hAnsi="Times New Roman" w:cs="Times New Roman"/>
                <w:sz w:val="20"/>
                <w:szCs w:val="22"/>
                <w:vertAlign w:val="superscript"/>
              </w:rPr>
              <w:t>1</w:t>
            </w:r>
            <w:r w:rsidRPr="00580E46">
              <w:rPr>
                <w:rFonts w:ascii="Times New Roman" w:hAnsi="Times New Roman" w:cs="Times New Roman"/>
                <w:sz w:val="20"/>
                <w:szCs w:val="22"/>
              </w:rPr>
              <w:t>)</w:t>
            </w:r>
          </w:p>
        </w:tc>
        <w:tc>
          <w:tcPr>
            <w:tcW w:w="1347" w:type="dxa"/>
            <w:vMerge/>
          </w:tcPr>
          <w:p w14:paraId="4D843AD1" w14:textId="77777777" w:rsidR="00610044" w:rsidRPr="00580E46" w:rsidRDefault="00610044" w:rsidP="0089540B">
            <w:pPr>
              <w:tabs>
                <w:tab w:val="left" w:pos="426"/>
                <w:tab w:val="left" w:pos="3227"/>
                <w:tab w:val="left" w:pos="7763"/>
              </w:tabs>
              <w:rPr>
                <w:rFonts w:ascii="Times New Roman" w:hAnsi="Times New Roman" w:cs="Times New Roman"/>
              </w:rPr>
            </w:pPr>
          </w:p>
        </w:tc>
        <w:tc>
          <w:tcPr>
            <w:tcW w:w="1559" w:type="dxa"/>
          </w:tcPr>
          <w:p w14:paraId="64D144A8" w14:textId="77777777" w:rsidR="00035EF9" w:rsidRPr="00580E46" w:rsidRDefault="00035EF9" w:rsidP="00035EF9">
            <w:pPr>
              <w:tabs>
                <w:tab w:val="left" w:pos="10260"/>
              </w:tabs>
              <w:rPr>
                <w:rFonts w:ascii="Times New Roman" w:hAnsi="Times New Roman" w:cs="Times New Roman"/>
              </w:rPr>
            </w:pPr>
          </w:p>
          <w:p w14:paraId="4B43CDFA" w14:textId="77777777" w:rsidR="00035EF9" w:rsidRPr="00580E46" w:rsidRDefault="00610044" w:rsidP="00035EF9">
            <w:pPr>
              <w:tabs>
                <w:tab w:val="left" w:pos="10260"/>
              </w:tabs>
              <w:rPr>
                <w:rFonts w:ascii="Times New Roman" w:hAnsi="Times New Roman" w:cs="Times New Roman"/>
              </w:rPr>
            </w:pPr>
            <w:r w:rsidRPr="00580E46">
              <w:rPr>
                <w:rFonts w:ascii="Times New Roman" w:hAnsi="Times New Roman" w:cs="Times New Roman"/>
              </w:rPr>
              <w:t>_________</w:t>
            </w:r>
          </w:p>
          <w:p w14:paraId="0341CDB6" w14:textId="0FAF3A56" w:rsidR="00610044" w:rsidRPr="00580E46" w:rsidRDefault="003A2A04" w:rsidP="00035EF9">
            <w:pPr>
              <w:tabs>
                <w:tab w:val="left" w:pos="10260"/>
              </w:tabs>
              <w:rPr>
                <w:rFonts w:ascii="Times New Roman" w:hAnsi="Times New Roman" w:cs="Times New Roman"/>
              </w:rPr>
            </w:pPr>
            <w:r w:rsidRPr="00580E46">
              <w:rPr>
                <w:rFonts w:ascii="Times New Roman" w:hAnsi="Times New Roman" w:cs="Times New Roman"/>
                <w:sz w:val="22"/>
                <w:szCs w:val="22"/>
              </w:rPr>
              <w:t xml:space="preserve">    </w:t>
            </w:r>
            <w:r w:rsidR="00610044" w:rsidRPr="00580E46">
              <w:rPr>
                <w:rFonts w:ascii="Times New Roman" w:hAnsi="Times New Roman" w:cs="Times New Roman"/>
                <w:sz w:val="20"/>
                <w:szCs w:val="22"/>
              </w:rPr>
              <w:t>(підпис)</w:t>
            </w:r>
          </w:p>
        </w:tc>
        <w:tc>
          <w:tcPr>
            <w:tcW w:w="3799" w:type="dxa"/>
          </w:tcPr>
          <w:p w14:paraId="0E7D6316" w14:textId="77777777" w:rsidR="00610044" w:rsidRPr="00580E46" w:rsidRDefault="00610044" w:rsidP="0089540B">
            <w:pPr>
              <w:tabs>
                <w:tab w:val="left" w:pos="10260"/>
              </w:tabs>
              <w:jc w:val="center"/>
              <w:rPr>
                <w:rFonts w:ascii="Times New Roman" w:hAnsi="Times New Roman" w:cs="Times New Roman"/>
              </w:rPr>
            </w:pPr>
          </w:p>
          <w:p w14:paraId="710FA490" w14:textId="067E627F" w:rsidR="00C869B4" w:rsidRPr="00580E46" w:rsidRDefault="00610044" w:rsidP="00C869B4">
            <w:pPr>
              <w:tabs>
                <w:tab w:val="left" w:pos="10260"/>
              </w:tabs>
              <w:rPr>
                <w:rFonts w:ascii="Times New Roman" w:hAnsi="Times New Roman" w:cs="Times New Roman"/>
              </w:rPr>
            </w:pPr>
            <w:r w:rsidRPr="00580E46">
              <w:rPr>
                <w:rFonts w:ascii="Times New Roman" w:hAnsi="Times New Roman" w:cs="Times New Roman"/>
              </w:rPr>
              <w:t>__________</w:t>
            </w:r>
            <w:r w:rsidR="00035EF9" w:rsidRPr="00580E46">
              <w:rPr>
                <w:rFonts w:ascii="Times New Roman" w:hAnsi="Times New Roman" w:cs="Times New Roman"/>
              </w:rPr>
              <w:t>___________</w:t>
            </w:r>
            <w:r w:rsidR="00C869B4" w:rsidRPr="00580E46">
              <w:rPr>
                <w:rFonts w:ascii="Times New Roman" w:hAnsi="Times New Roman" w:cs="Times New Roman"/>
                <w:lang w:val="en-US"/>
              </w:rPr>
              <w:t>_</w:t>
            </w:r>
            <w:r w:rsidR="00035EF9" w:rsidRPr="00580E46">
              <w:rPr>
                <w:rFonts w:ascii="Times New Roman" w:hAnsi="Times New Roman" w:cs="Times New Roman"/>
              </w:rPr>
              <w:t>_</w:t>
            </w:r>
          </w:p>
          <w:p w14:paraId="206635DB" w14:textId="06B1E0F4" w:rsidR="00610044" w:rsidRPr="00580E46" w:rsidRDefault="00035EF9" w:rsidP="00C869B4">
            <w:pPr>
              <w:tabs>
                <w:tab w:val="left" w:pos="10260"/>
              </w:tabs>
              <w:rPr>
                <w:rFonts w:ascii="Times New Roman" w:hAnsi="Times New Roman" w:cs="Times New Roman"/>
              </w:rPr>
            </w:pPr>
            <w:r w:rsidRPr="00580E46">
              <w:rPr>
                <w:rFonts w:ascii="Times New Roman" w:hAnsi="Times New Roman" w:cs="Times New Roman"/>
                <w:sz w:val="20"/>
                <w:szCs w:val="20"/>
              </w:rPr>
              <w:t>(власне ім’я, прізвище (за наявності))</w:t>
            </w:r>
          </w:p>
        </w:tc>
      </w:tr>
    </w:tbl>
    <w:p w14:paraId="2F3FBBB7" w14:textId="77777777" w:rsidR="00610044" w:rsidRPr="00580E46" w:rsidRDefault="00610044" w:rsidP="002C4B63">
      <w:pPr>
        <w:rPr>
          <w:rFonts w:ascii="Times New Roman" w:hAnsi="Times New Roman" w:cs="Times New Roman"/>
          <w:sz w:val="16"/>
        </w:rPr>
      </w:pPr>
    </w:p>
    <w:p w14:paraId="3B112A3B" w14:textId="77777777" w:rsidR="00BE41A3" w:rsidRPr="00580E46" w:rsidRDefault="00083B52" w:rsidP="002C4B63">
      <w:pPr>
        <w:rPr>
          <w:rFonts w:ascii="Times New Roman" w:hAnsi="Times New Roman" w:cs="Times New Roman"/>
          <w:sz w:val="24"/>
          <w:szCs w:val="24"/>
        </w:rPr>
      </w:pPr>
      <w:r w:rsidRPr="00580E46">
        <w:rPr>
          <w:rFonts w:ascii="Times New Roman" w:hAnsi="Times New Roman" w:cs="Times New Roman"/>
        </w:rPr>
        <w:t>МП</w:t>
      </w:r>
      <w:r w:rsidR="0031383E" w:rsidRPr="00580E46">
        <w:rPr>
          <w:rFonts w:ascii="Times New Roman" w:hAnsi="Times New Roman" w:cs="Times New Roman"/>
        </w:rPr>
        <w:t xml:space="preserve"> </w:t>
      </w:r>
      <w:r w:rsidR="00936531" w:rsidRPr="00580E46">
        <w:rPr>
          <w:rFonts w:ascii="Times New Roman" w:hAnsi="Times New Roman" w:cs="Times New Roman"/>
          <w:sz w:val="24"/>
          <w:szCs w:val="24"/>
        </w:rPr>
        <w:t>(за наявності)</w:t>
      </w:r>
    </w:p>
    <w:p w14:paraId="1C8DEF9B" w14:textId="77777777" w:rsidR="009D35B0" w:rsidRPr="00580E46" w:rsidRDefault="00802160" w:rsidP="002C4B63">
      <w:pPr>
        <w:rPr>
          <w:rFonts w:ascii="Times New Roman" w:hAnsi="Times New Roman" w:cs="Times New Roman"/>
          <w:sz w:val="24"/>
          <w:szCs w:val="24"/>
        </w:rPr>
      </w:pPr>
      <w:r w:rsidRPr="00580E46">
        <w:rPr>
          <w:rFonts w:ascii="Times New Roman" w:hAnsi="Times New Roman" w:cs="Times New Roman"/>
          <w:sz w:val="24"/>
          <w:szCs w:val="24"/>
        </w:rPr>
        <w:t>___________________</w:t>
      </w:r>
      <w:r w:rsidR="00F87DB5" w:rsidRPr="00580E46">
        <w:rPr>
          <w:rFonts w:ascii="Times New Roman" w:hAnsi="Times New Roman" w:cs="Times New Roman"/>
          <w:sz w:val="24"/>
          <w:szCs w:val="24"/>
        </w:rPr>
        <w:t>_______________________________</w:t>
      </w:r>
      <w:r w:rsidR="00EF1E9A" w:rsidRPr="00580E46">
        <w:rPr>
          <w:rFonts w:ascii="Times New Roman" w:hAnsi="Times New Roman" w:cs="Times New Roman"/>
          <w:sz w:val="24"/>
          <w:szCs w:val="24"/>
        </w:rPr>
        <w:t>______________________________</w:t>
      </w:r>
    </w:p>
    <w:p w14:paraId="0C2DBC71" w14:textId="0991CD18" w:rsidR="00B86E34" w:rsidRPr="00580E46" w:rsidRDefault="009E5A28" w:rsidP="009E5A28">
      <w:pPr>
        <w:tabs>
          <w:tab w:val="left" w:pos="10260"/>
        </w:tabs>
        <w:spacing w:after="120"/>
        <w:jc w:val="both"/>
        <w:rPr>
          <w:rFonts w:ascii="Times New Roman" w:hAnsi="Times New Roman" w:cs="Times New Roman"/>
          <w:sz w:val="20"/>
          <w:szCs w:val="20"/>
        </w:rPr>
      </w:pPr>
      <w:r w:rsidRPr="00580E46">
        <w:rPr>
          <w:rFonts w:ascii="Times New Roman" w:hAnsi="Times New Roman" w:cs="Times New Roman"/>
          <w:sz w:val="20"/>
          <w:szCs w:val="20"/>
          <w:vertAlign w:val="superscript"/>
        </w:rPr>
        <w:t>1</w:t>
      </w:r>
      <w:r w:rsidR="00B86E34" w:rsidRPr="00580E46">
        <w:rPr>
          <w:rFonts w:ascii="Times New Roman" w:hAnsi="Times New Roman" w:cs="Times New Roman"/>
          <w:sz w:val="20"/>
          <w:szCs w:val="20"/>
          <w:vertAlign w:val="superscript"/>
        </w:rPr>
        <w:t xml:space="preserve"> </w:t>
      </w:r>
      <w:r w:rsidR="00830893" w:rsidRPr="00580E46">
        <w:rPr>
          <w:rFonts w:ascii="Times New Roman" w:hAnsi="Times New Roman" w:cs="Times New Roman"/>
          <w:sz w:val="20"/>
          <w:szCs w:val="20"/>
        </w:rPr>
        <w:t>Серія (за наявності) та/</w:t>
      </w:r>
      <w:r w:rsidR="00B86E34" w:rsidRPr="00580E46">
        <w:rPr>
          <w:rFonts w:ascii="Times New Roman" w:hAnsi="Times New Roman" w:cs="Times New Roman"/>
          <w:sz w:val="20"/>
          <w:szCs w:val="20"/>
        </w:rPr>
        <w:t>або номер паспорта</w:t>
      </w:r>
      <w:r w:rsidR="00CD0DEC" w:rsidRPr="00580E46">
        <w:rPr>
          <w:rFonts w:ascii="Times New Roman" w:hAnsi="Times New Roman" w:cs="Times New Roman"/>
          <w:sz w:val="20"/>
          <w:szCs w:val="20"/>
        </w:rPr>
        <w:t xml:space="preserve"> громадянина України</w:t>
      </w:r>
      <w:r w:rsidR="00B86E34" w:rsidRPr="00580E46">
        <w:rPr>
          <w:rFonts w:ascii="Times New Roman" w:hAnsi="Times New Roman" w:cs="Times New Roman"/>
          <w:sz w:val="20"/>
          <w:szCs w:val="20"/>
        </w:rPr>
        <w:t xml:space="preserve"> зазначається фізичними особами – підприємцями, які мають право здійснювати будь-які платежі за серією та/або номером паспорта</w:t>
      </w:r>
      <w:r w:rsidR="00CD0DEC" w:rsidRPr="00580E46">
        <w:rPr>
          <w:rFonts w:ascii="Times New Roman" w:hAnsi="Times New Roman" w:cs="Times New Roman"/>
          <w:sz w:val="20"/>
          <w:szCs w:val="20"/>
        </w:rPr>
        <w:t xml:space="preserve"> громадянина України</w:t>
      </w:r>
      <w:r w:rsidR="00B86E34" w:rsidRPr="00580E46">
        <w:rPr>
          <w:rFonts w:ascii="Times New Roman" w:hAnsi="Times New Roman" w:cs="Times New Roman"/>
          <w:sz w:val="20"/>
          <w:szCs w:val="20"/>
        </w:rPr>
        <w:t>.</w:t>
      </w:r>
    </w:p>
    <w:p w14:paraId="2FD34CC0" w14:textId="3C137567" w:rsidR="00700D17" w:rsidRPr="00580E46" w:rsidRDefault="00700D17" w:rsidP="00700D17">
      <w:pPr>
        <w:spacing w:before="120"/>
        <w:jc w:val="both"/>
        <w:rPr>
          <w:rFonts w:ascii="Times New Roman" w:hAnsi="Times New Roman" w:cs="Times New Roman"/>
          <w:sz w:val="20"/>
          <w:szCs w:val="18"/>
        </w:rPr>
      </w:pPr>
      <w:r w:rsidRPr="00580E46">
        <w:rPr>
          <w:rFonts w:ascii="Times New Roman" w:hAnsi="Times New Roman" w:cs="Times New Roman"/>
          <w:sz w:val="20"/>
          <w:szCs w:val="18"/>
          <w:vertAlign w:val="superscript"/>
          <w:lang w:val="en-US"/>
        </w:rPr>
        <w:t>2</w:t>
      </w:r>
      <w:r w:rsidRPr="00580E46">
        <w:rPr>
          <w:rFonts w:ascii="Times New Roman" w:hAnsi="Times New Roman" w:cs="Times New Roman"/>
          <w:sz w:val="20"/>
          <w:szCs w:val="18"/>
          <w:lang w:val="en-US"/>
        </w:rPr>
        <w:t xml:space="preserve"> </w:t>
      </w:r>
      <w:r w:rsidRPr="00580E46">
        <w:rPr>
          <w:rFonts w:ascii="Times New Roman" w:hAnsi="Times New Roman" w:cs="Times New Roman"/>
          <w:sz w:val="20"/>
          <w:szCs w:val="18"/>
        </w:rPr>
        <w:t>Реєстраційний номер ліцензії не зазначається у разі внесення відомостей / змін до відомостей до Єдиного реєстру місць зберігання:</w:t>
      </w:r>
    </w:p>
    <w:p w14:paraId="58343718" w14:textId="320E8588" w:rsidR="00700D17" w:rsidRPr="00580E46" w:rsidRDefault="00700D17" w:rsidP="00700D17">
      <w:pPr>
        <w:pStyle w:val="ab"/>
        <w:numPr>
          <w:ilvl w:val="0"/>
          <w:numId w:val="3"/>
        </w:numPr>
        <w:spacing w:before="60"/>
        <w:ind w:left="567" w:hanging="357"/>
        <w:contextualSpacing/>
        <w:jc w:val="both"/>
        <w:rPr>
          <w:rFonts w:ascii="Times New Roman" w:hAnsi="Times New Roman" w:cs="Times New Roman"/>
          <w:sz w:val="20"/>
          <w:szCs w:val="18"/>
        </w:rPr>
      </w:pPr>
      <w:r w:rsidRPr="00580E46">
        <w:rPr>
          <w:rFonts w:ascii="Times New Roman" w:hAnsi="Times New Roman" w:cs="Times New Roman"/>
          <w:sz w:val="20"/>
          <w:szCs w:val="18"/>
        </w:rPr>
        <w:t>виробниками спирту етилового, спиртових дистилятів, біоетанолу, алкогольних напоїв (для виробництва яких використовується спирт етиловий, спиртовий дистилят) про місця зберігання спирту етилового, спиртових дистилятів, біоетанолу до отримання ліцензії на право провадження відповідного виду господарської діяльності;</w:t>
      </w:r>
    </w:p>
    <w:p w14:paraId="66326949" w14:textId="60FDC3C4" w:rsidR="00700D17" w:rsidRPr="00580E46" w:rsidRDefault="00700D17" w:rsidP="00700D17">
      <w:pPr>
        <w:pStyle w:val="ab"/>
        <w:numPr>
          <w:ilvl w:val="0"/>
          <w:numId w:val="3"/>
        </w:numPr>
        <w:spacing w:before="60"/>
        <w:ind w:left="567" w:hanging="357"/>
        <w:contextualSpacing/>
        <w:jc w:val="both"/>
        <w:rPr>
          <w:rFonts w:ascii="Times New Roman" w:hAnsi="Times New Roman" w:cs="Times New Roman"/>
          <w:sz w:val="20"/>
          <w:szCs w:val="18"/>
        </w:rPr>
      </w:pPr>
      <w:r w:rsidRPr="00580E46">
        <w:rPr>
          <w:rFonts w:ascii="Times New Roman" w:hAnsi="Times New Roman" w:cs="Times New Roman"/>
          <w:sz w:val="20"/>
          <w:szCs w:val="18"/>
        </w:rPr>
        <w:t>суб’єктами господарювання, що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 іншими суб’єктами господарювання, що отримують спирт етиловий для власного споживання (власних виробничо-технологічних потреб) про місця зберігання відповідно продукції до Єдиного реєстру місць зберігання;</w:t>
      </w:r>
    </w:p>
    <w:p w14:paraId="36FDFFFE" w14:textId="33B8FCD9" w:rsidR="00700D17" w:rsidRPr="00580E46" w:rsidRDefault="00700D17" w:rsidP="00700D17">
      <w:pPr>
        <w:pStyle w:val="ab"/>
        <w:numPr>
          <w:ilvl w:val="0"/>
          <w:numId w:val="3"/>
        </w:numPr>
        <w:spacing w:before="60"/>
        <w:ind w:left="567" w:hanging="357"/>
        <w:contextualSpacing/>
        <w:jc w:val="both"/>
        <w:rPr>
          <w:rFonts w:ascii="Times New Roman" w:hAnsi="Times New Roman" w:cs="Times New Roman"/>
          <w:sz w:val="20"/>
          <w:szCs w:val="18"/>
        </w:rPr>
      </w:pPr>
      <w:r w:rsidRPr="00580E46">
        <w:rPr>
          <w:rFonts w:ascii="Times New Roman" w:hAnsi="Times New Roman" w:cs="Times New Roman"/>
          <w:sz w:val="20"/>
          <w:szCs w:val="18"/>
        </w:rPr>
        <w:t>суб’єктами господарювання, що використовують алкогольні напої для виробництва харчових продуктів (крім виробництва алкогольних напоїв) про місця зберігання таких алкогольних напоїв.</w:t>
      </w:r>
    </w:p>
    <w:p w14:paraId="44FBED99" w14:textId="2260DF57" w:rsidR="00AD727A" w:rsidRPr="00580E46" w:rsidRDefault="00700D17" w:rsidP="00700D17">
      <w:pPr>
        <w:spacing w:before="120" w:after="120"/>
        <w:jc w:val="both"/>
        <w:rPr>
          <w:rFonts w:ascii="Times New Roman" w:hAnsi="Times New Roman" w:cs="Times New Roman"/>
          <w:sz w:val="20"/>
          <w:szCs w:val="20"/>
          <w:shd w:val="clear" w:color="auto" w:fill="FFFFFF"/>
        </w:rPr>
      </w:pPr>
      <w:r w:rsidRPr="00580E46">
        <w:rPr>
          <w:sz w:val="20"/>
          <w:szCs w:val="20"/>
          <w:vertAlign w:val="superscript"/>
          <w:lang w:val="en-US"/>
        </w:rPr>
        <w:t>3</w:t>
      </w:r>
      <w:r w:rsidR="007E5348" w:rsidRPr="00580E46">
        <w:rPr>
          <w:sz w:val="20"/>
          <w:szCs w:val="20"/>
        </w:rPr>
        <w:t xml:space="preserve"> </w:t>
      </w:r>
      <w:r w:rsidR="00AD727A" w:rsidRPr="00580E46">
        <w:rPr>
          <w:rFonts w:ascii="Times New Roman" w:hAnsi="Times New Roman" w:cs="Times New Roman"/>
          <w:sz w:val="20"/>
          <w:szCs w:val="20"/>
          <w:shd w:val="clear" w:color="auto" w:fill="FFFFFF"/>
        </w:rPr>
        <w:t>Зазначається індекс регіону місцезнаходження місця зберігання</w:t>
      </w:r>
      <w:r w:rsidR="00783D77" w:rsidRPr="00580E46">
        <w:rPr>
          <w:rFonts w:ascii="Times New Roman" w:hAnsi="Times New Roman" w:cs="Times New Roman"/>
          <w:sz w:val="20"/>
          <w:szCs w:val="20"/>
          <w:shd w:val="clear" w:color="auto" w:fill="FFFFFF"/>
        </w:rPr>
        <w:t xml:space="preserve"> </w:t>
      </w:r>
      <w:r w:rsidR="00AD727A" w:rsidRPr="00580E46">
        <w:rPr>
          <w:rFonts w:ascii="Times New Roman" w:hAnsi="Times New Roman" w:cs="Times New Roman"/>
          <w:sz w:val="20"/>
          <w:szCs w:val="20"/>
          <w:shd w:val="clear" w:color="auto" w:fill="FFFFFF"/>
        </w:rPr>
        <w:t xml:space="preserve">відповідно до додатка 1 </w:t>
      </w:r>
      <w:r w:rsidR="00783D77" w:rsidRPr="00580E46">
        <w:rPr>
          <w:rFonts w:ascii="Times New Roman" w:hAnsi="Times New Roman" w:cs="Times New Roman"/>
          <w:sz w:val="20"/>
          <w:szCs w:val="20"/>
          <w:shd w:val="clear" w:color="auto" w:fill="FFFFFF"/>
        </w:rPr>
        <w:t xml:space="preserve">до </w:t>
      </w:r>
      <w:r w:rsidR="00AD727A" w:rsidRPr="00580E46">
        <w:rPr>
          <w:rFonts w:ascii="Times New Roman" w:hAnsi="Times New Roman" w:cs="Times New Roman"/>
          <w:sz w:val="20"/>
          <w:szCs w:val="20"/>
          <w:shd w:val="clear" w:color="auto" w:fill="FFFFFF"/>
        </w:rPr>
        <w:t xml:space="preserve">Порядку заповнення форми заяви про внесення місця зберігання до Єдиного реєстру місць зберігання та про внесення змін до </w:t>
      </w:r>
      <w:r w:rsidR="00167CA4" w:rsidRPr="00580E46">
        <w:rPr>
          <w:rFonts w:ascii="Times New Roman" w:hAnsi="Times New Roman" w:cs="Times New Roman"/>
          <w:sz w:val="20"/>
          <w:szCs w:val="20"/>
          <w:shd w:val="clear" w:color="auto" w:fill="FFFFFF"/>
        </w:rPr>
        <w:br/>
      </w:r>
      <w:r w:rsidR="00AD727A" w:rsidRPr="00580E46">
        <w:rPr>
          <w:rFonts w:ascii="Times New Roman" w:hAnsi="Times New Roman" w:cs="Times New Roman"/>
          <w:sz w:val="20"/>
          <w:szCs w:val="20"/>
          <w:shd w:val="clear" w:color="auto" w:fill="FFFFFF"/>
        </w:rPr>
        <w:t>відомостей, що містяться в Єдиному реєстрі місць зберігання, затвердженого цим наказом.</w:t>
      </w:r>
    </w:p>
    <w:p w14:paraId="0E214B08" w14:textId="5A534821" w:rsidR="00B422C2" w:rsidRPr="00580E46" w:rsidRDefault="00700D17" w:rsidP="00B422C2">
      <w:pPr>
        <w:tabs>
          <w:tab w:val="left" w:pos="426"/>
          <w:tab w:val="left" w:pos="3227"/>
          <w:tab w:val="left" w:pos="7763"/>
        </w:tabs>
        <w:spacing w:after="120"/>
        <w:jc w:val="both"/>
        <w:rPr>
          <w:rFonts w:ascii="Times New Roman" w:hAnsi="Times New Roman" w:cs="Times New Roman"/>
          <w:sz w:val="20"/>
          <w:szCs w:val="20"/>
        </w:rPr>
      </w:pPr>
      <w:r w:rsidRPr="00580E46">
        <w:rPr>
          <w:rFonts w:ascii="Times New Roman" w:hAnsi="Times New Roman" w:cs="Times New Roman"/>
          <w:sz w:val="20"/>
          <w:szCs w:val="20"/>
          <w:vertAlign w:val="superscript"/>
          <w:lang w:val="en-US"/>
        </w:rPr>
        <w:t xml:space="preserve">4 </w:t>
      </w:r>
      <w:r w:rsidR="00B422C2" w:rsidRPr="00580E46">
        <w:rPr>
          <w:rFonts w:ascii="Times New Roman" w:hAnsi="Times New Roman" w:cs="Times New Roman"/>
          <w:sz w:val="20"/>
          <w:szCs w:val="20"/>
        </w:rPr>
        <w:t xml:space="preserve">Згідно </w:t>
      </w:r>
      <w:r w:rsidR="00B422C2" w:rsidRPr="00580E46">
        <w:rPr>
          <w:rFonts w:ascii="Times New Roman" w:hAnsi="Times New Roman" w:cs="Times New Roman"/>
          <w:sz w:val="20"/>
          <w:szCs w:val="20"/>
          <w:shd w:val="clear" w:color="auto" w:fill="FFFFFF"/>
        </w:rPr>
        <w:t>з третім, четвертим та додатковим (за наявності) рівн</w:t>
      </w:r>
      <w:r w:rsidR="00167CA4" w:rsidRPr="00580E46">
        <w:rPr>
          <w:rFonts w:ascii="Times New Roman" w:hAnsi="Times New Roman" w:cs="Times New Roman"/>
          <w:sz w:val="20"/>
          <w:szCs w:val="20"/>
          <w:shd w:val="clear" w:color="auto" w:fill="FFFFFF"/>
        </w:rPr>
        <w:t xml:space="preserve">ями </w:t>
      </w:r>
      <w:r w:rsidR="00B422C2" w:rsidRPr="00580E46">
        <w:rPr>
          <w:rFonts w:ascii="Times New Roman" w:hAnsi="Times New Roman" w:cs="Times New Roman"/>
          <w:sz w:val="20"/>
          <w:szCs w:val="20"/>
          <w:shd w:val="clear" w:color="auto" w:fill="FFFFFF"/>
        </w:rPr>
        <w:t xml:space="preserve">Кодифікатора адміністративно-територіальних одиниць та територій територіальних громад, затвердженого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w:t>
      </w:r>
      <w:r w:rsidR="00316F11">
        <w:rPr>
          <w:rFonts w:ascii="Times New Roman" w:hAnsi="Times New Roman" w:cs="Times New Roman"/>
          <w:sz w:val="20"/>
          <w:szCs w:val="20"/>
          <w:shd w:val="clear" w:color="auto" w:fill="FFFFFF"/>
        </w:rPr>
        <w:t>19 січня 2024 року № 48</w:t>
      </w:r>
      <w:r w:rsidR="00B422C2" w:rsidRPr="00580E46">
        <w:rPr>
          <w:rFonts w:ascii="Times New Roman" w:hAnsi="Times New Roman" w:cs="Times New Roman"/>
          <w:sz w:val="20"/>
          <w:szCs w:val="20"/>
          <w:shd w:val="clear" w:color="auto" w:fill="FFFFFF"/>
        </w:rPr>
        <w:t>).</w:t>
      </w:r>
    </w:p>
    <w:p w14:paraId="048B82B2" w14:textId="4698400C" w:rsidR="00B422C2" w:rsidRPr="00580E46" w:rsidRDefault="00700D17" w:rsidP="00B422C2">
      <w:pPr>
        <w:tabs>
          <w:tab w:val="left" w:pos="426"/>
          <w:tab w:val="left" w:pos="3227"/>
          <w:tab w:val="left" w:pos="7763"/>
        </w:tabs>
        <w:spacing w:after="120"/>
        <w:jc w:val="both"/>
        <w:rPr>
          <w:rFonts w:ascii="Times New Roman" w:hAnsi="Times New Roman" w:cs="Times New Roman"/>
          <w:sz w:val="20"/>
          <w:szCs w:val="20"/>
        </w:rPr>
      </w:pPr>
      <w:r w:rsidRPr="00580E46">
        <w:rPr>
          <w:rFonts w:ascii="Times New Roman" w:hAnsi="Times New Roman" w:cs="Times New Roman"/>
          <w:sz w:val="20"/>
          <w:szCs w:val="20"/>
          <w:vertAlign w:val="superscript"/>
          <w:lang w:val="en-US"/>
        </w:rPr>
        <w:t>5</w:t>
      </w:r>
      <w:r w:rsidR="00B422C2" w:rsidRPr="00580E46">
        <w:rPr>
          <w:rFonts w:ascii="Times New Roman" w:hAnsi="Times New Roman" w:cs="Times New Roman"/>
          <w:sz w:val="20"/>
          <w:szCs w:val="20"/>
          <w:vertAlign w:val="superscript"/>
        </w:rPr>
        <w:t xml:space="preserve"> </w:t>
      </w:r>
      <w:r w:rsidR="00B422C2" w:rsidRPr="00580E46">
        <w:rPr>
          <w:rFonts w:ascii="Times New Roman" w:hAnsi="Times New Roman" w:cs="Times New Roman"/>
          <w:bCs/>
          <w:sz w:val="20"/>
          <w:szCs w:val="20"/>
        </w:rPr>
        <w:t>Зазн</w:t>
      </w:r>
      <w:r w:rsidR="006D6A3C" w:rsidRPr="00580E46">
        <w:rPr>
          <w:rFonts w:ascii="Times New Roman" w:hAnsi="Times New Roman" w:cs="Times New Roman"/>
          <w:bCs/>
          <w:sz w:val="20"/>
          <w:szCs w:val="20"/>
        </w:rPr>
        <w:t>ачається один відповідний код і</w:t>
      </w:r>
      <w:r w:rsidR="00B422C2" w:rsidRPr="00580E46">
        <w:rPr>
          <w:rFonts w:ascii="Times New Roman" w:hAnsi="Times New Roman" w:cs="Times New Roman"/>
          <w:bCs/>
          <w:sz w:val="20"/>
          <w:szCs w:val="20"/>
        </w:rPr>
        <w:t xml:space="preserve"> вид товару</w:t>
      </w:r>
      <w:r w:rsidR="00C869B4" w:rsidRPr="00580E46">
        <w:rPr>
          <w:rFonts w:ascii="Times New Roman" w:hAnsi="Times New Roman" w:cs="Times New Roman"/>
          <w:bCs/>
          <w:sz w:val="20"/>
          <w:szCs w:val="20"/>
        </w:rPr>
        <w:t xml:space="preserve"> (продукції)</w:t>
      </w:r>
      <w:r w:rsidR="00B422C2" w:rsidRPr="00580E46">
        <w:rPr>
          <w:rFonts w:ascii="Times New Roman" w:hAnsi="Times New Roman" w:cs="Times New Roman"/>
          <w:bCs/>
          <w:sz w:val="20"/>
          <w:szCs w:val="20"/>
        </w:rPr>
        <w:t xml:space="preserve"> згідно з Кодами</w:t>
      </w:r>
      <w:r w:rsidR="0006750B" w:rsidRPr="00580E46">
        <w:rPr>
          <w:rFonts w:ascii="Times New Roman" w:hAnsi="Times New Roman" w:cs="Times New Roman"/>
          <w:bCs/>
          <w:sz w:val="20"/>
          <w:szCs w:val="20"/>
        </w:rPr>
        <w:t xml:space="preserve"> і</w:t>
      </w:r>
      <w:r w:rsidR="00B422C2" w:rsidRPr="00580E46">
        <w:rPr>
          <w:rFonts w:ascii="Times New Roman" w:hAnsi="Times New Roman" w:cs="Times New Roman"/>
          <w:bCs/>
          <w:sz w:val="20"/>
          <w:szCs w:val="20"/>
        </w:rPr>
        <w:t xml:space="preserve"> вид</w:t>
      </w:r>
      <w:r w:rsidR="0006750B" w:rsidRPr="00580E46">
        <w:rPr>
          <w:rFonts w:ascii="Times New Roman" w:hAnsi="Times New Roman" w:cs="Times New Roman"/>
          <w:bCs/>
          <w:sz w:val="20"/>
          <w:szCs w:val="20"/>
        </w:rPr>
        <w:t>ами</w:t>
      </w:r>
      <w:r w:rsidR="00B422C2" w:rsidRPr="00580E46">
        <w:rPr>
          <w:rFonts w:ascii="Times New Roman" w:hAnsi="Times New Roman" w:cs="Times New Roman"/>
          <w:bCs/>
          <w:sz w:val="20"/>
          <w:szCs w:val="20"/>
        </w:rPr>
        <w:t xml:space="preserve"> </w:t>
      </w:r>
      <w:r w:rsidR="0021131E" w:rsidRPr="00580E46">
        <w:rPr>
          <w:rFonts w:ascii="Times New Roman" w:hAnsi="Times New Roman" w:cs="Times New Roman"/>
          <w:bCs/>
          <w:sz w:val="20"/>
          <w:szCs w:val="20"/>
        </w:rPr>
        <w:t>товару (продукції)</w:t>
      </w:r>
      <w:r w:rsidR="00B422C2" w:rsidRPr="00580E46">
        <w:rPr>
          <w:rFonts w:ascii="Times New Roman" w:hAnsi="Times New Roman" w:cs="Times New Roman"/>
          <w:bCs/>
          <w:sz w:val="20"/>
          <w:szCs w:val="20"/>
        </w:rPr>
        <w:t xml:space="preserve">, </w:t>
      </w:r>
      <w:r w:rsidR="00167CA4" w:rsidRPr="00580E46">
        <w:rPr>
          <w:rFonts w:ascii="Times New Roman" w:hAnsi="Times New Roman" w:cs="Times New Roman"/>
          <w:bCs/>
          <w:sz w:val="20"/>
          <w:szCs w:val="20"/>
        </w:rPr>
        <w:br/>
      </w:r>
      <w:r w:rsidR="00B422C2" w:rsidRPr="00580E46">
        <w:rPr>
          <w:rFonts w:ascii="Times New Roman" w:hAnsi="Times New Roman" w:cs="Times New Roman"/>
          <w:bCs/>
          <w:sz w:val="20"/>
          <w:szCs w:val="20"/>
        </w:rPr>
        <w:t>затвердженими цим наказом</w:t>
      </w:r>
      <w:r w:rsidR="00B422C2" w:rsidRPr="00580E46">
        <w:rPr>
          <w:rFonts w:ascii="Times New Roman" w:hAnsi="Times New Roman" w:cs="Times New Roman"/>
          <w:sz w:val="20"/>
          <w:szCs w:val="20"/>
        </w:rPr>
        <w:t>.</w:t>
      </w:r>
    </w:p>
    <w:p w14:paraId="5510E762" w14:textId="5BAA5C4B" w:rsidR="00865C48" w:rsidRPr="00580E46" w:rsidRDefault="00700D17" w:rsidP="006E2FE7">
      <w:pPr>
        <w:jc w:val="both"/>
        <w:rPr>
          <w:rFonts w:ascii="Times New Roman" w:hAnsi="Times New Roman" w:cs="Times New Roman"/>
          <w:bCs/>
          <w:sz w:val="20"/>
          <w:szCs w:val="20"/>
        </w:rPr>
      </w:pPr>
      <w:r w:rsidRPr="00580E46">
        <w:rPr>
          <w:rFonts w:ascii="Times New Roman" w:hAnsi="Times New Roman" w:cs="Times New Roman"/>
          <w:sz w:val="20"/>
          <w:szCs w:val="20"/>
          <w:vertAlign w:val="superscript"/>
          <w:lang w:val="en-US"/>
        </w:rPr>
        <w:t xml:space="preserve">6 </w:t>
      </w:r>
      <w:r w:rsidR="00865C48" w:rsidRPr="00580E46">
        <w:rPr>
          <w:rFonts w:ascii="Times New Roman" w:hAnsi="Times New Roman" w:cs="Times New Roman"/>
          <w:sz w:val="20"/>
          <w:szCs w:val="20"/>
        </w:rPr>
        <w:t xml:space="preserve">Зазначається </w:t>
      </w:r>
      <w:r w:rsidR="00A86E39" w:rsidRPr="00580E46">
        <w:rPr>
          <w:rFonts w:ascii="Times New Roman" w:hAnsi="Times New Roman" w:cs="Times New Roman"/>
          <w:sz w:val="20"/>
          <w:szCs w:val="20"/>
        </w:rPr>
        <w:t>код однієї</w:t>
      </w:r>
      <w:r w:rsidR="00865C48" w:rsidRPr="00580E46">
        <w:rPr>
          <w:rFonts w:ascii="Times New Roman" w:hAnsi="Times New Roman" w:cs="Times New Roman"/>
          <w:sz w:val="20"/>
          <w:szCs w:val="20"/>
        </w:rPr>
        <w:t xml:space="preserve"> із таки</w:t>
      </w:r>
      <w:r w:rsidR="00AD1C3C" w:rsidRPr="00580E46">
        <w:rPr>
          <w:rFonts w:ascii="Times New Roman" w:hAnsi="Times New Roman" w:cs="Times New Roman"/>
          <w:sz w:val="20"/>
          <w:szCs w:val="20"/>
        </w:rPr>
        <w:t>х</w:t>
      </w:r>
      <w:r w:rsidR="00865C48" w:rsidRPr="00580E46">
        <w:rPr>
          <w:rFonts w:ascii="Times New Roman" w:hAnsi="Times New Roman" w:cs="Times New Roman"/>
          <w:sz w:val="20"/>
          <w:szCs w:val="20"/>
        </w:rPr>
        <w:t xml:space="preserve"> </w:t>
      </w:r>
      <w:r w:rsidR="00481817" w:rsidRPr="00580E46">
        <w:rPr>
          <w:rFonts w:ascii="Times New Roman" w:hAnsi="Times New Roman" w:cs="Times New Roman"/>
          <w:bCs/>
          <w:sz w:val="20"/>
          <w:szCs w:val="20"/>
        </w:rPr>
        <w:t>підстав користування</w:t>
      </w:r>
      <w:r w:rsidR="006E2FE7" w:rsidRPr="00580E46">
        <w:rPr>
          <w:rFonts w:ascii="Times New Roman" w:hAnsi="Times New Roman" w:cs="Times New Roman"/>
          <w:bCs/>
          <w:sz w:val="20"/>
          <w:szCs w:val="20"/>
        </w:rPr>
        <w:t xml:space="preserve"> </w:t>
      </w:r>
      <w:r w:rsidR="006E2FE7" w:rsidRPr="00580E46">
        <w:rPr>
          <w:rFonts w:ascii="Times New Roman" w:hAnsi="Times New Roman" w:cs="Times New Roman"/>
          <w:sz w:val="20"/>
          <w:szCs w:val="20"/>
        </w:rPr>
        <w:t>місцем зберігання</w:t>
      </w:r>
      <w:r w:rsidR="00865C48" w:rsidRPr="00580E46">
        <w:rPr>
          <w:rFonts w:ascii="Times New Roman" w:hAnsi="Times New Roman" w:cs="Times New Roman"/>
          <w:bCs/>
          <w:sz w:val="20"/>
          <w:szCs w:val="20"/>
        </w:rPr>
        <w:t>:</w:t>
      </w:r>
    </w:p>
    <w:p w14:paraId="0489909E" w14:textId="77777777" w:rsidR="006D3531" w:rsidRPr="00580E46" w:rsidRDefault="006D3531" w:rsidP="006D3531">
      <w:pPr>
        <w:ind w:left="142"/>
        <w:jc w:val="both"/>
        <w:rPr>
          <w:rFonts w:ascii="Times New Roman" w:hAnsi="Times New Roman" w:cs="Times New Roman"/>
          <w:bCs/>
          <w:sz w:val="20"/>
          <w:szCs w:val="20"/>
        </w:rPr>
      </w:pPr>
      <w:r w:rsidRPr="00580E46">
        <w:rPr>
          <w:rFonts w:ascii="Times New Roman" w:hAnsi="Times New Roman" w:cs="Times New Roman"/>
          <w:bCs/>
          <w:sz w:val="20"/>
          <w:szCs w:val="20"/>
        </w:rPr>
        <w:t>00 – право власності;</w:t>
      </w:r>
    </w:p>
    <w:p w14:paraId="2C7DB419" w14:textId="77777777" w:rsidR="006D3531" w:rsidRPr="00580E46" w:rsidRDefault="006D3531" w:rsidP="006D3531">
      <w:pPr>
        <w:ind w:left="142"/>
        <w:jc w:val="both"/>
        <w:rPr>
          <w:rFonts w:ascii="Times New Roman" w:hAnsi="Times New Roman" w:cs="Times New Roman"/>
          <w:bCs/>
          <w:sz w:val="20"/>
          <w:szCs w:val="20"/>
        </w:rPr>
      </w:pPr>
      <w:r w:rsidRPr="00580E46">
        <w:rPr>
          <w:rFonts w:ascii="Times New Roman" w:hAnsi="Times New Roman" w:cs="Times New Roman"/>
          <w:bCs/>
          <w:sz w:val="20"/>
          <w:szCs w:val="20"/>
        </w:rPr>
        <w:t>01 – оренда;</w:t>
      </w:r>
    </w:p>
    <w:p w14:paraId="6D72ED7C" w14:textId="77777777" w:rsidR="006D3531" w:rsidRPr="00580E46" w:rsidRDefault="006D3531" w:rsidP="006D3531">
      <w:pPr>
        <w:ind w:left="142"/>
        <w:jc w:val="both"/>
        <w:rPr>
          <w:rFonts w:ascii="Times New Roman" w:hAnsi="Times New Roman" w:cs="Times New Roman"/>
          <w:bCs/>
          <w:sz w:val="20"/>
          <w:szCs w:val="20"/>
        </w:rPr>
      </w:pPr>
      <w:r w:rsidRPr="00580E46">
        <w:rPr>
          <w:rFonts w:ascii="Times New Roman" w:hAnsi="Times New Roman" w:cs="Times New Roman"/>
          <w:bCs/>
          <w:sz w:val="20"/>
          <w:szCs w:val="20"/>
        </w:rPr>
        <w:t>02 – суборенда тощо;</w:t>
      </w:r>
    </w:p>
    <w:p w14:paraId="6D0D960B" w14:textId="77777777" w:rsidR="006D3531" w:rsidRPr="00580E46" w:rsidRDefault="006D3531" w:rsidP="006E2FE7">
      <w:pPr>
        <w:spacing w:after="120"/>
        <w:ind w:left="142"/>
        <w:jc w:val="both"/>
        <w:rPr>
          <w:rFonts w:ascii="Times New Roman" w:hAnsi="Times New Roman" w:cs="Times New Roman"/>
          <w:bCs/>
          <w:sz w:val="20"/>
          <w:szCs w:val="20"/>
        </w:rPr>
      </w:pPr>
      <w:r w:rsidRPr="00580E46">
        <w:rPr>
          <w:rFonts w:ascii="Times New Roman" w:hAnsi="Times New Roman" w:cs="Times New Roman"/>
          <w:bCs/>
          <w:sz w:val="20"/>
          <w:szCs w:val="20"/>
        </w:rPr>
        <w:t>03 – послуги зі складського зберігання.</w:t>
      </w:r>
    </w:p>
    <w:p w14:paraId="2E200284" w14:textId="4968A153" w:rsidR="00B81D1C" w:rsidRPr="00580E46" w:rsidRDefault="00700D17" w:rsidP="00EE21F3">
      <w:pPr>
        <w:jc w:val="both"/>
        <w:rPr>
          <w:rFonts w:ascii="Times New Roman" w:hAnsi="Times New Roman" w:cs="Times New Roman"/>
          <w:sz w:val="20"/>
          <w:szCs w:val="20"/>
        </w:rPr>
      </w:pPr>
      <w:r w:rsidRPr="00580E46">
        <w:rPr>
          <w:rFonts w:ascii="Times New Roman" w:hAnsi="Times New Roman" w:cs="Times New Roman"/>
          <w:sz w:val="20"/>
          <w:szCs w:val="20"/>
          <w:vertAlign w:val="superscript"/>
          <w:lang w:val="en-US"/>
        </w:rPr>
        <w:t>7</w:t>
      </w:r>
      <w:r w:rsidR="00E22D4D" w:rsidRPr="00580E46">
        <w:rPr>
          <w:rFonts w:ascii="Times New Roman" w:hAnsi="Times New Roman" w:cs="Times New Roman"/>
          <w:sz w:val="20"/>
          <w:szCs w:val="20"/>
        </w:rPr>
        <w:t xml:space="preserve"> </w:t>
      </w:r>
      <w:r w:rsidR="00481817" w:rsidRPr="00580E46">
        <w:rPr>
          <w:rFonts w:ascii="Times New Roman" w:hAnsi="Times New Roman" w:cs="Times New Roman"/>
          <w:sz w:val="20"/>
          <w:szCs w:val="20"/>
        </w:rPr>
        <w:t>Загальна місткість ємностей для зберігання спирту етилового, с</w:t>
      </w:r>
      <w:r w:rsidR="00BB0FB1" w:rsidRPr="00580E46">
        <w:rPr>
          <w:rFonts w:ascii="Times New Roman" w:hAnsi="Times New Roman" w:cs="Times New Roman"/>
          <w:sz w:val="20"/>
          <w:szCs w:val="20"/>
        </w:rPr>
        <w:t>пиртових дистилятів, біоетанолу або п</w:t>
      </w:r>
      <w:r w:rsidR="00B81D1C" w:rsidRPr="00580E46">
        <w:rPr>
          <w:rFonts w:ascii="Times New Roman" w:hAnsi="Times New Roman" w:cs="Times New Roman"/>
          <w:sz w:val="20"/>
          <w:szCs w:val="20"/>
        </w:rPr>
        <w:t xml:space="preserve">лоща </w:t>
      </w:r>
      <w:r w:rsidR="00167CA4" w:rsidRPr="00580E46">
        <w:rPr>
          <w:rFonts w:ascii="Times New Roman" w:hAnsi="Times New Roman" w:cs="Times New Roman"/>
          <w:sz w:val="20"/>
          <w:szCs w:val="20"/>
        </w:rPr>
        <w:br/>
      </w:r>
      <w:r w:rsidR="00B81D1C" w:rsidRPr="00580E46">
        <w:rPr>
          <w:rFonts w:ascii="Times New Roman" w:hAnsi="Times New Roman" w:cs="Times New Roman"/>
          <w:sz w:val="20"/>
          <w:szCs w:val="20"/>
        </w:rPr>
        <w:t xml:space="preserve">приміщень, </w:t>
      </w:r>
      <w:r w:rsidR="00DB68E5" w:rsidRPr="00580E46">
        <w:rPr>
          <w:rFonts w:ascii="Times New Roman" w:hAnsi="Times New Roman" w:cs="Times New Roman"/>
          <w:sz w:val="20"/>
          <w:szCs w:val="20"/>
        </w:rPr>
        <w:t>у</w:t>
      </w:r>
      <w:r w:rsidR="00B81D1C" w:rsidRPr="00580E46">
        <w:rPr>
          <w:rFonts w:ascii="Times New Roman" w:hAnsi="Times New Roman" w:cs="Times New Roman"/>
          <w:sz w:val="20"/>
          <w:szCs w:val="20"/>
        </w:rPr>
        <w:t xml:space="preserve"> яких зберігатимуться алкогольні напої, тютюнова сировина, тютюнові вироби, рідини, що </w:t>
      </w:r>
      <w:r w:rsidR="00167CA4" w:rsidRPr="00580E46">
        <w:rPr>
          <w:rFonts w:ascii="Times New Roman" w:hAnsi="Times New Roman" w:cs="Times New Roman"/>
          <w:sz w:val="20"/>
          <w:szCs w:val="20"/>
        </w:rPr>
        <w:br/>
      </w:r>
      <w:r w:rsidR="00B81D1C" w:rsidRPr="00580E46">
        <w:rPr>
          <w:rFonts w:ascii="Times New Roman" w:hAnsi="Times New Roman" w:cs="Times New Roman"/>
          <w:sz w:val="20"/>
          <w:szCs w:val="20"/>
        </w:rPr>
        <w:t xml:space="preserve">використовуються в електронних сигаретах, – для суб’єктів господарювання, що здійснюють вирощування </w:t>
      </w:r>
      <w:r w:rsidR="00167CA4" w:rsidRPr="00580E46">
        <w:rPr>
          <w:rFonts w:ascii="Times New Roman" w:hAnsi="Times New Roman" w:cs="Times New Roman"/>
          <w:sz w:val="20"/>
          <w:szCs w:val="20"/>
        </w:rPr>
        <w:br/>
      </w:r>
      <w:r w:rsidR="00B81D1C" w:rsidRPr="00580E46">
        <w:rPr>
          <w:rFonts w:ascii="Times New Roman" w:hAnsi="Times New Roman" w:cs="Times New Roman"/>
          <w:sz w:val="20"/>
          <w:szCs w:val="20"/>
        </w:rPr>
        <w:t>тютюну та/або ферментацію тютюнової сировини, виробництво алкогольних напоїв, тютюнових виробів, рідин, що використовуються в електронних сигаретах, оптову та/або роздрібну торгівлю алкогольними напоями, тютюновими виробами та рідинами, що використо</w:t>
      </w:r>
      <w:r w:rsidR="00F87DB5" w:rsidRPr="00580E46">
        <w:rPr>
          <w:rFonts w:ascii="Times New Roman" w:hAnsi="Times New Roman" w:cs="Times New Roman"/>
          <w:sz w:val="20"/>
          <w:szCs w:val="20"/>
        </w:rPr>
        <w:t>вуються в електронних сигаретах.</w:t>
      </w:r>
    </w:p>
    <w:p w14:paraId="1D0D513B" w14:textId="4BB7517B" w:rsidR="00ED3CB1" w:rsidRPr="00580E46" w:rsidRDefault="00700D17" w:rsidP="003A2A04">
      <w:pPr>
        <w:spacing w:before="120"/>
        <w:jc w:val="both"/>
        <w:rPr>
          <w:rFonts w:ascii="Times New Roman" w:hAnsi="Times New Roman" w:cs="Times New Roman"/>
          <w:sz w:val="20"/>
          <w:szCs w:val="20"/>
        </w:rPr>
      </w:pPr>
      <w:r w:rsidRPr="00580E46">
        <w:rPr>
          <w:rFonts w:ascii="Times New Roman" w:hAnsi="Times New Roman" w:cs="Times New Roman"/>
          <w:sz w:val="20"/>
          <w:szCs w:val="20"/>
          <w:vertAlign w:val="superscript"/>
        </w:rPr>
        <w:t>8</w:t>
      </w:r>
      <w:r w:rsidR="00E22D4D" w:rsidRPr="00580E46">
        <w:rPr>
          <w:rFonts w:ascii="Times New Roman" w:hAnsi="Times New Roman" w:cs="Times New Roman"/>
          <w:sz w:val="20"/>
          <w:szCs w:val="20"/>
          <w:vertAlign w:val="superscript"/>
        </w:rPr>
        <w:t xml:space="preserve"> </w:t>
      </w:r>
      <w:r w:rsidR="00E22D4D" w:rsidRPr="00580E46">
        <w:rPr>
          <w:rFonts w:ascii="Times New Roman" w:hAnsi="Times New Roman" w:cs="Times New Roman"/>
          <w:sz w:val="20"/>
          <w:szCs w:val="20"/>
        </w:rPr>
        <w:t>Індивідуальний номер місця зберігання в Є</w:t>
      </w:r>
      <w:r w:rsidR="00167CA4" w:rsidRPr="00580E46">
        <w:rPr>
          <w:rFonts w:ascii="Times New Roman" w:hAnsi="Times New Roman" w:cs="Times New Roman"/>
          <w:sz w:val="20"/>
          <w:szCs w:val="20"/>
        </w:rPr>
        <w:t>диному реєстрі місць зберігання</w:t>
      </w:r>
      <w:r w:rsidR="00E22D4D" w:rsidRPr="00580E46">
        <w:rPr>
          <w:rFonts w:ascii="Times New Roman" w:hAnsi="Times New Roman" w:cs="Times New Roman"/>
          <w:sz w:val="20"/>
          <w:szCs w:val="20"/>
        </w:rPr>
        <w:t xml:space="preserve"> з</w:t>
      </w:r>
      <w:r w:rsidR="009D35B0" w:rsidRPr="00580E46">
        <w:rPr>
          <w:rFonts w:ascii="Times New Roman" w:hAnsi="Times New Roman" w:cs="Times New Roman"/>
          <w:sz w:val="20"/>
          <w:szCs w:val="20"/>
        </w:rPr>
        <w:t xml:space="preserve">азначається </w:t>
      </w:r>
      <w:r w:rsidR="00883C6B" w:rsidRPr="00580E46">
        <w:rPr>
          <w:rFonts w:ascii="Times New Roman" w:hAnsi="Times New Roman" w:cs="Times New Roman"/>
          <w:sz w:val="20"/>
          <w:szCs w:val="20"/>
        </w:rPr>
        <w:t>у</w:t>
      </w:r>
      <w:r w:rsidR="004E1D57" w:rsidRPr="00580E46">
        <w:rPr>
          <w:rFonts w:ascii="Times New Roman" w:hAnsi="Times New Roman" w:cs="Times New Roman"/>
          <w:sz w:val="20"/>
          <w:szCs w:val="20"/>
        </w:rPr>
        <w:t xml:space="preserve"> разі </w:t>
      </w:r>
      <w:r w:rsidR="009D35B0" w:rsidRPr="00580E46">
        <w:rPr>
          <w:rFonts w:ascii="Times New Roman" w:hAnsi="Times New Roman" w:cs="Times New Roman"/>
          <w:sz w:val="20"/>
          <w:szCs w:val="20"/>
        </w:rPr>
        <w:t>внесення зм</w:t>
      </w:r>
      <w:r w:rsidR="00883C6B" w:rsidRPr="00580E46">
        <w:rPr>
          <w:rFonts w:ascii="Times New Roman" w:hAnsi="Times New Roman" w:cs="Times New Roman"/>
          <w:sz w:val="20"/>
          <w:szCs w:val="20"/>
        </w:rPr>
        <w:t xml:space="preserve">ін до відомостей, що містяться </w:t>
      </w:r>
      <w:r w:rsidR="009D35B0" w:rsidRPr="00580E46">
        <w:rPr>
          <w:rFonts w:ascii="Times New Roman" w:hAnsi="Times New Roman" w:cs="Times New Roman"/>
          <w:sz w:val="20"/>
          <w:szCs w:val="20"/>
        </w:rPr>
        <w:t>в Єдиному реєстрі місць зберігання</w:t>
      </w:r>
      <w:r w:rsidR="00390203" w:rsidRPr="00580E46">
        <w:rPr>
          <w:rFonts w:ascii="Times New Roman" w:hAnsi="Times New Roman" w:cs="Times New Roman"/>
          <w:sz w:val="20"/>
          <w:szCs w:val="20"/>
        </w:rPr>
        <w:t>, та</w:t>
      </w:r>
      <w:r w:rsidR="009D35B0" w:rsidRPr="00580E46">
        <w:rPr>
          <w:rFonts w:ascii="Times New Roman" w:hAnsi="Times New Roman" w:cs="Times New Roman"/>
          <w:sz w:val="20"/>
          <w:szCs w:val="20"/>
        </w:rPr>
        <w:t xml:space="preserve"> </w:t>
      </w:r>
      <w:r w:rsidR="00392BCC" w:rsidRPr="00580E46">
        <w:rPr>
          <w:rFonts w:ascii="Times New Roman" w:hAnsi="Times New Roman" w:cs="Times New Roman"/>
          <w:sz w:val="20"/>
          <w:szCs w:val="20"/>
        </w:rPr>
        <w:t>виключення відомост</w:t>
      </w:r>
      <w:r w:rsidR="00167CA4" w:rsidRPr="00580E46">
        <w:rPr>
          <w:rFonts w:ascii="Times New Roman" w:hAnsi="Times New Roman" w:cs="Times New Roman"/>
          <w:sz w:val="20"/>
          <w:szCs w:val="20"/>
        </w:rPr>
        <w:t>ей про місце зберігання, внесених</w:t>
      </w:r>
      <w:r w:rsidR="00392BCC" w:rsidRPr="00580E46">
        <w:rPr>
          <w:rFonts w:ascii="Times New Roman" w:hAnsi="Times New Roman" w:cs="Times New Roman"/>
          <w:sz w:val="20"/>
          <w:szCs w:val="20"/>
        </w:rPr>
        <w:t xml:space="preserve"> до Єдиного реєстру місць зберігання.</w:t>
      </w:r>
    </w:p>
    <w:p w14:paraId="651C6280" w14:textId="71C81AE8" w:rsidR="003A2A04" w:rsidRPr="00580E46" w:rsidRDefault="003A2A04" w:rsidP="002C4B63">
      <w:pPr>
        <w:jc w:val="both"/>
        <w:rPr>
          <w:b/>
          <w:bCs/>
        </w:rPr>
      </w:pPr>
    </w:p>
    <w:p w14:paraId="24BD2853" w14:textId="77777777" w:rsidR="003A2A04" w:rsidRPr="00580E46" w:rsidRDefault="003A2A04" w:rsidP="002C4B63">
      <w:pPr>
        <w:jc w:val="both"/>
        <w:rPr>
          <w:b/>
          <w:bCs/>
        </w:rPr>
      </w:pPr>
    </w:p>
    <w:p w14:paraId="7A84A050" w14:textId="1A987064" w:rsidR="003A2A04" w:rsidRPr="00580E46" w:rsidRDefault="003A2A04" w:rsidP="002C4B63">
      <w:pPr>
        <w:jc w:val="both"/>
        <w:rPr>
          <w:b/>
          <w:bCs/>
        </w:rPr>
      </w:pPr>
      <w:r w:rsidRPr="00580E46">
        <w:rPr>
          <w:b/>
          <w:bCs/>
        </w:rPr>
        <w:t>Директор Департаменту</w:t>
      </w:r>
    </w:p>
    <w:p w14:paraId="7A939F7C" w14:textId="3EF07931" w:rsidR="00B619E3" w:rsidRPr="00580E46" w:rsidRDefault="003A2A04" w:rsidP="002C4B63">
      <w:pPr>
        <w:jc w:val="both"/>
        <w:rPr>
          <w:rFonts w:ascii="Times New Roman" w:hAnsi="Times New Roman" w:cs="Times New Roman"/>
          <w:sz w:val="22"/>
          <w:szCs w:val="22"/>
        </w:rPr>
      </w:pPr>
      <w:r w:rsidRPr="00580E46">
        <w:rPr>
          <w:b/>
          <w:bCs/>
        </w:rPr>
        <w:t xml:space="preserve">податкової політики </w:t>
      </w:r>
      <w:r w:rsidRPr="00580E46">
        <w:rPr>
          <w:b/>
          <w:bCs/>
        </w:rPr>
        <w:tab/>
      </w:r>
      <w:r w:rsidRPr="00580E46">
        <w:rPr>
          <w:b/>
          <w:bCs/>
        </w:rPr>
        <w:tab/>
      </w:r>
      <w:r w:rsidRPr="00580E46">
        <w:rPr>
          <w:b/>
          <w:bCs/>
        </w:rPr>
        <w:tab/>
      </w:r>
      <w:r w:rsidRPr="00580E46">
        <w:rPr>
          <w:b/>
          <w:bCs/>
        </w:rPr>
        <w:tab/>
      </w:r>
      <w:r w:rsidRPr="00580E46">
        <w:rPr>
          <w:b/>
          <w:bCs/>
        </w:rPr>
        <w:tab/>
      </w:r>
      <w:r w:rsidRPr="00580E46">
        <w:rPr>
          <w:b/>
          <w:bCs/>
        </w:rPr>
        <w:tab/>
        <w:t xml:space="preserve">       Віктор ОВЧАРЕНКО</w:t>
      </w:r>
    </w:p>
    <w:sectPr w:rsidR="00B619E3" w:rsidRPr="00580E46" w:rsidSect="003A2A04">
      <w:headerReference w:type="default" r:id="rId8"/>
      <w:pgSz w:w="11907" w:h="16840" w:code="9"/>
      <w:pgMar w:top="567" w:right="567" w:bottom="1134" w:left="1701" w:header="284" w:footer="28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C73E6" w14:textId="77777777" w:rsidR="00034E5C" w:rsidRDefault="00034E5C">
      <w:r>
        <w:separator/>
      </w:r>
    </w:p>
  </w:endnote>
  <w:endnote w:type="continuationSeparator" w:id="0">
    <w:p w14:paraId="57F001A2" w14:textId="77777777" w:rsidR="00034E5C" w:rsidRDefault="0003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agmatica Book">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034E9" w14:textId="77777777" w:rsidR="00034E5C" w:rsidRDefault="00034E5C">
      <w:r>
        <w:separator/>
      </w:r>
    </w:p>
  </w:footnote>
  <w:footnote w:type="continuationSeparator" w:id="0">
    <w:p w14:paraId="58E152D7" w14:textId="77777777" w:rsidR="00034E5C" w:rsidRDefault="00034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13420"/>
      <w:docPartObj>
        <w:docPartGallery w:val="Page Numbers (Top of Page)"/>
        <w:docPartUnique/>
      </w:docPartObj>
    </w:sdtPr>
    <w:sdtEndPr>
      <w:rPr>
        <w:sz w:val="24"/>
      </w:rPr>
    </w:sdtEndPr>
    <w:sdtContent>
      <w:p w14:paraId="49E6AD4D" w14:textId="66A742B0" w:rsidR="00CB4944" w:rsidRPr="00CB4944" w:rsidRDefault="00CB4944">
        <w:pPr>
          <w:pStyle w:val="aff4"/>
          <w:jc w:val="center"/>
          <w:rPr>
            <w:sz w:val="24"/>
          </w:rPr>
        </w:pPr>
        <w:r w:rsidRPr="00CB4944">
          <w:rPr>
            <w:sz w:val="24"/>
          </w:rPr>
          <w:fldChar w:fldCharType="begin"/>
        </w:r>
        <w:r w:rsidRPr="00CB4944">
          <w:rPr>
            <w:sz w:val="24"/>
          </w:rPr>
          <w:instrText>PAGE   \* MERGEFORMAT</w:instrText>
        </w:r>
        <w:r w:rsidRPr="00CB4944">
          <w:rPr>
            <w:sz w:val="24"/>
          </w:rPr>
          <w:fldChar w:fldCharType="separate"/>
        </w:r>
        <w:r w:rsidR="000D53F7" w:rsidRPr="000D53F7">
          <w:rPr>
            <w:noProof/>
            <w:sz w:val="24"/>
            <w:lang w:val="uk-UA"/>
          </w:rPr>
          <w:t>2</w:t>
        </w:r>
        <w:r w:rsidRPr="00CB4944">
          <w:rPr>
            <w:sz w:val="24"/>
          </w:rPr>
          <w:fldChar w:fldCharType="end"/>
        </w:r>
      </w:p>
    </w:sdtContent>
  </w:sdt>
  <w:p w14:paraId="2B71AD34" w14:textId="77777777" w:rsidR="00DC0D43" w:rsidRPr="00393EAB" w:rsidRDefault="00DC0D43" w:rsidP="00393EAB">
    <w:pPr>
      <w:pStyle w:val="aff4"/>
      <w:ind w:left="6237"/>
      <w:jc w:val="both"/>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359F"/>
    <w:multiLevelType w:val="hybridMultilevel"/>
    <w:tmpl w:val="348EAE56"/>
    <w:lvl w:ilvl="0" w:tplc="2B2A651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9117736"/>
    <w:multiLevelType w:val="hybridMultilevel"/>
    <w:tmpl w:val="4A143D00"/>
    <w:lvl w:ilvl="0" w:tplc="BFA23652">
      <w:start w:val="2"/>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8102C09"/>
    <w:multiLevelType w:val="hybridMultilevel"/>
    <w:tmpl w:val="05B8A6BE"/>
    <w:lvl w:ilvl="0" w:tplc="79E0EC82">
      <w:start w:val="1"/>
      <w:numFmt w:val="decimal"/>
      <w:lvlText w:val="%1)"/>
      <w:lvlJc w:val="left"/>
      <w:pPr>
        <w:ind w:left="2553" w:hanging="304"/>
      </w:pPr>
      <w:rPr>
        <w:rFonts w:ascii="Times New Roman" w:eastAsia="Times New Roman" w:hAnsi="Times New Roman" w:cs="Times New Roman" w:hint="default"/>
        <w:w w:val="100"/>
        <w:sz w:val="28"/>
        <w:szCs w:val="28"/>
        <w:lang w:val="uk-UA" w:eastAsia="en-US" w:bidi="ar-SA"/>
      </w:rPr>
    </w:lvl>
    <w:lvl w:ilvl="1" w:tplc="E488FC44">
      <w:numFmt w:val="bullet"/>
      <w:lvlText w:val="•"/>
      <w:lvlJc w:val="left"/>
      <w:pPr>
        <w:ind w:left="3432" w:hanging="304"/>
      </w:pPr>
      <w:rPr>
        <w:rFonts w:hint="default"/>
        <w:lang w:val="uk-UA" w:eastAsia="en-US" w:bidi="ar-SA"/>
      </w:rPr>
    </w:lvl>
    <w:lvl w:ilvl="2" w:tplc="6F186306">
      <w:numFmt w:val="bullet"/>
      <w:lvlText w:val="•"/>
      <w:lvlJc w:val="left"/>
      <w:pPr>
        <w:ind w:left="4305" w:hanging="304"/>
      </w:pPr>
      <w:rPr>
        <w:rFonts w:hint="default"/>
        <w:lang w:val="uk-UA" w:eastAsia="en-US" w:bidi="ar-SA"/>
      </w:rPr>
    </w:lvl>
    <w:lvl w:ilvl="3" w:tplc="4FA4D0EA">
      <w:numFmt w:val="bullet"/>
      <w:lvlText w:val="•"/>
      <w:lvlJc w:val="left"/>
      <w:pPr>
        <w:ind w:left="5177" w:hanging="304"/>
      </w:pPr>
      <w:rPr>
        <w:rFonts w:hint="default"/>
        <w:lang w:val="uk-UA" w:eastAsia="en-US" w:bidi="ar-SA"/>
      </w:rPr>
    </w:lvl>
    <w:lvl w:ilvl="4" w:tplc="3B14C58A">
      <w:numFmt w:val="bullet"/>
      <w:lvlText w:val="•"/>
      <w:lvlJc w:val="left"/>
      <w:pPr>
        <w:ind w:left="6050" w:hanging="304"/>
      </w:pPr>
      <w:rPr>
        <w:rFonts w:hint="default"/>
        <w:lang w:val="uk-UA" w:eastAsia="en-US" w:bidi="ar-SA"/>
      </w:rPr>
    </w:lvl>
    <w:lvl w:ilvl="5" w:tplc="E10E616E">
      <w:numFmt w:val="bullet"/>
      <w:lvlText w:val="•"/>
      <w:lvlJc w:val="left"/>
      <w:pPr>
        <w:ind w:left="6923" w:hanging="304"/>
      </w:pPr>
      <w:rPr>
        <w:rFonts w:hint="default"/>
        <w:lang w:val="uk-UA" w:eastAsia="en-US" w:bidi="ar-SA"/>
      </w:rPr>
    </w:lvl>
    <w:lvl w:ilvl="6" w:tplc="574EDC34">
      <w:numFmt w:val="bullet"/>
      <w:lvlText w:val="•"/>
      <w:lvlJc w:val="left"/>
      <w:pPr>
        <w:ind w:left="7795" w:hanging="304"/>
      </w:pPr>
      <w:rPr>
        <w:rFonts w:hint="default"/>
        <w:lang w:val="uk-UA" w:eastAsia="en-US" w:bidi="ar-SA"/>
      </w:rPr>
    </w:lvl>
    <w:lvl w:ilvl="7" w:tplc="55BEDE34">
      <w:numFmt w:val="bullet"/>
      <w:lvlText w:val="•"/>
      <w:lvlJc w:val="left"/>
      <w:pPr>
        <w:ind w:left="8668" w:hanging="304"/>
      </w:pPr>
      <w:rPr>
        <w:rFonts w:hint="default"/>
        <w:lang w:val="uk-UA" w:eastAsia="en-US" w:bidi="ar-SA"/>
      </w:rPr>
    </w:lvl>
    <w:lvl w:ilvl="8" w:tplc="03EE3E84">
      <w:numFmt w:val="bullet"/>
      <w:lvlText w:val="•"/>
      <w:lvlJc w:val="left"/>
      <w:pPr>
        <w:ind w:left="9540" w:hanging="304"/>
      </w:pPr>
      <w:rPr>
        <w:rFonts w:hint="default"/>
        <w:lang w:val="uk-UA" w:eastAsia="en-US" w:bidi="ar-SA"/>
      </w:rPr>
    </w:lvl>
  </w:abstractNum>
  <w:abstractNum w:abstractNumId="3" w15:restartNumberingAfterBreak="0">
    <w:nsid w:val="7224241A"/>
    <w:multiLevelType w:val="hybridMultilevel"/>
    <w:tmpl w:val="A3544B14"/>
    <w:lvl w:ilvl="0" w:tplc="5B0C3098">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37"/>
    <w:rsid w:val="0000289A"/>
    <w:rsid w:val="000038D9"/>
    <w:rsid w:val="00006FA5"/>
    <w:rsid w:val="0000753E"/>
    <w:rsid w:val="00010E24"/>
    <w:rsid w:val="00012FAB"/>
    <w:rsid w:val="0001533D"/>
    <w:rsid w:val="0001655A"/>
    <w:rsid w:val="000175F8"/>
    <w:rsid w:val="0002147C"/>
    <w:rsid w:val="00021A48"/>
    <w:rsid w:val="000230DA"/>
    <w:rsid w:val="00023B2D"/>
    <w:rsid w:val="00027000"/>
    <w:rsid w:val="000275C1"/>
    <w:rsid w:val="00027AAB"/>
    <w:rsid w:val="00031156"/>
    <w:rsid w:val="0003377E"/>
    <w:rsid w:val="00034077"/>
    <w:rsid w:val="000341C8"/>
    <w:rsid w:val="00034534"/>
    <w:rsid w:val="00034E5C"/>
    <w:rsid w:val="00034F0C"/>
    <w:rsid w:val="00035EF9"/>
    <w:rsid w:val="0003657E"/>
    <w:rsid w:val="00036C53"/>
    <w:rsid w:val="000374D9"/>
    <w:rsid w:val="0003799A"/>
    <w:rsid w:val="00041727"/>
    <w:rsid w:val="00041C55"/>
    <w:rsid w:val="00042D55"/>
    <w:rsid w:val="00047270"/>
    <w:rsid w:val="00051690"/>
    <w:rsid w:val="00051CD9"/>
    <w:rsid w:val="000568AF"/>
    <w:rsid w:val="00057A03"/>
    <w:rsid w:val="00057EE9"/>
    <w:rsid w:val="00060264"/>
    <w:rsid w:val="00061B24"/>
    <w:rsid w:val="00063539"/>
    <w:rsid w:val="00063C3B"/>
    <w:rsid w:val="00064796"/>
    <w:rsid w:val="000649F1"/>
    <w:rsid w:val="00064BE5"/>
    <w:rsid w:val="000652CB"/>
    <w:rsid w:val="0006742B"/>
    <w:rsid w:val="0006750B"/>
    <w:rsid w:val="000678BD"/>
    <w:rsid w:val="00072B42"/>
    <w:rsid w:val="00073657"/>
    <w:rsid w:val="0007397C"/>
    <w:rsid w:val="00074372"/>
    <w:rsid w:val="00076A8A"/>
    <w:rsid w:val="0008263D"/>
    <w:rsid w:val="00083B52"/>
    <w:rsid w:val="000866A1"/>
    <w:rsid w:val="000942E1"/>
    <w:rsid w:val="0009580B"/>
    <w:rsid w:val="00096D08"/>
    <w:rsid w:val="00097659"/>
    <w:rsid w:val="000979D6"/>
    <w:rsid w:val="000A06BF"/>
    <w:rsid w:val="000A07FC"/>
    <w:rsid w:val="000A0862"/>
    <w:rsid w:val="000A1B9B"/>
    <w:rsid w:val="000A3205"/>
    <w:rsid w:val="000A67CB"/>
    <w:rsid w:val="000A7656"/>
    <w:rsid w:val="000A7BC1"/>
    <w:rsid w:val="000B12F2"/>
    <w:rsid w:val="000B44ED"/>
    <w:rsid w:val="000B57E5"/>
    <w:rsid w:val="000B6482"/>
    <w:rsid w:val="000C0747"/>
    <w:rsid w:val="000C11A5"/>
    <w:rsid w:val="000C2AC6"/>
    <w:rsid w:val="000C3D03"/>
    <w:rsid w:val="000C511A"/>
    <w:rsid w:val="000C5DF0"/>
    <w:rsid w:val="000C74BA"/>
    <w:rsid w:val="000C7CC2"/>
    <w:rsid w:val="000D0697"/>
    <w:rsid w:val="000D0A84"/>
    <w:rsid w:val="000D53F7"/>
    <w:rsid w:val="000D59AD"/>
    <w:rsid w:val="000D6038"/>
    <w:rsid w:val="000D664B"/>
    <w:rsid w:val="000D76F6"/>
    <w:rsid w:val="000E1E2F"/>
    <w:rsid w:val="000E36C8"/>
    <w:rsid w:val="000E4138"/>
    <w:rsid w:val="000E46BB"/>
    <w:rsid w:val="000E5CCA"/>
    <w:rsid w:val="000E77A0"/>
    <w:rsid w:val="000F02B1"/>
    <w:rsid w:val="000F118B"/>
    <w:rsid w:val="000F1F1A"/>
    <w:rsid w:val="000F378D"/>
    <w:rsid w:val="000F446A"/>
    <w:rsid w:val="000F7833"/>
    <w:rsid w:val="00100241"/>
    <w:rsid w:val="00101E17"/>
    <w:rsid w:val="00104BA6"/>
    <w:rsid w:val="00105159"/>
    <w:rsid w:val="0011080D"/>
    <w:rsid w:val="00115DE8"/>
    <w:rsid w:val="00117939"/>
    <w:rsid w:val="001205E5"/>
    <w:rsid w:val="00120774"/>
    <w:rsid w:val="00120A69"/>
    <w:rsid w:val="00121891"/>
    <w:rsid w:val="00121D36"/>
    <w:rsid w:val="00123696"/>
    <w:rsid w:val="00123E9E"/>
    <w:rsid w:val="001265FB"/>
    <w:rsid w:val="00126948"/>
    <w:rsid w:val="0013373B"/>
    <w:rsid w:val="0013485D"/>
    <w:rsid w:val="001376BA"/>
    <w:rsid w:val="001404D7"/>
    <w:rsid w:val="00141983"/>
    <w:rsid w:val="00142691"/>
    <w:rsid w:val="00142A20"/>
    <w:rsid w:val="00143D95"/>
    <w:rsid w:val="001441A1"/>
    <w:rsid w:val="0014547C"/>
    <w:rsid w:val="001508A7"/>
    <w:rsid w:val="0015109E"/>
    <w:rsid w:val="001525A9"/>
    <w:rsid w:val="00155B48"/>
    <w:rsid w:val="001572CF"/>
    <w:rsid w:val="001573AC"/>
    <w:rsid w:val="001613D0"/>
    <w:rsid w:val="0016142F"/>
    <w:rsid w:val="001614AA"/>
    <w:rsid w:val="0016257A"/>
    <w:rsid w:val="00165676"/>
    <w:rsid w:val="001656A7"/>
    <w:rsid w:val="00165EBB"/>
    <w:rsid w:val="00167162"/>
    <w:rsid w:val="00167CA4"/>
    <w:rsid w:val="0017092A"/>
    <w:rsid w:val="00171187"/>
    <w:rsid w:val="001739C3"/>
    <w:rsid w:val="00173E0F"/>
    <w:rsid w:val="00174B1A"/>
    <w:rsid w:val="001755E3"/>
    <w:rsid w:val="00175FBB"/>
    <w:rsid w:val="001761CD"/>
    <w:rsid w:val="0018068D"/>
    <w:rsid w:val="001809B3"/>
    <w:rsid w:val="00182889"/>
    <w:rsid w:val="00182B54"/>
    <w:rsid w:val="00183E97"/>
    <w:rsid w:val="00185B30"/>
    <w:rsid w:val="001865CD"/>
    <w:rsid w:val="00186B5C"/>
    <w:rsid w:val="00186D1F"/>
    <w:rsid w:val="00193CA6"/>
    <w:rsid w:val="00194CE3"/>
    <w:rsid w:val="001962BE"/>
    <w:rsid w:val="001972B1"/>
    <w:rsid w:val="001A07A2"/>
    <w:rsid w:val="001A08FE"/>
    <w:rsid w:val="001A0E20"/>
    <w:rsid w:val="001A1AAB"/>
    <w:rsid w:val="001A4724"/>
    <w:rsid w:val="001A7E03"/>
    <w:rsid w:val="001B0DCA"/>
    <w:rsid w:val="001B52E6"/>
    <w:rsid w:val="001B647F"/>
    <w:rsid w:val="001C1225"/>
    <w:rsid w:val="001C208F"/>
    <w:rsid w:val="001C391C"/>
    <w:rsid w:val="001C6D25"/>
    <w:rsid w:val="001C736A"/>
    <w:rsid w:val="001C7DC4"/>
    <w:rsid w:val="001D2854"/>
    <w:rsid w:val="001D7384"/>
    <w:rsid w:val="001E06C5"/>
    <w:rsid w:val="001E1641"/>
    <w:rsid w:val="001E1A4E"/>
    <w:rsid w:val="001E21A8"/>
    <w:rsid w:val="001E3EAE"/>
    <w:rsid w:val="001E4252"/>
    <w:rsid w:val="001E504C"/>
    <w:rsid w:val="001E5884"/>
    <w:rsid w:val="001E6F91"/>
    <w:rsid w:val="001F2262"/>
    <w:rsid w:val="001F2858"/>
    <w:rsid w:val="001F32C4"/>
    <w:rsid w:val="001F4BF0"/>
    <w:rsid w:val="001F6B0D"/>
    <w:rsid w:val="001F6D36"/>
    <w:rsid w:val="001F76E4"/>
    <w:rsid w:val="00200412"/>
    <w:rsid w:val="002031BB"/>
    <w:rsid w:val="002056FA"/>
    <w:rsid w:val="00207487"/>
    <w:rsid w:val="00207F28"/>
    <w:rsid w:val="002106F1"/>
    <w:rsid w:val="00211084"/>
    <w:rsid w:val="0021131E"/>
    <w:rsid w:val="00211E17"/>
    <w:rsid w:val="00213F67"/>
    <w:rsid w:val="0021737A"/>
    <w:rsid w:val="0022034B"/>
    <w:rsid w:val="00223A33"/>
    <w:rsid w:val="00223F00"/>
    <w:rsid w:val="00233968"/>
    <w:rsid w:val="0023485A"/>
    <w:rsid w:val="00234B0C"/>
    <w:rsid w:val="00235F9E"/>
    <w:rsid w:val="00241EC4"/>
    <w:rsid w:val="002428CC"/>
    <w:rsid w:val="002435D8"/>
    <w:rsid w:val="0024452D"/>
    <w:rsid w:val="00244E3E"/>
    <w:rsid w:val="00245E28"/>
    <w:rsid w:val="0024646E"/>
    <w:rsid w:val="002476F6"/>
    <w:rsid w:val="00261101"/>
    <w:rsid w:val="002629D6"/>
    <w:rsid w:val="00263F81"/>
    <w:rsid w:val="00264039"/>
    <w:rsid w:val="00264809"/>
    <w:rsid w:val="002657A8"/>
    <w:rsid w:val="00266459"/>
    <w:rsid w:val="00266867"/>
    <w:rsid w:val="00266B4B"/>
    <w:rsid w:val="00271DBB"/>
    <w:rsid w:val="00272AF3"/>
    <w:rsid w:val="00273D99"/>
    <w:rsid w:val="00274029"/>
    <w:rsid w:val="00275836"/>
    <w:rsid w:val="00281908"/>
    <w:rsid w:val="002824F3"/>
    <w:rsid w:val="0028350E"/>
    <w:rsid w:val="00283C9B"/>
    <w:rsid w:val="0028497F"/>
    <w:rsid w:val="00286C2C"/>
    <w:rsid w:val="002875D8"/>
    <w:rsid w:val="00290312"/>
    <w:rsid w:val="002908AF"/>
    <w:rsid w:val="00290E36"/>
    <w:rsid w:val="002926BC"/>
    <w:rsid w:val="0029673B"/>
    <w:rsid w:val="002A1A08"/>
    <w:rsid w:val="002A4455"/>
    <w:rsid w:val="002B0B36"/>
    <w:rsid w:val="002B4E62"/>
    <w:rsid w:val="002B659F"/>
    <w:rsid w:val="002C1525"/>
    <w:rsid w:val="002C20C8"/>
    <w:rsid w:val="002C2C5A"/>
    <w:rsid w:val="002C3CA2"/>
    <w:rsid w:val="002C4B63"/>
    <w:rsid w:val="002C5105"/>
    <w:rsid w:val="002C7E5F"/>
    <w:rsid w:val="002D2036"/>
    <w:rsid w:val="002D2DD5"/>
    <w:rsid w:val="002E24DE"/>
    <w:rsid w:val="002E2ABB"/>
    <w:rsid w:val="002E337D"/>
    <w:rsid w:val="002E428A"/>
    <w:rsid w:val="002E46B8"/>
    <w:rsid w:val="002E4ADB"/>
    <w:rsid w:val="002E4AEB"/>
    <w:rsid w:val="002F0102"/>
    <w:rsid w:val="002F1BF5"/>
    <w:rsid w:val="002F33A0"/>
    <w:rsid w:val="002F378B"/>
    <w:rsid w:val="002F4FDA"/>
    <w:rsid w:val="002F649D"/>
    <w:rsid w:val="002F6ACF"/>
    <w:rsid w:val="002F7132"/>
    <w:rsid w:val="002F78C5"/>
    <w:rsid w:val="00300629"/>
    <w:rsid w:val="003036A4"/>
    <w:rsid w:val="00310196"/>
    <w:rsid w:val="0031026A"/>
    <w:rsid w:val="00311A17"/>
    <w:rsid w:val="0031383E"/>
    <w:rsid w:val="00313DFC"/>
    <w:rsid w:val="0031421B"/>
    <w:rsid w:val="003151CF"/>
    <w:rsid w:val="00315807"/>
    <w:rsid w:val="00315B13"/>
    <w:rsid w:val="00316D26"/>
    <w:rsid w:val="00316F11"/>
    <w:rsid w:val="00317A5C"/>
    <w:rsid w:val="00317C94"/>
    <w:rsid w:val="00320A18"/>
    <w:rsid w:val="00322B3F"/>
    <w:rsid w:val="00324763"/>
    <w:rsid w:val="00327B9F"/>
    <w:rsid w:val="0033079F"/>
    <w:rsid w:val="00333013"/>
    <w:rsid w:val="00333B5E"/>
    <w:rsid w:val="003346CA"/>
    <w:rsid w:val="00335F5F"/>
    <w:rsid w:val="0033690B"/>
    <w:rsid w:val="0034141F"/>
    <w:rsid w:val="00341949"/>
    <w:rsid w:val="003422A1"/>
    <w:rsid w:val="00343641"/>
    <w:rsid w:val="00343F02"/>
    <w:rsid w:val="00344A6A"/>
    <w:rsid w:val="00344C3C"/>
    <w:rsid w:val="003500AE"/>
    <w:rsid w:val="003514BA"/>
    <w:rsid w:val="0035435A"/>
    <w:rsid w:val="003559A9"/>
    <w:rsid w:val="0036237A"/>
    <w:rsid w:val="00362CB7"/>
    <w:rsid w:val="00363312"/>
    <w:rsid w:val="00363EFB"/>
    <w:rsid w:val="00366E75"/>
    <w:rsid w:val="00367569"/>
    <w:rsid w:val="00372BF8"/>
    <w:rsid w:val="00373605"/>
    <w:rsid w:val="0038331B"/>
    <w:rsid w:val="003837C6"/>
    <w:rsid w:val="003852D9"/>
    <w:rsid w:val="00387528"/>
    <w:rsid w:val="00390203"/>
    <w:rsid w:val="00390C35"/>
    <w:rsid w:val="00392BCC"/>
    <w:rsid w:val="00393EAB"/>
    <w:rsid w:val="00394008"/>
    <w:rsid w:val="003944C0"/>
    <w:rsid w:val="00395CEC"/>
    <w:rsid w:val="00396C60"/>
    <w:rsid w:val="00396E0A"/>
    <w:rsid w:val="00397BC8"/>
    <w:rsid w:val="003A20B2"/>
    <w:rsid w:val="003A2A04"/>
    <w:rsid w:val="003A42FB"/>
    <w:rsid w:val="003A4362"/>
    <w:rsid w:val="003A5000"/>
    <w:rsid w:val="003A5634"/>
    <w:rsid w:val="003A6638"/>
    <w:rsid w:val="003A6D84"/>
    <w:rsid w:val="003B0F82"/>
    <w:rsid w:val="003B3E9F"/>
    <w:rsid w:val="003B4CBF"/>
    <w:rsid w:val="003B4FEC"/>
    <w:rsid w:val="003B64E0"/>
    <w:rsid w:val="003C4789"/>
    <w:rsid w:val="003C66F5"/>
    <w:rsid w:val="003C6F9A"/>
    <w:rsid w:val="003D21E4"/>
    <w:rsid w:val="003D2C9A"/>
    <w:rsid w:val="003D3B19"/>
    <w:rsid w:val="003D63DE"/>
    <w:rsid w:val="003D70CB"/>
    <w:rsid w:val="003E3C77"/>
    <w:rsid w:val="003E7F66"/>
    <w:rsid w:val="003F01B8"/>
    <w:rsid w:val="003F0839"/>
    <w:rsid w:val="003F121C"/>
    <w:rsid w:val="003F133E"/>
    <w:rsid w:val="003F6BFC"/>
    <w:rsid w:val="00400169"/>
    <w:rsid w:val="004011D4"/>
    <w:rsid w:val="004015F6"/>
    <w:rsid w:val="0040265E"/>
    <w:rsid w:val="0040325C"/>
    <w:rsid w:val="004038FE"/>
    <w:rsid w:val="00403E96"/>
    <w:rsid w:val="00406B4B"/>
    <w:rsid w:val="00406C59"/>
    <w:rsid w:val="00406D6A"/>
    <w:rsid w:val="00407188"/>
    <w:rsid w:val="00407998"/>
    <w:rsid w:val="00410B6C"/>
    <w:rsid w:val="004128B9"/>
    <w:rsid w:val="00413868"/>
    <w:rsid w:val="00413B28"/>
    <w:rsid w:val="004140F0"/>
    <w:rsid w:val="00417C81"/>
    <w:rsid w:val="00421DB3"/>
    <w:rsid w:val="0042230F"/>
    <w:rsid w:val="00423604"/>
    <w:rsid w:val="00426981"/>
    <w:rsid w:val="00427EDF"/>
    <w:rsid w:val="0043565A"/>
    <w:rsid w:val="00436FA9"/>
    <w:rsid w:val="00441DBF"/>
    <w:rsid w:val="0044241E"/>
    <w:rsid w:val="00445463"/>
    <w:rsid w:val="00445592"/>
    <w:rsid w:val="00446144"/>
    <w:rsid w:val="00447BEB"/>
    <w:rsid w:val="00451711"/>
    <w:rsid w:val="00451A11"/>
    <w:rsid w:val="00451D05"/>
    <w:rsid w:val="00454016"/>
    <w:rsid w:val="0045661B"/>
    <w:rsid w:val="004607BF"/>
    <w:rsid w:val="00461372"/>
    <w:rsid w:val="004622B9"/>
    <w:rsid w:val="004654CA"/>
    <w:rsid w:val="00466BA8"/>
    <w:rsid w:val="00470EC8"/>
    <w:rsid w:val="00471884"/>
    <w:rsid w:val="00472002"/>
    <w:rsid w:val="004728C2"/>
    <w:rsid w:val="00473925"/>
    <w:rsid w:val="00474F4C"/>
    <w:rsid w:val="0047535A"/>
    <w:rsid w:val="004754C3"/>
    <w:rsid w:val="004805E1"/>
    <w:rsid w:val="00481817"/>
    <w:rsid w:val="00483835"/>
    <w:rsid w:val="00483F40"/>
    <w:rsid w:val="004851F7"/>
    <w:rsid w:val="004864D3"/>
    <w:rsid w:val="00486EC1"/>
    <w:rsid w:val="004A1D3C"/>
    <w:rsid w:val="004A1DDD"/>
    <w:rsid w:val="004A25F0"/>
    <w:rsid w:val="004A29CF"/>
    <w:rsid w:val="004A2A04"/>
    <w:rsid w:val="004A2A93"/>
    <w:rsid w:val="004A578B"/>
    <w:rsid w:val="004A5DBB"/>
    <w:rsid w:val="004A71A4"/>
    <w:rsid w:val="004A756B"/>
    <w:rsid w:val="004A777A"/>
    <w:rsid w:val="004B16CD"/>
    <w:rsid w:val="004B2DEE"/>
    <w:rsid w:val="004B6018"/>
    <w:rsid w:val="004B7573"/>
    <w:rsid w:val="004C065F"/>
    <w:rsid w:val="004C1647"/>
    <w:rsid w:val="004C2483"/>
    <w:rsid w:val="004C3000"/>
    <w:rsid w:val="004C3D7C"/>
    <w:rsid w:val="004C5753"/>
    <w:rsid w:val="004C616C"/>
    <w:rsid w:val="004C6C30"/>
    <w:rsid w:val="004C701B"/>
    <w:rsid w:val="004C7027"/>
    <w:rsid w:val="004C749E"/>
    <w:rsid w:val="004D001F"/>
    <w:rsid w:val="004D1921"/>
    <w:rsid w:val="004D1D0E"/>
    <w:rsid w:val="004D3EC0"/>
    <w:rsid w:val="004D5D46"/>
    <w:rsid w:val="004D60A0"/>
    <w:rsid w:val="004D6C30"/>
    <w:rsid w:val="004D7B8C"/>
    <w:rsid w:val="004D7BA6"/>
    <w:rsid w:val="004E1D57"/>
    <w:rsid w:val="004E256F"/>
    <w:rsid w:val="004E607B"/>
    <w:rsid w:val="004E6693"/>
    <w:rsid w:val="004E66D4"/>
    <w:rsid w:val="004E793C"/>
    <w:rsid w:val="004F0BBB"/>
    <w:rsid w:val="004F0D4B"/>
    <w:rsid w:val="004F128B"/>
    <w:rsid w:val="004F1AED"/>
    <w:rsid w:val="004F26E1"/>
    <w:rsid w:val="004F3F67"/>
    <w:rsid w:val="005006B6"/>
    <w:rsid w:val="00501350"/>
    <w:rsid w:val="00504928"/>
    <w:rsid w:val="00504C1D"/>
    <w:rsid w:val="00506260"/>
    <w:rsid w:val="00510D38"/>
    <w:rsid w:val="00511DF5"/>
    <w:rsid w:val="00513E0C"/>
    <w:rsid w:val="00520447"/>
    <w:rsid w:val="00520FDA"/>
    <w:rsid w:val="005247CD"/>
    <w:rsid w:val="00525146"/>
    <w:rsid w:val="005256BD"/>
    <w:rsid w:val="00525D2F"/>
    <w:rsid w:val="0052776C"/>
    <w:rsid w:val="00527B7A"/>
    <w:rsid w:val="00527CE2"/>
    <w:rsid w:val="00527E94"/>
    <w:rsid w:val="00530405"/>
    <w:rsid w:val="00530E09"/>
    <w:rsid w:val="00534A75"/>
    <w:rsid w:val="00535B1C"/>
    <w:rsid w:val="00542B49"/>
    <w:rsid w:val="0054355B"/>
    <w:rsid w:val="00544BC0"/>
    <w:rsid w:val="00545F52"/>
    <w:rsid w:val="00550511"/>
    <w:rsid w:val="0055131F"/>
    <w:rsid w:val="00551D51"/>
    <w:rsid w:val="00554423"/>
    <w:rsid w:val="0055795C"/>
    <w:rsid w:val="00562378"/>
    <w:rsid w:val="0056254F"/>
    <w:rsid w:val="005666A3"/>
    <w:rsid w:val="00566905"/>
    <w:rsid w:val="00566C55"/>
    <w:rsid w:val="00567346"/>
    <w:rsid w:val="00567AB8"/>
    <w:rsid w:val="00567ADD"/>
    <w:rsid w:val="00571FA4"/>
    <w:rsid w:val="005720C1"/>
    <w:rsid w:val="0057261C"/>
    <w:rsid w:val="0057448D"/>
    <w:rsid w:val="005749CF"/>
    <w:rsid w:val="00575671"/>
    <w:rsid w:val="005756A9"/>
    <w:rsid w:val="005802F3"/>
    <w:rsid w:val="00580E46"/>
    <w:rsid w:val="00581F87"/>
    <w:rsid w:val="00582FD1"/>
    <w:rsid w:val="00584837"/>
    <w:rsid w:val="005853F6"/>
    <w:rsid w:val="00586CDB"/>
    <w:rsid w:val="00587D15"/>
    <w:rsid w:val="00590FA7"/>
    <w:rsid w:val="005912E3"/>
    <w:rsid w:val="005921B4"/>
    <w:rsid w:val="00592FFE"/>
    <w:rsid w:val="00596C8F"/>
    <w:rsid w:val="005A0087"/>
    <w:rsid w:val="005A02EF"/>
    <w:rsid w:val="005A1678"/>
    <w:rsid w:val="005A3DA3"/>
    <w:rsid w:val="005A5295"/>
    <w:rsid w:val="005A61BD"/>
    <w:rsid w:val="005A75D5"/>
    <w:rsid w:val="005B1A35"/>
    <w:rsid w:val="005B2A44"/>
    <w:rsid w:val="005B39AF"/>
    <w:rsid w:val="005B6087"/>
    <w:rsid w:val="005B7F17"/>
    <w:rsid w:val="005C0F5A"/>
    <w:rsid w:val="005C1E3A"/>
    <w:rsid w:val="005C2116"/>
    <w:rsid w:val="005C52DD"/>
    <w:rsid w:val="005C5BC5"/>
    <w:rsid w:val="005C7999"/>
    <w:rsid w:val="005C7A07"/>
    <w:rsid w:val="005D088A"/>
    <w:rsid w:val="005D1627"/>
    <w:rsid w:val="005D704A"/>
    <w:rsid w:val="005D7A0D"/>
    <w:rsid w:val="005D7DF5"/>
    <w:rsid w:val="005E0DCD"/>
    <w:rsid w:val="005E6F78"/>
    <w:rsid w:val="005F2284"/>
    <w:rsid w:val="005F3606"/>
    <w:rsid w:val="005F3CEB"/>
    <w:rsid w:val="005F461A"/>
    <w:rsid w:val="005F6DD0"/>
    <w:rsid w:val="005F7097"/>
    <w:rsid w:val="005F7687"/>
    <w:rsid w:val="005F7EF9"/>
    <w:rsid w:val="00601D05"/>
    <w:rsid w:val="00602A02"/>
    <w:rsid w:val="00602C8F"/>
    <w:rsid w:val="006052DB"/>
    <w:rsid w:val="0060568E"/>
    <w:rsid w:val="006057F6"/>
    <w:rsid w:val="00606089"/>
    <w:rsid w:val="0060658A"/>
    <w:rsid w:val="006070A3"/>
    <w:rsid w:val="00607E75"/>
    <w:rsid w:val="00610044"/>
    <w:rsid w:val="00612B95"/>
    <w:rsid w:val="00612C41"/>
    <w:rsid w:val="0061410E"/>
    <w:rsid w:val="006165EF"/>
    <w:rsid w:val="00620311"/>
    <w:rsid w:val="00621851"/>
    <w:rsid w:val="00622792"/>
    <w:rsid w:val="00622803"/>
    <w:rsid w:val="00623427"/>
    <w:rsid w:val="00623E65"/>
    <w:rsid w:val="00624618"/>
    <w:rsid w:val="00624628"/>
    <w:rsid w:val="006264CE"/>
    <w:rsid w:val="00626753"/>
    <w:rsid w:val="00627E62"/>
    <w:rsid w:val="006309C5"/>
    <w:rsid w:val="006322E4"/>
    <w:rsid w:val="006325FF"/>
    <w:rsid w:val="00636434"/>
    <w:rsid w:val="00636583"/>
    <w:rsid w:val="006408A1"/>
    <w:rsid w:val="00644657"/>
    <w:rsid w:val="006455FF"/>
    <w:rsid w:val="00650420"/>
    <w:rsid w:val="006521A2"/>
    <w:rsid w:val="00652553"/>
    <w:rsid w:val="0065257B"/>
    <w:rsid w:val="006529E6"/>
    <w:rsid w:val="006563C6"/>
    <w:rsid w:val="00665C69"/>
    <w:rsid w:val="00666B74"/>
    <w:rsid w:val="00670477"/>
    <w:rsid w:val="00670648"/>
    <w:rsid w:val="00673979"/>
    <w:rsid w:val="00673AEB"/>
    <w:rsid w:val="006767D4"/>
    <w:rsid w:val="00681671"/>
    <w:rsid w:val="0068305E"/>
    <w:rsid w:val="006833A0"/>
    <w:rsid w:val="0068367B"/>
    <w:rsid w:val="00685CB2"/>
    <w:rsid w:val="006866E0"/>
    <w:rsid w:val="006875D8"/>
    <w:rsid w:val="00687A0B"/>
    <w:rsid w:val="006900F1"/>
    <w:rsid w:val="00691870"/>
    <w:rsid w:val="00691E29"/>
    <w:rsid w:val="0069286A"/>
    <w:rsid w:val="00693447"/>
    <w:rsid w:val="00693C81"/>
    <w:rsid w:val="0069452E"/>
    <w:rsid w:val="00696558"/>
    <w:rsid w:val="006A082E"/>
    <w:rsid w:val="006A1714"/>
    <w:rsid w:val="006A2D13"/>
    <w:rsid w:val="006A5076"/>
    <w:rsid w:val="006A53BE"/>
    <w:rsid w:val="006A676F"/>
    <w:rsid w:val="006B2A8B"/>
    <w:rsid w:val="006B5143"/>
    <w:rsid w:val="006B717F"/>
    <w:rsid w:val="006B7599"/>
    <w:rsid w:val="006B7FB7"/>
    <w:rsid w:val="006C2653"/>
    <w:rsid w:val="006D19FF"/>
    <w:rsid w:val="006D21CE"/>
    <w:rsid w:val="006D3531"/>
    <w:rsid w:val="006D3652"/>
    <w:rsid w:val="006D4F88"/>
    <w:rsid w:val="006D57F8"/>
    <w:rsid w:val="006D6A3C"/>
    <w:rsid w:val="006D7EF1"/>
    <w:rsid w:val="006E180C"/>
    <w:rsid w:val="006E29B7"/>
    <w:rsid w:val="006E2FE7"/>
    <w:rsid w:val="006E4BFB"/>
    <w:rsid w:val="006E7CB5"/>
    <w:rsid w:val="006F0998"/>
    <w:rsid w:val="006F2F99"/>
    <w:rsid w:val="006F6159"/>
    <w:rsid w:val="00700D17"/>
    <w:rsid w:val="00701005"/>
    <w:rsid w:val="0070658D"/>
    <w:rsid w:val="007077B6"/>
    <w:rsid w:val="00711235"/>
    <w:rsid w:val="007112E5"/>
    <w:rsid w:val="00714E13"/>
    <w:rsid w:val="0071611D"/>
    <w:rsid w:val="00717F0A"/>
    <w:rsid w:val="00724522"/>
    <w:rsid w:val="007274F3"/>
    <w:rsid w:val="0072780E"/>
    <w:rsid w:val="007305D7"/>
    <w:rsid w:val="007335F1"/>
    <w:rsid w:val="00735C31"/>
    <w:rsid w:val="00736AA4"/>
    <w:rsid w:val="00737026"/>
    <w:rsid w:val="00743C9A"/>
    <w:rsid w:val="00744600"/>
    <w:rsid w:val="007448B9"/>
    <w:rsid w:val="007452C0"/>
    <w:rsid w:val="007454C5"/>
    <w:rsid w:val="007458CC"/>
    <w:rsid w:val="00746608"/>
    <w:rsid w:val="00746D8D"/>
    <w:rsid w:val="00752268"/>
    <w:rsid w:val="00754E54"/>
    <w:rsid w:val="00755573"/>
    <w:rsid w:val="00756463"/>
    <w:rsid w:val="007610A5"/>
    <w:rsid w:val="00762047"/>
    <w:rsid w:val="007658BB"/>
    <w:rsid w:val="00765BB3"/>
    <w:rsid w:val="00766406"/>
    <w:rsid w:val="00775842"/>
    <w:rsid w:val="0077652F"/>
    <w:rsid w:val="00776B89"/>
    <w:rsid w:val="00777F2C"/>
    <w:rsid w:val="00783B72"/>
    <w:rsid w:val="00783D77"/>
    <w:rsid w:val="00785E76"/>
    <w:rsid w:val="0078676D"/>
    <w:rsid w:val="00791645"/>
    <w:rsid w:val="00791D4D"/>
    <w:rsid w:val="0079452D"/>
    <w:rsid w:val="007A45BE"/>
    <w:rsid w:val="007A4833"/>
    <w:rsid w:val="007A4EE1"/>
    <w:rsid w:val="007A5E37"/>
    <w:rsid w:val="007B2B1E"/>
    <w:rsid w:val="007B31A9"/>
    <w:rsid w:val="007B3F40"/>
    <w:rsid w:val="007B4653"/>
    <w:rsid w:val="007B5BAD"/>
    <w:rsid w:val="007C0178"/>
    <w:rsid w:val="007C1187"/>
    <w:rsid w:val="007C2463"/>
    <w:rsid w:val="007C2F6C"/>
    <w:rsid w:val="007C34A5"/>
    <w:rsid w:val="007C3901"/>
    <w:rsid w:val="007C4103"/>
    <w:rsid w:val="007C45F4"/>
    <w:rsid w:val="007C4853"/>
    <w:rsid w:val="007C53F0"/>
    <w:rsid w:val="007C5CC8"/>
    <w:rsid w:val="007C7D06"/>
    <w:rsid w:val="007D2364"/>
    <w:rsid w:val="007D2C95"/>
    <w:rsid w:val="007D3C3E"/>
    <w:rsid w:val="007D3C69"/>
    <w:rsid w:val="007E038D"/>
    <w:rsid w:val="007E1026"/>
    <w:rsid w:val="007E5348"/>
    <w:rsid w:val="007E6484"/>
    <w:rsid w:val="007F20BD"/>
    <w:rsid w:val="007F2D62"/>
    <w:rsid w:val="00800BDF"/>
    <w:rsid w:val="0080159D"/>
    <w:rsid w:val="00801BCA"/>
    <w:rsid w:val="00802160"/>
    <w:rsid w:val="00802526"/>
    <w:rsid w:val="00804B52"/>
    <w:rsid w:val="008068A8"/>
    <w:rsid w:val="008069A6"/>
    <w:rsid w:val="00810471"/>
    <w:rsid w:val="00815D57"/>
    <w:rsid w:val="00815EBB"/>
    <w:rsid w:val="008168B7"/>
    <w:rsid w:val="00820869"/>
    <w:rsid w:val="008224C0"/>
    <w:rsid w:val="0082678A"/>
    <w:rsid w:val="00826902"/>
    <w:rsid w:val="00830893"/>
    <w:rsid w:val="00830EBB"/>
    <w:rsid w:val="008340F4"/>
    <w:rsid w:val="00834E82"/>
    <w:rsid w:val="00837675"/>
    <w:rsid w:val="0084029F"/>
    <w:rsid w:val="008413AC"/>
    <w:rsid w:val="008419A3"/>
    <w:rsid w:val="008425F8"/>
    <w:rsid w:val="00842F95"/>
    <w:rsid w:val="00844D8F"/>
    <w:rsid w:val="00845158"/>
    <w:rsid w:val="00845753"/>
    <w:rsid w:val="008465FC"/>
    <w:rsid w:val="0084750A"/>
    <w:rsid w:val="008476C2"/>
    <w:rsid w:val="008502A3"/>
    <w:rsid w:val="00851ABE"/>
    <w:rsid w:val="00854611"/>
    <w:rsid w:val="008548FD"/>
    <w:rsid w:val="00854FA3"/>
    <w:rsid w:val="0085531B"/>
    <w:rsid w:val="0085592C"/>
    <w:rsid w:val="008570B2"/>
    <w:rsid w:val="008575AC"/>
    <w:rsid w:val="008611BD"/>
    <w:rsid w:val="00861956"/>
    <w:rsid w:val="00862474"/>
    <w:rsid w:val="00863ACF"/>
    <w:rsid w:val="00864AD7"/>
    <w:rsid w:val="00865C48"/>
    <w:rsid w:val="00865DD4"/>
    <w:rsid w:val="00866A25"/>
    <w:rsid w:val="0086780B"/>
    <w:rsid w:val="00872531"/>
    <w:rsid w:val="00874186"/>
    <w:rsid w:val="00874CA5"/>
    <w:rsid w:val="0087514B"/>
    <w:rsid w:val="008757A4"/>
    <w:rsid w:val="00875E34"/>
    <w:rsid w:val="00877A78"/>
    <w:rsid w:val="008820D7"/>
    <w:rsid w:val="00882C53"/>
    <w:rsid w:val="00883BAE"/>
    <w:rsid w:val="00883C6B"/>
    <w:rsid w:val="0088492B"/>
    <w:rsid w:val="008902D0"/>
    <w:rsid w:val="00891ED6"/>
    <w:rsid w:val="008926CF"/>
    <w:rsid w:val="008A21BB"/>
    <w:rsid w:val="008A4EC7"/>
    <w:rsid w:val="008A7535"/>
    <w:rsid w:val="008A7DE4"/>
    <w:rsid w:val="008B3381"/>
    <w:rsid w:val="008B4D6D"/>
    <w:rsid w:val="008C0ACB"/>
    <w:rsid w:val="008C146B"/>
    <w:rsid w:val="008C4386"/>
    <w:rsid w:val="008C6242"/>
    <w:rsid w:val="008D0203"/>
    <w:rsid w:val="008D1457"/>
    <w:rsid w:val="008D1742"/>
    <w:rsid w:val="008D4AEC"/>
    <w:rsid w:val="008D54EB"/>
    <w:rsid w:val="008D5B10"/>
    <w:rsid w:val="008E1706"/>
    <w:rsid w:val="008E2F00"/>
    <w:rsid w:val="008E593A"/>
    <w:rsid w:val="008E5B0A"/>
    <w:rsid w:val="008E5B22"/>
    <w:rsid w:val="008E7821"/>
    <w:rsid w:val="008F03BF"/>
    <w:rsid w:val="008F05DF"/>
    <w:rsid w:val="008F07EF"/>
    <w:rsid w:val="008F09A3"/>
    <w:rsid w:val="008F1351"/>
    <w:rsid w:val="008F2C8B"/>
    <w:rsid w:val="008F421E"/>
    <w:rsid w:val="008F48E4"/>
    <w:rsid w:val="008F4CB4"/>
    <w:rsid w:val="008F62DE"/>
    <w:rsid w:val="008F694D"/>
    <w:rsid w:val="008F6A3E"/>
    <w:rsid w:val="0090081A"/>
    <w:rsid w:val="009008FE"/>
    <w:rsid w:val="0090289C"/>
    <w:rsid w:val="00902D3D"/>
    <w:rsid w:val="0090399E"/>
    <w:rsid w:val="00903AE1"/>
    <w:rsid w:val="009045A1"/>
    <w:rsid w:val="009045F1"/>
    <w:rsid w:val="0090726C"/>
    <w:rsid w:val="00910E83"/>
    <w:rsid w:val="00911038"/>
    <w:rsid w:val="00912155"/>
    <w:rsid w:val="0091474E"/>
    <w:rsid w:val="00916625"/>
    <w:rsid w:val="0091664E"/>
    <w:rsid w:val="00917732"/>
    <w:rsid w:val="00920972"/>
    <w:rsid w:val="00922861"/>
    <w:rsid w:val="0092604E"/>
    <w:rsid w:val="009269E2"/>
    <w:rsid w:val="009272F8"/>
    <w:rsid w:val="00931FB7"/>
    <w:rsid w:val="00933073"/>
    <w:rsid w:val="00933E4B"/>
    <w:rsid w:val="00934E41"/>
    <w:rsid w:val="00936531"/>
    <w:rsid w:val="00941085"/>
    <w:rsid w:val="00941D67"/>
    <w:rsid w:val="00942B18"/>
    <w:rsid w:val="009442D5"/>
    <w:rsid w:val="00944A5C"/>
    <w:rsid w:val="00945706"/>
    <w:rsid w:val="00946060"/>
    <w:rsid w:val="00947947"/>
    <w:rsid w:val="009502CA"/>
    <w:rsid w:val="0095094C"/>
    <w:rsid w:val="00953042"/>
    <w:rsid w:val="009539A1"/>
    <w:rsid w:val="009555F0"/>
    <w:rsid w:val="00961639"/>
    <w:rsid w:val="00962519"/>
    <w:rsid w:val="00965496"/>
    <w:rsid w:val="0096648E"/>
    <w:rsid w:val="0097013B"/>
    <w:rsid w:val="009703D7"/>
    <w:rsid w:val="009707D4"/>
    <w:rsid w:val="00971752"/>
    <w:rsid w:val="00973DCB"/>
    <w:rsid w:val="00976772"/>
    <w:rsid w:val="0097713F"/>
    <w:rsid w:val="00977F3C"/>
    <w:rsid w:val="009800FF"/>
    <w:rsid w:val="00981F35"/>
    <w:rsid w:val="00982C56"/>
    <w:rsid w:val="009831A0"/>
    <w:rsid w:val="009842A5"/>
    <w:rsid w:val="00987592"/>
    <w:rsid w:val="00991605"/>
    <w:rsid w:val="009947D1"/>
    <w:rsid w:val="00997F4A"/>
    <w:rsid w:val="009A00DA"/>
    <w:rsid w:val="009A1297"/>
    <w:rsid w:val="009A180C"/>
    <w:rsid w:val="009A2ACD"/>
    <w:rsid w:val="009A32D1"/>
    <w:rsid w:val="009A5B5B"/>
    <w:rsid w:val="009B27E9"/>
    <w:rsid w:val="009B618E"/>
    <w:rsid w:val="009B6DDC"/>
    <w:rsid w:val="009B7B01"/>
    <w:rsid w:val="009B7E27"/>
    <w:rsid w:val="009C0372"/>
    <w:rsid w:val="009C1789"/>
    <w:rsid w:val="009C1EF8"/>
    <w:rsid w:val="009C2261"/>
    <w:rsid w:val="009C24D9"/>
    <w:rsid w:val="009C260C"/>
    <w:rsid w:val="009C6C93"/>
    <w:rsid w:val="009C76D9"/>
    <w:rsid w:val="009C7EE6"/>
    <w:rsid w:val="009D060C"/>
    <w:rsid w:val="009D06DB"/>
    <w:rsid w:val="009D3583"/>
    <w:rsid w:val="009D35B0"/>
    <w:rsid w:val="009D37ED"/>
    <w:rsid w:val="009D3D25"/>
    <w:rsid w:val="009D4DFE"/>
    <w:rsid w:val="009D5CF8"/>
    <w:rsid w:val="009D7118"/>
    <w:rsid w:val="009D74F3"/>
    <w:rsid w:val="009E08EC"/>
    <w:rsid w:val="009E0DB9"/>
    <w:rsid w:val="009E1E31"/>
    <w:rsid w:val="009E2425"/>
    <w:rsid w:val="009E5A28"/>
    <w:rsid w:val="009E60AA"/>
    <w:rsid w:val="009E68A8"/>
    <w:rsid w:val="009E7285"/>
    <w:rsid w:val="009E7B6C"/>
    <w:rsid w:val="009E7E56"/>
    <w:rsid w:val="009F2CEA"/>
    <w:rsid w:val="009F3325"/>
    <w:rsid w:val="009F46CF"/>
    <w:rsid w:val="009F5AA7"/>
    <w:rsid w:val="00A010B2"/>
    <w:rsid w:val="00A01F64"/>
    <w:rsid w:val="00A03617"/>
    <w:rsid w:val="00A03C7E"/>
    <w:rsid w:val="00A04B4B"/>
    <w:rsid w:val="00A04DC0"/>
    <w:rsid w:val="00A078B1"/>
    <w:rsid w:val="00A1044F"/>
    <w:rsid w:val="00A126D3"/>
    <w:rsid w:val="00A1303C"/>
    <w:rsid w:val="00A15259"/>
    <w:rsid w:val="00A16D89"/>
    <w:rsid w:val="00A17C38"/>
    <w:rsid w:val="00A17D88"/>
    <w:rsid w:val="00A17EFE"/>
    <w:rsid w:val="00A22ACC"/>
    <w:rsid w:val="00A23788"/>
    <w:rsid w:val="00A23DA8"/>
    <w:rsid w:val="00A25756"/>
    <w:rsid w:val="00A264C0"/>
    <w:rsid w:val="00A300C1"/>
    <w:rsid w:val="00A31B9F"/>
    <w:rsid w:val="00A34D56"/>
    <w:rsid w:val="00A34F07"/>
    <w:rsid w:val="00A35C30"/>
    <w:rsid w:val="00A41B82"/>
    <w:rsid w:val="00A4415A"/>
    <w:rsid w:val="00A514D6"/>
    <w:rsid w:val="00A525EF"/>
    <w:rsid w:val="00A5262F"/>
    <w:rsid w:val="00A54197"/>
    <w:rsid w:val="00A5552F"/>
    <w:rsid w:val="00A5770C"/>
    <w:rsid w:val="00A62182"/>
    <w:rsid w:val="00A625C8"/>
    <w:rsid w:val="00A644F0"/>
    <w:rsid w:val="00A65350"/>
    <w:rsid w:val="00A70277"/>
    <w:rsid w:val="00A70DD1"/>
    <w:rsid w:val="00A710CA"/>
    <w:rsid w:val="00A7138B"/>
    <w:rsid w:val="00A72369"/>
    <w:rsid w:val="00A72482"/>
    <w:rsid w:val="00A76312"/>
    <w:rsid w:val="00A76B5A"/>
    <w:rsid w:val="00A81440"/>
    <w:rsid w:val="00A825F6"/>
    <w:rsid w:val="00A83DA4"/>
    <w:rsid w:val="00A86DAB"/>
    <w:rsid w:val="00A86E39"/>
    <w:rsid w:val="00A87D36"/>
    <w:rsid w:val="00A96746"/>
    <w:rsid w:val="00AA015D"/>
    <w:rsid w:val="00AA1444"/>
    <w:rsid w:val="00AA457C"/>
    <w:rsid w:val="00AA7A50"/>
    <w:rsid w:val="00AB00FF"/>
    <w:rsid w:val="00AB0AA0"/>
    <w:rsid w:val="00AB259E"/>
    <w:rsid w:val="00AB30E7"/>
    <w:rsid w:val="00AB5783"/>
    <w:rsid w:val="00AB5F0D"/>
    <w:rsid w:val="00AC022F"/>
    <w:rsid w:val="00AC17FF"/>
    <w:rsid w:val="00AC3B87"/>
    <w:rsid w:val="00AC470F"/>
    <w:rsid w:val="00AC6BAC"/>
    <w:rsid w:val="00AC6F45"/>
    <w:rsid w:val="00AD0F1B"/>
    <w:rsid w:val="00AD1C3C"/>
    <w:rsid w:val="00AD727A"/>
    <w:rsid w:val="00AE078A"/>
    <w:rsid w:val="00AE6157"/>
    <w:rsid w:val="00AE66EA"/>
    <w:rsid w:val="00AE798E"/>
    <w:rsid w:val="00AF03F7"/>
    <w:rsid w:val="00AF0CBF"/>
    <w:rsid w:val="00AF2154"/>
    <w:rsid w:val="00AF3F0B"/>
    <w:rsid w:val="00AF5E85"/>
    <w:rsid w:val="00AF7399"/>
    <w:rsid w:val="00B00FA0"/>
    <w:rsid w:val="00B01F0E"/>
    <w:rsid w:val="00B02994"/>
    <w:rsid w:val="00B02B92"/>
    <w:rsid w:val="00B059B5"/>
    <w:rsid w:val="00B07A48"/>
    <w:rsid w:val="00B1126D"/>
    <w:rsid w:val="00B14A58"/>
    <w:rsid w:val="00B16E6A"/>
    <w:rsid w:val="00B172E8"/>
    <w:rsid w:val="00B2221D"/>
    <w:rsid w:val="00B2254C"/>
    <w:rsid w:val="00B23FA4"/>
    <w:rsid w:val="00B25344"/>
    <w:rsid w:val="00B26536"/>
    <w:rsid w:val="00B267A4"/>
    <w:rsid w:val="00B26A47"/>
    <w:rsid w:val="00B30AA6"/>
    <w:rsid w:val="00B32163"/>
    <w:rsid w:val="00B34739"/>
    <w:rsid w:val="00B3480E"/>
    <w:rsid w:val="00B34F43"/>
    <w:rsid w:val="00B35F57"/>
    <w:rsid w:val="00B37101"/>
    <w:rsid w:val="00B374C7"/>
    <w:rsid w:val="00B40807"/>
    <w:rsid w:val="00B418B2"/>
    <w:rsid w:val="00B4196F"/>
    <w:rsid w:val="00B41B8C"/>
    <w:rsid w:val="00B422C2"/>
    <w:rsid w:val="00B50215"/>
    <w:rsid w:val="00B51BCF"/>
    <w:rsid w:val="00B52331"/>
    <w:rsid w:val="00B5273C"/>
    <w:rsid w:val="00B53D30"/>
    <w:rsid w:val="00B543DB"/>
    <w:rsid w:val="00B55B55"/>
    <w:rsid w:val="00B57B68"/>
    <w:rsid w:val="00B60FAD"/>
    <w:rsid w:val="00B619E3"/>
    <w:rsid w:val="00B6217B"/>
    <w:rsid w:val="00B6427D"/>
    <w:rsid w:val="00B64F0E"/>
    <w:rsid w:val="00B65DF6"/>
    <w:rsid w:val="00B6731E"/>
    <w:rsid w:val="00B72483"/>
    <w:rsid w:val="00B7615D"/>
    <w:rsid w:val="00B81D1C"/>
    <w:rsid w:val="00B84EF1"/>
    <w:rsid w:val="00B86E34"/>
    <w:rsid w:val="00B87D88"/>
    <w:rsid w:val="00B90BF6"/>
    <w:rsid w:val="00B9658D"/>
    <w:rsid w:val="00BA4F3B"/>
    <w:rsid w:val="00BA5649"/>
    <w:rsid w:val="00BA68FE"/>
    <w:rsid w:val="00BA71B0"/>
    <w:rsid w:val="00BB0E8B"/>
    <w:rsid w:val="00BB0FB1"/>
    <w:rsid w:val="00BB384B"/>
    <w:rsid w:val="00BB3D52"/>
    <w:rsid w:val="00BB5428"/>
    <w:rsid w:val="00BB6897"/>
    <w:rsid w:val="00BC219E"/>
    <w:rsid w:val="00BC39FC"/>
    <w:rsid w:val="00BC4194"/>
    <w:rsid w:val="00BC5A06"/>
    <w:rsid w:val="00BC61F8"/>
    <w:rsid w:val="00BC6697"/>
    <w:rsid w:val="00BC6E8F"/>
    <w:rsid w:val="00BD13C8"/>
    <w:rsid w:val="00BD3795"/>
    <w:rsid w:val="00BD4119"/>
    <w:rsid w:val="00BD4AD5"/>
    <w:rsid w:val="00BD598C"/>
    <w:rsid w:val="00BD5B5F"/>
    <w:rsid w:val="00BD5E4E"/>
    <w:rsid w:val="00BD705F"/>
    <w:rsid w:val="00BE1D91"/>
    <w:rsid w:val="00BE237B"/>
    <w:rsid w:val="00BE2444"/>
    <w:rsid w:val="00BE4063"/>
    <w:rsid w:val="00BE41A3"/>
    <w:rsid w:val="00BE6811"/>
    <w:rsid w:val="00BE7792"/>
    <w:rsid w:val="00BF0C61"/>
    <w:rsid w:val="00BF5510"/>
    <w:rsid w:val="00BF6821"/>
    <w:rsid w:val="00BF7665"/>
    <w:rsid w:val="00C008B9"/>
    <w:rsid w:val="00C00E40"/>
    <w:rsid w:val="00C01CC5"/>
    <w:rsid w:val="00C026D0"/>
    <w:rsid w:val="00C06E13"/>
    <w:rsid w:val="00C11DBB"/>
    <w:rsid w:val="00C13CCD"/>
    <w:rsid w:val="00C1523A"/>
    <w:rsid w:val="00C1640D"/>
    <w:rsid w:val="00C200D0"/>
    <w:rsid w:val="00C21C0B"/>
    <w:rsid w:val="00C23B26"/>
    <w:rsid w:val="00C2424B"/>
    <w:rsid w:val="00C26E29"/>
    <w:rsid w:val="00C27260"/>
    <w:rsid w:val="00C27DF1"/>
    <w:rsid w:val="00C30749"/>
    <w:rsid w:val="00C31D77"/>
    <w:rsid w:val="00C32499"/>
    <w:rsid w:val="00C33B70"/>
    <w:rsid w:val="00C34ED3"/>
    <w:rsid w:val="00C351D0"/>
    <w:rsid w:val="00C366E9"/>
    <w:rsid w:val="00C37938"/>
    <w:rsid w:val="00C37D0E"/>
    <w:rsid w:val="00C43BE3"/>
    <w:rsid w:val="00C4689F"/>
    <w:rsid w:val="00C51B72"/>
    <w:rsid w:val="00C52212"/>
    <w:rsid w:val="00C53162"/>
    <w:rsid w:val="00C5431C"/>
    <w:rsid w:val="00C60A19"/>
    <w:rsid w:val="00C612B1"/>
    <w:rsid w:val="00C62AE9"/>
    <w:rsid w:val="00C65806"/>
    <w:rsid w:val="00C66062"/>
    <w:rsid w:val="00C67BE0"/>
    <w:rsid w:val="00C72C47"/>
    <w:rsid w:val="00C7573D"/>
    <w:rsid w:val="00C77BE5"/>
    <w:rsid w:val="00C80309"/>
    <w:rsid w:val="00C809DC"/>
    <w:rsid w:val="00C8288E"/>
    <w:rsid w:val="00C838A6"/>
    <w:rsid w:val="00C869B4"/>
    <w:rsid w:val="00C872A0"/>
    <w:rsid w:val="00C8751D"/>
    <w:rsid w:val="00C914B9"/>
    <w:rsid w:val="00CA1E82"/>
    <w:rsid w:val="00CA3A51"/>
    <w:rsid w:val="00CA6F4E"/>
    <w:rsid w:val="00CA7489"/>
    <w:rsid w:val="00CA78A4"/>
    <w:rsid w:val="00CB20F3"/>
    <w:rsid w:val="00CB2BE6"/>
    <w:rsid w:val="00CB4944"/>
    <w:rsid w:val="00CB6FC4"/>
    <w:rsid w:val="00CB764C"/>
    <w:rsid w:val="00CC08D4"/>
    <w:rsid w:val="00CC2C52"/>
    <w:rsid w:val="00CC30C6"/>
    <w:rsid w:val="00CD0DEC"/>
    <w:rsid w:val="00CD2015"/>
    <w:rsid w:val="00CD22D1"/>
    <w:rsid w:val="00CD2AF5"/>
    <w:rsid w:val="00CD37FB"/>
    <w:rsid w:val="00CD38A1"/>
    <w:rsid w:val="00CD44E6"/>
    <w:rsid w:val="00CD4691"/>
    <w:rsid w:val="00CD5EDD"/>
    <w:rsid w:val="00CE0272"/>
    <w:rsid w:val="00CE0285"/>
    <w:rsid w:val="00CE19AC"/>
    <w:rsid w:val="00CE277D"/>
    <w:rsid w:val="00CE2D9C"/>
    <w:rsid w:val="00CE351E"/>
    <w:rsid w:val="00CE414D"/>
    <w:rsid w:val="00CE6DDA"/>
    <w:rsid w:val="00CE77B6"/>
    <w:rsid w:val="00CF11EE"/>
    <w:rsid w:val="00CF1880"/>
    <w:rsid w:val="00CF2986"/>
    <w:rsid w:val="00CF2BA5"/>
    <w:rsid w:val="00CF5C25"/>
    <w:rsid w:val="00CF5D2A"/>
    <w:rsid w:val="00CF679C"/>
    <w:rsid w:val="00D00960"/>
    <w:rsid w:val="00D00A60"/>
    <w:rsid w:val="00D018AA"/>
    <w:rsid w:val="00D01DE7"/>
    <w:rsid w:val="00D04F21"/>
    <w:rsid w:val="00D0561A"/>
    <w:rsid w:val="00D1108B"/>
    <w:rsid w:val="00D118EC"/>
    <w:rsid w:val="00D12F59"/>
    <w:rsid w:val="00D147B8"/>
    <w:rsid w:val="00D154C7"/>
    <w:rsid w:val="00D15BA0"/>
    <w:rsid w:val="00D1660A"/>
    <w:rsid w:val="00D22CC2"/>
    <w:rsid w:val="00D23202"/>
    <w:rsid w:val="00D23E55"/>
    <w:rsid w:val="00D27E4C"/>
    <w:rsid w:val="00D31793"/>
    <w:rsid w:val="00D33165"/>
    <w:rsid w:val="00D3533F"/>
    <w:rsid w:val="00D36743"/>
    <w:rsid w:val="00D369B6"/>
    <w:rsid w:val="00D3772F"/>
    <w:rsid w:val="00D41E56"/>
    <w:rsid w:val="00D42901"/>
    <w:rsid w:val="00D42FC8"/>
    <w:rsid w:val="00D43D3C"/>
    <w:rsid w:val="00D43F0B"/>
    <w:rsid w:val="00D46CA2"/>
    <w:rsid w:val="00D47774"/>
    <w:rsid w:val="00D47FB9"/>
    <w:rsid w:val="00D50435"/>
    <w:rsid w:val="00D50B9C"/>
    <w:rsid w:val="00D51191"/>
    <w:rsid w:val="00D53E25"/>
    <w:rsid w:val="00D55F06"/>
    <w:rsid w:val="00D560FE"/>
    <w:rsid w:val="00D573BD"/>
    <w:rsid w:val="00D6042F"/>
    <w:rsid w:val="00D61BB2"/>
    <w:rsid w:val="00D621B8"/>
    <w:rsid w:val="00D62B0E"/>
    <w:rsid w:val="00D63A83"/>
    <w:rsid w:val="00D64B01"/>
    <w:rsid w:val="00D711D3"/>
    <w:rsid w:val="00D71E46"/>
    <w:rsid w:val="00D7239A"/>
    <w:rsid w:val="00D73461"/>
    <w:rsid w:val="00D741F5"/>
    <w:rsid w:val="00D744EB"/>
    <w:rsid w:val="00D74848"/>
    <w:rsid w:val="00D75E6F"/>
    <w:rsid w:val="00D76D4D"/>
    <w:rsid w:val="00D7734B"/>
    <w:rsid w:val="00D81020"/>
    <w:rsid w:val="00D84574"/>
    <w:rsid w:val="00D84C9E"/>
    <w:rsid w:val="00D85686"/>
    <w:rsid w:val="00D86811"/>
    <w:rsid w:val="00D87333"/>
    <w:rsid w:val="00D90441"/>
    <w:rsid w:val="00D948C1"/>
    <w:rsid w:val="00D94FDC"/>
    <w:rsid w:val="00D96D06"/>
    <w:rsid w:val="00D97C6B"/>
    <w:rsid w:val="00DA02CB"/>
    <w:rsid w:val="00DA1672"/>
    <w:rsid w:val="00DA4531"/>
    <w:rsid w:val="00DA47CC"/>
    <w:rsid w:val="00DA57D9"/>
    <w:rsid w:val="00DA5C36"/>
    <w:rsid w:val="00DA7B6E"/>
    <w:rsid w:val="00DA7F44"/>
    <w:rsid w:val="00DB0166"/>
    <w:rsid w:val="00DB0CC1"/>
    <w:rsid w:val="00DB3255"/>
    <w:rsid w:val="00DB3980"/>
    <w:rsid w:val="00DB3C5F"/>
    <w:rsid w:val="00DB4E98"/>
    <w:rsid w:val="00DB6164"/>
    <w:rsid w:val="00DB68E5"/>
    <w:rsid w:val="00DB6C58"/>
    <w:rsid w:val="00DB7F15"/>
    <w:rsid w:val="00DC0D43"/>
    <w:rsid w:val="00DC0DCA"/>
    <w:rsid w:val="00DC2B3C"/>
    <w:rsid w:val="00DC2EA8"/>
    <w:rsid w:val="00DC3BB2"/>
    <w:rsid w:val="00DC561E"/>
    <w:rsid w:val="00DD0491"/>
    <w:rsid w:val="00DD0904"/>
    <w:rsid w:val="00DD0BD6"/>
    <w:rsid w:val="00DD0F73"/>
    <w:rsid w:val="00DD1C89"/>
    <w:rsid w:val="00DD2E52"/>
    <w:rsid w:val="00DD3C77"/>
    <w:rsid w:val="00DD56B7"/>
    <w:rsid w:val="00DD67A6"/>
    <w:rsid w:val="00DD7BB8"/>
    <w:rsid w:val="00DE058A"/>
    <w:rsid w:val="00DE06A2"/>
    <w:rsid w:val="00DE129B"/>
    <w:rsid w:val="00DE3070"/>
    <w:rsid w:val="00DE5738"/>
    <w:rsid w:val="00DE79C4"/>
    <w:rsid w:val="00DF16A1"/>
    <w:rsid w:val="00DF1B1A"/>
    <w:rsid w:val="00DF3C87"/>
    <w:rsid w:val="00DF50D2"/>
    <w:rsid w:val="00DF5B2B"/>
    <w:rsid w:val="00DF64AC"/>
    <w:rsid w:val="00DF6DFE"/>
    <w:rsid w:val="00DF7997"/>
    <w:rsid w:val="00E03F2D"/>
    <w:rsid w:val="00E0650B"/>
    <w:rsid w:val="00E06C99"/>
    <w:rsid w:val="00E16432"/>
    <w:rsid w:val="00E167AF"/>
    <w:rsid w:val="00E21F71"/>
    <w:rsid w:val="00E220FE"/>
    <w:rsid w:val="00E22D4D"/>
    <w:rsid w:val="00E26BB3"/>
    <w:rsid w:val="00E305D7"/>
    <w:rsid w:val="00E306D1"/>
    <w:rsid w:val="00E30BA8"/>
    <w:rsid w:val="00E328D8"/>
    <w:rsid w:val="00E374EC"/>
    <w:rsid w:val="00E40496"/>
    <w:rsid w:val="00E4126B"/>
    <w:rsid w:val="00E43126"/>
    <w:rsid w:val="00E44986"/>
    <w:rsid w:val="00E45A35"/>
    <w:rsid w:val="00E50123"/>
    <w:rsid w:val="00E5200A"/>
    <w:rsid w:val="00E534C3"/>
    <w:rsid w:val="00E54478"/>
    <w:rsid w:val="00E545AB"/>
    <w:rsid w:val="00E56EE0"/>
    <w:rsid w:val="00E57E74"/>
    <w:rsid w:val="00E60557"/>
    <w:rsid w:val="00E62066"/>
    <w:rsid w:val="00E62634"/>
    <w:rsid w:val="00E64E8D"/>
    <w:rsid w:val="00E6579C"/>
    <w:rsid w:val="00E66272"/>
    <w:rsid w:val="00E662D2"/>
    <w:rsid w:val="00E67EC8"/>
    <w:rsid w:val="00E709F9"/>
    <w:rsid w:val="00E70C2C"/>
    <w:rsid w:val="00E70E9F"/>
    <w:rsid w:val="00E70F08"/>
    <w:rsid w:val="00E73721"/>
    <w:rsid w:val="00E74552"/>
    <w:rsid w:val="00E75DC7"/>
    <w:rsid w:val="00E771B9"/>
    <w:rsid w:val="00E823DA"/>
    <w:rsid w:val="00E83CF5"/>
    <w:rsid w:val="00E855F5"/>
    <w:rsid w:val="00E8615C"/>
    <w:rsid w:val="00E91D07"/>
    <w:rsid w:val="00E93CC1"/>
    <w:rsid w:val="00E94463"/>
    <w:rsid w:val="00E95735"/>
    <w:rsid w:val="00E971F3"/>
    <w:rsid w:val="00E97795"/>
    <w:rsid w:val="00EA19DF"/>
    <w:rsid w:val="00EA1F31"/>
    <w:rsid w:val="00EA5DED"/>
    <w:rsid w:val="00EA7612"/>
    <w:rsid w:val="00EA7770"/>
    <w:rsid w:val="00EB2400"/>
    <w:rsid w:val="00EB2A06"/>
    <w:rsid w:val="00EB50C4"/>
    <w:rsid w:val="00EB5DC6"/>
    <w:rsid w:val="00EB6339"/>
    <w:rsid w:val="00EC1E46"/>
    <w:rsid w:val="00EC29A7"/>
    <w:rsid w:val="00EC2D28"/>
    <w:rsid w:val="00EC3AEE"/>
    <w:rsid w:val="00EC3C12"/>
    <w:rsid w:val="00EC47B5"/>
    <w:rsid w:val="00EC508F"/>
    <w:rsid w:val="00ED1297"/>
    <w:rsid w:val="00ED12C3"/>
    <w:rsid w:val="00ED3AFC"/>
    <w:rsid w:val="00ED3B6F"/>
    <w:rsid w:val="00ED3CB1"/>
    <w:rsid w:val="00ED4B35"/>
    <w:rsid w:val="00ED521F"/>
    <w:rsid w:val="00ED580A"/>
    <w:rsid w:val="00ED5BB3"/>
    <w:rsid w:val="00EE1499"/>
    <w:rsid w:val="00EE21F3"/>
    <w:rsid w:val="00EE773D"/>
    <w:rsid w:val="00EF0341"/>
    <w:rsid w:val="00EF1866"/>
    <w:rsid w:val="00EF1E9A"/>
    <w:rsid w:val="00EF36DE"/>
    <w:rsid w:val="00EF5544"/>
    <w:rsid w:val="00F00EE3"/>
    <w:rsid w:val="00F01937"/>
    <w:rsid w:val="00F034E2"/>
    <w:rsid w:val="00F0355A"/>
    <w:rsid w:val="00F03ADD"/>
    <w:rsid w:val="00F0614C"/>
    <w:rsid w:val="00F069BC"/>
    <w:rsid w:val="00F06F85"/>
    <w:rsid w:val="00F0745E"/>
    <w:rsid w:val="00F07894"/>
    <w:rsid w:val="00F1394B"/>
    <w:rsid w:val="00F14980"/>
    <w:rsid w:val="00F1655C"/>
    <w:rsid w:val="00F17501"/>
    <w:rsid w:val="00F17727"/>
    <w:rsid w:val="00F20B47"/>
    <w:rsid w:val="00F24C2B"/>
    <w:rsid w:val="00F25D70"/>
    <w:rsid w:val="00F266EA"/>
    <w:rsid w:val="00F26984"/>
    <w:rsid w:val="00F33509"/>
    <w:rsid w:val="00F360B3"/>
    <w:rsid w:val="00F36C3C"/>
    <w:rsid w:val="00F41EB8"/>
    <w:rsid w:val="00F43A6A"/>
    <w:rsid w:val="00F43E06"/>
    <w:rsid w:val="00F44D46"/>
    <w:rsid w:val="00F4543A"/>
    <w:rsid w:val="00F507EB"/>
    <w:rsid w:val="00F527A8"/>
    <w:rsid w:val="00F53C88"/>
    <w:rsid w:val="00F5432F"/>
    <w:rsid w:val="00F55B5B"/>
    <w:rsid w:val="00F63515"/>
    <w:rsid w:val="00F63F0D"/>
    <w:rsid w:val="00F67646"/>
    <w:rsid w:val="00F67A26"/>
    <w:rsid w:val="00F70515"/>
    <w:rsid w:val="00F70DA6"/>
    <w:rsid w:val="00F740A2"/>
    <w:rsid w:val="00F745D2"/>
    <w:rsid w:val="00F746E6"/>
    <w:rsid w:val="00F74D2C"/>
    <w:rsid w:val="00F7569A"/>
    <w:rsid w:val="00F7594E"/>
    <w:rsid w:val="00F76B73"/>
    <w:rsid w:val="00F825F5"/>
    <w:rsid w:val="00F83745"/>
    <w:rsid w:val="00F862DC"/>
    <w:rsid w:val="00F8704B"/>
    <w:rsid w:val="00F87DB5"/>
    <w:rsid w:val="00F901CD"/>
    <w:rsid w:val="00F91C2B"/>
    <w:rsid w:val="00F91EA0"/>
    <w:rsid w:val="00F946A7"/>
    <w:rsid w:val="00F94BCA"/>
    <w:rsid w:val="00F951EC"/>
    <w:rsid w:val="00F95F3F"/>
    <w:rsid w:val="00F97C25"/>
    <w:rsid w:val="00F97C42"/>
    <w:rsid w:val="00FA1642"/>
    <w:rsid w:val="00FA2380"/>
    <w:rsid w:val="00FA2D0F"/>
    <w:rsid w:val="00FA2D5E"/>
    <w:rsid w:val="00FA46C9"/>
    <w:rsid w:val="00FA61A5"/>
    <w:rsid w:val="00FA6D0F"/>
    <w:rsid w:val="00FB54CA"/>
    <w:rsid w:val="00FB569F"/>
    <w:rsid w:val="00FC051B"/>
    <w:rsid w:val="00FC0A6E"/>
    <w:rsid w:val="00FC3F6D"/>
    <w:rsid w:val="00FC5CBE"/>
    <w:rsid w:val="00FC652F"/>
    <w:rsid w:val="00FD0178"/>
    <w:rsid w:val="00FD3C97"/>
    <w:rsid w:val="00FD5619"/>
    <w:rsid w:val="00FD6B1C"/>
    <w:rsid w:val="00FD739B"/>
    <w:rsid w:val="00FD7654"/>
    <w:rsid w:val="00FE459A"/>
    <w:rsid w:val="00FE4856"/>
    <w:rsid w:val="00FE4EB8"/>
    <w:rsid w:val="00FE5648"/>
    <w:rsid w:val="00FE6EBF"/>
    <w:rsid w:val="00FF0977"/>
    <w:rsid w:val="00FF1B84"/>
    <w:rsid w:val="00FF66C4"/>
    <w:rsid w:val="00FF7D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6F40E5"/>
  <w15:docId w15:val="{EA00EF3E-6146-420A-80D4-BE914161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04C"/>
    <w:rPr>
      <w:rFonts w:ascii="Times New Roman CYR" w:eastAsia="Times New Roman" w:hAnsi="Times New Roman CYR" w:cs="Times New Roman CYR"/>
      <w:sz w:val="28"/>
      <w:szCs w:val="28"/>
      <w:lang w:eastAsia="ru-RU"/>
    </w:rPr>
  </w:style>
  <w:style w:type="paragraph" w:styleId="1">
    <w:name w:val="heading 1"/>
    <w:basedOn w:val="a"/>
    <w:next w:val="a"/>
    <w:link w:val="10"/>
    <w:uiPriority w:val="9"/>
    <w:qFormat/>
    <w:rsid w:val="00FE459A"/>
    <w:pPr>
      <w:keepNext/>
      <w:spacing w:before="240" w:after="60"/>
      <w:outlineLvl w:val="0"/>
    </w:pPr>
    <w:rPr>
      <w:rFonts w:ascii="Cambria" w:hAnsi="Cambria" w:cs="Times New Roman"/>
      <w:b/>
      <w:bCs/>
      <w:color w:val="000000"/>
      <w:kern w:val="32"/>
      <w:sz w:val="32"/>
      <w:szCs w:val="32"/>
      <w:lang w:val="x-none" w:eastAsia="uk-UA"/>
    </w:rPr>
  </w:style>
  <w:style w:type="paragraph" w:styleId="2">
    <w:name w:val="heading 2"/>
    <w:basedOn w:val="a"/>
    <w:next w:val="a"/>
    <w:link w:val="20"/>
    <w:uiPriority w:val="9"/>
    <w:semiHidden/>
    <w:unhideWhenUsed/>
    <w:qFormat/>
    <w:rsid w:val="00FE459A"/>
    <w:pPr>
      <w:keepNext/>
      <w:spacing w:before="240" w:after="60"/>
      <w:outlineLvl w:val="1"/>
    </w:pPr>
    <w:rPr>
      <w:rFonts w:ascii="Cambria" w:hAnsi="Cambria" w:cs="Times New Roman"/>
      <w:b/>
      <w:bCs/>
      <w:i/>
      <w:iCs/>
      <w:color w:val="000000"/>
      <w:lang w:val="x-none" w:eastAsia="uk-UA"/>
    </w:rPr>
  </w:style>
  <w:style w:type="paragraph" w:styleId="3">
    <w:name w:val="heading 3"/>
    <w:basedOn w:val="a"/>
    <w:next w:val="a"/>
    <w:link w:val="30"/>
    <w:uiPriority w:val="9"/>
    <w:semiHidden/>
    <w:unhideWhenUsed/>
    <w:qFormat/>
    <w:rsid w:val="00FE459A"/>
    <w:pPr>
      <w:keepNext/>
      <w:spacing w:before="240" w:after="60"/>
      <w:outlineLvl w:val="2"/>
    </w:pPr>
    <w:rPr>
      <w:rFonts w:ascii="Cambria" w:hAnsi="Cambria" w:cs="Times New Roman"/>
      <w:b/>
      <w:bCs/>
      <w:color w:val="000000"/>
      <w:sz w:val="26"/>
      <w:szCs w:val="26"/>
      <w:lang w:val="x-none" w:eastAsia="uk-UA"/>
    </w:rPr>
  </w:style>
  <w:style w:type="paragraph" w:styleId="4">
    <w:name w:val="heading 4"/>
    <w:basedOn w:val="a"/>
    <w:next w:val="a"/>
    <w:link w:val="40"/>
    <w:uiPriority w:val="9"/>
    <w:semiHidden/>
    <w:unhideWhenUsed/>
    <w:qFormat/>
    <w:rsid w:val="00FE459A"/>
    <w:pPr>
      <w:keepNext/>
      <w:spacing w:before="240" w:after="60"/>
      <w:outlineLvl w:val="3"/>
    </w:pPr>
    <w:rPr>
      <w:rFonts w:ascii="Calibri" w:hAnsi="Calibri" w:cs="Times New Roman"/>
      <w:b/>
      <w:bCs/>
      <w:color w:val="000000"/>
      <w:lang w:val="x-none" w:eastAsia="uk-UA"/>
    </w:rPr>
  </w:style>
  <w:style w:type="paragraph" w:styleId="5">
    <w:name w:val="heading 5"/>
    <w:basedOn w:val="a"/>
    <w:next w:val="a"/>
    <w:link w:val="50"/>
    <w:uiPriority w:val="9"/>
    <w:semiHidden/>
    <w:unhideWhenUsed/>
    <w:qFormat/>
    <w:rsid w:val="00FE459A"/>
    <w:pPr>
      <w:spacing w:before="240" w:after="60"/>
      <w:outlineLvl w:val="4"/>
    </w:pPr>
    <w:rPr>
      <w:rFonts w:ascii="Calibri" w:hAnsi="Calibri" w:cs="Times New Roman"/>
      <w:b/>
      <w:bCs/>
      <w:i/>
      <w:iCs/>
      <w:color w:val="000000"/>
      <w:sz w:val="26"/>
      <w:szCs w:val="26"/>
      <w:lang w:val="x-none" w:eastAsia="uk-UA"/>
    </w:rPr>
  </w:style>
  <w:style w:type="paragraph" w:styleId="6">
    <w:name w:val="heading 6"/>
    <w:basedOn w:val="a"/>
    <w:next w:val="a"/>
    <w:link w:val="60"/>
    <w:uiPriority w:val="9"/>
    <w:semiHidden/>
    <w:unhideWhenUsed/>
    <w:qFormat/>
    <w:rsid w:val="00FE459A"/>
    <w:pPr>
      <w:spacing w:before="240" w:after="60"/>
      <w:outlineLvl w:val="5"/>
    </w:pPr>
    <w:rPr>
      <w:rFonts w:ascii="Calibri" w:hAnsi="Calibri" w:cs="Times New Roman"/>
      <w:b/>
      <w:bCs/>
      <w:color w:val="000000"/>
      <w:sz w:val="22"/>
      <w:szCs w:val="20"/>
      <w:lang w:val="x-none" w:eastAsia="uk-UA"/>
    </w:rPr>
  </w:style>
  <w:style w:type="paragraph" w:styleId="7">
    <w:name w:val="heading 7"/>
    <w:basedOn w:val="a"/>
    <w:next w:val="a"/>
    <w:link w:val="70"/>
    <w:uiPriority w:val="9"/>
    <w:semiHidden/>
    <w:unhideWhenUsed/>
    <w:qFormat/>
    <w:rsid w:val="00FE459A"/>
    <w:pPr>
      <w:spacing w:before="240" w:after="60"/>
      <w:outlineLvl w:val="6"/>
    </w:pPr>
    <w:rPr>
      <w:rFonts w:ascii="Calibri" w:hAnsi="Calibri" w:cs="Times New Roman"/>
      <w:color w:val="000000"/>
      <w:sz w:val="20"/>
      <w:szCs w:val="24"/>
      <w:lang w:val="x-none" w:eastAsia="uk-UA"/>
    </w:rPr>
  </w:style>
  <w:style w:type="paragraph" w:styleId="8">
    <w:name w:val="heading 8"/>
    <w:basedOn w:val="a"/>
    <w:next w:val="a"/>
    <w:link w:val="80"/>
    <w:uiPriority w:val="9"/>
    <w:semiHidden/>
    <w:unhideWhenUsed/>
    <w:qFormat/>
    <w:rsid w:val="00FE459A"/>
    <w:pPr>
      <w:spacing w:before="240" w:after="60"/>
      <w:outlineLvl w:val="7"/>
    </w:pPr>
    <w:rPr>
      <w:rFonts w:ascii="Calibri" w:hAnsi="Calibri" w:cs="Times New Roman"/>
      <w:i/>
      <w:iCs/>
      <w:color w:val="000000"/>
      <w:sz w:val="20"/>
      <w:szCs w:val="24"/>
      <w:lang w:val="x-none" w:eastAsia="uk-UA"/>
    </w:rPr>
  </w:style>
  <w:style w:type="paragraph" w:styleId="9">
    <w:name w:val="heading 9"/>
    <w:basedOn w:val="a"/>
    <w:next w:val="a"/>
    <w:link w:val="90"/>
    <w:uiPriority w:val="9"/>
    <w:semiHidden/>
    <w:unhideWhenUsed/>
    <w:qFormat/>
    <w:rsid w:val="00FE459A"/>
    <w:pPr>
      <w:spacing w:before="240" w:after="60"/>
      <w:outlineLvl w:val="8"/>
    </w:pPr>
    <w:rPr>
      <w:rFonts w:ascii="Cambria" w:hAnsi="Cambria" w:cs="Times New Roman"/>
      <w:color w:val="000000"/>
      <w:sz w:val="22"/>
      <w:szCs w:val="20"/>
      <w:lang w:val="x-none"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тиль1"/>
    <w:basedOn w:val="a1"/>
    <w:uiPriority w:val="99"/>
    <w:rsid w:val="004C1647"/>
    <w:tblPr/>
  </w:style>
  <w:style w:type="table" w:customStyle="1" w:styleId="21">
    <w:name w:val="Стиль2"/>
    <w:basedOn w:val="a1"/>
    <w:uiPriority w:val="99"/>
    <w:rsid w:val="004C1647"/>
    <w:tblPr/>
  </w:style>
  <w:style w:type="character" w:customStyle="1" w:styleId="10">
    <w:name w:val="Заголовок 1 Знак"/>
    <w:link w:val="1"/>
    <w:uiPriority w:val="9"/>
    <w:rsid w:val="00FE459A"/>
    <w:rPr>
      <w:rFonts w:ascii="Cambria" w:eastAsia="Times New Roman" w:hAnsi="Cambria" w:cs="Times New Roman"/>
      <w:b/>
      <w:bCs/>
      <w:color w:val="000000"/>
      <w:kern w:val="32"/>
      <w:sz w:val="32"/>
      <w:szCs w:val="32"/>
      <w:lang w:eastAsia="uk-UA"/>
    </w:rPr>
  </w:style>
  <w:style w:type="character" w:customStyle="1" w:styleId="20">
    <w:name w:val="Заголовок 2 Знак"/>
    <w:link w:val="2"/>
    <w:uiPriority w:val="9"/>
    <w:semiHidden/>
    <w:rsid w:val="00FE459A"/>
    <w:rPr>
      <w:rFonts w:ascii="Cambria" w:eastAsia="Times New Roman" w:hAnsi="Cambria" w:cs="Times New Roman"/>
      <w:b/>
      <w:bCs/>
      <w:i/>
      <w:iCs/>
      <w:color w:val="000000"/>
      <w:sz w:val="28"/>
      <w:szCs w:val="28"/>
      <w:lang w:eastAsia="uk-UA"/>
    </w:rPr>
  </w:style>
  <w:style w:type="character" w:customStyle="1" w:styleId="30">
    <w:name w:val="Заголовок 3 Знак"/>
    <w:link w:val="3"/>
    <w:uiPriority w:val="9"/>
    <w:semiHidden/>
    <w:rsid w:val="00FE459A"/>
    <w:rPr>
      <w:rFonts w:ascii="Cambria" w:eastAsia="Times New Roman" w:hAnsi="Cambria" w:cs="Times New Roman"/>
      <w:b/>
      <w:bCs/>
      <w:color w:val="000000"/>
      <w:sz w:val="26"/>
      <w:szCs w:val="26"/>
      <w:lang w:eastAsia="uk-UA"/>
    </w:rPr>
  </w:style>
  <w:style w:type="character" w:customStyle="1" w:styleId="40">
    <w:name w:val="Заголовок 4 Знак"/>
    <w:link w:val="4"/>
    <w:uiPriority w:val="9"/>
    <w:semiHidden/>
    <w:rsid w:val="00FE459A"/>
    <w:rPr>
      <w:rFonts w:ascii="Calibri" w:eastAsia="Times New Roman" w:hAnsi="Calibri" w:cs="Times New Roman"/>
      <w:b/>
      <w:bCs/>
      <w:color w:val="000000"/>
      <w:sz w:val="28"/>
      <w:szCs w:val="28"/>
      <w:lang w:eastAsia="uk-UA"/>
    </w:rPr>
  </w:style>
  <w:style w:type="character" w:customStyle="1" w:styleId="50">
    <w:name w:val="Заголовок 5 Знак"/>
    <w:link w:val="5"/>
    <w:uiPriority w:val="9"/>
    <w:semiHidden/>
    <w:rsid w:val="00FE459A"/>
    <w:rPr>
      <w:rFonts w:ascii="Calibri" w:eastAsia="Times New Roman" w:hAnsi="Calibri" w:cs="Times New Roman"/>
      <w:b/>
      <w:bCs/>
      <w:i/>
      <w:iCs/>
      <w:color w:val="000000"/>
      <w:sz w:val="26"/>
      <w:szCs w:val="26"/>
      <w:lang w:eastAsia="uk-UA"/>
    </w:rPr>
  </w:style>
  <w:style w:type="character" w:customStyle="1" w:styleId="60">
    <w:name w:val="Заголовок 6 Знак"/>
    <w:link w:val="6"/>
    <w:uiPriority w:val="9"/>
    <w:semiHidden/>
    <w:rsid w:val="00FE459A"/>
    <w:rPr>
      <w:rFonts w:ascii="Calibri" w:eastAsia="Times New Roman" w:hAnsi="Calibri" w:cs="Times New Roman"/>
      <w:b/>
      <w:bCs/>
      <w:color w:val="000000"/>
      <w:sz w:val="22"/>
      <w:lang w:eastAsia="uk-UA"/>
    </w:rPr>
  </w:style>
  <w:style w:type="character" w:customStyle="1" w:styleId="70">
    <w:name w:val="Заголовок 7 Знак"/>
    <w:link w:val="7"/>
    <w:uiPriority w:val="9"/>
    <w:semiHidden/>
    <w:rsid w:val="00FE459A"/>
    <w:rPr>
      <w:rFonts w:ascii="Calibri" w:eastAsia="Times New Roman" w:hAnsi="Calibri" w:cs="Times New Roman"/>
      <w:color w:val="000000"/>
      <w:szCs w:val="24"/>
      <w:lang w:eastAsia="uk-UA"/>
    </w:rPr>
  </w:style>
  <w:style w:type="character" w:customStyle="1" w:styleId="80">
    <w:name w:val="Заголовок 8 Знак"/>
    <w:link w:val="8"/>
    <w:uiPriority w:val="9"/>
    <w:semiHidden/>
    <w:rsid w:val="00FE459A"/>
    <w:rPr>
      <w:rFonts w:ascii="Calibri" w:eastAsia="Times New Roman" w:hAnsi="Calibri" w:cs="Times New Roman"/>
      <w:i/>
      <w:iCs/>
      <w:color w:val="000000"/>
      <w:szCs w:val="24"/>
      <w:lang w:eastAsia="uk-UA"/>
    </w:rPr>
  </w:style>
  <w:style w:type="character" w:customStyle="1" w:styleId="90">
    <w:name w:val="Заголовок 9 Знак"/>
    <w:link w:val="9"/>
    <w:uiPriority w:val="9"/>
    <w:semiHidden/>
    <w:rsid w:val="00FE459A"/>
    <w:rPr>
      <w:rFonts w:ascii="Cambria" w:eastAsia="Times New Roman" w:hAnsi="Cambria" w:cs="Times New Roman"/>
      <w:color w:val="000000"/>
      <w:sz w:val="22"/>
      <w:lang w:eastAsia="uk-UA"/>
    </w:rPr>
  </w:style>
  <w:style w:type="paragraph" w:styleId="a3">
    <w:name w:val="caption"/>
    <w:basedOn w:val="a"/>
    <w:next w:val="a"/>
    <w:uiPriority w:val="35"/>
    <w:semiHidden/>
    <w:unhideWhenUsed/>
    <w:qFormat/>
    <w:rsid w:val="00FE459A"/>
    <w:rPr>
      <w:b/>
      <w:bCs/>
    </w:rPr>
  </w:style>
  <w:style w:type="paragraph" w:styleId="a4">
    <w:name w:val="Title"/>
    <w:basedOn w:val="a"/>
    <w:next w:val="a"/>
    <w:link w:val="a5"/>
    <w:uiPriority w:val="10"/>
    <w:qFormat/>
    <w:rsid w:val="00FE459A"/>
    <w:pPr>
      <w:spacing w:before="240" w:after="60"/>
      <w:jc w:val="center"/>
      <w:outlineLvl w:val="0"/>
    </w:pPr>
    <w:rPr>
      <w:rFonts w:ascii="Cambria" w:hAnsi="Cambria" w:cs="Times New Roman"/>
      <w:b/>
      <w:bCs/>
      <w:color w:val="000000"/>
      <w:kern w:val="28"/>
      <w:sz w:val="32"/>
      <w:szCs w:val="32"/>
      <w:lang w:val="x-none" w:eastAsia="uk-UA"/>
    </w:rPr>
  </w:style>
  <w:style w:type="character" w:customStyle="1" w:styleId="a5">
    <w:name w:val="Назва Знак"/>
    <w:link w:val="a4"/>
    <w:uiPriority w:val="10"/>
    <w:rsid w:val="00FE459A"/>
    <w:rPr>
      <w:rFonts w:ascii="Cambria" w:eastAsia="Times New Roman" w:hAnsi="Cambria" w:cs="Times New Roman"/>
      <w:b/>
      <w:bCs/>
      <w:color w:val="000000"/>
      <w:kern w:val="28"/>
      <w:sz w:val="32"/>
      <w:szCs w:val="32"/>
      <w:lang w:eastAsia="uk-UA"/>
    </w:rPr>
  </w:style>
  <w:style w:type="paragraph" w:styleId="a6">
    <w:name w:val="Subtitle"/>
    <w:basedOn w:val="a"/>
    <w:next w:val="a"/>
    <w:link w:val="a7"/>
    <w:uiPriority w:val="11"/>
    <w:qFormat/>
    <w:rsid w:val="00FE459A"/>
    <w:pPr>
      <w:spacing w:after="60"/>
      <w:jc w:val="center"/>
      <w:outlineLvl w:val="1"/>
    </w:pPr>
    <w:rPr>
      <w:rFonts w:ascii="Cambria" w:hAnsi="Cambria" w:cs="Times New Roman"/>
      <w:color w:val="000000"/>
      <w:sz w:val="20"/>
      <w:szCs w:val="24"/>
      <w:lang w:val="x-none" w:eastAsia="uk-UA"/>
    </w:rPr>
  </w:style>
  <w:style w:type="character" w:customStyle="1" w:styleId="a7">
    <w:name w:val="Підзаголовок Знак"/>
    <w:link w:val="a6"/>
    <w:uiPriority w:val="11"/>
    <w:rsid w:val="00FE459A"/>
    <w:rPr>
      <w:rFonts w:ascii="Cambria" w:eastAsia="Times New Roman" w:hAnsi="Cambria" w:cs="Times New Roman"/>
      <w:color w:val="000000"/>
      <w:szCs w:val="24"/>
      <w:lang w:eastAsia="uk-UA"/>
    </w:rPr>
  </w:style>
  <w:style w:type="character" w:styleId="a8">
    <w:name w:val="Strong"/>
    <w:uiPriority w:val="22"/>
    <w:qFormat/>
    <w:rsid w:val="00FE459A"/>
    <w:rPr>
      <w:b/>
      <w:bCs/>
    </w:rPr>
  </w:style>
  <w:style w:type="character" w:styleId="a9">
    <w:name w:val="Emphasis"/>
    <w:uiPriority w:val="20"/>
    <w:qFormat/>
    <w:rsid w:val="00FE459A"/>
    <w:rPr>
      <w:i/>
      <w:iCs/>
    </w:rPr>
  </w:style>
  <w:style w:type="paragraph" w:styleId="aa">
    <w:name w:val="No Spacing"/>
    <w:basedOn w:val="a"/>
    <w:uiPriority w:val="1"/>
    <w:qFormat/>
    <w:rsid w:val="00FE459A"/>
  </w:style>
  <w:style w:type="paragraph" w:styleId="ab">
    <w:name w:val="List Paragraph"/>
    <w:basedOn w:val="a"/>
    <w:uiPriority w:val="34"/>
    <w:qFormat/>
    <w:rsid w:val="00FE459A"/>
    <w:pPr>
      <w:ind w:left="708"/>
    </w:pPr>
  </w:style>
  <w:style w:type="paragraph" w:styleId="ac">
    <w:name w:val="Quote"/>
    <w:basedOn w:val="a"/>
    <w:next w:val="a"/>
    <w:link w:val="ad"/>
    <w:uiPriority w:val="29"/>
    <w:qFormat/>
    <w:rsid w:val="00FE459A"/>
    <w:rPr>
      <w:rFonts w:ascii="Arial Unicode MS" w:eastAsia="Arial Unicode MS" w:hAnsi="Arial Unicode MS" w:cs="Times New Roman"/>
      <w:i/>
      <w:iCs/>
      <w:color w:val="000000"/>
      <w:sz w:val="20"/>
      <w:szCs w:val="24"/>
      <w:lang w:val="x-none" w:eastAsia="uk-UA"/>
    </w:rPr>
  </w:style>
  <w:style w:type="character" w:customStyle="1" w:styleId="ad">
    <w:name w:val="Цитата Знак"/>
    <w:link w:val="ac"/>
    <w:uiPriority w:val="29"/>
    <w:rsid w:val="00FE459A"/>
    <w:rPr>
      <w:rFonts w:ascii="Arial Unicode MS" w:eastAsia="Arial Unicode MS" w:hAnsi="Arial Unicode MS" w:cs="Arial Unicode MS"/>
      <w:i/>
      <w:iCs/>
      <w:color w:val="000000"/>
      <w:szCs w:val="24"/>
      <w:lang w:eastAsia="uk-UA"/>
    </w:rPr>
  </w:style>
  <w:style w:type="paragraph" w:styleId="ae">
    <w:name w:val="Intense Quote"/>
    <w:basedOn w:val="a"/>
    <w:next w:val="a"/>
    <w:link w:val="af"/>
    <w:uiPriority w:val="30"/>
    <w:qFormat/>
    <w:rsid w:val="00FE459A"/>
    <w:pPr>
      <w:pBdr>
        <w:bottom w:val="single" w:sz="4" w:space="4" w:color="4F81BD"/>
      </w:pBdr>
      <w:spacing w:before="200" w:after="280"/>
      <w:ind w:left="936" w:right="936"/>
    </w:pPr>
    <w:rPr>
      <w:rFonts w:ascii="Arial Unicode MS" w:eastAsia="Arial Unicode MS" w:hAnsi="Arial Unicode MS" w:cs="Times New Roman"/>
      <w:b/>
      <w:bCs/>
      <w:i/>
      <w:iCs/>
      <w:color w:val="4F81BD"/>
      <w:sz w:val="20"/>
      <w:szCs w:val="24"/>
      <w:lang w:val="x-none" w:eastAsia="uk-UA"/>
    </w:rPr>
  </w:style>
  <w:style w:type="character" w:customStyle="1" w:styleId="af">
    <w:name w:val="Насичена цитата Знак"/>
    <w:link w:val="ae"/>
    <w:uiPriority w:val="30"/>
    <w:rsid w:val="00FE459A"/>
    <w:rPr>
      <w:rFonts w:ascii="Arial Unicode MS" w:eastAsia="Arial Unicode MS" w:hAnsi="Arial Unicode MS" w:cs="Arial Unicode MS"/>
      <w:b/>
      <w:bCs/>
      <w:i/>
      <w:iCs/>
      <w:color w:val="4F81BD"/>
      <w:szCs w:val="24"/>
      <w:lang w:eastAsia="uk-UA"/>
    </w:rPr>
  </w:style>
  <w:style w:type="character" w:styleId="af0">
    <w:name w:val="Subtle Emphasis"/>
    <w:uiPriority w:val="19"/>
    <w:qFormat/>
    <w:rsid w:val="00FE459A"/>
    <w:rPr>
      <w:i/>
      <w:iCs/>
      <w:color w:val="808080"/>
    </w:rPr>
  </w:style>
  <w:style w:type="character" w:styleId="af1">
    <w:name w:val="Intense Emphasis"/>
    <w:uiPriority w:val="21"/>
    <w:qFormat/>
    <w:rsid w:val="00FE459A"/>
    <w:rPr>
      <w:b/>
      <w:bCs/>
      <w:i/>
      <w:iCs/>
      <w:color w:val="4F81BD"/>
    </w:rPr>
  </w:style>
  <w:style w:type="character" w:styleId="af2">
    <w:name w:val="Subtle Reference"/>
    <w:uiPriority w:val="31"/>
    <w:qFormat/>
    <w:rsid w:val="00FE459A"/>
    <w:rPr>
      <w:smallCaps/>
      <w:color w:val="C0504D"/>
      <w:u w:val="single"/>
    </w:rPr>
  </w:style>
  <w:style w:type="character" w:styleId="af3">
    <w:name w:val="Intense Reference"/>
    <w:uiPriority w:val="32"/>
    <w:qFormat/>
    <w:rsid w:val="00FE459A"/>
    <w:rPr>
      <w:b/>
      <w:bCs/>
      <w:smallCaps/>
      <w:color w:val="C0504D"/>
      <w:spacing w:val="5"/>
      <w:u w:val="single"/>
    </w:rPr>
  </w:style>
  <w:style w:type="character" w:styleId="af4">
    <w:name w:val="Book Title"/>
    <w:uiPriority w:val="33"/>
    <w:qFormat/>
    <w:rsid w:val="00FE459A"/>
    <w:rPr>
      <w:b/>
      <w:bCs/>
      <w:smallCaps/>
      <w:spacing w:val="5"/>
    </w:rPr>
  </w:style>
  <w:style w:type="paragraph" w:styleId="af5">
    <w:name w:val="TOC Heading"/>
    <w:basedOn w:val="1"/>
    <w:next w:val="a"/>
    <w:uiPriority w:val="39"/>
    <w:semiHidden/>
    <w:unhideWhenUsed/>
    <w:qFormat/>
    <w:rsid w:val="00FE459A"/>
    <w:pPr>
      <w:outlineLvl w:val="9"/>
    </w:p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4C1647"/>
    <w:rPr>
      <w:rFonts w:ascii="Verdana" w:hAnsi="Verdana" w:cs="Verdana"/>
      <w:lang w:val="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4C1647"/>
    <w:rPr>
      <w:rFonts w:ascii="Verdana" w:hAnsi="Verdana" w:cs="Verdana"/>
      <w:lang w:val="en-US"/>
    </w:rPr>
  </w:style>
  <w:style w:type="paragraph" w:customStyle="1" w:styleId="FR2">
    <w:name w:val="FR2"/>
    <w:rsid w:val="004C1647"/>
    <w:pPr>
      <w:widowControl w:val="0"/>
      <w:spacing w:line="300" w:lineRule="auto"/>
      <w:ind w:left="6200"/>
      <w:jc w:val="right"/>
    </w:pPr>
    <w:rPr>
      <w:snapToGrid w:val="0"/>
      <w:sz w:val="32"/>
      <w:lang w:eastAsia="ru-RU"/>
    </w:rPr>
  </w:style>
  <w:style w:type="paragraph" w:styleId="af6">
    <w:name w:val="Body Text"/>
    <w:basedOn w:val="a"/>
    <w:link w:val="af7"/>
    <w:uiPriority w:val="99"/>
    <w:semiHidden/>
    <w:unhideWhenUsed/>
    <w:rsid w:val="00FE459A"/>
    <w:pPr>
      <w:spacing w:after="120"/>
    </w:pPr>
    <w:rPr>
      <w:rFonts w:ascii="Arial Unicode MS" w:eastAsia="Arial Unicode MS" w:hAnsi="Arial Unicode MS" w:cs="Times New Roman"/>
      <w:color w:val="000000"/>
      <w:sz w:val="20"/>
      <w:szCs w:val="24"/>
      <w:lang w:val="x-none" w:eastAsia="uk-UA"/>
    </w:rPr>
  </w:style>
  <w:style w:type="character" w:customStyle="1" w:styleId="af7">
    <w:name w:val="Основний текст Знак"/>
    <w:link w:val="af6"/>
    <w:uiPriority w:val="99"/>
    <w:semiHidden/>
    <w:rsid w:val="00FE459A"/>
    <w:rPr>
      <w:rFonts w:ascii="Arial Unicode MS" w:eastAsia="Arial Unicode MS" w:hAnsi="Arial Unicode MS" w:cs="Arial Unicode MS"/>
      <w:color w:val="000000"/>
      <w:szCs w:val="24"/>
      <w:lang w:eastAsia="uk-UA"/>
    </w:rPr>
  </w:style>
  <w:style w:type="paragraph" w:styleId="af8">
    <w:name w:val="Body Text Indent"/>
    <w:basedOn w:val="a"/>
    <w:link w:val="af9"/>
    <w:uiPriority w:val="99"/>
    <w:semiHidden/>
    <w:unhideWhenUsed/>
    <w:rsid w:val="00FE459A"/>
    <w:pPr>
      <w:spacing w:after="120"/>
      <w:ind w:left="283"/>
    </w:pPr>
    <w:rPr>
      <w:rFonts w:ascii="Arial Unicode MS" w:eastAsia="Arial Unicode MS" w:hAnsi="Arial Unicode MS" w:cs="Times New Roman"/>
      <w:color w:val="000000"/>
      <w:sz w:val="20"/>
      <w:szCs w:val="24"/>
      <w:lang w:val="x-none" w:eastAsia="uk-UA"/>
    </w:rPr>
  </w:style>
  <w:style w:type="character" w:customStyle="1" w:styleId="af9">
    <w:name w:val="Основний текст з відступом Знак"/>
    <w:link w:val="af8"/>
    <w:uiPriority w:val="99"/>
    <w:semiHidden/>
    <w:rsid w:val="00FE459A"/>
    <w:rPr>
      <w:rFonts w:ascii="Arial Unicode MS" w:eastAsia="Arial Unicode MS" w:hAnsi="Arial Unicode MS" w:cs="Arial Unicode MS"/>
      <w:color w:val="000000"/>
      <w:szCs w:val="24"/>
      <w:lang w:eastAsia="uk-UA"/>
    </w:rPr>
  </w:style>
  <w:style w:type="paragraph" w:styleId="31">
    <w:name w:val="Body Text Indent 3"/>
    <w:basedOn w:val="a"/>
    <w:link w:val="32"/>
    <w:uiPriority w:val="99"/>
    <w:semiHidden/>
    <w:unhideWhenUsed/>
    <w:rsid w:val="00FE459A"/>
    <w:pPr>
      <w:spacing w:after="120"/>
      <w:ind w:left="283"/>
    </w:pPr>
    <w:rPr>
      <w:rFonts w:ascii="Arial Unicode MS" w:eastAsia="Arial Unicode MS" w:hAnsi="Arial Unicode MS" w:cs="Times New Roman"/>
      <w:color w:val="000000"/>
      <w:sz w:val="16"/>
      <w:szCs w:val="16"/>
      <w:lang w:val="x-none" w:eastAsia="uk-UA"/>
    </w:rPr>
  </w:style>
  <w:style w:type="character" w:customStyle="1" w:styleId="32">
    <w:name w:val="Основний текст з відступом 3 Знак"/>
    <w:link w:val="31"/>
    <w:uiPriority w:val="99"/>
    <w:semiHidden/>
    <w:rsid w:val="00FE459A"/>
    <w:rPr>
      <w:rFonts w:ascii="Arial Unicode MS" w:eastAsia="Arial Unicode MS" w:hAnsi="Arial Unicode MS" w:cs="Arial Unicode MS"/>
      <w:color w:val="000000"/>
      <w:sz w:val="16"/>
      <w:szCs w:val="16"/>
      <w:lang w:eastAsia="uk-UA"/>
    </w:rPr>
  </w:style>
  <w:style w:type="table" w:styleId="afa">
    <w:name w:val="Table Grid"/>
    <w:basedOn w:val="a1"/>
    <w:uiPriority w:val="59"/>
    <w:rsid w:val="00602C8F"/>
    <w:rPr>
      <w:rFonts w:eastAsia="Times New Roman"/>
    </w:rPr>
    <w:tblPr/>
  </w:style>
  <w:style w:type="paragraph" w:customStyle="1" w:styleId="H2">
    <w:name w:val="H2"/>
    <w:basedOn w:val="a"/>
    <w:link w:val="H20"/>
    <w:autoRedefine/>
    <w:qFormat/>
    <w:rsid w:val="004C1647"/>
    <w:pPr>
      <w:widowControl w:val="0"/>
      <w:autoSpaceDE w:val="0"/>
      <w:autoSpaceDN w:val="0"/>
      <w:adjustRightInd w:val="0"/>
      <w:jc w:val="center"/>
      <w:outlineLvl w:val="1"/>
    </w:pPr>
    <w:rPr>
      <w:rFonts w:ascii="Calibri" w:eastAsia="Calibri" w:hAnsi="Calibri" w:cs="Times New Roman"/>
      <w:b/>
      <w:sz w:val="48"/>
      <w:szCs w:val="22"/>
      <w:lang w:val="x-none" w:eastAsia="x-none"/>
    </w:rPr>
  </w:style>
  <w:style w:type="character" w:customStyle="1" w:styleId="H20">
    <w:name w:val="H2 Знак"/>
    <w:link w:val="H2"/>
    <w:locked/>
    <w:rsid w:val="004C1647"/>
    <w:rPr>
      <w:rFonts w:ascii="Calibri" w:hAnsi="Calibri"/>
      <w:b/>
      <w:sz w:val="48"/>
      <w:szCs w:val="22"/>
    </w:rPr>
  </w:style>
  <w:style w:type="paragraph" w:customStyle="1" w:styleId="H1">
    <w:name w:val="H1"/>
    <w:basedOn w:val="a"/>
    <w:link w:val="H10"/>
    <w:autoRedefine/>
    <w:qFormat/>
    <w:rsid w:val="004C1647"/>
    <w:pPr>
      <w:widowControl w:val="0"/>
      <w:autoSpaceDE w:val="0"/>
      <w:autoSpaceDN w:val="0"/>
      <w:adjustRightInd w:val="0"/>
      <w:jc w:val="center"/>
      <w:outlineLvl w:val="0"/>
    </w:pPr>
    <w:rPr>
      <w:rFonts w:ascii="Calibri" w:eastAsia="Calibri" w:hAnsi="Calibri" w:cs="Times New Roman"/>
      <w:b/>
      <w:sz w:val="52"/>
      <w:szCs w:val="22"/>
      <w:lang w:val="x-none" w:eastAsia="x-none"/>
    </w:rPr>
  </w:style>
  <w:style w:type="character" w:customStyle="1" w:styleId="H10">
    <w:name w:val="H1 Знак"/>
    <w:link w:val="H1"/>
    <w:locked/>
    <w:rsid w:val="004C1647"/>
    <w:rPr>
      <w:rFonts w:ascii="Calibri" w:hAnsi="Calibri"/>
      <w:b/>
      <w:sz w:val="52"/>
      <w:szCs w:val="22"/>
    </w:rPr>
  </w:style>
  <w:style w:type="paragraph" w:customStyle="1" w:styleId="H3">
    <w:name w:val="H3"/>
    <w:basedOn w:val="a"/>
    <w:link w:val="H30"/>
    <w:autoRedefine/>
    <w:qFormat/>
    <w:rsid w:val="004C1647"/>
    <w:pPr>
      <w:widowControl w:val="0"/>
      <w:autoSpaceDE w:val="0"/>
      <w:autoSpaceDN w:val="0"/>
      <w:adjustRightInd w:val="0"/>
      <w:jc w:val="center"/>
      <w:outlineLvl w:val="2"/>
    </w:pPr>
    <w:rPr>
      <w:rFonts w:ascii="Calibri" w:eastAsia="Calibri" w:hAnsi="Calibri" w:cs="Times New Roman"/>
      <w:b/>
      <w:sz w:val="44"/>
      <w:szCs w:val="22"/>
      <w:lang w:val="x-none" w:eastAsia="x-none"/>
    </w:rPr>
  </w:style>
  <w:style w:type="character" w:customStyle="1" w:styleId="H30">
    <w:name w:val="H3 Знак"/>
    <w:link w:val="H3"/>
    <w:rsid w:val="004C1647"/>
    <w:rPr>
      <w:rFonts w:ascii="Calibri" w:hAnsi="Calibri"/>
      <w:b/>
      <w:sz w:val="44"/>
      <w:szCs w:val="22"/>
    </w:rPr>
  </w:style>
  <w:style w:type="paragraph" w:customStyle="1" w:styleId="H6">
    <w:name w:val="H6"/>
    <w:basedOn w:val="a"/>
    <w:link w:val="H60"/>
    <w:autoRedefine/>
    <w:qFormat/>
    <w:rsid w:val="004C1647"/>
    <w:pPr>
      <w:widowControl w:val="0"/>
      <w:autoSpaceDE w:val="0"/>
      <w:autoSpaceDN w:val="0"/>
      <w:adjustRightInd w:val="0"/>
      <w:jc w:val="center"/>
      <w:outlineLvl w:val="5"/>
    </w:pPr>
    <w:rPr>
      <w:rFonts w:ascii="Calibri" w:eastAsia="Calibri" w:hAnsi="Calibri" w:cs="Times New Roman"/>
      <w:b/>
      <w:sz w:val="32"/>
      <w:szCs w:val="22"/>
      <w:lang w:val="x-none" w:eastAsia="x-none"/>
    </w:rPr>
  </w:style>
  <w:style w:type="character" w:customStyle="1" w:styleId="H60">
    <w:name w:val="H6 Знак"/>
    <w:link w:val="H6"/>
    <w:rsid w:val="004C1647"/>
    <w:rPr>
      <w:rFonts w:ascii="Calibri" w:hAnsi="Calibri"/>
      <w:b/>
      <w:sz w:val="32"/>
      <w:szCs w:val="22"/>
    </w:rPr>
  </w:style>
  <w:style w:type="paragraph" w:customStyle="1" w:styleId="H4">
    <w:name w:val="H4"/>
    <w:basedOn w:val="a"/>
    <w:link w:val="H40"/>
    <w:autoRedefine/>
    <w:qFormat/>
    <w:rsid w:val="004C1647"/>
    <w:pPr>
      <w:widowControl w:val="0"/>
      <w:autoSpaceDE w:val="0"/>
      <w:autoSpaceDN w:val="0"/>
      <w:adjustRightInd w:val="0"/>
      <w:jc w:val="center"/>
      <w:outlineLvl w:val="3"/>
    </w:pPr>
    <w:rPr>
      <w:rFonts w:ascii="Calibri" w:eastAsia="Calibri" w:hAnsi="Calibri" w:cs="Times New Roman"/>
      <w:b/>
      <w:sz w:val="40"/>
      <w:szCs w:val="22"/>
      <w:lang w:val="x-none" w:eastAsia="x-none"/>
    </w:rPr>
  </w:style>
  <w:style w:type="character" w:customStyle="1" w:styleId="H40">
    <w:name w:val="H4 Знак"/>
    <w:link w:val="H4"/>
    <w:rsid w:val="004C1647"/>
    <w:rPr>
      <w:rFonts w:ascii="Calibri" w:hAnsi="Calibri"/>
      <w:b/>
      <w:sz w:val="40"/>
      <w:szCs w:val="22"/>
    </w:rPr>
  </w:style>
  <w:style w:type="paragraph" w:customStyle="1" w:styleId="H5">
    <w:name w:val="H5"/>
    <w:basedOn w:val="a"/>
    <w:link w:val="H50"/>
    <w:autoRedefine/>
    <w:qFormat/>
    <w:rsid w:val="004C1647"/>
    <w:pPr>
      <w:widowControl w:val="0"/>
      <w:autoSpaceDE w:val="0"/>
      <w:autoSpaceDN w:val="0"/>
      <w:adjustRightInd w:val="0"/>
      <w:jc w:val="center"/>
      <w:outlineLvl w:val="4"/>
    </w:pPr>
    <w:rPr>
      <w:rFonts w:ascii="Calibri" w:eastAsia="Calibri" w:hAnsi="Calibri" w:cs="Times New Roman"/>
      <w:b/>
      <w:sz w:val="36"/>
      <w:szCs w:val="22"/>
      <w:lang w:val="x-none" w:eastAsia="x-none"/>
    </w:rPr>
  </w:style>
  <w:style w:type="character" w:customStyle="1" w:styleId="H50">
    <w:name w:val="H5 Знак"/>
    <w:link w:val="H5"/>
    <w:rsid w:val="004C1647"/>
    <w:rPr>
      <w:rFonts w:ascii="Calibri" w:hAnsi="Calibri"/>
      <w:b/>
      <w:sz w:val="36"/>
      <w:szCs w:val="22"/>
    </w:rPr>
  </w:style>
  <w:style w:type="paragraph" w:customStyle="1" w:styleId="H1LZ">
    <w:name w:val="H1 LZ"/>
    <w:link w:val="H1LZ0"/>
    <w:qFormat/>
    <w:rsid w:val="00FE459A"/>
    <w:pPr>
      <w:jc w:val="center"/>
      <w:outlineLvl w:val="0"/>
    </w:pPr>
    <w:rPr>
      <w:rFonts w:eastAsia="Arial Unicode MS"/>
      <w:b/>
      <w:sz w:val="52"/>
      <w:szCs w:val="2"/>
      <w:lang w:eastAsia="ru-RU"/>
    </w:rPr>
  </w:style>
  <w:style w:type="character" w:customStyle="1" w:styleId="H1LZ0">
    <w:name w:val="H1 LZ Знак"/>
    <w:link w:val="H1LZ"/>
    <w:rsid w:val="00FE459A"/>
    <w:rPr>
      <w:rFonts w:eastAsia="Arial Unicode MS"/>
      <w:b/>
      <w:sz w:val="52"/>
      <w:szCs w:val="2"/>
      <w:lang w:eastAsia="ru-RU" w:bidi="ar-SA"/>
    </w:rPr>
  </w:style>
  <w:style w:type="paragraph" w:customStyle="1" w:styleId="H2LZ">
    <w:name w:val="H2 LZ"/>
    <w:link w:val="H2LZ0"/>
    <w:qFormat/>
    <w:rsid w:val="00FE459A"/>
    <w:pPr>
      <w:jc w:val="center"/>
      <w:outlineLvl w:val="1"/>
    </w:pPr>
    <w:rPr>
      <w:rFonts w:eastAsia="Arial Unicode MS"/>
      <w:b/>
      <w:sz w:val="48"/>
      <w:szCs w:val="2"/>
      <w:lang w:eastAsia="ru-RU"/>
    </w:rPr>
  </w:style>
  <w:style w:type="character" w:customStyle="1" w:styleId="H2LZ0">
    <w:name w:val="H2 LZ Знак"/>
    <w:link w:val="H2LZ"/>
    <w:rsid w:val="00FE459A"/>
    <w:rPr>
      <w:rFonts w:eastAsia="Arial Unicode MS"/>
      <w:b/>
      <w:sz w:val="48"/>
      <w:szCs w:val="2"/>
      <w:lang w:eastAsia="ru-RU" w:bidi="ar-SA"/>
    </w:rPr>
  </w:style>
  <w:style w:type="paragraph" w:customStyle="1" w:styleId="H3LZ">
    <w:name w:val="H3 LZ"/>
    <w:link w:val="H3LZ0"/>
    <w:qFormat/>
    <w:rsid w:val="00FE459A"/>
    <w:pPr>
      <w:jc w:val="center"/>
      <w:outlineLvl w:val="2"/>
    </w:pPr>
    <w:rPr>
      <w:rFonts w:eastAsia="Arial Unicode MS"/>
      <w:b/>
      <w:sz w:val="44"/>
      <w:szCs w:val="2"/>
      <w:lang w:eastAsia="ru-RU"/>
    </w:rPr>
  </w:style>
  <w:style w:type="character" w:customStyle="1" w:styleId="H3LZ0">
    <w:name w:val="H3 LZ Знак"/>
    <w:link w:val="H3LZ"/>
    <w:rsid w:val="00FE459A"/>
    <w:rPr>
      <w:rFonts w:eastAsia="Arial Unicode MS"/>
      <w:b/>
      <w:sz w:val="44"/>
      <w:szCs w:val="2"/>
      <w:lang w:eastAsia="ru-RU" w:bidi="ar-SA"/>
    </w:rPr>
  </w:style>
  <w:style w:type="paragraph" w:customStyle="1" w:styleId="H4LZ">
    <w:name w:val="H4 LZ"/>
    <w:link w:val="H4LZ0"/>
    <w:qFormat/>
    <w:rsid w:val="00FE459A"/>
    <w:pPr>
      <w:jc w:val="center"/>
      <w:outlineLvl w:val="3"/>
    </w:pPr>
    <w:rPr>
      <w:rFonts w:eastAsia="Arial Unicode MS"/>
      <w:b/>
      <w:sz w:val="40"/>
      <w:szCs w:val="2"/>
      <w:lang w:eastAsia="ru-RU"/>
    </w:rPr>
  </w:style>
  <w:style w:type="character" w:customStyle="1" w:styleId="H4LZ0">
    <w:name w:val="H4 LZ Знак"/>
    <w:link w:val="H4LZ"/>
    <w:rsid w:val="00FE459A"/>
    <w:rPr>
      <w:rFonts w:eastAsia="Arial Unicode MS"/>
      <w:b/>
      <w:sz w:val="40"/>
      <w:szCs w:val="2"/>
      <w:lang w:eastAsia="ru-RU" w:bidi="ar-SA"/>
    </w:rPr>
  </w:style>
  <w:style w:type="paragraph" w:customStyle="1" w:styleId="H5LZ">
    <w:name w:val="H5 LZ"/>
    <w:link w:val="H5LZ0"/>
    <w:qFormat/>
    <w:rsid w:val="00FE459A"/>
    <w:pPr>
      <w:jc w:val="center"/>
      <w:outlineLvl w:val="4"/>
    </w:pPr>
    <w:rPr>
      <w:rFonts w:eastAsia="Arial Unicode MS"/>
      <w:b/>
      <w:sz w:val="36"/>
      <w:szCs w:val="2"/>
      <w:lang w:eastAsia="ru-RU"/>
    </w:rPr>
  </w:style>
  <w:style w:type="character" w:customStyle="1" w:styleId="H5LZ0">
    <w:name w:val="H5 LZ Знак"/>
    <w:link w:val="H5LZ"/>
    <w:rsid w:val="00FE459A"/>
    <w:rPr>
      <w:rFonts w:eastAsia="Arial Unicode MS"/>
      <w:b/>
      <w:sz w:val="36"/>
      <w:szCs w:val="2"/>
      <w:lang w:eastAsia="ru-RU" w:bidi="ar-SA"/>
    </w:rPr>
  </w:style>
  <w:style w:type="paragraph" w:customStyle="1" w:styleId="H6LZ">
    <w:name w:val="H6 LZ"/>
    <w:link w:val="H6LZ0"/>
    <w:qFormat/>
    <w:rsid w:val="00FE459A"/>
    <w:pPr>
      <w:jc w:val="center"/>
      <w:outlineLvl w:val="5"/>
    </w:pPr>
    <w:rPr>
      <w:rFonts w:eastAsia="Arial Unicode MS"/>
      <w:b/>
      <w:sz w:val="32"/>
      <w:szCs w:val="2"/>
      <w:lang w:eastAsia="ru-RU"/>
    </w:rPr>
  </w:style>
  <w:style w:type="character" w:customStyle="1" w:styleId="H6LZ0">
    <w:name w:val="H6 LZ Знак"/>
    <w:link w:val="H6LZ"/>
    <w:rsid w:val="00FE459A"/>
    <w:rPr>
      <w:rFonts w:eastAsia="Arial Unicode MS"/>
      <w:b/>
      <w:sz w:val="32"/>
      <w:szCs w:val="2"/>
      <w:lang w:eastAsia="ru-RU" w:bidi="ar-SA"/>
    </w:rPr>
  </w:style>
  <w:style w:type="paragraph" w:styleId="afb">
    <w:name w:val="footer"/>
    <w:basedOn w:val="a"/>
    <w:link w:val="afc"/>
    <w:uiPriority w:val="99"/>
    <w:unhideWhenUsed/>
    <w:rsid w:val="00FE459A"/>
    <w:pPr>
      <w:tabs>
        <w:tab w:val="center" w:pos="4819"/>
        <w:tab w:val="right" w:pos="9639"/>
      </w:tabs>
    </w:pPr>
    <w:rPr>
      <w:rFonts w:ascii="Arial Unicode MS" w:eastAsia="Arial Unicode MS" w:hAnsi="Arial Unicode MS" w:cs="Times New Roman"/>
      <w:color w:val="000000"/>
      <w:sz w:val="20"/>
      <w:szCs w:val="24"/>
      <w:lang w:val="x-none" w:eastAsia="uk-UA"/>
    </w:rPr>
  </w:style>
  <w:style w:type="character" w:customStyle="1" w:styleId="afc">
    <w:name w:val="Нижній колонтитул Знак"/>
    <w:link w:val="afb"/>
    <w:uiPriority w:val="99"/>
    <w:rsid w:val="00FE459A"/>
    <w:rPr>
      <w:rFonts w:ascii="Arial Unicode MS" w:eastAsia="Arial Unicode MS" w:hAnsi="Arial Unicode MS" w:cs="Arial Unicode MS"/>
      <w:color w:val="000000"/>
      <w:szCs w:val="24"/>
      <w:lang w:eastAsia="uk-UA"/>
    </w:rPr>
  </w:style>
  <w:style w:type="paragraph" w:styleId="22">
    <w:name w:val="Body Text 2"/>
    <w:basedOn w:val="a"/>
    <w:link w:val="23"/>
    <w:uiPriority w:val="99"/>
    <w:semiHidden/>
    <w:unhideWhenUsed/>
    <w:rsid w:val="00FE459A"/>
    <w:pPr>
      <w:spacing w:after="120" w:line="480" w:lineRule="auto"/>
    </w:pPr>
    <w:rPr>
      <w:rFonts w:ascii="Arial Unicode MS" w:eastAsia="Arial Unicode MS" w:hAnsi="Arial Unicode MS" w:cs="Times New Roman"/>
      <w:color w:val="000000"/>
      <w:sz w:val="20"/>
      <w:szCs w:val="24"/>
      <w:lang w:val="x-none" w:eastAsia="uk-UA"/>
    </w:rPr>
  </w:style>
  <w:style w:type="character" w:customStyle="1" w:styleId="23">
    <w:name w:val="Основний текст 2 Знак"/>
    <w:link w:val="22"/>
    <w:uiPriority w:val="99"/>
    <w:semiHidden/>
    <w:rsid w:val="00FE459A"/>
    <w:rPr>
      <w:rFonts w:ascii="Arial Unicode MS" w:eastAsia="Arial Unicode MS" w:hAnsi="Arial Unicode MS" w:cs="Arial Unicode MS"/>
      <w:color w:val="000000"/>
      <w:szCs w:val="24"/>
      <w:lang w:eastAsia="uk-UA"/>
    </w:rPr>
  </w:style>
  <w:style w:type="paragraph" w:styleId="33">
    <w:name w:val="Body Text 3"/>
    <w:basedOn w:val="a"/>
    <w:link w:val="34"/>
    <w:uiPriority w:val="99"/>
    <w:semiHidden/>
    <w:unhideWhenUsed/>
    <w:rsid w:val="00FE459A"/>
    <w:pPr>
      <w:spacing w:after="120"/>
    </w:pPr>
    <w:rPr>
      <w:rFonts w:ascii="Arial Unicode MS" w:eastAsia="Arial Unicode MS" w:hAnsi="Arial Unicode MS" w:cs="Times New Roman"/>
      <w:color w:val="000000"/>
      <w:sz w:val="16"/>
      <w:szCs w:val="16"/>
      <w:lang w:val="x-none" w:eastAsia="uk-UA"/>
    </w:rPr>
  </w:style>
  <w:style w:type="character" w:customStyle="1" w:styleId="34">
    <w:name w:val="Основний текст 3 Знак"/>
    <w:link w:val="33"/>
    <w:uiPriority w:val="99"/>
    <w:semiHidden/>
    <w:rsid w:val="00FE459A"/>
    <w:rPr>
      <w:rFonts w:ascii="Arial Unicode MS" w:eastAsia="Arial Unicode MS" w:hAnsi="Arial Unicode MS" w:cs="Arial Unicode MS"/>
      <w:color w:val="000000"/>
      <w:sz w:val="16"/>
      <w:szCs w:val="16"/>
      <w:lang w:eastAsia="uk-UA"/>
    </w:rPr>
  </w:style>
  <w:style w:type="paragraph" w:styleId="24">
    <w:name w:val="Body Text Indent 2"/>
    <w:basedOn w:val="a"/>
    <w:link w:val="25"/>
    <w:uiPriority w:val="99"/>
    <w:semiHidden/>
    <w:unhideWhenUsed/>
    <w:rsid w:val="00FE459A"/>
    <w:pPr>
      <w:spacing w:after="120" w:line="480" w:lineRule="auto"/>
      <w:ind w:left="283"/>
    </w:pPr>
    <w:rPr>
      <w:rFonts w:ascii="Arial Unicode MS" w:eastAsia="Arial Unicode MS" w:hAnsi="Arial Unicode MS" w:cs="Times New Roman"/>
      <w:color w:val="000000"/>
      <w:sz w:val="20"/>
      <w:szCs w:val="24"/>
      <w:lang w:val="x-none" w:eastAsia="uk-UA"/>
    </w:rPr>
  </w:style>
  <w:style w:type="character" w:customStyle="1" w:styleId="25">
    <w:name w:val="Основний текст з відступом 2 Знак"/>
    <w:link w:val="24"/>
    <w:uiPriority w:val="99"/>
    <w:semiHidden/>
    <w:rsid w:val="00FE459A"/>
    <w:rPr>
      <w:rFonts w:ascii="Arial Unicode MS" w:eastAsia="Arial Unicode MS" w:hAnsi="Arial Unicode MS" w:cs="Arial Unicode MS"/>
      <w:color w:val="000000"/>
      <w:szCs w:val="24"/>
      <w:lang w:eastAsia="uk-UA"/>
    </w:rPr>
  </w:style>
  <w:style w:type="paragraph" w:styleId="afd">
    <w:name w:val="Balloon Text"/>
    <w:basedOn w:val="a"/>
    <w:link w:val="afe"/>
    <w:uiPriority w:val="99"/>
    <w:semiHidden/>
    <w:unhideWhenUsed/>
    <w:rsid w:val="00FE459A"/>
    <w:rPr>
      <w:rFonts w:ascii="Tahoma" w:eastAsia="Arial Unicode MS" w:hAnsi="Tahoma" w:cs="Times New Roman"/>
      <w:color w:val="000000"/>
      <w:sz w:val="16"/>
      <w:szCs w:val="16"/>
      <w:lang w:val="x-none" w:eastAsia="uk-UA"/>
    </w:rPr>
  </w:style>
  <w:style w:type="character" w:customStyle="1" w:styleId="afe">
    <w:name w:val="Текст у виносці Знак"/>
    <w:link w:val="afd"/>
    <w:uiPriority w:val="99"/>
    <w:semiHidden/>
    <w:rsid w:val="00FE459A"/>
    <w:rPr>
      <w:rFonts w:ascii="Tahoma" w:eastAsia="Arial Unicode MS" w:hAnsi="Tahoma" w:cs="Tahoma"/>
      <w:color w:val="000000"/>
      <w:sz w:val="16"/>
      <w:szCs w:val="16"/>
      <w:lang w:eastAsia="uk-UA"/>
    </w:rPr>
  </w:style>
  <w:style w:type="paragraph" w:styleId="aff">
    <w:name w:val="Normal (Web)"/>
    <w:basedOn w:val="a"/>
    <w:uiPriority w:val="99"/>
    <w:unhideWhenUsed/>
    <w:rsid w:val="00FE459A"/>
  </w:style>
  <w:style w:type="character" w:customStyle="1" w:styleId="214pt">
    <w:name w:val="Основний текст (2) + 14 pt"/>
    <w:aliases w:val="Не напівжирний"/>
    <w:uiPriority w:val="99"/>
    <w:rsid w:val="00FE459A"/>
    <w:rPr>
      <w:rFonts w:ascii="Times New Roman" w:eastAsia="Arial Unicode MS" w:hAnsi="Times New Roman" w:cs="Times New Roman"/>
      <w:b w:val="0"/>
      <w:bCs w:val="0"/>
      <w:spacing w:val="0"/>
      <w:sz w:val="28"/>
      <w:szCs w:val="28"/>
      <w:shd w:val="clear" w:color="auto" w:fill="FFFFFF"/>
      <w:lang w:eastAsia="ru-RU"/>
    </w:rPr>
  </w:style>
  <w:style w:type="character" w:customStyle="1" w:styleId="26">
    <w:name w:val="Основний текст (2) + Не напівжирний"/>
    <w:uiPriority w:val="99"/>
    <w:rsid w:val="00FE459A"/>
    <w:rPr>
      <w:rFonts w:ascii="Times New Roman" w:eastAsia="Arial Unicode MS" w:hAnsi="Times New Roman" w:cs="Times New Roman"/>
      <w:b w:val="0"/>
      <w:bCs w:val="0"/>
      <w:spacing w:val="0"/>
      <w:sz w:val="27"/>
      <w:szCs w:val="27"/>
      <w:shd w:val="clear" w:color="auto" w:fill="FFFFFF"/>
      <w:lang w:eastAsia="ru-RU"/>
    </w:rPr>
  </w:style>
  <w:style w:type="character" w:customStyle="1" w:styleId="14pt">
    <w:name w:val="Основний текст + 14 pt"/>
    <w:uiPriority w:val="99"/>
    <w:rsid w:val="00FE459A"/>
    <w:rPr>
      <w:rFonts w:ascii="Times New Roman" w:eastAsia="Arial Unicode MS" w:hAnsi="Times New Roman" w:cs="Times New Roman"/>
      <w:spacing w:val="0"/>
      <w:sz w:val="28"/>
      <w:szCs w:val="28"/>
      <w:shd w:val="clear" w:color="auto" w:fill="FFFFFF"/>
      <w:lang w:eastAsia="ru-RU"/>
    </w:rPr>
  </w:style>
  <w:style w:type="character" w:customStyle="1" w:styleId="23pt">
    <w:name w:val="Основний текст (2) + Інтервал 3 pt"/>
    <w:uiPriority w:val="99"/>
    <w:rsid w:val="00FE459A"/>
    <w:rPr>
      <w:rFonts w:ascii="Times New Roman" w:eastAsia="Arial Unicode MS" w:hAnsi="Times New Roman" w:cs="Times New Roman"/>
      <w:b/>
      <w:bCs/>
      <w:spacing w:val="70"/>
      <w:sz w:val="27"/>
      <w:szCs w:val="27"/>
      <w:shd w:val="clear" w:color="auto" w:fill="FFFFFF"/>
      <w:lang w:eastAsia="ru-RU"/>
    </w:rPr>
  </w:style>
  <w:style w:type="character" w:customStyle="1" w:styleId="27">
    <w:name w:val="Основний текст2"/>
    <w:uiPriority w:val="99"/>
    <w:rsid w:val="00FE459A"/>
    <w:rPr>
      <w:rFonts w:ascii="Times New Roman" w:eastAsia="Arial Unicode MS" w:hAnsi="Times New Roman" w:cs="Times New Roman"/>
      <w:spacing w:val="0"/>
      <w:sz w:val="27"/>
      <w:szCs w:val="27"/>
      <w:shd w:val="clear" w:color="auto" w:fill="FFFFFF"/>
      <w:lang w:eastAsia="ru-RU"/>
    </w:rPr>
  </w:style>
  <w:style w:type="paragraph" w:customStyle="1" w:styleId="28">
    <w:name w:val="Основний текст (2)"/>
    <w:basedOn w:val="a"/>
    <w:link w:val="29"/>
    <w:uiPriority w:val="99"/>
    <w:rsid w:val="00FE459A"/>
    <w:pPr>
      <w:shd w:val="clear" w:color="auto" w:fill="FFFFFF"/>
      <w:spacing w:before="1800" w:after="600" w:line="322" w:lineRule="exact"/>
    </w:pPr>
    <w:rPr>
      <w:rFonts w:ascii="Times New Roman" w:eastAsia="Arial Unicode MS" w:hAnsi="Times New Roman" w:cs="Times New Roman"/>
      <w:b/>
      <w:bCs/>
      <w:sz w:val="27"/>
      <w:szCs w:val="27"/>
      <w:lang w:val="x-none"/>
    </w:rPr>
  </w:style>
  <w:style w:type="character" w:customStyle="1" w:styleId="29">
    <w:name w:val="Основний текст (2)_"/>
    <w:link w:val="28"/>
    <w:uiPriority w:val="99"/>
    <w:locked/>
    <w:rsid w:val="00FE459A"/>
    <w:rPr>
      <w:rFonts w:eastAsia="Arial Unicode MS" w:cs="Arial Unicode MS"/>
      <w:b/>
      <w:bCs/>
      <w:sz w:val="27"/>
      <w:szCs w:val="27"/>
      <w:shd w:val="clear" w:color="auto" w:fill="FFFFFF"/>
      <w:lang w:eastAsia="ru-RU"/>
    </w:rPr>
  </w:style>
  <w:style w:type="paragraph" w:customStyle="1" w:styleId="12">
    <w:name w:val="Основний текст1"/>
    <w:basedOn w:val="a"/>
    <w:link w:val="aff0"/>
    <w:uiPriority w:val="99"/>
    <w:rsid w:val="00FE459A"/>
    <w:pPr>
      <w:shd w:val="clear" w:color="auto" w:fill="FFFFFF"/>
      <w:spacing w:before="600" w:after="600" w:line="331" w:lineRule="exact"/>
      <w:ind w:hanging="340"/>
    </w:pPr>
    <w:rPr>
      <w:rFonts w:ascii="Times New Roman" w:eastAsia="Arial Unicode MS" w:hAnsi="Times New Roman" w:cs="Times New Roman"/>
      <w:sz w:val="27"/>
      <w:szCs w:val="27"/>
      <w:lang w:val="x-none"/>
    </w:rPr>
  </w:style>
  <w:style w:type="character" w:customStyle="1" w:styleId="aff0">
    <w:name w:val="Основний текст_"/>
    <w:link w:val="12"/>
    <w:uiPriority w:val="99"/>
    <w:locked/>
    <w:rsid w:val="00FE459A"/>
    <w:rPr>
      <w:rFonts w:eastAsia="Arial Unicode MS" w:cs="Arial Unicode MS"/>
      <w:sz w:val="27"/>
      <w:szCs w:val="27"/>
      <w:shd w:val="clear" w:color="auto" w:fill="FFFFFF"/>
      <w:lang w:eastAsia="ru-RU"/>
    </w:rPr>
  </w:style>
  <w:style w:type="paragraph" w:customStyle="1" w:styleId="aff1">
    <w:name w:val="Абзац"/>
    <w:basedOn w:val="a"/>
    <w:uiPriority w:val="99"/>
    <w:rsid w:val="00FE459A"/>
    <w:pPr>
      <w:widowControl w:val="0"/>
      <w:shd w:val="clear" w:color="auto" w:fill="FFFFFF"/>
      <w:autoSpaceDE w:val="0"/>
      <w:autoSpaceDN w:val="0"/>
      <w:adjustRightInd w:val="0"/>
      <w:spacing w:before="120"/>
      <w:ind w:firstLine="720"/>
      <w:jc w:val="both"/>
    </w:pPr>
    <w:rPr>
      <w:spacing w:val="-4"/>
    </w:rPr>
  </w:style>
  <w:style w:type="paragraph" w:customStyle="1" w:styleId="aff2">
    <w:name w:val="Назва_наказу"/>
    <w:basedOn w:val="a"/>
    <w:uiPriority w:val="99"/>
    <w:rsid w:val="00FE459A"/>
    <w:pPr>
      <w:widowControl w:val="0"/>
      <w:shd w:val="clear" w:color="auto" w:fill="FFFFFF"/>
      <w:autoSpaceDE w:val="0"/>
      <w:autoSpaceDN w:val="0"/>
      <w:adjustRightInd w:val="0"/>
      <w:spacing w:before="720"/>
      <w:ind w:right="5670"/>
      <w:jc w:val="both"/>
    </w:pPr>
    <w:rPr>
      <w:b/>
      <w:bCs/>
      <w:i/>
      <w:iCs/>
    </w:rPr>
  </w:style>
  <w:style w:type="character" w:styleId="aff3">
    <w:name w:val="Hyperlink"/>
    <w:uiPriority w:val="99"/>
    <w:rsid w:val="00FE459A"/>
    <w:rPr>
      <w:rFonts w:cs="Times New Roman"/>
      <w:color w:val="000080"/>
      <w:u w:val="single"/>
    </w:rPr>
  </w:style>
  <w:style w:type="paragraph" w:styleId="aff4">
    <w:name w:val="header"/>
    <w:basedOn w:val="a"/>
    <w:link w:val="aff5"/>
    <w:uiPriority w:val="99"/>
    <w:rsid w:val="0033079F"/>
    <w:pPr>
      <w:tabs>
        <w:tab w:val="center" w:pos="4153"/>
        <w:tab w:val="right" w:pos="8306"/>
      </w:tabs>
    </w:pPr>
    <w:rPr>
      <w:rFonts w:cs="Times New Roman"/>
      <w:lang w:val="x-none"/>
    </w:rPr>
  </w:style>
  <w:style w:type="character" w:customStyle="1" w:styleId="aff5">
    <w:name w:val="Верхній колонтитул Знак"/>
    <w:link w:val="aff4"/>
    <w:uiPriority w:val="99"/>
    <w:rsid w:val="0033079F"/>
    <w:rPr>
      <w:rFonts w:ascii="Times New Roman CYR" w:eastAsia="Times New Roman" w:hAnsi="Times New Roman CYR" w:cs="Times New Roman CYR"/>
      <w:sz w:val="28"/>
      <w:szCs w:val="28"/>
      <w:lang w:eastAsia="ru-RU"/>
    </w:rPr>
  </w:style>
  <w:style w:type="character" w:styleId="aff6">
    <w:name w:val="page number"/>
    <w:uiPriority w:val="99"/>
    <w:rsid w:val="0033079F"/>
  </w:style>
  <w:style w:type="paragraph" w:styleId="HTML">
    <w:name w:val="HTML Preformatted"/>
    <w:basedOn w:val="a"/>
    <w:link w:val="HTML0"/>
    <w:uiPriority w:val="99"/>
    <w:unhideWhenUsed/>
    <w:rsid w:val="009A1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eastAsia="uk-UA"/>
    </w:rPr>
  </w:style>
  <w:style w:type="character" w:customStyle="1" w:styleId="HTML0">
    <w:name w:val="Стандартний HTML Знак"/>
    <w:link w:val="HTML"/>
    <w:uiPriority w:val="99"/>
    <w:rsid w:val="009A180C"/>
    <w:rPr>
      <w:rFonts w:ascii="Courier New" w:eastAsia="Times New Roman" w:hAnsi="Courier New" w:cs="Courier New"/>
      <w:lang w:val="uk-UA" w:eastAsia="uk-UA"/>
    </w:rPr>
  </w:style>
  <w:style w:type="paragraph" w:customStyle="1" w:styleId="aff7">
    <w:name w:val="[Без стиля]"/>
    <w:rsid w:val="007D3C3E"/>
    <w:pPr>
      <w:widowControl w:val="0"/>
      <w:autoSpaceDE w:val="0"/>
      <w:autoSpaceDN w:val="0"/>
      <w:adjustRightInd w:val="0"/>
      <w:spacing w:line="288" w:lineRule="auto"/>
      <w:textAlignment w:val="center"/>
    </w:pPr>
    <w:rPr>
      <w:rFonts w:eastAsiaTheme="minorEastAsia"/>
      <w:color w:val="000000"/>
      <w:sz w:val="24"/>
      <w:szCs w:val="24"/>
      <w:lang w:val="en-US"/>
    </w:rPr>
  </w:style>
  <w:style w:type="paragraph" w:customStyle="1" w:styleId="Ch6">
    <w:name w:val="Основной текст (без абзаца) (Ch_6 Міністерства)"/>
    <w:basedOn w:val="a"/>
    <w:uiPriority w:val="99"/>
    <w:rsid w:val="007D3C3E"/>
    <w:pPr>
      <w:widowControl w:val="0"/>
      <w:tabs>
        <w:tab w:val="right" w:leader="underscore" w:pos="7710"/>
        <w:tab w:val="right" w:leader="underscore" w:pos="11514"/>
      </w:tabs>
      <w:autoSpaceDE w:val="0"/>
      <w:autoSpaceDN w:val="0"/>
      <w:adjustRightInd w:val="0"/>
      <w:spacing w:line="257" w:lineRule="auto"/>
      <w:jc w:val="both"/>
      <w:textAlignment w:val="center"/>
    </w:pPr>
    <w:rPr>
      <w:rFonts w:ascii="Pragmatica Book" w:eastAsiaTheme="minorEastAsia" w:hAnsi="Pragmatica Book" w:cs="Pragmatica Book"/>
      <w:color w:val="000000"/>
      <w:w w:val="90"/>
      <w:sz w:val="18"/>
      <w:szCs w:val="18"/>
      <w:lang w:eastAsia="uk-UA"/>
    </w:rPr>
  </w:style>
  <w:style w:type="paragraph" w:customStyle="1" w:styleId="StrokeCh6">
    <w:name w:val="Stroke (Ch_6 Міністерства)"/>
    <w:basedOn w:val="aff7"/>
    <w:uiPriority w:val="99"/>
    <w:rsid w:val="00310196"/>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rvps12">
    <w:name w:val="rvps12"/>
    <w:basedOn w:val="a"/>
    <w:rsid w:val="00971752"/>
    <w:pPr>
      <w:spacing w:before="100" w:beforeAutospacing="1" w:after="100" w:afterAutospacing="1"/>
    </w:pPr>
    <w:rPr>
      <w:rFonts w:ascii="Times New Roman" w:hAnsi="Times New Roman" w:cs="Times New Roman"/>
      <w:sz w:val="24"/>
      <w:szCs w:val="24"/>
      <w:lang w:eastAsia="uk-UA"/>
    </w:rPr>
  </w:style>
  <w:style w:type="character" w:styleId="aff8">
    <w:name w:val="annotation reference"/>
    <w:basedOn w:val="a0"/>
    <w:uiPriority w:val="99"/>
    <w:semiHidden/>
    <w:unhideWhenUsed/>
    <w:rsid w:val="00BB0FB1"/>
    <w:rPr>
      <w:sz w:val="16"/>
      <w:szCs w:val="16"/>
    </w:rPr>
  </w:style>
  <w:style w:type="paragraph" w:styleId="aff9">
    <w:name w:val="annotation text"/>
    <w:basedOn w:val="a"/>
    <w:link w:val="affa"/>
    <w:uiPriority w:val="99"/>
    <w:semiHidden/>
    <w:unhideWhenUsed/>
    <w:rsid w:val="00BB0FB1"/>
    <w:rPr>
      <w:sz w:val="20"/>
      <w:szCs w:val="20"/>
    </w:rPr>
  </w:style>
  <w:style w:type="character" w:customStyle="1" w:styleId="affa">
    <w:name w:val="Текст примітки Знак"/>
    <w:basedOn w:val="a0"/>
    <w:link w:val="aff9"/>
    <w:uiPriority w:val="99"/>
    <w:semiHidden/>
    <w:rsid w:val="00BB0FB1"/>
    <w:rPr>
      <w:rFonts w:ascii="Times New Roman CYR" w:eastAsia="Times New Roman" w:hAnsi="Times New Roman CYR" w:cs="Times New Roman CYR"/>
      <w:lang w:eastAsia="ru-RU"/>
    </w:rPr>
  </w:style>
  <w:style w:type="paragraph" w:styleId="affb">
    <w:name w:val="annotation subject"/>
    <w:basedOn w:val="aff9"/>
    <w:next w:val="aff9"/>
    <w:link w:val="affc"/>
    <w:uiPriority w:val="99"/>
    <w:semiHidden/>
    <w:unhideWhenUsed/>
    <w:rsid w:val="00BB0FB1"/>
    <w:rPr>
      <w:b/>
      <w:bCs/>
    </w:rPr>
  </w:style>
  <w:style w:type="character" w:customStyle="1" w:styleId="affc">
    <w:name w:val="Тема примітки Знак"/>
    <w:basedOn w:val="affa"/>
    <w:link w:val="affb"/>
    <w:uiPriority w:val="99"/>
    <w:semiHidden/>
    <w:rsid w:val="00BB0FB1"/>
    <w:rPr>
      <w:rFonts w:ascii="Times New Roman CYR" w:eastAsia="Times New Roman" w:hAnsi="Times New Roman CYR" w:cs="Times New Roman CYR"/>
      <w:b/>
      <w:bCs/>
      <w:lang w:eastAsia="ru-RU"/>
    </w:rPr>
  </w:style>
  <w:style w:type="paragraph" w:styleId="affd">
    <w:name w:val="Revision"/>
    <w:hidden/>
    <w:uiPriority w:val="99"/>
    <w:semiHidden/>
    <w:rsid w:val="00BB0FB1"/>
    <w:rPr>
      <w:rFonts w:ascii="Times New Roman CYR" w:eastAsia="Times New Roman" w:hAnsi="Times New Roman CYR" w:cs="Times New Roman CYR"/>
      <w:sz w:val="28"/>
      <w:szCs w:val="28"/>
      <w:lang w:eastAsia="ru-RU"/>
    </w:rPr>
  </w:style>
  <w:style w:type="paragraph" w:customStyle="1" w:styleId="rvps2">
    <w:name w:val="rvps2"/>
    <w:basedOn w:val="a"/>
    <w:rsid w:val="00C612B1"/>
    <w:pPr>
      <w:spacing w:before="100" w:beforeAutospacing="1" w:after="100" w:afterAutospacing="1"/>
    </w:pPr>
    <w:rPr>
      <w:rFonts w:ascii="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09262">
      <w:bodyDiv w:val="1"/>
      <w:marLeft w:val="0"/>
      <w:marRight w:val="0"/>
      <w:marTop w:val="0"/>
      <w:marBottom w:val="0"/>
      <w:divBdr>
        <w:top w:val="none" w:sz="0" w:space="0" w:color="auto"/>
        <w:left w:val="none" w:sz="0" w:space="0" w:color="auto"/>
        <w:bottom w:val="none" w:sz="0" w:space="0" w:color="auto"/>
        <w:right w:val="none" w:sz="0" w:space="0" w:color="auto"/>
      </w:divBdr>
      <w:divsChild>
        <w:div w:id="890074951">
          <w:marLeft w:val="0"/>
          <w:marRight w:val="0"/>
          <w:marTop w:val="150"/>
          <w:marBottom w:val="150"/>
          <w:divBdr>
            <w:top w:val="none" w:sz="0" w:space="0" w:color="auto"/>
            <w:left w:val="none" w:sz="0" w:space="0" w:color="auto"/>
            <w:bottom w:val="none" w:sz="0" w:space="0" w:color="auto"/>
            <w:right w:val="none" w:sz="0" w:space="0" w:color="auto"/>
          </w:divBdr>
        </w:div>
      </w:divsChild>
    </w:div>
    <w:div w:id="297534457">
      <w:bodyDiv w:val="1"/>
      <w:marLeft w:val="0"/>
      <w:marRight w:val="0"/>
      <w:marTop w:val="0"/>
      <w:marBottom w:val="0"/>
      <w:divBdr>
        <w:top w:val="none" w:sz="0" w:space="0" w:color="auto"/>
        <w:left w:val="none" w:sz="0" w:space="0" w:color="auto"/>
        <w:bottom w:val="none" w:sz="0" w:space="0" w:color="auto"/>
        <w:right w:val="none" w:sz="0" w:space="0" w:color="auto"/>
      </w:divBdr>
      <w:divsChild>
        <w:div w:id="2083213915">
          <w:marLeft w:val="0"/>
          <w:marRight w:val="0"/>
          <w:marTop w:val="0"/>
          <w:marBottom w:val="150"/>
          <w:divBdr>
            <w:top w:val="none" w:sz="0" w:space="0" w:color="auto"/>
            <w:left w:val="none" w:sz="0" w:space="0" w:color="auto"/>
            <w:bottom w:val="none" w:sz="0" w:space="0" w:color="auto"/>
            <w:right w:val="none" w:sz="0" w:space="0" w:color="auto"/>
          </w:divBdr>
        </w:div>
      </w:divsChild>
    </w:div>
    <w:div w:id="663779210">
      <w:bodyDiv w:val="1"/>
      <w:marLeft w:val="0"/>
      <w:marRight w:val="0"/>
      <w:marTop w:val="0"/>
      <w:marBottom w:val="0"/>
      <w:divBdr>
        <w:top w:val="none" w:sz="0" w:space="0" w:color="auto"/>
        <w:left w:val="none" w:sz="0" w:space="0" w:color="auto"/>
        <w:bottom w:val="none" w:sz="0" w:space="0" w:color="auto"/>
        <w:right w:val="none" w:sz="0" w:space="0" w:color="auto"/>
      </w:divBdr>
    </w:div>
    <w:div w:id="1028993510">
      <w:bodyDiv w:val="1"/>
      <w:marLeft w:val="0"/>
      <w:marRight w:val="0"/>
      <w:marTop w:val="0"/>
      <w:marBottom w:val="0"/>
      <w:divBdr>
        <w:top w:val="none" w:sz="0" w:space="0" w:color="auto"/>
        <w:left w:val="none" w:sz="0" w:space="0" w:color="auto"/>
        <w:bottom w:val="none" w:sz="0" w:space="0" w:color="auto"/>
        <w:right w:val="none" w:sz="0" w:space="0" w:color="auto"/>
      </w:divBdr>
    </w:div>
    <w:div w:id="1133788061">
      <w:bodyDiv w:val="1"/>
      <w:marLeft w:val="0"/>
      <w:marRight w:val="0"/>
      <w:marTop w:val="0"/>
      <w:marBottom w:val="0"/>
      <w:divBdr>
        <w:top w:val="none" w:sz="0" w:space="0" w:color="auto"/>
        <w:left w:val="none" w:sz="0" w:space="0" w:color="auto"/>
        <w:bottom w:val="none" w:sz="0" w:space="0" w:color="auto"/>
        <w:right w:val="none" w:sz="0" w:space="0" w:color="auto"/>
      </w:divBdr>
    </w:div>
    <w:div w:id="1393385092">
      <w:bodyDiv w:val="1"/>
      <w:marLeft w:val="0"/>
      <w:marRight w:val="0"/>
      <w:marTop w:val="0"/>
      <w:marBottom w:val="0"/>
      <w:divBdr>
        <w:top w:val="none" w:sz="0" w:space="0" w:color="auto"/>
        <w:left w:val="none" w:sz="0" w:space="0" w:color="auto"/>
        <w:bottom w:val="none" w:sz="0" w:space="0" w:color="auto"/>
        <w:right w:val="none" w:sz="0" w:space="0" w:color="auto"/>
      </w:divBdr>
    </w:div>
    <w:div w:id="1886478899">
      <w:bodyDiv w:val="1"/>
      <w:marLeft w:val="0"/>
      <w:marRight w:val="0"/>
      <w:marTop w:val="0"/>
      <w:marBottom w:val="0"/>
      <w:divBdr>
        <w:top w:val="none" w:sz="0" w:space="0" w:color="auto"/>
        <w:left w:val="none" w:sz="0" w:space="0" w:color="auto"/>
        <w:bottom w:val="none" w:sz="0" w:space="0" w:color="auto"/>
        <w:right w:val="none" w:sz="0" w:space="0" w:color="auto"/>
      </w:divBdr>
    </w:div>
    <w:div w:id="2080667389">
      <w:bodyDiv w:val="1"/>
      <w:marLeft w:val="0"/>
      <w:marRight w:val="0"/>
      <w:marTop w:val="0"/>
      <w:marBottom w:val="0"/>
      <w:divBdr>
        <w:top w:val="none" w:sz="0" w:space="0" w:color="auto"/>
        <w:left w:val="none" w:sz="0" w:space="0" w:color="auto"/>
        <w:bottom w:val="none" w:sz="0" w:space="0" w:color="auto"/>
        <w:right w:val="none" w:sz="0" w:space="0" w:color="auto"/>
      </w:divBdr>
    </w:div>
    <w:div w:id="213328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3655B-4BA5-44C5-84B5-DDBE12D9C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6185</Words>
  <Characters>3526</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Liga</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оаа</dc:creator>
  <cp:lastModifiedBy>Хлєбнікова Інна Ібрагимівна</cp:lastModifiedBy>
  <cp:revision>2</cp:revision>
  <cp:lastPrinted>2024-10-22T11:02:00Z</cp:lastPrinted>
  <dcterms:created xsi:type="dcterms:W3CDTF">2025-01-31T08:12:00Z</dcterms:created>
  <dcterms:modified xsi:type="dcterms:W3CDTF">2025-01-31T08:12:00Z</dcterms:modified>
</cp:coreProperties>
</file>