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61" w:rsidRPr="00CA4764" w:rsidRDefault="00AB2661" w:rsidP="00AB2661">
      <w:pPr>
        <w:pStyle w:val="a4"/>
        <w:spacing w:before="240"/>
        <w:rPr>
          <w:rFonts w:ascii="Times New Roman" w:hAnsi="Times New Roman"/>
          <w:b w:val="0"/>
          <w:sz w:val="144"/>
          <w:lang w:val="ru-RU"/>
        </w:rPr>
      </w:pPr>
      <w:bookmarkStart w:id="0" w:name="_GoBack"/>
      <w:bookmarkEnd w:id="0"/>
      <w:r w:rsidRPr="00CA4764"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 wp14:anchorId="0E50EBEB" wp14:editId="51774DF8">
            <wp:extent cx="715645" cy="954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61" w:rsidRPr="00CA4764" w:rsidRDefault="00AB2661" w:rsidP="00AB2661">
      <w:pPr>
        <w:pStyle w:val="a4"/>
        <w:spacing w:before="240"/>
        <w:rPr>
          <w:rFonts w:ascii="Times New Roman" w:hAnsi="Times New Roman"/>
          <w:smallCaps/>
        </w:rPr>
      </w:pPr>
      <w:r w:rsidRPr="00CA4764">
        <w:rPr>
          <w:rFonts w:ascii="Times New Roman" w:hAnsi="Times New Roman"/>
          <w:smallCaps/>
        </w:rPr>
        <w:t>КАБІНЕТ МІНІСТРІВ УКРАЇНИ</w:t>
      </w:r>
    </w:p>
    <w:p w:rsidR="00AB2661" w:rsidRPr="00CA4764" w:rsidRDefault="00AB2661" w:rsidP="00AB2661">
      <w:pPr>
        <w:pStyle w:val="a5"/>
        <w:rPr>
          <w:rFonts w:ascii="Times New Roman" w:hAnsi="Times New Roman"/>
          <w:sz w:val="28"/>
          <w:szCs w:val="28"/>
        </w:rPr>
      </w:pPr>
      <w:r w:rsidRPr="00CA4764">
        <w:rPr>
          <w:rFonts w:ascii="Times New Roman" w:hAnsi="Times New Roman"/>
          <w:sz w:val="28"/>
          <w:szCs w:val="28"/>
        </w:rPr>
        <w:t>ПОСТАНОВА</w:t>
      </w:r>
    </w:p>
    <w:p w:rsidR="00AB2661" w:rsidRPr="00CA4764" w:rsidRDefault="00AB2661" w:rsidP="00AB2661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CA4764">
        <w:rPr>
          <w:rFonts w:ascii="Times New Roman" w:hAnsi="Times New Roman"/>
          <w:sz w:val="28"/>
          <w:szCs w:val="28"/>
        </w:rPr>
        <w:t xml:space="preserve">від                            2024 р. </w:t>
      </w:r>
      <w:r w:rsidRPr="00CA4764">
        <w:rPr>
          <w:rFonts w:ascii="Times New Roman" w:hAnsi="Times New Roman"/>
          <w:sz w:val="28"/>
          <w:szCs w:val="28"/>
          <w:lang w:val="ru-RU"/>
        </w:rPr>
        <w:t xml:space="preserve">№ </w:t>
      </w:r>
    </w:p>
    <w:p w:rsidR="00AB2661" w:rsidRPr="00CA4764" w:rsidRDefault="00AB2661" w:rsidP="00AB2661">
      <w:pPr>
        <w:pStyle w:val="a6"/>
        <w:rPr>
          <w:rFonts w:ascii="Times New Roman" w:hAnsi="Times New Roman"/>
          <w:sz w:val="28"/>
          <w:szCs w:val="28"/>
        </w:rPr>
      </w:pPr>
      <w:r w:rsidRPr="00CA4764">
        <w:rPr>
          <w:rFonts w:ascii="Times New Roman" w:hAnsi="Times New Roman"/>
          <w:sz w:val="28"/>
          <w:szCs w:val="28"/>
        </w:rPr>
        <w:t>Київ</w:t>
      </w:r>
    </w:p>
    <w:p w:rsidR="00AB2661" w:rsidRPr="00CA4764" w:rsidRDefault="00AB2661" w:rsidP="0007037B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 w:rsidRPr="00CA4764">
        <w:rPr>
          <w:rFonts w:ascii="Times New Roman" w:hAnsi="Times New Roman"/>
          <w:sz w:val="28"/>
          <w:szCs w:val="28"/>
        </w:rPr>
        <w:t xml:space="preserve">Про внесення змін до </w:t>
      </w:r>
      <w:r w:rsidR="00DB2E1E" w:rsidRPr="00CA4764">
        <w:rPr>
          <w:rFonts w:ascii="Times New Roman" w:hAnsi="Times New Roman"/>
          <w:sz w:val="28"/>
          <w:szCs w:val="28"/>
        </w:rPr>
        <w:t xml:space="preserve">деяких актів Кабінету Міністрів України </w:t>
      </w:r>
    </w:p>
    <w:p w:rsidR="00541636" w:rsidRPr="00CA4764" w:rsidRDefault="00541636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AB2661" w:rsidRPr="00CA4764" w:rsidRDefault="00AB2661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CA4764">
        <w:rPr>
          <w:rFonts w:ascii="Times New Roman" w:hAnsi="Times New Roman"/>
          <w:sz w:val="28"/>
          <w:szCs w:val="28"/>
        </w:rPr>
        <w:t>Кабінет Міністрів України постановляє:</w:t>
      </w:r>
    </w:p>
    <w:p w:rsidR="00541636" w:rsidRPr="00CA4764" w:rsidRDefault="00541636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AB2661" w:rsidRPr="00CA4764" w:rsidRDefault="00AB2661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CA4764">
        <w:rPr>
          <w:rFonts w:ascii="Times New Roman" w:hAnsi="Times New Roman"/>
          <w:sz w:val="28"/>
          <w:szCs w:val="28"/>
          <w:lang w:val="ru-RU"/>
        </w:rPr>
        <w:t>1</w:t>
      </w:r>
      <w:r w:rsidR="00541636" w:rsidRPr="00CA4764">
        <w:rPr>
          <w:rFonts w:ascii="Times New Roman" w:hAnsi="Times New Roman"/>
          <w:sz w:val="28"/>
          <w:szCs w:val="28"/>
        </w:rPr>
        <w:t>. </w:t>
      </w:r>
      <w:r w:rsidRPr="00CA4764">
        <w:rPr>
          <w:rFonts w:ascii="Times New Roman" w:hAnsi="Times New Roman"/>
          <w:sz w:val="28"/>
          <w:szCs w:val="28"/>
        </w:rPr>
        <w:t xml:space="preserve">Внести до Основних засад здійснення внутрішнього контролю розпорядниками бюджетних коштів, затверджених постановою Кабінету Міністрів України від 12 грудня 2018 р. № 1062 (Офіційний вісник України, </w:t>
      </w:r>
      <w:r w:rsidR="00541636" w:rsidRPr="00CA4764">
        <w:rPr>
          <w:rFonts w:ascii="Times New Roman" w:hAnsi="Times New Roman"/>
          <w:sz w:val="28"/>
          <w:szCs w:val="28"/>
        </w:rPr>
        <w:br/>
      </w:r>
      <w:r w:rsidRPr="00CA4764">
        <w:rPr>
          <w:rFonts w:ascii="Times New Roman" w:hAnsi="Times New Roman"/>
          <w:sz w:val="28"/>
          <w:szCs w:val="28"/>
        </w:rPr>
        <w:t>2018 р., № 100, ст. 3329</w:t>
      </w:r>
      <w:r w:rsidR="000A3878" w:rsidRPr="00CA4764">
        <w:rPr>
          <w:rFonts w:ascii="Times New Roman" w:hAnsi="Times New Roman"/>
          <w:sz w:val="28"/>
          <w:szCs w:val="28"/>
        </w:rPr>
        <w:t>;</w:t>
      </w:r>
      <w:r w:rsidR="000A3878" w:rsidRPr="00CA476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A3878" w:rsidRPr="00CA4764">
        <w:rPr>
          <w:rFonts w:ascii="Times New Roman" w:hAnsi="Times New Roman"/>
          <w:bCs/>
          <w:sz w:val="28"/>
          <w:szCs w:val="28"/>
        </w:rPr>
        <w:t>2019 р., № 36</w:t>
      </w:r>
      <w:r w:rsidR="000A3878" w:rsidRPr="00CA4764">
        <w:rPr>
          <w:rFonts w:ascii="Times New Roman" w:hAnsi="Times New Roman"/>
          <w:sz w:val="28"/>
          <w:szCs w:val="28"/>
        </w:rPr>
        <w:t>, ст. 1270</w:t>
      </w:r>
      <w:r w:rsidRPr="00CA4764">
        <w:rPr>
          <w:rFonts w:ascii="Times New Roman" w:hAnsi="Times New Roman"/>
          <w:sz w:val="28"/>
          <w:szCs w:val="28"/>
        </w:rPr>
        <w:t>), зміни, що додаються.</w:t>
      </w:r>
    </w:p>
    <w:p w:rsidR="0007037B" w:rsidRPr="00CA4764" w:rsidRDefault="0007037B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F000D6" w:rsidRPr="00CA4764" w:rsidRDefault="00190C3F" w:rsidP="0007037B">
      <w:pPr>
        <w:ind w:firstLine="567"/>
        <w:jc w:val="both"/>
        <w:rPr>
          <w:sz w:val="28"/>
          <w:szCs w:val="28"/>
        </w:rPr>
      </w:pPr>
      <w:r w:rsidRPr="00CA4764">
        <w:rPr>
          <w:sz w:val="28"/>
          <w:szCs w:val="28"/>
        </w:rPr>
        <w:t xml:space="preserve">2. </w:t>
      </w:r>
      <w:r w:rsidR="00F000D6" w:rsidRPr="00CA4764">
        <w:rPr>
          <w:sz w:val="28"/>
          <w:szCs w:val="28"/>
        </w:rPr>
        <w:t>Пункт 15-1 Порядку здійснення внутрішнього аудиту та утворення підрозділів внутрішнього аудиту, затвердженого постановою Кабінету Міністрів України від 28 вересня 2011 р. № 1001 (Офіційний вісник України, 2011 р., № 75, ст. 2799), доповнити абзацом такого змісту:</w:t>
      </w:r>
    </w:p>
    <w:p w:rsidR="00F000D6" w:rsidRPr="00CA4764" w:rsidRDefault="00F000D6" w:rsidP="0007037B">
      <w:pPr>
        <w:ind w:firstLine="567"/>
        <w:jc w:val="both"/>
        <w:rPr>
          <w:sz w:val="28"/>
          <w:szCs w:val="28"/>
        </w:rPr>
      </w:pPr>
      <w:r w:rsidRPr="00CA4764">
        <w:rPr>
          <w:sz w:val="28"/>
          <w:szCs w:val="28"/>
        </w:rPr>
        <w:t>«До завдань аудиторського комітету за рішенням керівника установи може бути віднесено надання фахових консультацій та розгляд питань, пов’язаних з організацією та здійсненням внутрішнього контролю та/або функціонуванням окремих його елементів</w:t>
      </w:r>
      <w:r w:rsidR="0007037B" w:rsidRPr="00CA4764">
        <w:rPr>
          <w:sz w:val="28"/>
          <w:szCs w:val="28"/>
        </w:rPr>
        <w:t>,</w:t>
      </w:r>
      <w:r w:rsidRPr="00CA4764">
        <w:rPr>
          <w:sz w:val="28"/>
          <w:szCs w:val="28"/>
        </w:rPr>
        <w:t xml:space="preserve"> і підготовка рекомендацій з їх удосконалення.».</w:t>
      </w:r>
    </w:p>
    <w:p w:rsidR="0007037B" w:rsidRPr="00CA4764" w:rsidRDefault="0007037B" w:rsidP="0007037B">
      <w:pPr>
        <w:ind w:firstLine="567"/>
        <w:jc w:val="both"/>
        <w:rPr>
          <w:sz w:val="28"/>
          <w:szCs w:val="28"/>
        </w:rPr>
      </w:pPr>
    </w:p>
    <w:p w:rsidR="00AB2661" w:rsidRPr="00CA4764" w:rsidRDefault="00190C3F" w:rsidP="0007037B">
      <w:pPr>
        <w:ind w:firstLine="567"/>
        <w:jc w:val="both"/>
        <w:rPr>
          <w:sz w:val="28"/>
          <w:szCs w:val="28"/>
        </w:rPr>
      </w:pPr>
      <w:r w:rsidRPr="00CA4764">
        <w:rPr>
          <w:sz w:val="28"/>
          <w:szCs w:val="28"/>
        </w:rPr>
        <w:t>3</w:t>
      </w:r>
      <w:r w:rsidR="00AB2661" w:rsidRPr="00CA4764">
        <w:rPr>
          <w:sz w:val="28"/>
          <w:szCs w:val="28"/>
        </w:rPr>
        <w:t>. Ця постанова набирає чинності з дня її опублікування, крім пункту 9 змін, затверджених цією постановою, який набирає чинн</w:t>
      </w:r>
      <w:r w:rsidR="00541636" w:rsidRPr="00CA4764">
        <w:rPr>
          <w:sz w:val="28"/>
          <w:szCs w:val="28"/>
        </w:rPr>
        <w:t>ості</w:t>
      </w:r>
      <w:r w:rsidR="00AB2661" w:rsidRPr="00CA4764">
        <w:rPr>
          <w:sz w:val="28"/>
          <w:szCs w:val="28"/>
        </w:rPr>
        <w:t xml:space="preserve"> з 1 січня 2026 року.</w:t>
      </w:r>
      <w:r w:rsidR="005F57D1" w:rsidRPr="00CA4764">
        <w:rPr>
          <w:sz w:val="28"/>
          <w:szCs w:val="28"/>
        </w:rPr>
        <w:t xml:space="preserve"> </w:t>
      </w:r>
    </w:p>
    <w:p w:rsidR="00AA1646" w:rsidRPr="00CA4764" w:rsidRDefault="00AA1646" w:rsidP="0007037B">
      <w:pPr>
        <w:ind w:firstLine="567"/>
        <w:jc w:val="both"/>
        <w:rPr>
          <w:sz w:val="28"/>
          <w:szCs w:val="28"/>
        </w:rPr>
      </w:pPr>
    </w:p>
    <w:p w:rsidR="00AB2661" w:rsidRPr="00CA4764" w:rsidRDefault="00AB2661" w:rsidP="0007037B">
      <w:pPr>
        <w:jc w:val="both"/>
        <w:rPr>
          <w:sz w:val="28"/>
          <w:szCs w:val="28"/>
        </w:rPr>
      </w:pPr>
    </w:p>
    <w:p w:rsidR="00AB2661" w:rsidRPr="00CA4764" w:rsidRDefault="00AB2661" w:rsidP="0007037B">
      <w:pPr>
        <w:tabs>
          <w:tab w:val="left" w:pos="2893"/>
        </w:tabs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  <w:r w:rsidRPr="00CA4764">
        <w:rPr>
          <w:b/>
          <w:bCs/>
          <w:sz w:val="28"/>
          <w:szCs w:val="28"/>
          <w:bdr w:val="none" w:sz="0" w:space="0" w:color="auto" w:frame="1"/>
          <w:lang w:eastAsia="uk-UA"/>
        </w:rPr>
        <w:t>Прем’єр-міністр України</w:t>
      </w:r>
      <w:r w:rsidRPr="00CA4764">
        <w:rPr>
          <w:sz w:val="28"/>
          <w:szCs w:val="28"/>
          <w:lang w:eastAsia="uk-UA"/>
        </w:rPr>
        <w:tab/>
      </w:r>
      <w:r w:rsidRPr="00CA4764">
        <w:rPr>
          <w:sz w:val="28"/>
          <w:szCs w:val="28"/>
          <w:lang w:eastAsia="uk-UA"/>
        </w:rPr>
        <w:tab/>
      </w:r>
      <w:r w:rsidRPr="00CA4764">
        <w:rPr>
          <w:sz w:val="28"/>
          <w:szCs w:val="28"/>
          <w:lang w:eastAsia="uk-UA"/>
        </w:rPr>
        <w:tab/>
      </w:r>
      <w:r w:rsidRPr="00CA4764">
        <w:rPr>
          <w:sz w:val="28"/>
          <w:szCs w:val="28"/>
          <w:lang w:eastAsia="uk-UA"/>
        </w:rPr>
        <w:tab/>
      </w:r>
      <w:r w:rsidRPr="00CA4764">
        <w:rPr>
          <w:sz w:val="28"/>
          <w:szCs w:val="28"/>
          <w:lang w:eastAsia="uk-UA"/>
        </w:rPr>
        <w:tab/>
      </w:r>
      <w:r w:rsidR="00541636" w:rsidRPr="00CA4764">
        <w:rPr>
          <w:sz w:val="28"/>
          <w:szCs w:val="28"/>
          <w:lang w:eastAsia="uk-UA"/>
        </w:rPr>
        <w:t xml:space="preserve">                   </w:t>
      </w:r>
      <w:r w:rsidRPr="00CA4764">
        <w:rPr>
          <w:b/>
          <w:bCs/>
          <w:sz w:val="28"/>
          <w:szCs w:val="28"/>
          <w:bdr w:val="none" w:sz="0" w:space="0" w:color="auto" w:frame="1"/>
          <w:lang w:eastAsia="uk-UA"/>
        </w:rPr>
        <w:t>Д. ШМИГАЛЬ</w:t>
      </w:r>
    </w:p>
    <w:p w:rsidR="008A74A3" w:rsidRPr="00CA4764" w:rsidRDefault="008A74A3" w:rsidP="0007037B">
      <w:pPr>
        <w:rPr>
          <w:sz w:val="28"/>
          <w:szCs w:val="28"/>
        </w:rPr>
      </w:pPr>
    </w:p>
    <w:p w:rsidR="00DB2E1E" w:rsidRPr="00CA4764" w:rsidRDefault="00DB2E1E" w:rsidP="0007037B">
      <w:pPr>
        <w:rPr>
          <w:sz w:val="28"/>
          <w:szCs w:val="28"/>
        </w:rPr>
      </w:pPr>
    </w:p>
    <w:p w:rsidR="00D567E5" w:rsidRPr="00CA4764" w:rsidRDefault="00D567E5" w:rsidP="0007037B">
      <w:pPr>
        <w:rPr>
          <w:sz w:val="28"/>
          <w:szCs w:val="28"/>
        </w:rPr>
      </w:pPr>
    </w:p>
    <w:sectPr w:rsidR="00D567E5" w:rsidRPr="00CA4764" w:rsidSect="00541636">
      <w:headerReference w:type="even" r:id="rId7"/>
      <w:headerReference w:type="first" r:id="rId8"/>
      <w:pgSz w:w="11906" w:h="16838" w:code="9"/>
      <w:pgMar w:top="1134" w:right="567" w:bottom="1588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CF" w:rsidRDefault="00A05FCF">
      <w:r>
        <w:separator/>
      </w:r>
    </w:p>
  </w:endnote>
  <w:endnote w:type="continuationSeparator" w:id="0">
    <w:p w:rsidR="00A05FCF" w:rsidRDefault="00A0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CF" w:rsidRDefault="00A05FCF">
      <w:r>
        <w:separator/>
      </w:r>
    </w:p>
  </w:footnote>
  <w:footnote w:type="continuationSeparator" w:id="0">
    <w:p w:rsidR="00A05FCF" w:rsidRDefault="00A0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39" w:rsidRDefault="00AB266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D7639" w:rsidRDefault="00A05F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36" w:rsidRPr="00F07C36" w:rsidRDefault="00AB2661" w:rsidP="00F07C36">
    <w:pPr>
      <w:pStyle w:val="a8"/>
      <w:jc w:val="right"/>
      <w:rPr>
        <w:rFonts w:ascii="Times New Roman" w:hAnsi="Times New Roman"/>
        <w:lang w:val="ru-RU"/>
      </w:rPr>
    </w:pPr>
    <w:r w:rsidRPr="00F07C36">
      <w:rPr>
        <w:rFonts w:ascii="Times New Roman" w:hAnsi="Times New Roman"/>
        <w:lang w:val="ru-RU"/>
      </w:rPr>
      <w:t>ПРО</w:t>
    </w:r>
    <w:r w:rsidR="00671A88">
      <w:rPr>
        <w:rFonts w:ascii="Times New Roman" w:hAnsi="Times New Roman"/>
        <w:lang w:val="ru-RU"/>
      </w:rPr>
      <w:t>Є</w:t>
    </w:r>
    <w:r w:rsidRPr="00F07C36">
      <w:rPr>
        <w:rFonts w:ascii="Times New Roman" w:hAnsi="Times New Roman"/>
        <w:lang w:val="ru-RU"/>
      </w:rPr>
      <w:t>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61"/>
    <w:rsid w:val="00033B85"/>
    <w:rsid w:val="0007037B"/>
    <w:rsid w:val="000A229E"/>
    <w:rsid w:val="000A3878"/>
    <w:rsid w:val="00190C3F"/>
    <w:rsid w:val="001D03FC"/>
    <w:rsid w:val="00387505"/>
    <w:rsid w:val="0041393A"/>
    <w:rsid w:val="00491D42"/>
    <w:rsid w:val="00541636"/>
    <w:rsid w:val="005F57D1"/>
    <w:rsid w:val="00671A88"/>
    <w:rsid w:val="00713E79"/>
    <w:rsid w:val="00786C73"/>
    <w:rsid w:val="007B7FC6"/>
    <w:rsid w:val="008A74A3"/>
    <w:rsid w:val="00A05FCF"/>
    <w:rsid w:val="00AA1646"/>
    <w:rsid w:val="00AB2661"/>
    <w:rsid w:val="00C01210"/>
    <w:rsid w:val="00CA4764"/>
    <w:rsid w:val="00D567E5"/>
    <w:rsid w:val="00DB2E1E"/>
    <w:rsid w:val="00DC2D04"/>
    <w:rsid w:val="00F0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40456-962B-4785-B76A-45ED457F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B2661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Установа"/>
    <w:basedOn w:val="a"/>
    <w:rsid w:val="00AB2661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5">
    <w:name w:val="Вид документа"/>
    <w:basedOn w:val="a4"/>
    <w:next w:val="a"/>
    <w:rsid w:val="00AB2661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AB2661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7">
    <w:name w:val="Назва документа"/>
    <w:basedOn w:val="a"/>
    <w:next w:val="a3"/>
    <w:rsid w:val="00AB2661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8">
    <w:name w:val="header"/>
    <w:basedOn w:val="a"/>
    <w:link w:val="a9"/>
    <w:rsid w:val="00AB2661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customStyle="1" w:styleId="a9">
    <w:name w:val="Верхній колонтитул Знак"/>
    <w:basedOn w:val="a0"/>
    <w:link w:val="a8"/>
    <w:rsid w:val="00AB2661"/>
    <w:rPr>
      <w:rFonts w:ascii="Antiqua" w:eastAsia="Times New Roman" w:hAnsi="Antiqua" w:cs="Times New Roman"/>
      <w:sz w:val="26"/>
      <w:szCs w:val="20"/>
      <w:lang w:eastAsia="ru-RU"/>
    </w:rPr>
  </w:style>
  <w:style w:type="character" w:styleId="aa">
    <w:name w:val="Strong"/>
    <w:basedOn w:val="a0"/>
    <w:uiPriority w:val="22"/>
    <w:qFormat/>
    <w:rsid w:val="000A3878"/>
    <w:rPr>
      <w:b/>
      <w:bCs/>
    </w:rPr>
  </w:style>
  <w:style w:type="paragraph" w:styleId="ab">
    <w:name w:val="footer"/>
    <w:basedOn w:val="a"/>
    <w:link w:val="ac"/>
    <w:uiPriority w:val="99"/>
    <w:unhideWhenUsed/>
    <w:rsid w:val="0054163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416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 Вячеслав Миколайович</dc:creator>
  <cp:keywords/>
  <dc:description/>
  <cp:lastModifiedBy>Рева Олеся Миколаївна</cp:lastModifiedBy>
  <cp:revision>16</cp:revision>
  <dcterms:created xsi:type="dcterms:W3CDTF">2024-03-20T09:16:00Z</dcterms:created>
  <dcterms:modified xsi:type="dcterms:W3CDTF">2024-05-10T10:56:00Z</dcterms:modified>
</cp:coreProperties>
</file>