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1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674B6">
            <w:rPr>
              <w:b/>
              <w:bCs/>
              <w:sz w:val="28"/>
              <w:szCs w:val="28"/>
              <w:lang w:val="uk-UA"/>
            </w:rPr>
            <w:t>22 січня 2019 року</w:t>
          </w:r>
        </w:sdtContent>
      </w:sdt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276"/>
        <w:gridCol w:w="1417"/>
        <w:gridCol w:w="1418"/>
        <w:gridCol w:w="1275"/>
        <w:gridCol w:w="1276"/>
        <w:gridCol w:w="1276"/>
        <w:gridCol w:w="1276"/>
        <w:gridCol w:w="1275"/>
      </w:tblGrid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K34"/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25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B4668F" w:rsidRPr="00385942" w:rsidRDefault="00385942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</w:t>
            </w:r>
            <w:r w:rsidRPr="00385942">
              <w:rPr>
                <w:rFonts w:eastAsia="Times New Roman"/>
                <w:sz w:val="16"/>
                <w:szCs w:val="16"/>
                <w:lang w:val="uk-UA" w:eastAsia="uk-UA"/>
              </w:rPr>
              <w:t>3228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UA4000201768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UA4000202667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UA4000199913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UA4000200174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B4668F" w:rsidRPr="00385942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B4668F" w:rsidRPr="00385942" w:rsidRDefault="00385942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</w:t>
            </w:r>
            <w:r w:rsidRPr="00385942">
              <w:rPr>
                <w:rFonts w:eastAsia="Times New Roman"/>
                <w:sz w:val="16"/>
                <w:szCs w:val="16"/>
                <w:lang w:val="uk-UA" w:eastAsia="uk-UA"/>
              </w:rPr>
              <w:t>3236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vMerge/>
            <w:vAlign w:val="center"/>
            <w:hideMark/>
          </w:tcPr>
          <w:p w:rsidR="00B4668F" w:rsidRPr="004956D8" w:rsidRDefault="00B4668F" w:rsidP="004956D8">
            <w:pPr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UA4000203202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UA4000199244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UA4000202972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UA4000199665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vMerge/>
            <w:vAlign w:val="center"/>
            <w:hideMark/>
          </w:tcPr>
          <w:p w:rsidR="00B4668F" w:rsidRPr="004956D8" w:rsidRDefault="00B4668F" w:rsidP="004956D8">
            <w:pPr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євро)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євро)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22.01.2019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</w:tc>
      </w:tr>
      <w:tr w:rsidR="00E962E7" w:rsidRPr="00B4668F" w:rsidTr="00E962E7">
        <w:trPr>
          <w:trHeight w:val="596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B4668F" w:rsidRPr="004956D8" w:rsidRDefault="00B4668F" w:rsidP="00E962E7">
            <w:pPr>
              <w:ind w:left="-250"/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4668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4668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4668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10.07.2019</w:t>
            </w:r>
          </w:p>
          <w:p w:rsidR="00B4668F" w:rsidRPr="004956D8" w:rsidRDefault="00B4668F" w:rsidP="00B4668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24.07.2019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22.01.2020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20.01.2021</w:t>
            </w:r>
          </w:p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10.07.2019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06.01.2021</w:t>
            </w:r>
          </w:p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  <w:p w:rsidR="00B4668F" w:rsidRPr="004956D8" w:rsidRDefault="00B4668F" w:rsidP="00B4668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4668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668F" w:rsidRPr="00B4668F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24.04.2019</w:t>
            </w:r>
          </w:p>
          <w:p w:rsidR="00B4668F" w:rsidRPr="004956D8" w:rsidRDefault="00B4668F" w:rsidP="00B4668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4668F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B4668F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4668F" w:rsidRPr="004956D8" w:rsidRDefault="00B4668F" w:rsidP="00B4668F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05.06.2019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78,50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956D8" w:rsidRPr="004956D8" w:rsidRDefault="000F50C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19,75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040AFA" w:rsidP="004956D8">
            <w:pPr>
              <w:jc w:val="center"/>
              <w:rPr>
                <w:rFonts w:eastAsia="Times New Roman"/>
                <w:color w:val="FFFFFF"/>
                <w:sz w:val="16"/>
                <w:szCs w:val="16"/>
                <w:lang w:val="uk-UA" w:eastAsia="uk-UA"/>
              </w:rPr>
            </w:pPr>
            <w:r w:rsidRPr="00040AFA">
              <w:rPr>
                <w:rFonts w:eastAsia="Times New Roman"/>
                <w:sz w:val="16"/>
                <w:szCs w:val="16"/>
                <w:lang w:val="uk-UA" w:eastAsia="uk-UA"/>
              </w:rPr>
              <w:t>19,48%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15,70%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956D8" w:rsidRPr="004956D8" w:rsidRDefault="000F50C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D275D2" w:rsidP="004956D8">
            <w:pPr>
              <w:jc w:val="center"/>
              <w:rPr>
                <w:rFonts w:eastAsia="Times New Roman"/>
                <w:color w:val="FFFFFF"/>
                <w:sz w:val="16"/>
                <w:szCs w:val="16"/>
                <w:lang w:val="uk-UA" w:eastAsia="uk-UA"/>
              </w:rPr>
            </w:pPr>
            <w:r w:rsidRPr="00D275D2">
              <w:rPr>
                <w:rFonts w:eastAsia="Times New Roman"/>
                <w:sz w:val="16"/>
                <w:szCs w:val="16"/>
                <w:lang w:val="uk-UA" w:eastAsia="uk-UA"/>
              </w:rPr>
              <w:t>6,47%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3,95%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287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728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1 078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133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01.05.2019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06.11.2019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20.01.2021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18.04.2019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23.10.2019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11.04.2019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05.06.2019</w:t>
            </w:r>
          </w:p>
        </w:tc>
      </w:tr>
      <w:tr w:rsidR="00E962E7" w:rsidRPr="00B4668F" w:rsidTr="00E962E7">
        <w:trPr>
          <w:trHeight w:val="231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2 562 911 000,00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2 983 347 000,00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937 726 000,00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3 822 000 000,00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399 165 000,00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133 492 000,00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53 153 000,00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56 241 000,00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20 909 000,00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3 033 000,00</w:t>
            </w:r>
          </w:p>
        </w:tc>
      </w:tr>
      <w:tr w:rsidR="00E962E7" w:rsidRPr="00B4668F" w:rsidTr="00E962E7">
        <w:trPr>
          <w:trHeight w:val="369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2 562 911 000,00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B4668F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 xml:space="preserve">2 983 347 </w:t>
            </w:r>
            <w:r w:rsidR="004956D8" w:rsidRPr="004956D8">
              <w:rPr>
                <w:rFonts w:eastAsia="Times New Roman"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612 726 000,00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3 812 000 000,00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309 165 000,00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11 000 000,00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53 153 000,00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56 241 000,00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20 909 000,00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3 033 000,00</w:t>
            </w:r>
          </w:p>
        </w:tc>
      </w:tr>
      <w:tr w:rsidR="00E962E7" w:rsidRPr="00B4668F" w:rsidTr="00E962E7">
        <w:trPr>
          <w:trHeight w:val="223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2 562 911 000,00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4 185 811 000,00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712 663 000,00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5 765 530 000,00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1 231 654 000,00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11 000 000,00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D275D2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192 963 000</w:t>
            </w:r>
            <w:r w:rsidR="004956D8" w:rsidRPr="004956D8">
              <w:rPr>
                <w:rFonts w:eastAsia="Times New Roman"/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353 738 000,00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64 500 000,00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249 646 000,00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18,75%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19,24%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18,99%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18,25%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17,20%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E962E7" w:rsidRPr="00B4668F" w:rsidTr="00E962E7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19,48%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18,49%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17,54%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7,23%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4,50%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4,60%</w:t>
            </w:r>
          </w:p>
        </w:tc>
      </w:tr>
      <w:tr w:rsidR="00E962E7" w:rsidRPr="00B4668F" w:rsidTr="00E962E7">
        <w:trPr>
          <w:trHeight w:val="63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2 435 515 418,05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2 752 645 643,29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534 919 225,26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3 744 289 200,00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299 913 066,60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11 070 180,00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52 369 524,78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56 265 317,68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20 712 455,40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956D8" w:rsidRPr="004956D8" w:rsidRDefault="004956D8" w:rsidP="004956D8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4956D8">
              <w:rPr>
                <w:rFonts w:eastAsia="Times New Roman"/>
                <w:sz w:val="16"/>
                <w:szCs w:val="16"/>
                <w:lang w:val="uk-UA" w:eastAsia="uk-UA"/>
              </w:rPr>
              <w:t>3 042 311,31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9-01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674B6">
            <w:rPr>
              <w:sz w:val="28"/>
              <w:szCs w:val="28"/>
              <w:lang w:val="uk-UA"/>
            </w:rPr>
            <w:t>22 січня 2019 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981D5B" w:rsidRPr="00981D5B">
        <w:rPr>
          <w:sz w:val="28"/>
          <w:szCs w:val="28"/>
          <w:lang w:val="uk-UA"/>
        </w:rPr>
        <w:t>13 568 881 438,08</w:t>
      </w:r>
      <w:r w:rsidR="00981D5B">
        <w:rPr>
          <w:sz w:val="28"/>
          <w:szCs w:val="28"/>
          <w:lang w:val="uk-UA"/>
        </w:rPr>
        <w:t xml:space="preserve"> </w:t>
      </w:r>
      <w:r w:rsidRPr="00CB05E2">
        <w:rPr>
          <w:sz w:val="28"/>
          <w:szCs w:val="28"/>
          <w:lang w:val="uk-UA"/>
        </w:rPr>
        <w:t>гривень</w:t>
      </w:r>
      <w:r w:rsidR="009A7721" w:rsidRPr="00CB05E2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981D5B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981D5B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E6" w:rsidRDefault="000142E6" w:rsidP="009014ED">
      <w:r>
        <w:separator/>
      </w:r>
    </w:p>
  </w:endnote>
  <w:endnote w:type="continuationSeparator" w:id="0">
    <w:p w:rsidR="000142E6" w:rsidRDefault="000142E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E6" w:rsidRDefault="000142E6" w:rsidP="009014ED">
      <w:r>
        <w:separator/>
      </w:r>
    </w:p>
  </w:footnote>
  <w:footnote w:type="continuationSeparator" w:id="0">
    <w:p w:rsidR="000142E6" w:rsidRDefault="000142E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42E6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57A0B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75F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4BB3"/>
    <w:rsid w:val="00C97123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402CE8"/>
    <w:rsid w:val="00754DC3"/>
    <w:rsid w:val="008505B0"/>
    <w:rsid w:val="00B3787D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DD37578-45A4-46F8-8490-E01DDF9A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2599</Characters>
  <Application>Microsoft Office Word</Application>
  <DocSecurity>4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2019-01-22T15:51:00Z</cp:lastPrinted>
  <dcterms:created xsi:type="dcterms:W3CDTF">2019-07-10T14:03:00Z</dcterms:created>
  <dcterms:modified xsi:type="dcterms:W3CDTF">2019-07-10T14:03:00Z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