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3A4CC1A2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49392B">
        <w:rPr>
          <w:b/>
          <w:bCs/>
          <w:color w:val="000000"/>
          <w:lang w:val="en-US"/>
        </w:rPr>
        <w:t xml:space="preserve">August </w:t>
      </w:r>
      <w:r w:rsidR="002779AC">
        <w:rPr>
          <w:b/>
          <w:bCs/>
          <w:color w:val="000000"/>
          <w:lang w:val="uk-UA"/>
        </w:rPr>
        <w:t>16</w:t>
      </w:r>
      <w:r w:rsidR="0049392B">
        <w:rPr>
          <w:b/>
          <w:bCs/>
          <w:color w:val="000000"/>
          <w:lang w:val="en-US"/>
        </w:rPr>
        <w:t xml:space="preserve">, </w:t>
      </w:r>
      <w:r w:rsidR="0049392B" w:rsidRPr="00B838C1">
        <w:rPr>
          <w:b/>
          <w:bCs/>
          <w:color w:val="000000"/>
          <w:lang w:val="en-US"/>
        </w:rPr>
        <w:t>202</w:t>
      </w:r>
      <w:r w:rsidR="0049392B" w:rsidRPr="00B838C1">
        <w:rPr>
          <w:b/>
          <w:bCs/>
          <w:color w:val="000000"/>
          <w:lang w:val="uk-UA"/>
        </w:rPr>
        <w:t>2</w:t>
      </w:r>
      <w:bookmarkEnd w:id="0"/>
    </w:p>
    <w:tbl>
      <w:tblPr>
        <w:tblW w:w="9493" w:type="dxa"/>
        <w:tblInd w:w="2689" w:type="dxa"/>
        <w:tblLook w:val="04A0" w:firstRow="1" w:lastRow="0" w:firstColumn="1" w:lastColumn="0" w:noHBand="0" w:noVBand="1"/>
      </w:tblPr>
      <w:tblGrid>
        <w:gridCol w:w="3823"/>
        <w:gridCol w:w="1842"/>
        <w:gridCol w:w="1985"/>
        <w:gridCol w:w="1843"/>
      </w:tblGrid>
      <w:tr w:rsidR="002779AC" w14:paraId="598EC44E" w14:textId="77777777" w:rsidTr="000E3A91">
        <w:trPr>
          <w:trHeight w:val="306"/>
        </w:trPr>
        <w:tc>
          <w:tcPr>
            <w:tcW w:w="382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EEC274" w14:textId="77777777" w:rsidR="002779AC" w:rsidRPr="002779AC" w:rsidRDefault="002779AC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 w:rsidRPr="002779AC">
              <w:rPr>
                <w:color w:val="000000"/>
                <w:sz w:val="20"/>
                <w:szCs w:val="20"/>
              </w:rPr>
              <w:t>Issue Number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A6AB30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131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02427B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132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BD2DB2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133</w:t>
            </w:r>
          </w:p>
        </w:tc>
      </w:tr>
      <w:tr w:rsidR="002779AC" w14:paraId="3470BC65" w14:textId="77777777" w:rsidTr="000E3A91">
        <w:trPr>
          <w:trHeight w:val="39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0DB87B" w14:textId="77777777" w:rsidR="002779AC" w:rsidRPr="002779AC" w:rsidRDefault="002779AC">
            <w:pPr>
              <w:jc w:val="center"/>
              <w:rPr>
                <w:color w:val="000000"/>
                <w:sz w:val="20"/>
                <w:szCs w:val="20"/>
              </w:rPr>
            </w:pPr>
            <w:r w:rsidRPr="002779AC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498F9C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Reopening</w:t>
            </w:r>
          </w:p>
          <w:p w14:paraId="0A6B1FDA" w14:textId="1FF04B90" w:rsidR="002779AC" w:rsidRPr="002779AC" w:rsidRDefault="002779AC" w:rsidP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UA4000225940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C4B5B9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Reopening</w:t>
            </w:r>
          </w:p>
          <w:p w14:paraId="4AB1A784" w14:textId="59846305" w:rsidR="002779AC" w:rsidRPr="002779AC" w:rsidRDefault="002779AC" w:rsidP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UA4000226195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9F3F1A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Reopening</w:t>
            </w:r>
          </w:p>
          <w:p w14:paraId="1C744B12" w14:textId="5C20F8B6" w:rsidR="002779AC" w:rsidRPr="002779AC" w:rsidRDefault="002779AC" w:rsidP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UA4000226260</w:t>
            </w:r>
          </w:p>
        </w:tc>
      </w:tr>
      <w:tr w:rsidR="002779AC" w14:paraId="1D86A45A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8893A8" w14:textId="77777777" w:rsidR="002779AC" w:rsidRPr="002779AC" w:rsidRDefault="002779AC">
            <w:pPr>
              <w:jc w:val="center"/>
              <w:rPr>
                <w:color w:val="000000"/>
                <w:sz w:val="20"/>
                <w:szCs w:val="20"/>
              </w:rPr>
            </w:pPr>
            <w:r w:rsidRPr="002779AC">
              <w:rPr>
                <w:color w:val="000000"/>
                <w:sz w:val="20"/>
                <w:szCs w:val="20"/>
              </w:rPr>
              <w:t>Nominal value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957DE7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0BFA02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82F891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1 000</w:t>
            </w:r>
          </w:p>
        </w:tc>
      </w:tr>
      <w:tr w:rsidR="002779AC" w14:paraId="0BE81E69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5BC3B9" w14:textId="77777777" w:rsidR="002779AC" w:rsidRPr="002779AC" w:rsidRDefault="002779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79AC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705E6F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E39414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B48F3E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-</w:t>
            </w:r>
          </w:p>
        </w:tc>
      </w:tr>
      <w:tr w:rsidR="002779AC" w14:paraId="6824734E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E3504C" w14:textId="77777777" w:rsidR="002779AC" w:rsidRPr="002779AC" w:rsidRDefault="002779AC">
            <w:pPr>
              <w:jc w:val="center"/>
              <w:rPr>
                <w:color w:val="000000"/>
                <w:sz w:val="20"/>
                <w:szCs w:val="20"/>
              </w:rPr>
            </w:pPr>
            <w:r w:rsidRPr="002779AC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8C6F9E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16.08.2022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A2CB7A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16.08.2022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64E14E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16.08.2022</w:t>
            </w:r>
          </w:p>
        </w:tc>
      </w:tr>
      <w:tr w:rsidR="002779AC" w14:paraId="4C14D58F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686ED8" w14:textId="77777777" w:rsidR="002779AC" w:rsidRPr="002779AC" w:rsidRDefault="002779AC">
            <w:pPr>
              <w:jc w:val="center"/>
              <w:rPr>
                <w:color w:val="000000"/>
                <w:sz w:val="20"/>
                <w:szCs w:val="20"/>
              </w:rPr>
            </w:pPr>
            <w:r w:rsidRPr="002779AC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7149CF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17.08.2022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294EE9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17.08.2022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C509C7" w14:textId="77777777" w:rsidR="002779AC" w:rsidRPr="002779AC" w:rsidRDefault="002779AC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17.08.2022</w:t>
            </w:r>
          </w:p>
        </w:tc>
      </w:tr>
      <w:tr w:rsidR="000E3A91" w14:paraId="21EFFBEA" w14:textId="77777777" w:rsidTr="000E3A91">
        <w:trPr>
          <w:trHeight w:val="363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51A69D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</w:rPr>
            </w:pPr>
            <w:r w:rsidRPr="002779AC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71C2CF" w14:textId="4062E61A" w:rsidR="000E3A91" w:rsidRPr="00700E4F" w:rsidRDefault="000E3A91" w:rsidP="000E3A91">
            <w:pPr>
              <w:jc w:val="center"/>
              <w:rPr>
                <w:sz w:val="20"/>
                <w:szCs w:val="20"/>
                <w:lang w:val="uk-UA"/>
              </w:rPr>
            </w:pPr>
            <w:r w:rsidRPr="002779A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B36A5" w14:textId="5C3C6F48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18A852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28.09.2022</w:t>
            </w:r>
          </w:p>
          <w:p w14:paraId="58FE5849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29.03.2023</w:t>
            </w:r>
          </w:p>
          <w:p w14:paraId="087C41AB" w14:textId="4A17A989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27.09.2023</w:t>
            </w:r>
          </w:p>
        </w:tc>
      </w:tr>
      <w:tr w:rsidR="000E3A91" w14:paraId="1B98BC52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92EB1B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</w:rPr>
            </w:pPr>
            <w:r w:rsidRPr="002779AC">
              <w:rPr>
                <w:color w:val="000000"/>
                <w:sz w:val="20"/>
                <w:szCs w:val="20"/>
              </w:rPr>
              <w:t>Coupon amount per instrument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52366A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FE3E8C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B269FD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80,00</w:t>
            </w:r>
          </w:p>
        </w:tc>
      </w:tr>
      <w:tr w:rsidR="000E3A91" w14:paraId="7277733C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7D4C1D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</w:rPr>
            </w:pPr>
            <w:r w:rsidRPr="002779AC">
              <w:rPr>
                <w:color w:val="000000"/>
                <w:sz w:val="20"/>
                <w:szCs w:val="20"/>
              </w:rPr>
              <w:t>Nominal yield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DDC276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79FF1D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11,00%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3CB1A2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16,00%</w:t>
            </w:r>
          </w:p>
        </w:tc>
      </w:tr>
      <w:tr w:rsidR="000E3A91" w14:paraId="659E3ED5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8CA766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</w:rPr>
            </w:pPr>
            <w:r w:rsidRPr="002779AC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FEF5C2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26D724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183461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406</w:t>
            </w:r>
          </w:p>
        </w:tc>
      </w:tr>
      <w:tr w:rsidR="000E3A91" w14:paraId="782FFD1E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DD6A2B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</w:rPr>
            </w:pPr>
            <w:r w:rsidRPr="002779AC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3E9F9C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11.01.2023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7DC8B1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05.07.2023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88EE6F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27.09.2023</w:t>
            </w:r>
          </w:p>
        </w:tc>
      </w:tr>
      <w:tr w:rsidR="000E3A91" w14:paraId="7831D150" w14:textId="77777777" w:rsidTr="000E3A91">
        <w:trPr>
          <w:trHeight w:val="23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0E6BFF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79AC">
              <w:rPr>
                <w:color w:val="000000"/>
                <w:sz w:val="20"/>
                <w:szCs w:val="20"/>
                <w:lang w:val="en-US"/>
              </w:rPr>
              <w:t>Volume of bids placed</w:t>
            </w:r>
            <w:r w:rsidRPr="002779AC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51F878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35 006 000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B5DD7A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1 187 009 000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FE488B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30 160 000</w:t>
            </w:r>
          </w:p>
        </w:tc>
      </w:tr>
      <w:tr w:rsidR="000E3A91" w14:paraId="51E3582B" w14:textId="77777777" w:rsidTr="000E3A91">
        <w:trPr>
          <w:trHeight w:val="45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37DB95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79AC">
              <w:rPr>
                <w:color w:val="000000"/>
                <w:sz w:val="20"/>
                <w:szCs w:val="20"/>
                <w:lang w:val="en-US"/>
              </w:rPr>
              <w:t>Volume of bids accepted</w:t>
            </w:r>
            <w:r w:rsidRPr="002779AC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EF9DCC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35 006 000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857D90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6 909 000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2EF115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30 160 000</w:t>
            </w:r>
          </w:p>
        </w:tc>
      </w:tr>
      <w:tr w:rsidR="000E3A91" w14:paraId="52EAB367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BA438A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79AC">
              <w:rPr>
                <w:color w:val="000000"/>
                <w:sz w:val="20"/>
                <w:szCs w:val="20"/>
                <w:lang w:val="en-US"/>
              </w:rPr>
              <w:t>General issue volume (nominal value)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BDB76A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6 344 976 000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320C6A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2 256 127 000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130D1D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6 488 434 000</w:t>
            </w:r>
          </w:p>
        </w:tc>
      </w:tr>
      <w:tr w:rsidR="000E3A91" w14:paraId="372910CB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F15428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79AC">
              <w:rPr>
                <w:color w:val="000000"/>
                <w:sz w:val="20"/>
                <w:szCs w:val="20"/>
                <w:lang w:val="en-US"/>
              </w:rPr>
              <w:t>Number of bids placed (units)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364A64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D09938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92F0B5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21</w:t>
            </w:r>
          </w:p>
        </w:tc>
      </w:tr>
      <w:tr w:rsidR="000E3A91" w14:paraId="6A1D748F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7608B3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79AC">
              <w:rPr>
                <w:color w:val="000000"/>
                <w:sz w:val="20"/>
                <w:szCs w:val="20"/>
                <w:lang w:val="en-US"/>
              </w:rPr>
              <w:t>Number of bids accepted (units)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88368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161874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B4F4BA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21</w:t>
            </w:r>
          </w:p>
        </w:tc>
      </w:tr>
      <w:tr w:rsidR="000E3A91" w14:paraId="34F14D4E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0D8EDC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</w:rPr>
            </w:pPr>
            <w:r w:rsidRPr="002779AC">
              <w:rPr>
                <w:color w:val="000000"/>
                <w:sz w:val="20"/>
                <w:szCs w:val="20"/>
              </w:rPr>
              <w:t>Maximum yield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2E3988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12,00%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61E54E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20,00%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A6C571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16,00%</w:t>
            </w:r>
          </w:p>
        </w:tc>
      </w:tr>
      <w:tr w:rsidR="000E3A91" w14:paraId="18ABB4CE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2F673A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</w:rPr>
            </w:pPr>
            <w:r w:rsidRPr="002779AC">
              <w:rPr>
                <w:color w:val="000000"/>
                <w:sz w:val="20"/>
                <w:szCs w:val="20"/>
              </w:rPr>
              <w:t>Minimum yield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97F742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12,00%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F57AFE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14,00%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7C17D9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16,00%</w:t>
            </w:r>
          </w:p>
        </w:tc>
      </w:tr>
      <w:tr w:rsidR="000E3A91" w14:paraId="4DA22C52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43F591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</w:rPr>
            </w:pPr>
            <w:r w:rsidRPr="002779AC">
              <w:rPr>
                <w:color w:val="000000"/>
                <w:sz w:val="20"/>
                <w:szCs w:val="20"/>
              </w:rPr>
              <w:t>Accepted yield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306E07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12,00%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F9DEC8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14,00%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E46922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16,00%</w:t>
            </w:r>
          </w:p>
        </w:tc>
      </w:tr>
      <w:tr w:rsidR="000E3A91" w14:paraId="3A671CFC" w14:textId="77777777" w:rsidTr="000E3A91">
        <w:trPr>
          <w:trHeight w:val="306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8B2000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</w:rPr>
            </w:pPr>
            <w:r w:rsidRPr="002779AC">
              <w:rPr>
                <w:color w:val="000000"/>
                <w:sz w:val="20"/>
                <w:szCs w:val="20"/>
              </w:rPr>
              <w:t>Weighted average yield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579484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12,00%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E950BE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14,00%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CB32C3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16,00%</w:t>
            </w:r>
          </w:p>
        </w:tc>
      </w:tr>
      <w:tr w:rsidR="000E3A91" w14:paraId="0ACA5CAB" w14:textId="77777777" w:rsidTr="000E3A91">
        <w:trPr>
          <w:trHeight w:val="612"/>
        </w:trPr>
        <w:tc>
          <w:tcPr>
            <w:tcW w:w="382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CFC797" w14:textId="77777777" w:rsidR="000E3A91" w:rsidRPr="002779AC" w:rsidRDefault="000E3A91" w:rsidP="000E3A9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79AC">
              <w:rPr>
                <w:color w:val="000000"/>
                <w:sz w:val="20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28AFBD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33 392 223,40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EAD53A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6 149 493,63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02FDAB" w14:textId="77777777" w:rsidR="000E3A91" w:rsidRPr="002779AC" w:rsidRDefault="000E3A91" w:rsidP="000E3A91">
            <w:pPr>
              <w:jc w:val="center"/>
              <w:rPr>
                <w:sz w:val="20"/>
                <w:szCs w:val="20"/>
              </w:rPr>
            </w:pPr>
            <w:r w:rsidRPr="002779AC">
              <w:rPr>
                <w:sz w:val="20"/>
                <w:szCs w:val="20"/>
              </w:rPr>
              <w:t>31 999 458,40</w:t>
            </w:r>
          </w:p>
        </w:tc>
      </w:tr>
    </w:tbl>
    <w:p w14:paraId="6E3FFD3E" w14:textId="7EBF5C2A" w:rsidR="00A878FC" w:rsidRDefault="00A878FC" w:rsidP="00F00D63">
      <w:pPr>
        <w:tabs>
          <w:tab w:val="left" w:pos="13608"/>
        </w:tabs>
        <w:jc w:val="center"/>
        <w:rPr>
          <w:b/>
          <w:color w:val="000000"/>
          <w:sz w:val="18"/>
          <w:szCs w:val="18"/>
          <w:lang w:val="en-US"/>
        </w:rPr>
      </w:pPr>
    </w:p>
    <w:p w14:paraId="0E3FAD59" w14:textId="3BE9ED00" w:rsidR="0049392B" w:rsidRPr="0049392B" w:rsidRDefault="0049392B" w:rsidP="00F00D63">
      <w:pPr>
        <w:tabs>
          <w:tab w:val="left" w:pos="13608"/>
        </w:tabs>
        <w:jc w:val="center"/>
        <w:rPr>
          <w:b/>
          <w:color w:val="000000"/>
          <w:sz w:val="18"/>
          <w:szCs w:val="18"/>
          <w:lang w:val="en-US"/>
        </w:rPr>
      </w:pPr>
    </w:p>
    <w:p w14:paraId="3156EEF1" w14:textId="3773C5B3" w:rsidR="002B6FC1" w:rsidRPr="00FD61A3" w:rsidRDefault="00116CD2" w:rsidP="00116CD2">
      <w:pPr>
        <w:tabs>
          <w:tab w:val="left" w:pos="13608"/>
        </w:tabs>
        <w:rPr>
          <w:b/>
          <w:bCs/>
          <w:lang w:val="uk-UA"/>
        </w:rPr>
      </w:pPr>
      <w:r>
        <w:rPr>
          <w:b/>
          <w:color w:val="000000"/>
          <w:sz w:val="18"/>
          <w:szCs w:val="18"/>
          <w:lang w:val="en-US"/>
        </w:rPr>
        <w:t xml:space="preserve">                      </w:t>
      </w:r>
      <w:r w:rsidR="00AC5E24"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49392B" w:rsidRPr="00FD61A3">
        <w:rPr>
          <w:b/>
          <w:bCs/>
          <w:lang w:val="en-US"/>
        </w:rPr>
        <w:t xml:space="preserve">August </w:t>
      </w:r>
      <w:r w:rsidR="002779AC">
        <w:rPr>
          <w:b/>
          <w:bCs/>
          <w:lang w:val="uk-UA"/>
        </w:rPr>
        <w:t>16</w:t>
      </w:r>
      <w:r w:rsidR="0049392B" w:rsidRPr="00FD61A3">
        <w:rPr>
          <w:b/>
          <w:bCs/>
          <w:lang w:val="en-US"/>
        </w:rPr>
        <w:t>, 202</w:t>
      </w:r>
      <w:r w:rsidR="0049392B" w:rsidRPr="00FD61A3">
        <w:rPr>
          <w:b/>
          <w:bCs/>
          <w:lang w:val="uk-UA"/>
        </w:rPr>
        <w:t xml:space="preserve">2 </w:t>
      </w:r>
      <w:r w:rsidR="001B0F28" w:rsidRPr="00FD61A3">
        <w:rPr>
          <w:b/>
          <w:lang w:val="en-US"/>
        </w:rPr>
        <w:t>–</w:t>
      </w:r>
      <w:r w:rsidR="00DB23AC" w:rsidRPr="00FD61A3">
        <w:rPr>
          <w:b/>
          <w:lang w:val="en-US"/>
        </w:rPr>
        <w:t xml:space="preserve"> </w:t>
      </w:r>
      <w:r w:rsidR="002779AC">
        <w:rPr>
          <w:b/>
          <w:bCs/>
          <w:lang w:val="uk-UA"/>
        </w:rPr>
        <w:t>71 541 175</w:t>
      </w:r>
      <w:r w:rsidR="00B60E59" w:rsidRPr="00FD61A3">
        <w:rPr>
          <w:b/>
          <w:bCs/>
          <w:lang w:val="en-US"/>
        </w:rPr>
        <w:t>,</w:t>
      </w:r>
      <w:r w:rsidR="002779AC">
        <w:rPr>
          <w:b/>
          <w:bCs/>
          <w:lang w:val="uk-UA"/>
        </w:rPr>
        <w:t>43</w:t>
      </w:r>
      <w:r w:rsidR="00DB23AC" w:rsidRPr="00FD61A3">
        <w:rPr>
          <w:b/>
          <w:lang w:val="en-US"/>
        </w:rPr>
        <w:t> </w:t>
      </w:r>
      <w:r w:rsidR="00337664" w:rsidRPr="00FD61A3">
        <w:rPr>
          <w:b/>
          <w:bCs/>
          <w:lang w:val="en-US" w:eastAsia="uk-UA"/>
        </w:rPr>
        <w:t>U</w:t>
      </w:r>
      <w:r w:rsidR="00871281" w:rsidRPr="00FD61A3">
        <w:rPr>
          <w:b/>
          <w:lang w:val="en-US"/>
        </w:rPr>
        <w:t>AH</w:t>
      </w:r>
      <w:r w:rsidR="001E5479" w:rsidRPr="00FD61A3">
        <w:rPr>
          <w:b/>
          <w:lang w:val="en-US"/>
        </w:rPr>
        <w:t>.</w:t>
      </w:r>
    </w:p>
    <w:sectPr w:rsidR="002B6FC1" w:rsidRPr="00FD61A3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7599">
    <w:abstractNumId w:val="1"/>
  </w:num>
  <w:num w:numId="2" w16cid:durableId="2195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0D1B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0AD7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8CD"/>
    <w:rsid w:val="009379A2"/>
    <w:rsid w:val="00937BDE"/>
    <w:rsid w:val="00937C36"/>
    <w:rsid w:val="00940A2D"/>
    <w:rsid w:val="00940DC4"/>
    <w:rsid w:val="009419ED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2022-08-16T12:58:00Z</dcterms:created>
  <dcterms:modified xsi:type="dcterms:W3CDTF">2022-08-16T12:58:00Z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