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32E91" w14:textId="3F7B7044" w:rsidR="00FD6BE3" w:rsidRDefault="00E100CE" w:rsidP="005A2AE3">
      <w:pPr>
        <w:tabs>
          <w:tab w:val="left" w:pos="13608"/>
        </w:tabs>
        <w:jc w:val="center"/>
        <w:rPr>
          <w:b/>
          <w:bCs/>
          <w:color w:val="000000"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0" w:name="_Hlk105411132"/>
      <w:r w:rsidR="00B77800">
        <w:rPr>
          <w:b/>
          <w:bCs/>
          <w:color w:val="000000"/>
          <w:lang w:val="en-US"/>
        </w:rPr>
        <w:t xml:space="preserve">July </w:t>
      </w:r>
      <w:r w:rsidR="00B77800">
        <w:rPr>
          <w:b/>
          <w:bCs/>
          <w:color w:val="000000"/>
          <w:lang w:val="uk-UA"/>
        </w:rPr>
        <w:t>11</w:t>
      </w:r>
      <w:r w:rsidR="00C0105A">
        <w:rPr>
          <w:b/>
          <w:bCs/>
          <w:color w:val="000000"/>
          <w:lang w:val="en-US"/>
        </w:rPr>
        <w:t xml:space="preserve">, </w:t>
      </w:r>
      <w:r w:rsidR="00C0105A" w:rsidRPr="00B838C1">
        <w:rPr>
          <w:b/>
          <w:bCs/>
          <w:color w:val="000000"/>
          <w:lang w:val="en-US"/>
        </w:rPr>
        <w:t>202</w:t>
      </w:r>
      <w:r w:rsidR="00C0105A">
        <w:rPr>
          <w:b/>
          <w:bCs/>
          <w:color w:val="000000"/>
          <w:lang w:val="uk-UA"/>
        </w:rPr>
        <w:t>3</w:t>
      </w:r>
      <w:bookmarkEnd w:id="0"/>
    </w:p>
    <w:p w14:paraId="269766DD" w14:textId="6DE04D77" w:rsidR="005A2AE3" w:rsidRDefault="005A2AE3" w:rsidP="005A2AE3">
      <w:pPr>
        <w:tabs>
          <w:tab w:val="left" w:pos="13608"/>
        </w:tabs>
        <w:jc w:val="center"/>
        <w:rPr>
          <w:b/>
          <w:bCs/>
          <w:color w:val="000000"/>
          <w:sz w:val="16"/>
          <w:szCs w:val="16"/>
          <w:lang w:val="en-US"/>
        </w:rPr>
      </w:pPr>
    </w:p>
    <w:tbl>
      <w:tblPr>
        <w:tblW w:w="10404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8"/>
        <w:gridCol w:w="1912"/>
        <w:gridCol w:w="1843"/>
        <w:gridCol w:w="1842"/>
        <w:gridCol w:w="1899"/>
      </w:tblGrid>
      <w:tr w:rsidR="00B77800" w14:paraId="156DDBD4" w14:textId="77777777" w:rsidTr="00B77800">
        <w:trPr>
          <w:trHeight w:val="315"/>
        </w:trPr>
        <w:tc>
          <w:tcPr>
            <w:tcW w:w="2908" w:type="dxa"/>
            <w:shd w:val="clear" w:color="000000" w:fill="FFFFFF"/>
            <w:vAlign w:val="center"/>
            <w:hideMark/>
          </w:tcPr>
          <w:p w14:paraId="0406F26F" w14:textId="77777777" w:rsidR="00B77800" w:rsidRPr="00B77800" w:rsidRDefault="00B77800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B77800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B7780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7800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14:paraId="198F3C81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117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710F2D6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118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040CAA4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119</w:t>
            </w:r>
          </w:p>
        </w:tc>
        <w:tc>
          <w:tcPr>
            <w:tcW w:w="1899" w:type="dxa"/>
            <w:shd w:val="clear" w:color="000000" w:fill="FFFFFF"/>
            <w:noWrap/>
            <w:vAlign w:val="center"/>
            <w:hideMark/>
          </w:tcPr>
          <w:p w14:paraId="60AAD9AE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120</w:t>
            </w:r>
          </w:p>
        </w:tc>
      </w:tr>
      <w:tr w:rsidR="00B77800" w14:paraId="01DBA086" w14:textId="77777777" w:rsidTr="00B77800">
        <w:trPr>
          <w:trHeight w:val="60"/>
        </w:trPr>
        <w:tc>
          <w:tcPr>
            <w:tcW w:w="2908" w:type="dxa"/>
            <w:shd w:val="clear" w:color="000000" w:fill="FFFFFF"/>
            <w:vAlign w:val="center"/>
            <w:hideMark/>
          </w:tcPr>
          <w:p w14:paraId="329711E8" w14:textId="77777777" w:rsidR="00B77800" w:rsidRPr="00B77800" w:rsidRDefault="00B77800">
            <w:pPr>
              <w:jc w:val="center"/>
              <w:rPr>
                <w:color w:val="000000"/>
                <w:sz w:val="18"/>
                <w:szCs w:val="18"/>
              </w:rPr>
            </w:pPr>
            <w:r w:rsidRPr="00B77800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14:paraId="3ACACFFD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proofErr w:type="spellStart"/>
            <w:r w:rsidRPr="00B77800">
              <w:rPr>
                <w:sz w:val="18"/>
                <w:szCs w:val="18"/>
              </w:rPr>
              <w:t>Reopening</w:t>
            </w:r>
            <w:proofErr w:type="spellEnd"/>
          </w:p>
          <w:p w14:paraId="6896CC78" w14:textId="025C7678" w:rsidR="00B77800" w:rsidRPr="00B77800" w:rsidRDefault="00B77800" w:rsidP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UA4000227763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4CEDA02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proofErr w:type="spellStart"/>
            <w:r w:rsidRPr="00B77800">
              <w:rPr>
                <w:sz w:val="18"/>
                <w:szCs w:val="18"/>
              </w:rPr>
              <w:t>Reopening</w:t>
            </w:r>
            <w:proofErr w:type="spellEnd"/>
          </w:p>
          <w:p w14:paraId="7C2EF39A" w14:textId="59754840" w:rsidR="00B77800" w:rsidRPr="00B77800" w:rsidRDefault="00B77800" w:rsidP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UA4000187207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89F587D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proofErr w:type="spellStart"/>
            <w:r w:rsidRPr="00B77800">
              <w:rPr>
                <w:sz w:val="18"/>
                <w:szCs w:val="18"/>
              </w:rPr>
              <w:t>Reopening</w:t>
            </w:r>
            <w:proofErr w:type="spellEnd"/>
          </w:p>
          <w:p w14:paraId="30445D3F" w14:textId="12EC849C" w:rsidR="00B77800" w:rsidRPr="00B77800" w:rsidRDefault="00B77800" w:rsidP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UA4000227656</w:t>
            </w:r>
          </w:p>
        </w:tc>
        <w:tc>
          <w:tcPr>
            <w:tcW w:w="1899" w:type="dxa"/>
            <w:shd w:val="clear" w:color="000000" w:fill="FFFFFF"/>
            <w:noWrap/>
            <w:vAlign w:val="center"/>
            <w:hideMark/>
          </w:tcPr>
          <w:p w14:paraId="0F286D86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proofErr w:type="spellStart"/>
            <w:r w:rsidRPr="00B77800">
              <w:rPr>
                <w:sz w:val="18"/>
                <w:szCs w:val="18"/>
              </w:rPr>
              <w:t>Reopening</w:t>
            </w:r>
            <w:proofErr w:type="spellEnd"/>
          </w:p>
          <w:p w14:paraId="49BA0EEE" w14:textId="0A3F2549" w:rsidR="00B77800" w:rsidRPr="00B77800" w:rsidRDefault="00B77800" w:rsidP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UA4000227490</w:t>
            </w:r>
          </w:p>
        </w:tc>
      </w:tr>
      <w:tr w:rsidR="00B77800" w14:paraId="34F8EBC8" w14:textId="77777777" w:rsidTr="00B77800">
        <w:trPr>
          <w:trHeight w:val="315"/>
        </w:trPr>
        <w:tc>
          <w:tcPr>
            <w:tcW w:w="2908" w:type="dxa"/>
            <w:shd w:val="clear" w:color="000000" w:fill="FFFFFF"/>
            <w:vAlign w:val="center"/>
            <w:hideMark/>
          </w:tcPr>
          <w:p w14:paraId="0D99CCED" w14:textId="77777777" w:rsidR="00B77800" w:rsidRPr="00B77800" w:rsidRDefault="00B778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77800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B7780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7800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14:paraId="605755D2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1843C33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1 000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9061B04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1 000</w:t>
            </w:r>
          </w:p>
        </w:tc>
        <w:tc>
          <w:tcPr>
            <w:tcW w:w="1899" w:type="dxa"/>
            <w:shd w:val="clear" w:color="000000" w:fill="FFFFFF"/>
            <w:noWrap/>
            <w:vAlign w:val="center"/>
            <w:hideMark/>
          </w:tcPr>
          <w:p w14:paraId="1A471B8F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1 000</w:t>
            </w:r>
          </w:p>
        </w:tc>
      </w:tr>
      <w:tr w:rsidR="00B77800" w14:paraId="11158951" w14:textId="77777777" w:rsidTr="00B77800">
        <w:trPr>
          <w:trHeight w:val="315"/>
        </w:trPr>
        <w:tc>
          <w:tcPr>
            <w:tcW w:w="2908" w:type="dxa"/>
            <w:shd w:val="clear" w:color="000000" w:fill="FFFFFF"/>
            <w:vAlign w:val="center"/>
            <w:hideMark/>
          </w:tcPr>
          <w:p w14:paraId="4C7A1F4A" w14:textId="77777777" w:rsidR="00B77800" w:rsidRPr="00B77800" w:rsidRDefault="00B778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77800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14:paraId="040F263D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10 000 000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43AA928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4 000 000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97849CE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5 000 000</w:t>
            </w:r>
          </w:p>
        </w:tc>
        <w:tc>
          <w:tcPr>
            <w:tcW w:w="1899" w:type="dxa"/>
            <w:shd w:val="clear" w:color="000000" w:fill="FFFFFF"/>
            <w:noWrap/>
            <w:vAlign w:val="center"/>
            <w:hideMark/>
          </w:tcPr>
          <w:p w14:paraId="46B461B7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5 000 000</w:t>
            </w:r>
          </w:p>
        </w:tc>
      </w:tr>
      <w:tr w:rsidR="00B77800" w14:paraId="1826840C" w14:textId="77777777" w:rsidTr="00B77800">
        <w:trPr>
          <w:trHeight w:val="315"/>
        </w:trPr>
        <w:tc>
          <w:tcPr>
            <w:tcW w:w="2908" w:type="dxa"/>
            <w:shd w:val="clear" w:color="000000" w:fill="FFFFFF"/>
            <w:vAlign w:val="center"/>
            <w:hideMark/>
          </w:tcPr>
          <w:p w14:paraId="0241A81E" w14:textId="77777777" w:rsidR="00B77800" w:rsidRPr="00B77800" w:rsidRDefault="00B778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77800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B7780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7800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14:paraId="2BDB4983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11.07.2023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69FEC6E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11.07.2023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03DE72B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11.07.2023</w:t>
            </w:r>
          </w:p>
        </w:tc>
        <w:tc>
          <w:tcPr>
            <w:tcW w:w="1899" w:type="dxa"/>
            <w:shd w:val="clear" w:color="000000" w:fill="FFFFFF"/>
            <w:noWrap/>
            <w:vAlign w:val="center"/>
            <w:hideMark/>
          </w:tcPr>
          <w:p w14:paraId="31DA20BB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11.07.2023</w:t>
            </w:r>
          </w:p>
        </w:tc>
      </w:tr>
      <w:tr w:rsidR="00B77800" w14:paraId="4F299547" w14:textId="77777777" w:rsidTr="00B77800">
        <w:trPr>
          <w:trHeight w:val="315"/>
        </w:trPr>
        <w:tc>
          <w:tcPr>
            <w:tcW w:w="2908" w:type="dxa"/>
            <w:shd w:val="clear" w:color="000000" w:fill="FFFFFF"/>
            <w:vAlign w:val="center"/>
            <w:hideMark/>
          </w:tcPr>
          <w:p w14:paraId="18A4793C" w14:textId="77777777" w:rsidR="00B77800" w:rsidRPr="00B77800" w:rsidRDefault="00B778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77800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B7780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7800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14:paraId="78CBA119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12.07.2023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6F04607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12.07.2023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ABB3D74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12.07.2023</w:t>
            </w:r>
          </w:p>
        </w:tc>
        <w:tc>
          <w:tcPr>
            <w:tcW w:w="1899" w:type="dxa"/>
            <w:shd w:val="clear" w:color="000000" w:fill="FFFFFF"/>
            <w:noWrap/>
            <w:vAlign w:val="center"/>
            <w:hideMark/>
          </w:tcPr>
          <w:p w14:paraId="3C316CD9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12.07.2023</w:t>
            </w:r>
          </w:p>
        </w:tc>
      </w:tr>
      <w:tr w:rsidR="00B77800" w14:paraId="0214E377" w14:textId="77777777" w:rsidTr="00B77800">
        <w:trPr>
          <w:trHeight w:val="592"/>
        </w:trPr>
        <w:tc>
          <w:tcPr>
            <w:tcW w:w="2908" w:type="dxa"/>
            <w:shd w:val="clear" w:color="000000" w:fill="FFFFFF"/>
            <w:vAlign w:val="center"/>
            <w:hideMark/>
          </w:tcPr>
          <w:p w14:paraId="09509379" w14:textId="77777777" w:rsidR="00B77800" w:rsidRPr="00B77800" w:rsidRDefault="00B778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77800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B7780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7800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B7780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7800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14:paraId="733631CA" w14:textId="77900D6E" w:rsidR="00B77800" w:rsidRPr="00B77800" w:rsidRDefault="00B77800" w:rsidP="003E426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FFFFFF"/>
                <w:sz w:val="18"/>
                <w:szCs w:val="18"/>
                <w:lang w:val="uk-UA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A89067D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04.10.2023</w:t>
            </w:r>
          </w:p>
          <w:p w14:paraId="05CAC68D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03.04.2024</w:t>
            </w:r>
          </w:p>
          <w:p w14:paraId="0121125D" w14:textId="6D83D28A" w:rsidR="00B77800" w:rsidRPr="00B77800" w:rsidRDefault="00B77800" w:rsidP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02.10.2024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4708A37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19.07.2023</w:t>
            </w:r>
          </w:p>
          <w:p w14:paraId="5C732570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17.01.2024</w:t>
            </w:r>
          </w:p>
          <w:p w14:paraId="48702223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17.07.2024</w:t>
            </w:r>
          </w:p>
          <w:p w14:paraId="6CCA368D" w14:textId="02DA6C4B" w:rsidR="00B77800" w:rsidRPr="00B77800" w:rsidRDefault="00B77800" w:rsidP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15.01.2025</w:t>
            </w:r>
          </w:p>
        </w:tc>
        <w:tc>
          <w:tcPr>
            <w:tcW w:w="1899" w:type="dxa"/>
            <w:shd w:val="clear" w:color="000000" w:fill="FFFFFF"/>
            <w:noWrap/>
            <w:vAlign w:val="center"/>
            <w:hideMark/>
          </w:tcPr>
          <w:p w14:paraId="2D0BBC67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23.08.2023</w:t>
            </w:r>
          </w:p>
          <w:p w14:paraId="36477EEE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21.02.2024</w:t>
            </w:r>
          </w:p>
          <w:p w14:paraId="6FDD3D2F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21.08.2024</w:t>
            </w:r>
          </w:p>
          <w:p w14:paraId="15813448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19.02.2025</w:t>
            </w:r>
          </w:p>
          <w:p w14:paraId="18BF598B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20.08.2025</w:t>
            </w:r>
          </w:p>
          <w:p w14:paraId="249BA4FA" w14:textId="690B068B" w:rsidR="00B77800" w:rsidRPr="00B77800" w:rsidRDefault="00B77800" w:rsidP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18.02.2026</w:t>
            </w:r>
          </w:p>
        </w:tc>
      </w:tr>
      <w:tr w:rsidR="00B77800" w14:paraId="6703B0EC" w14:textId="77777777" w:rsidTr="00B77800">
        <w:trPr>
          <w:trHeight w:val="315"/>
        </w:trPr>
        <w:tc>
          <w:tcPr>
            <w:tcW w:w="2908" w:type="dxa"/>
            <w:shd w:val="clear" w:color="000000" w:fill="FFFFFF"/>
            <w:vAlign w:val="center"/>
            <w:hideMark/>
          </w:tcPr>
          <w:p w14:paraId="4A2A2121" w14:textId="77777777" w:rsidR="00B77800" w:rsidRPr="00B77800" w:rsidRDefault="00B778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77800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B7780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7800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B7780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7800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B7780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7800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14:paraId="4D45D50A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B0AC99C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77,50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7E52B82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97,50</w:t>
            </w:r>
          </w:p>
        </w:tc>
        <w:tc>
          <w:tcPr>
            <w:tcW w:w="1899" w:type="dxa"/>
            <w:shd w:val="clear" w:color="000000" w:fill="FFFFFF"/>
            <w:noWrap/>
            <w:vAlign w:val="center"/>
            <w:hideMark/>
          </w:tcPr>
          <w:p w14:paraId="6DC2D8CA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98,75</w:t>
            </w:r>
          </w:p>
        </w:tc>
      </w:tr>
      <w:tr w:rsidR="00B77800" w14:paraId="1C4217AE" w14:textId="77777777" w:rsidTr="00B77800">
        <w:trPr>
          <w:trHeight w:val="315"/>
        </w:trPr>
        <w:tc>
          <w:tcPr>
            <w:tcW w:w="2908" w:type="dxa"/>
            <w:shd w:val="clear" w:color="000000" w:fill="FFFFFF"/>
            <w:vAlign w:val="center"/>
            <w:hideMark/>
          </w:tcPr>
          <w:p w14:paraId="13A72B2C" w14:textId="77777777" w:rsidR="00B77800" w:rsidRPr="00B77800" w:rsidRDefault="00B778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77800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B7780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7800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14:paraId="0F2FFDDF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18,20%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F2B010B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15,50%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FD3E334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19,50%</w:t>
            </w:r>
          </w:p>
        </w:tc>
        <w:tc>
          <w:tcPr>
            <w:tcW w:w="1899" w:type="dxa"/>
            <w:shd w:val="clear" w:color="000000" w:fill="FFFFFF"/>
            <w:noWrap/>
            <w:vAlign w:val="center"/>
            <w:hideMark/>
          </w:tcPr>
          <w:p w14:paraId="2EC0246C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19,75%</w:t>
            </w:r>
          </w:p>
        </w:tc>
      </w:tr>
      <w:tr w:rsidR="00B77800" w14:paraId="46F323DA" w14:textId="77777777" w:rsidTr="00B77800">
        <w:trPr>
          <w:trHeight w:val="315"/>
        </w:trPr>
        <w:tc>
          <w:tcPr>
            <w:tcW w:w="2908" w:type="dxa"/>
            <w:shd w:val="clear" w:color="000000" w:fill="FFFFFF"/>
            <w:vAlign w:val="center"/>
            <w:hideMark/>
          </w:tcPr>
          <w:p w14:paraId="2E933CE3" w14:textId="77777777" w:rsidR="00B77800" w:rsidRPr="00B77800" w:rsidRDefault="00B778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77800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B77800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77800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B7780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14:paraId="61939FAA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294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761165E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448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2A41DA4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553</w:t>
            </w:r>
          </w:p>
        </w:tc>
        <w:tc>
          <w:tcPr>
            <w:tcW w:w="1899" w:type="dxa"/>
            <w:shd w:val="clear" w:color="000000" w:fill="FFFFFF"/>
            <w:noWrap/>
            <w:vAlign w:val="center"/>
            <w:hideMark/>
          </w:tcPr>
          <w:p w14:paraId="4D120268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952</w:t>
            </w:r>
          </w:p>
        </w:tc>
      </w:tr>
      <w:tr w:rsidR="00B77800" w14:paraId="79C63C9E" w14:textId="77777777" w:rsidTr="00B77800">
        <w:trPr>
          <w:trHeight w:val="315"/>
        </w:trPr>
        <w:tc>
          <w:tcPr>
            <w:tcW w:w="2908" w:type="dxa"/>
            <w:shd w:val="clear" w:color="000000" w:fill="FFFFFF"/>
            <w:vAlign w:val="center"/>
            <w:hideMark/>
          </w:tcPr>
          <w:p w14:paraId="78B33463" w14:textId="77777777" w:rsidR="00B77800" w:rsidRPr="00B77800" w:rsidRDefault="00B778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77800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B7780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7800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14:paraId="0DEDC423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01.05.2024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58A2417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02.10.2024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F977B18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15.01.2025</w:t>
            </w:r>
          </w:p>
        </w:tc>
        <w:tc>
          <w:tcPr>
            <w:tcW w:w="1899" w:type="dxa"/>
            <w:shd w:val="clear" w:color="000000" w:fill="FFFFFF"/>
            <w:noWrap/>
            <w:vAlign w:val="center"/>
            <w:hideMark/>
          </w:tcPr>
          <w:p w14:paraId="015A2190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18.02.2026</w:t>
            </w:r>
          </w:p>
        </w:tc>
      </w:tr>
      <w:tr w:rsidR="00B77800" w14:paraId="78927554" w14:textId="77777777" w:rsidTr="00B77800">
        <w:trPr>
          <w:trHeight w:val="60"/>
        </w:trPr>
        <w:tc>
          <w:tcPr>
            <w:tcW w:w="2908" w:type="dxa"/>
            <w:shd w:val="clear" w:color="000000" w:fill="FFFFFF"/>
            <w:vAlign w:val="center"/>
            <w:hideMark/>
          </w:tcPr>
          <w:p w14:paraId="45107927" w14:textId="77777777" w:rsidR="00B77800" w:rsidRPr="00B77800" w:rsidRDefault="00B778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77800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B77800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14:paraId="2404A702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11 570 920 000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187C966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134 716 000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1462772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1 432 765 000</w:t>
            </w:r>
          </w:p>
        </w:tc>
        <w:tc>
          <w:tcPr>
            <w:tcW w:w="1899" w:type="dxa"/>
            <w:shd w:val="clear" w:color="000000" w:fill="FFFFFF"/>
            <w:noWrap/>
            <w:vAlign w:val="center"/>
            <w:hideMark/>
          </w:tcPr>
          <w:p w14:paraId="6B640EA3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 xml:space="preserve">3 </w:t>
            </w:r>
            <w:bookmarkStart w:id="1" w:name="_GoBack"/>
            <w:bookmarkEnd w:id="1"/>
            <w:r w:rsidRPr="00B77800">
              <w:rPr>
                <w:sz w:val="18"/>
                <w:szCs w:val="18"/>
              </w:rPr>
              <w:t>438 813 000</w:t>
            </w:r>
          </w:p>
        </w:tc>
      </w:tr>
      <w:tr w:rsidR="00B77800" w14:paraId="734CAACD" w14:textId="77777777" w:rsidTr="00B77800">
        <w:trPr>
          <w:trHeight w:val="181"/>
        </w:trPr>
        <w:tc>
          <w:tcPr>
            <w:tcW w:w="2908" w:type="dxa"/>
            <w:shd w:val="clear" w:color="000000" w:fill="FFFFFF"/>
            <w:vAlign w:val="center"/>
            <w:hideMark/>
          </w:tcPr>
          <w:p w14:paraId="25AC09EF" w14:textId="77777777" w:rsidR="00B77800" w:rsidRPr="00B77800" w:rsidRDefault="00B778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77800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B77800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14:paraId="5405D763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10 000 000 000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F24C854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134 716 000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12636C7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995 033 000</w:t>
            </w:r>
          </w:p>
        </w:tc>
        <w:tc>
          <w:tcPr>
            <w:tcW w:w="1899" w:type="dxa"/>
            <w:shd w:val="clear" w:color="000000" w:fill="FFFFFF"/>
            <w:noWrap/>
            <w:vAlign w:val="center"/>
            <w:hideMark/>
          </w:tcPr>
          <w:p w14:paraId="7210384C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3 438 813 000</w:t>
            </w:r>
          </w:p>
        </w:tc>
      </w:tr>
      <w:tr w:rsidR="00B77800" w14:paraId="59C1A7A5" w14:textId="77777777" w:rsidTr="00B77800">
        <w:trPr>
          <w:trHeight w:val="315"/>
        </w:trPr>
        <w:tc>
          <w:tcPr>
            <w:tcW w:w="2908" w:type="dxa"/>
            <w:shd w:val="clear" w:color="000000" w:fill="FFFFFF"/>
            <w:vAlign w:val="center"/>
            <w:hideMark/>
          </w:tcPr>
          <w:p w14:paraId="5F416997" w14:textId="77777777" w:rsidR="00B77800" w:rsidRPr="00B77800" w:rsidRDefault="00B778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77800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14:paraId="6B7CAE14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21 863 968 000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92F2882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2 997 341 000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131C4CB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11 492 222 000</w:t>
            </w:r>
          </w:p>
        </w:tc>
        <w:tc>
          <w:tcPr>
            <w:tcW w:w="1899" w:type="dxa"/>
            <w:shd w:val="clear" w:color="000000" w:fill="FFFFFF"/>
            <w:noWrap/>
            <w:vAlign w:val="center"/>
            <w:hideMark/>
          </w:tcPr>
          <w:p w14:paraId="3D5750C0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16 949 310 000</w:t>
            </w:r>
          </w:p>
        </w:tc>
      </w:tr>
      <w:tr w:rsidR="00B77800" w14:paraId="688F9DE5" w14:textId="77777777" w:rsidTr="00B77800">
        <w:trPr>
          <w:trHeight w:val="315"/>
        </w:trPr>
        <w:tc>
          <w:tcPr>
            <w:tcW w:w="2908" w:type="dxa"/>
            <w:shd w:val="clear" w:color="000000" w:fill="FFFFFF"/>
            <w:vAlign w:val="center"/>
            <w:hideMark/>
          </w:tcPr>
          <w:p w14:paraId="7549533C" w14:textId="77777777" w:rsidR="00B77800" w:rsidRPr="00B77800" w:rsidRDefault="00B778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77800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14:paraId="190B0D06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7FF6C21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7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CE41CBB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33</w:t>
            </w:r>
          </w:p>
        </w:tc>
        <w:tc>
          <w:tcPr>
            <w:tcW w:w="1899" w:type="dxa"/>
            <w:shd w:val="clear" w:color="000000" w:fill="FFFFFF"/>
            <w:noWrap/>
            <w:vAlign w:val="center"/>
            <w:hideMark/>
          </w:tcPr>
          <w:p w14:paraId="562F1D9B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21</w:t>
            </w:r>
          </w:p>
        </w:tc>
      </w:tr>
      <w:tr w:rsidR="00B77800" w14:paraId="4D15D981" w14:textId="77777777" w:rsidTr="00B77800">
        <w:trPr>
          <w:trHeight w:val="315"/>
        </w:trPr>
        <w:tc>
          <w:tcPr>
            <w:tcW w:w="2908" w:type="dxa"/>
            <w:shd w:val="clear" w:color="000000" w:fill="FFFFFF"/>
            <w:vAlign w:val="center"/>
            <w:hideMark/>
          </w:tcPr>
          <w:p w14:paraId="68A94B2E" w14:textId="77777777" w:rsidR="00B77800" w:rsidRPr="00B77800" w:rsidRDefault="00B778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77800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14:paraId="41B6209E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30E1F60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7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FD64E69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13</w:t>
            </w:r>
          </w:p>
        </w:tc>
        <w:tc>
          <w:tcPr>
            <w:tcW w:w="1899" w:type="dxa"/>
            <w:shd w:val="clear" w:color="000000" w:fill="FFFFFF"/>
            <w:noWrap/>
            <w:vAlign w:val="center"/>
            <w:hideMark/>
          </w:tcPr>
          <w:p w14:paraId="6B8AF640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21</w:t>
            </w:r>
          </w:p>
        </w:tc>
      </w:tr>
      <w:tr w:rsidR="00B77800" w14:paraId="3B3ACCC6" w14:textId="77777777" w:rsidTr="00B77800">
        <w:trPr>
          <w:trHeight w:val="315"/>
        </w:trPr>
        <w:tc>
          <w:tcPr>
            <w:tcW w:w="2908" w:type="dxa"/>
            <w:shd w:val="clear" w:color="000000" w:fill="FFFFFF"/>
            <w:vAlign w:val="center"/>
            <w:hideMark/>
          </w:tcPr>
          <w:p w14:paraId="5A460533" w14:textId="77777777" w:rsidR="00B77800" w:rsidRPr="00B77800" w:rsidRDefault="00B778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77800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B7780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7800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B77800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14:paraId="4B425F7A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18,00%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C559F04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18,30%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BC2322D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19,20%</w:t>
            </w:r>
          </w:p>
        </w:tc>
        <w:tc>
          <w:tcPr>
            <w:tcW w:w="1899" w:type="dxa"/>
            <w:shd w:val="clear" w:color="000000" w:fill="FFFFFF"/>
            <w:noWrap/>
            <w:vAlign w:val="center"/>
            <w:hideMark/>
          </w:tcPr>
          <w:p w14:paraId="340B9408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19,75%</w:t>
            </w:r>
          </w:p>
        </w:tc>
      </w:tr>
      <w:tr w:rsidR="00B77800" w14:paraId="6A1BD2B6" w14:textId="77777777" w:rsidTr="00B77800">
        <w:trPr>
          <w:trHeight w:val="315"/>
        </w:trPr>
        <w:tc>
          <w:tcPr>
            <w:tcW w:w="2908" w:type="dxa"/>
            <w:shd w:val="clear" w:color="000000" w:fill="FFFFFF"/>
            <w:vAlign w:val="center"/>
            <w:hideMark/>
          </w:tcPr>
          <w:p w14:paraId="59CEA7E9" w14:textId="77777777" w:rsidR="00B77800" w:rsidRPr="00B77800" w:rsidRDefault="00B778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77800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B7780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7800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B77800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14:paraId="680C89A2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18,00%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408EC96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18,20%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568FD14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19,00%</w:t>
            </w:r>
          </w:p>
        </w:tc>
        <w:tc>
          <w:tcPr>
            <w:tcW w:w="1899" w:type="dxa"/>
            <w:shd w:val="clear" w:color="000000" w:fill="FFFFFF"/>
            <w:noWrap/>
            <w:vAlign w:val="center"/>
            <w:hideMark/>
          </w:tcPr>
          <w:p w14:paraId="47C19FCA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19,75%</w:t>
            </w:r>
          </w:p>
        </w:tc>
      </w:tr>
      <w:tr w:rsidR="00B77800" w14:paraId="0C7679BC" w14:textId="77777777" w:rsidTr="00B77800">
        <w:trPr>
          <w:trHeight w:val="315"/>
        </w:trPr>
        <w:tc>
          <w:tcPr>
            <w:tcW w:w="2908" w:type="dxa"/>
            <w:shd w:val="clear" w:color="000000" w:fill="FFFFFF"/>
            <w:vAlign w:val="center"/>
            <w:hideMark/>
          </w:tcPr>
          <w:p w14:paraId="486F7126" w14:textId="77777777" w:rsidR="00B77800" w:rsidRPr="00B77800" w:rsidRDefault="00B778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77800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B7780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7800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B77800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14:paraId="7654A142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18,00%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7BB54BE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18,30%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8AEC8ED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19,10%</w:t>
            </w:r>
          </w:p>
        </w:tc>
        <w:tc>
          <w:tcPr>
            <w:tcW w:w="1899" w:type="dxa"/>
            <w:shd w:val="clear" w:color="000000" w:fill="FFFFFF"/>
            <w:noWrap/>
            <w:vAlign w:val="center"/>
            <w:hideMark/>
          </w:tcPr>
          <w:p w14:paraId="445F0603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19,75%</w:t>
            </w:r>
          </w:p>
        </w:tc>
      </w:tr>
      <w:tr w:rsidR="00B77800" w14:paraId="7BA06703" w14:textId="77777777" w:rsidTr="00B77800">
        <w:trPr>
          <w:trHeight w:val="315"/>
        </w:trPr>
        <w:tc>
          <w:tcPr>
            <w:tcW w:w="2908" w:type="dxa"/>
            <w:shd w:val="clear" w:color="000000" w:fill="FFFFFF"/>
            <w:vAlign w:val="center"/>
            <w:hideMark/>
          </w:tcPr>
          <w:p w14:paraId="3828D034" w14:textId="77777777" w:rsidR="00B77800" w:rsidRPr="00B77800" w:rsidRDefault="00B778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77800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B7780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7800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B7780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7800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B77800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14:paraId="10C8297E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18,00%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9EC8F01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18,29%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336F71A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19,09%</w:t>
            </w:r>
          </w:p>
        </w:tc>
        <w:tc>
          <w:tcPr>
            <w:tcW w:w="1899" w:type="dxa"/>
            <w:shd w:val="clear" w:color="000000" w:fill="FFFFFF"/>
            <w:noWrap/>
            <w:vAlign w:val="center"/>
            <w:hideMark/>
          </w:tcPr>
          <w:p w14:paraId="5EB25CD6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19,75%</w:t>
            </w:r>
          </w:p>
        </w:tc>
      </w:tr>
      <w:tr w:rsidR="00B77800" w14:paraId="4CC0459D" w14:textId="77777777" w:rsidTr="00B77800">
        <w:trPr>
          <w:trHeight w:val="65"/>
        </w:trPr>
        <w:tc>
          <w:tcPr>
            <w:tcW w:w="2908" w:type="dxa"/>
            <w:shd w:val="clear" w:color="000000" w:fill="FFFFFF"/>
            <w:vAlign w:val="center"/>
            <w:hideMark/>
          </w:tcPr>
          <w:p w14:paraId="539CE629" w14:textId="77777777" w:rsidR="00B77800" w:rsidRPr="00B77800" w:rsidRDefault="00B778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77800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14:paraId="45368757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8 733 700 000,00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7F2E347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136 241 380,00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C06105C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1 093 261 759,75</w:t>
            </w:r>
          </w:p>
        </w:tc>
        <w:tc>
          <w:tcPr>
            <w:tcW w:w="1899" w:type="dxa"/>
            <w:shd w:val="clear" w:color="000000" w:fill="FFFFFF"/>
            <w:noWrap/>
            <w:vAlign w:val="center"/>
            <w:hideMark/>
          </w:tcPr>
          <w:p w14:paraId="2FAE4CAD" w14:textId="77777777" w:rsidR="00B77800" w:rsidRPr="00B77800" w:rsidRDefault="00B77800">
            <w:pPr>
              <w:jc w:val="center"/>
              <w:rPr>
                <w:sz w:val="18"/>
                <w:szCs w:val="18"/>
              </w:rPr>
            </w:pPr>
            <w:r w:rsidRPr="00B77800">
              <w:rPr>
                <w:sz w:val="18"/>
                <w:szCs w:val="18"/>
              </w:rPr>
              <w:t>3 697 171 020,69</w:t>
            </w:r>
          </w:p>
        </w:tc>
      </w:tr>
    </w:tbl>
    <w:p w14:paraId="1EDB5912" w14:textId="38A8A31B" w:rsidR="005A2AE3" w:rsidRPr="005A2AE3" w:rsidRDefault="005A2AE3" w:rsidP="0055026B">
      <w:pPr>
        <w:tabs>
          <w:tab w:val="left" w:pos="13608"/>
        </w:tabs>
        <w:rPr>
          <w:b/>
          <w:bCs/>
          <w:color w:val="000000"/>
          <w:sz w:val="16"/>
          <w:szCs w:val="16"/>
          <w:lang w:val="en-US"/>
        </w:rPr>
      </w:pPr>
    </w:p>
    <w:p w14:paraId="28E41779" w14:textId="7ADD45F4" w:rsidR="00C0105A" w:rsidRPr="0042137B" w:rsidRDefault="00C0105A" w:rsidP="008F4A4A">
      <w:pPr>
        <w:tabs>
          <w:tab w:val="left" w:pos="13608"/>
        </w:tabs>
        <w:rPr>
          <w:b/>
          <w:sz w:val="18"/>
          <w:szCs w:val="18"/>
          <w:lang w:val="en-US"/>
        </w:rPr>
      </w:pPr>
    </w:p>
    <w:p w14:paraId="3156EEF1" w14:textId="27767F0F" w:rsidR="002B6FC1" w:rsidRPr="006A7398" w:rsidRDefault="00AC5E24" w:rsidP="00BA2B4C">
      <w:pPr>
        <w:tabs>
          <w:tab w:val="left" w:pos="13608"/>
        </w:tabs>
        <w:jc w:val="center"/>
        <w:rPr>
          <w:b/>
          <w:bCs/>
          <w:lang w:val="en-US"/>
        </w:rPr>
      </w:pPr>
      <w:r w:rsidRPr="0042137B">
        <w:rPr>
          <w:b/>
          <w:lang w:val="en-US"/>
        </w:rPr>
        <w:t>Funds raised to the State Budget from the sale of instruments</w:t>
      </w:r>
      <w:r w:rsidR="00535C46" w:rsidRPr="0042137B">
        <w:rPr>
          <w:b/>
          <w:lang w:val="en-US"/>
        </w:rPr>
        <w:t xml:space="preserve"> </w:t>
      </w:r>
      <w:r w:rsidR="00DA64B0" w:rsidRPr="0042137B">
        <w:rPr>
          <w:b/>
          <w:lang w:val="en-US"/>
        </w:rPr>
        <w:t xml:space="preserve">on </w:t>
      </w:r>
      <w:r w:rsidR="00B77800">
        <w:rPr>
          <w:b/>
          <w:bCs/>
          <w:lang w:val="en-US"/>
        </w:rPr>
        <w:t xml:space="preserve">July </w:t>
      </w:r>
      <w:r w:rsidR="00B77800">
        <w:rPr>
          <w:b/>
          <w:bCs/>
          <w:lang w:val="uk-UA"/>
        </w:rPr>
        <w:t>11</w:t>
      </w:r>
      <w:r w:rsidR="00C0105A" w:rsidRPr="0042137B">
        <w:rPr>
          <w:b/>
          <w:bCs/>
          <w:lang w:val="en-US"/>
        </w:rPr>
        <w:t>, 202</w:t>
      </w:r>
      <w:r w:rsidR="00C0105A" w:rsidRPr="0042137B">
        <w:rPr>
          <w:b/>
          <w:bCs/>
          <w:lang w:val="uk-UA"/>
        </w:rPr>
        <w:t>3</w:t>
      </w:r>
      <w:r w:rsidR="00C0105A" w:rsidRPr="0042137B">
        <w:rPr>
          <w:lang w:val="en-US"/>
        </w:rPr>
        <w:t xml:space="preserve"> </w:t>
      </w:r>
      <w:r w:rsidR="001B0F28" w:rsidRPr="0042137B">
        <w:rPr>
          <w:b/>
          <w:lang w:val="en-US"/>
        </w:rPr>
        <w:t>–</w:t>
      </w:r>
      <w:r w:rsidR="00DB23AC" w:rsidRPr="0042137B">
        <w:rPr>
          <w:b/>
          <w:lang w:val="en-US"/>
        </w:rPr>
        <w:t xml:space="preserve"> </w:t>
      </w:r>
      <w:r w:rsidR="00B77800">
        <w:rPr>
          <w:b/>
          <w:bCs/>
          <w:lang w:val="uk-UA"/>
        </w:rPr>
        <w:t>13 660</w:t>
      </w:r>
      <w:r w:rsidR="00C61F0F">
        <w:rPr>
          <w:b/>
          <w:bCs/>
          <w:lang w:val="uk-UA"/>
        </w:rPr>
        <w:t> </w:t>
      </w:r>
      <w:r w:rsidR="00B77800">
        <w:rPr>
          <w:b/>
          <w:bCs/>
          <w:lang w:val="en-US"/>
        </w:rPr>
        <w:t>374 160</w:t>
      </w:r>
      <w:proofErr w:type="gramStart"/>
      <w:r w:rsidR="00BA2B4C" w:rsidRPr="0042137B">
        <w:rPr>
          <w:b/>
          <w:bCs/>
          <w:lang w:val="en-US"/>
        </w:rPr>
        <w:t>,</w:t>
      </w:r>
      <w:r w:rsidR="00B77800">
        <w:rPr>
          <w:b/>
          <w:bCs/>
          <w:lang w:val="uk-UA"/>
        </w:rPr>
        <w:t>44</w:t>
      </w:r>
      <w:proofErr w:type="gramEnd"/>
      <w:r w:rsidR="00BA2B4C" w:rsidRPr="0042137B">
        <w:rPr>
          <w:b/>
          <w:bCs/>
          <w:lang w:val="en-US"/>
        </w:rPr>
        <w:t xml:space="preserve"> </w:t>
      </w:r>
      <w:r w:rsidR="00BA2B4C" w:rsidRPr="0042137B">
        <w:rPr>
          <w:b/>
          <w:bCs/>
          <w:lang w:val="en-US" w:eastAsia="uk-UA"/>
        </w:rPr>
        <w:t>U</w:t>
      </w:r>
      <w:r w:rsidR="00BA2B4C" w:rsidRPr="0042137B">
        <w:rPr>
          <w:b/>
          <w:lang w:val="en-US"/>
        </w:rPr>
        <w:t>AH</w:t>
      </w:r>
      <w:r w:rsidR="00BA2B4C" w:rsidRPr="006A7398">
        <w:rPr>
          <w:b/>
          <w:lang w:val="en-US"/>
        </w:rPr>
        <w:t>.</w:t>
      </w:r>
    </w:p>
    <w:sectPr w:rsidR="002B6FC1" w:rsidRPr="006A7398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5E2"/>
    <w:rsid w:val="0014649F"/>
    <w:rsid w:val="001477C9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5D14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56E5"/>
    <w:rsid w:val="00276874"/>
    <w:rsid w:val="00276CED"/>
    <w:rsid w:val="002772B5"/>
    <w:rsid w:val="002779AC"/>
    <w:rsid w:val="00280D21"/>
    <w:rsid w:val="00281F42"/>
    <w:rsid w:val="0028279E"/>
    <w:rsid w:val="0028379C"/>
    <w:rsid w:val="002846E4"/>
    <w:rsid w:val="00286962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003"/>
    <w:rsid w:val="008C416B"/>
    <w:rsid w:val="008C5B52"/>
    <w:rsid w:val="008C71A8"/>
    <w:rsid w:val="008C7917"/>
    <w:rsid w:val="008D24E0"/>
    <w:rsid w:val="008D7DB3"/>
    <w:rsid w:val="008E1CE6"/>
    <w:rsid w:val="008E3AC6"/>
    <w:rsid w:val="008E55FF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C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77800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1F0F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5E4A"/>
    <w:rsid w:val="00D0603D"/>
    <w:rsid w:val="00D07C1F"/>
    <w:rsid w:val="00D07CCE"/>
    <w:rsid w:val="00D07DAF"/>
    <w:rsid w:val="00D13DD1"/>
    <w:rsid w:val="00D13E3C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78A6D4DB-E22A-4CCA-9365-952FF1FE6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1006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33</cp:revision>
  <cp:lastPrinted>2019-12-17T14:00:00Z</cp:lastPrinted>
  <dcterms:created xsi:type="dcterms:W3CDTF">2023-04-05T08:09:00Z</dcterms:created>
  <dcterms:modified xsi:type="dcterms:W3CDTF">2023-07-11T12:46:00Z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