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67C13BE1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345A83">
        <w:rPr>
          <w:b/>
          <w:color w:val="000000"/>
          <w:spacing w:val="-6"/>
          <w:lang w:val="en-US"/>
        </w:rPr>
        <w:t>September </w:t>
      </w:r>
      <w:r w:rsidR="00BE3727">
        <w:rPr>
          <w:b/>
          <w:color w:val="000000"/>
          <w:spacing w:val="-6"/>
          <w:lang w:val="en-US"/>
        </w:rPr>
        <w:t>2</w:t>
      </w:r>
      <w:r w:rsidR="00566AB6">
        <w:rPr>
          <w:b/>
          <w:color w:val="000000"/>
          <w:spacing w:val="-6"/>
          <w:lang w:val="uk-UA"/>
        </w:rPr>
        <w:t>9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74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52"/>
        <w:gridCol w:w="1564"/>
        <w:gridCol w:w="1564"/>
        <w:gridCol w:w="1564"/>
      </w:tblGrid>
      <w:tr w:rsidR="00C01741" w:rsidRPr="00C01741" w14:paraId="46E3A265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5E1C0EF9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5775FD7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107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FA49ED5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108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696E4896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109</w:t>
            </w:r>
          </w:p>
        </w:tc>
      </w:tr>
      <w:tr w:rsidR="00C01741" w:rsidRPr="00C01741" w14:paraId="4EF7403E" w14:textId="77777777" w:rsidTr="00C01741">
        <w:trPr>
          <w:trHeight w:val="510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25D9D8DB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r w:rsidRPr="00C0174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DD4BD09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proofErr w:type="spellStart"/>
            <w:r w:rsidRPr="00C01741">
              <w:rPr>
                <w:sz w:val="18"/>
                <w:szCs w:val="18"/>
              </w:rPr>
              <w:t>Reopening</w:t>
            </w:r>
            <w:proofErr w:type="spellEnd"/>
          </w:p>
          <w:p w14:paraId="31610D12" w14:textId="662EF7D6" w:rsidR="00C01741" w:rsidRPr="00C01741" w:rsidRDefault="00C01741" w:rsidP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UA4000211957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553BB53D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proofErr w:type="spellStart"/>
            <w:r w:rsidRPr="00C01741">
              <w:rPr>
                <w:sz w:val="18"/>
                <w:szCs w:val="18"/>
              </w:rPr>
              <w:t>Reopening</w:t>
            </w:r>
            <w:proofErr w:type="spellEnd"/>
          </w:p>
          <w:p w14:paraId="733F3843" w14:textId="7595F7E2" w:rsidR="00C01741" w:rsidRPr="00C01741" w:rsidRDefault="00C01741" w:rsidP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UA4000204986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A1B04E3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proofErr w:type="spellStart"/>
            <w:r w:rsidRPr="00C01741">
              <w:rPr>
                <w:sz w:val="18"/>
                <w:szCs w:val="18"/>
              </w:rPr>
              <w:t>Reopening</w:t>
            </w:r>
            <w:proofErr w:type="spellEnd"/>
          </w:p>
          <w:p w14:paraId="5B5E628A" w14:textId="70144576" w:rsidR="00C01741" w:rsidRPr="00C01741" w:rsidRDefault="00C01741" w:rsidP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UA4000204572</w:t>
            </w:r>
          </w:p>
        </w:tc>
      </w:tr>
      <w:tr w:rsidR="00C01741" w:rsidRPr="00C01741" w14:paraId="5488F2A4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48954A25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24A4842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1 000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16C2C526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1 000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9120CFC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1 000</w:t>
            </w:r>
          </w:p>
        </w:tc>
      </w:tr>
      <w:tr w:rsidR="00C01741" w:rsidRPr="00C01741" w14:paraId="67A60413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24D16847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174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109A3873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-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0774404A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-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11D30651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-</w:t>
            </w:r>
          </w:p>
        </w:tc>
      </w:tr>
      <w:tr w:rsidR="00C01741" w:rsidRPr="00C01741" w14:paraId="1D4542E4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66F74503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371F6473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29.09.2020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A5D59E2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29.09.2020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A4DFF3A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29.09.2020</w:t>
            </w:r>
          </w:p>
        </w:tc>
      </w:tr>
      <w:tr w:rsidR="00C01741" w:rsidRPr="00C01741" w14:paraId="57F696E2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0523F12F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EE84F12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30.09.2020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12E4BD1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30.09.2020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81F6872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30.09.2020</w:t>
            </w:r>
          </w:p>
        </w:tc>
      </w:tr>
      <w:tr w:rsidR="00C01741" w:rsidRPr="00C01741" w14:paraId="5DF47099" w14:textId="77777777" w:rsidTr="00C01741">
        <w:trPr>
          <w:trHeight w:val="907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2A074228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381BB24" w14:textId="264301FF" w:rsidR="00C01741" w:rsidRPr="00C01741" w:rsidRDefault="00C01741" w:rsidP="00C10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C8378B1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31.03.2021</w:t>
            </w:r>
          </w:p>
          <w:p w14:paraId="52F54046" w14:textId="6DC6D5EB" w:rsidR="00C01741" w:rsidRPr="00C01741" w:rsidRDefault="00C01741" w:rsidP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29.09.2021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3F0F0F76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03.02.2021</w:t>
            </w:r>
          </w:p>
          <w:p w14:paraId="3FD0ECCC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04.08.2021</w:t>
            </w:r>
          </w:p>
          <w:p w14:paraId="4D191A29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02.02.2022</w:t>
            </w:r>
          </w:p>
          <w:p w14:paraId="25AFA25C" w14:textId="70E98158" w:rsidR="00C01741" w:rsidRPr="00C01741" w:rsidRDefault="00C01741" w:rsidP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03.08.2022</w:t>
            </w:r>
          </w:p>
        </w:tc>
      </w:tr>
      <w:tr w:rsidR="00C01741" w:rsidRPr="00C01741" w14:paraId="7E917343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70033361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5D70247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-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647F4950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76,80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022C7502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80,30</w:t>
            </w:r>
          </w:p>
        </w:tc>
      </w:tr>
      <w:tr w:rsidR="00C01741" w:rsidRPr="00C01741" w14:paraId="47D463BE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2CFFD19F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6D198A1D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7,82%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07D47413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15,36%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C75A1FD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16,06%</w:t>
            </w:r>
          </w:p>
        </w:tc>
      </w:tr>
      <w:tr w:rsidR="00C01741" w:rsidRPr="00C01741" w14:paraId="1EB6A2CE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3A033B2D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9020E4E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210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EEBA1D3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364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0ABED2D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672</w:t>
            </w:r>
          </w:p>
        </w:tc>
      </w:tr>
      <w:tr w:rsidR="00C01741" w:rsidRPr="00C01741" w14:paraId="488B107B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5F9068F0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216B08E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28.04.2021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B800A9A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29.09.2021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A23C009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03.08.2022</w:t>
            </w:r>
          </w:p>
        </w:tc>
      </w:tr>
      <w:tr w:rsidR="00C01741" w:rsidRPr="00C01741" w14:paraId="4CC6E09F" w14:textId="77777777" w:rsidTr="00C01741">
        <w:trPr>
          <w:trHeight w:val="45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1A04183A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174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0174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A221EDF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2 110 450 000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A071485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628 696 000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7CAB2567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114 290 000</w:t>
            </w:r>
          </w:p>
        </w:tc>
      </w:tr>
      <w:tr w:rsidR="00C01741" w:rsidRPr="00C01741" w14:paraId="10218393" w14:textId="77777777" w:rsidTr="00C01741">
        <w:trPr>
          <w:trHeight w:val="45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04A40583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174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0174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3742C96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2 010 450 000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3ADF4099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23 696 000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1BDF9B6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79 290 000</w:t>
            </w:r>
          </w:p>
        </w:tc>
      </w:tr>
      <w:tr w:rsidR="00C01741" w:rsidRPr="00C01741" w14:paraId="3AF68F6B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70C16AAD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174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7266B9A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4 105 920 000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7FADD6C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5 126 722 000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5E0D2FFB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9 072 931 000</w:t>
            </w:r>
          </w:p>
        </w:tc>
      </w:tr>
      <w:tr w:rsidR="00C01741" w:rsidRPr="00C01741" w14:paraId="33CCF5D3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1FE8D08B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174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19521B6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113B2C52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6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61FFA2A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11</w:t>
            </w:r>
          </w:p>
        </w:tc>
      </w:tr>
      <w:tr w:rsidR="00C01741" w:rsidRPr="00C01741" w14:paraId="54C6A1BD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58FF6DF4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174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5A29FC5C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17C343A5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3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3906CBD6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9</w:t>
            </w:r>
          </w:p>
        </w:tc>
      </w:tr>
      <w:tr w:rsidR="00C01741" w:rsidRPr="00C01741" w14:paraId="25B635BB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6337B70F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6B76ADC3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9,95%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2F50096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10,00%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4C243FF3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11,00%</w:t>
            </w:r>
          </w:p>
        </w:tc>
      </w:tr>
      <w:tr w:rsidR="00C01741" w:rsidRPr="00C01741" w14:paraId="66012A88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5A38025A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31BF121C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8,00%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0A2686BB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9,50%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030B5D26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10,50%</w:t>
            </w:r>
          </w:p>
        </w:tc>
      </w:tr>
      <w:tr w:rsidR="00C01741" w:rsidRPr="00C01741" w14:paraId="37EBCA97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55C9984C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31E473E0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8,00%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243E312B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9,50%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00F0FB78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10,50%</w:t>
            </w:r>
          </w:p>
        </w:tc>
      </w:tr>
      <w:tr w:rsidR="00C01741" w:rsidRPr="00C01741" w14:paraId="295972AC" w14:textId="77777777" w:rsidTr="00C01741">
        <w:trPr>
          <w:trHeight w:val="22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6BC7CBD6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174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174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0174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6AE3B2E5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8,00%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3C52F999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9,50%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563E268A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10,50%</w:t>
            </w:r>
          </w:p>
        </w:tc>
      </w:tr>
      <w:tr w:rsidR="00C01741" w:rsidRPr="00C01741" w14:paraId="396F81B1" w14:textId="77777777" w:rsidTr="00C01741">
        <w:trPr>
          <w:trHeight w:val="459"/>
          <w:jc w:val="center"/>
        </w:trPr>
        <w:tc>
          <w:tcPr>
            <w:tcW w:w="3052" w:type="dxa"/>
            <w:shd w:val="clear" w:color="000000" w:fill="FFFFFF"/>
            <w:vAlign w:val="center"/>
            <w:hideMark/>
          </w:tcPr>
          <w:p w14:paraId="6790F198" w14:textId="77777777" w:rsidR="00C01741" w:rsidRPr="00C01741" w:rsidRDefault="00C0174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174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3E914E81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1 921 990 200,00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677D6F1F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24 991 460,32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14:paraId="521CE44F" w14:textId="77777777" w:rsidR="00C01741" w:rsidRPr="00C01741" w:rsidRDefault="00C01741">
            <w:pPr>
              <w:jc w:val="center"/>
              <w:rPr>
                <w:sz w:val="18"/>
                <w:szCs w:val="18"/>
              </w:rPr>
            </w:pPr>
            <w:r w:rsidRPr="00C01741">
              <w:rPr>
                <w:sz w:val="18"/>
                <w:szCs w:val="18"/>
              </w:rPr>
              <w:t>88 442 444,70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250985F0" w:rsidR="002B6FC1" w:rsidRPr="00C8130B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C0174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C01741">
        <w:rPr>
          <w:b/>
          <w:color w:val="000000"/>
          <w:spacing w:val="-6"/>
          <w:lang w:val="en-US"/>
        </w:rPr>
        <w:t xml:space="preserve"> on</w:t>
      </w:r>
      <w:r w:rsidR="00743F59" w:rsidRPr="00C01741">
        <w:rPr>
          <w:b/>
          <w:color w:val="000000"/>
          <w:spacing w:val="-6"/>
          <w:lang w:val="en-US"/>
        </w:rPr>
        <w:t xml:space="preserve"> </w:t>
      </w:r>
      <w:r w:rsidR="003F0033" w:rsidRPr="00C01741">
        <w:rPr>
          <w:b/>
          <w:color w:val="000000"/>
          <w:spacing w:val="-6"/>
          <w:lang w:val="en-US"/>
        </w:rPr>
        <w:t>September </w:t>
      </w:r>
      <w:r w:rsidR="00BE3727" w:rsidRPr="00C01741">
        <w:rPr>
          <w:b/>
          <w:color w:val="000000"/>
          <w:spacing w:val="-6"/>
          <w:lang w:val="en-US"/>
        </w:rPr>
        <w:t>2</w:t>
      </w:r>
      <w:r w:rsidR="00566AB6" w:rsidRPr="00C01741">
        <w:rPr>
          <w:b/>
          <w:color w:val="000000"/>
          <w:spacing w:val="-6"/>
          <w:lang w:val="uk-UA"/>
        </w:rPr>
        <w:t>9</w:t>
      </w:r>
      <w:r w:rsidR="00F243D0" w:rsidRPr="00C01741">
        <w:rPr>
          <w:b/>
          <w:color w:val="000000"/>
          <w:lang w:val="en-US"/>
        </w:rPr>
        <w:t xml:space="preserve">, 2020 </w:t>
      </w:r>
      <w:r w:rsidR="001B0F28" w:rsidRPr="00C01741">
        <w:rPr>
          <w:b/>
          <w:color w:val="000000"/>
          <w:spacing w:val="-6"/>
          <w:lang w:val="en-US"/>
        </w:rPr>
        <w:t>–</w:t>
      </w:r>
      <w:r w:rsidR="00566AB6" w:rsidRPr="00C01741">
        <w:rPr>
          <w:b/>
          <w:color w:val="000000"/>
          <w:spacing w:val="-6"/>
          <w:lang w:val="uk-UA"/>
        </w:rPr>
        <w:t xml:space="preserve"> </w:t>
      </w:r>
      <w:r w:rsidR="00C01741" w:rsidRPr="00C01741">
        <w:rPr>
          <w:b/>
          <w:color w:val="000000"/>
          <w:spacing w:val="-6"/>
          <w:lang w:val="uk-UA"/>
        </w:rPr>
        <w:t>2 035 424 105</w:t>
      </w:r>
      <w:proofErr w:type="gramStart"/>
      <w:r w:rsidR="00C01741" w:rsidRPr="00C01741">
        <w:rPr>
          <w:b/>
          <w:color w:val="000000"/>
          <w:spacing w:val="-6"/>
          <w:lang w:val="uk-UA"/>
        </w:rPr>
        <w:t>,02</w:t>
      </w:r>
      <w:proofErr w:type="gramEnd"/>
      <w:r w:rsidR="00BE3727" w:rsidRPr="00C01741">
        <w:rPr>
          <w:b/>
          <w:color w:val="000000"/>
          <w:spacing w:val="-6"/>
          <w:lang w:val="en-US"/>
        </w:rPr>
        <w:t> </w:t>
      </w:r>
      <w:r w:rsidR="00337664" w:rsidRPr="00C01741">
        <w:rPr>
          <w:b/>
          <w:bCs/>
          <w:color w:val="000000"/>
          <w:lang w:val="en-US" w:eastAsia="uk-UA"/>
        </w:rPr>
        <w:t>U</w:t>
      </w:r>
      <w:r w:rsidR="00871281" w:rsidRPr="00C01741">
        <w:rPr>
          <w:b/>
          <w:color w:val="000000"/>
          <w:lang w:val="en-US"/>
        </w:rPr>
        <w:t>AH</w:t>
      </w:r>
      <w:r w:rsidR="00871281" w:rsidRPr="00C01741">
        <w:rPr>
          <w:b/>
          <w:color w:val="000000"/>
          <w:spacing w:val="-4"/>
          <w:lang w:val="en-US"/>
        </w:rPr>
        <w:t>.</w:t>
      </w:r>
      <w:r w:rsidR="00301E59" w:rsidRPr="006A5950">
        <w:rPr>
          <w:b/>
          <w:color w:val="000000"/>
          <w:lang w:val="uk-UA"/>
        </w:rPr>
        <w:t xml:space="preserve"> </w:t>
      </w:r>
    </w:p>
    <w:sectPr w:rsidR="002B6FC1" w:rsidRPr="00C8130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1CDF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A9A2BB5D-4D82-4256-9FE1-1319129F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2020-09-29T12:46:00Z</dcterms:created>
  <dcterms:modified xsi:type="dcterms:W3CDTF">2020-09-29T12:46:00Z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