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05701378" w:rsidR="00CB35A5" w:rsidRPr="00BC74B4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sz w:val="18"/>
          <w:szCs w:val="18"/>
          <w:lang w:val="en-US"/>
        </w:rPr>
      </w:pPr>
      <w:r w:rsidRPr="00BC74B4">
        <w:rPr>
          <w:b/>
          <w:color w:val="000000"/>
          <w:sz w:val="18"/>
          <w:szCs w:val="18"/>
          <w:lang w:val="en-US"/>
        </w:rPr>
        <w:t xml:space="preserve">Results of Domestic Government Bond Placements on </w:t>
      </w:r>
      <w:r w:rsidR="001F525A" w:rsidRPr="00BC74B4">
        <w:rPr>
          <w:b/>
          <w:color w:val="000000"/>
          <w:sz w:val="18"/>
          <w:szCs w:val="18"/>
          <w:lang w:val="en-US"/>
        </w:rPr>
        <w:t>June</w:t>
      </w:r>
      <w:r w:rsidR="00FA7E4B" w:rsidRPr="00BC74B4">
        <w:rPr>
          <w:b/>
          <w:color w:val="000000"/>
          <w:sz w:val="18"/>
          <w:szCs w:val="18"/>
          <w:lang w:val="en-US"/>
        </w:rPr>
        <w:t xml:space="preserve"> 1, 2021</w:t>
      </w:r>
    </w:p>
    <w:tbl>
      <w:tblPr>
        <w:tblW w:w="13900" w:type="dxa"/>
        <w:tblLook w:val="04A0" w:firstRow="1" w:lastRow="0" w:firstColumn="1" w:lastColumn="0" w:noHBand="0" w:noVBand="1"/>
      </w:tblPr>
      <w:tblGrid>
        <w:gridCol w:w="2405"/>
        <w:gridCol w:w="1559"/>
        <w:gridCol w:w="1518"/>
        <w:gridCol w:w="1559"/>
        <w:gridCol w:w="1559"/>
        <w:gridCol w:w="1559"/>
        <w:gridCol w:w="1701"/>
        <w:gridCol w:w="2040"/>
      </w:tblGrid>
      <w:tr w:rsidR="00BC74B4" w:rsidRPr="00BC74B4" w14:paraId="75F045AF" w14:textId="77777777" w:rsidTr="00BC74B4">
        <w:trPr>
          <w:trHeight w:val="315"/>
        </w:trPr>
        <w:tc>
          <w:tcPr>
            <w:tcW w:w="24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7AE1FD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C7836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106</w:t>
            </w:r>
          </w:p>
        </w:tc>
        <w:tc>
          <w:tcPr>
            <w:tcW w:w="15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DC662B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107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83C1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108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6083B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109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6C36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25B80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CE95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112</w:t>
            </w:r>
          </w:p>
        </w:tc>
      </w:tr>
      <w:tr w:rsidR="00BC74B4" w:rsidRPr="002B5CE3" w14:paraId="2980E688" w14:textId="77777777" w:rsidTr="00514083">
        <w:trPr>
          <w:trHeight w:val="923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AE3952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r w:rsidRPr="00BC74B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27E7E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proofErr w:type="spellStart"/>
            <w:r w:rsidRPr="00BC74B4">
              <w:rPr>
                <w:sz w:val="18"/>
                <w:szCs w:val="18"/>
              </w:rPr>
              <w:t>Reopening</w:t>
            </w:r>
            <w:proofErr w:type="spellEnd"/>
          </w:p>
          <w:p w14:paraId="57F85F9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UA4000204986</w:t>
            </w:r>
          </w:p>
          <w:p w14:paraId="3FD9C43F" w14:textId="6E78C394" w:rsidR="00BC74B4" w:rsidRPr="00BC74B4" w:rsidRDefault="00BC74B4" w:rsidP="00DA41DB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85404" w14:textId="77777777" w:rsidR="00BC74B4" w:rsidRPr="00EA11EF" w:rsidRDefault="00BC74B4">
            <w:pPr>
              <w:jc w:val="center"/>
              <w:rPr>
                <w:sz w:val="18"/>
                <w:szCs w:val="18"/>
              </w:rPr>
            </w:pPr>
            <w:proofErr w:type="spellStart"/>
            <w:r w:rsidRPr="00EA11EF">
              <w:rPr>
                <w:sz w:val="18"/>
                <w:szCs w:val="18"/>
              </w:rPr>
              <w:t>Primary</w:t>
            </w:r>
            <w:proofErr w:type="spellEnd"/>
            <w:r w:rsidRPr="00EA11EF">
              <w:rPr>
                <w:sz w:val="18"/>
                <w:szCs w:val="18"/>
              </w:rPr>
              <w:t xml:space="preserve"> </w:t>
            </w:r>
            <w:proofErr w:type="spellStart"/>
            <w:r w:rsidRPr="00EA11EF">
              <w:rPr>
                <w:sz w:val="18"/>
                <w:szCs w:val="18"/>
              </w:rPr>
              <w:t>placement</w:t>
            </w:r>
            <w:proofErr w:type="spellEnd"/>
          </w:p>
          <w:p w14:paraId="232BF353" w14:textId="5DD4E896" w:rsidR="00BC74B4" w:rsidRPr="00EA11EF" w:rsidRDefault="00514083">
            <w:pPr>
              <w:jc w:val="center"/>
              <w:rPr>
                <w:sz w:val="18"/>
                <w:szCs w:val="18"/>
                <w:lang w:val="en-US"/>
              </w:rPr>
            </w:pPr>
            <w:r w:rsidRPr="00EA11EF">
              <w:rPr>
                <w:sz w:val="18"/>
                <w:szCs w:val="18"/>
              </w:rPr>
              <w:t>UA40000</w:t>
            </w:r>
            <w:r w:rsidR="00EA11EF" w:rsidRPr="00EA11EF">
              <w:rPr>
                <w:sz w:val="18"/>
                <w:szCs w:val="18"/>
                <w:lang w:val="en-US"/>
              </w:rPr>
              <w:t>218325</w:t>
            </w:r>
          </w:p>
          <w:p w14:paraId="204A8D57" w14:textId="682270C5" w:rsidR="00BC74B4" w:rsidRPr="00EA11EF" w:rsidRDefault="00BC74B4" w:rsidP="00304C00">
            <w:pPr>
              <w:jc w:val="center"/>
              <w:rPr>
                <w:sz w:val="18"/>
                <w:szCs w:val="18"/>
              </w:rPr>
            </w:pPr>
            <w:r w:rsidRPr="00EA11E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44E78" w14:textId="77777777" w:rsidR="00BC74B4" w:rsidRPr="00EA11EF" w:rsidRDefault="00BC74B4">
            <w:pPr>
              <w:jc w:val="center"/>
              <w:rPr>
                <w:sz w:val="18"/>
                <w:szCs w:val="18"/>
              </w:rPr>
            </w:pPr>
            <w:proofErr w:type="spellStart"/>
            <w:r w:rsidRPr="00EA11EF">
              <w:rPr>
                <w:sz w:val="18"/>
                <w:szCs w:val="18"/>
              </w:rPr>
              <w:t>Reopening</w:t>
            </w:r>
            <w:proofErr w:type="spellEnd"/>
          </w:p>
          <w:p w14:paraId="6A332E81" w14:textId="77777777" w:rsidR="00BC74B4" w:rsidRPr="00EA11EF" w:rsidRDefault="00BC74B4">
            <w:pPr>
              <w:jc w:val="center"/>
              <w:rPr>
                <w:sz w:val="18"/>
                <w:szCs w:val="18"/>
              </w:rPr>
            </w:pPr>
            <w:r w:rsidRPr="00EA11EF">
              <w:rPr>
                <w:sz w:val="18"/>
                <w:szCs w:val="18"/>
              </w:rPr>
              <w:t>UA4000216774</w:t>
            </w:r>
          </w:p>
          <w:p w14:paraId="671CFE06" w14:textId="488BEDB2" w:rsidR="00BC74B4" w:rsidRPr="00EA11EF" w:rsidRDefault="00BC74B4" w:rsidP="007816B6">
            <w:pPr>
              <w:jc w:val="center"/>
              <w:rPr>
                <w:sz w:val="18"/>
                <w:szCs w:val="18"/>
              </w:rPr>
            </w:pPr>
            <w:r w:rsidRPr="00EA11E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FF46F" w14:textId="77777777" w:rsidR="00BC74B4" w:rsidRPr="00EA11EF" w:rsidRDefault="00BC74B4">
            <w:pPr>
              <w:jc w:val="center"/>
              <w:rPr>
                <w:sz w:val="18"/>
                <w:szCs w:val="18"/>
              </w:rPr>
            </w:pPr>
            <w:proofErr w:type="spellStart"/>
            <w:r w:rsidRPr="00EA11EF">
              <w:rPr>
                <w:sz w:val="18"/>
                <w:szCs w:val="18"/>
              </w:rPr>
              <w:t>Reopening</w:t>
            </w:r>
            <w:proofErr w:type="spellEnd"/>
          </w:p>
          <w:p w14:paraId="05C14615" w14:textId="77777777" w:rsidR="00BC74B4" w:rsidRPr="00EA11EF" w:rsidRDefault="00BC74B4">
            <w:pPr>
              <w:jc w:val="center"/>
              <w:rPr>
                <w:sz w:val="18"/>
                <w:szCs w:val="18"/>
              </w:rPr>
            </w:pPr>
            <w:r w:rsidRPr="00EA11EF">
              <w:rPr>
                <w:sz w:val="18"/>
                <w:szCs w:val="18"/>
              </w:rPr>
              <w:t>UA4000201255</w:t>
            </w:r>
          </w:p>
          <w:p w14:paraId="5E4A0797" w14:textId="62AA3B90" w:rsidR="00BC74B4" w:rsidRPr="00EA11EF" w:rsidRDefault="00BC74B4" w:rsidP="00735919">
            <w:pPr>
              <w:jc w:val="center"/>
              <w:rPr>
                <w:sz w:val="18"/>
                <w:szCs w:val="18"/>
              </w:rPr>
            </w:pPr>
            <w:r w:rsidRPr="00EA11E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1BBAE" w14:textId="77777777" w:rsidR="00BC74B4" w:rsidRPr="00EA11EF" w:rsidRDefault="00BC74B4">
            <w:pPr>
              <w:jc w:val="center"/>
              <w:rPr>
                <w:sz w:val="18"/>
                <w:szCs w:val="18"/>
              </w:rPr>
            </w:pPr>
            <w:proofErr w:type="spellStart"/>
            <w:r w:rsidRPr="00EA11EF">
              <w:rPr>
                <w:sz w:val="18"/>
                <w:szCs w:val="18"/>
              </w:rPr>
              <w:t>Reopening</w:t>
            </w:r>
            <w:proofErr w:type="spellEnd"/>
          </w:p>
          <w:p w14:paraId="5F09F3F3" w14:textId="77777777" w:rsidR="00BC74B4" w:rsidRPr="00EA11EF" w:rsidRDefault="00BC74B4">
            <w:pPr>
              <w:jc w:val="center"/>
              <w:rPr>
                <w:sz w:val="18"/>
                <w:szCs w:val="18"/>
              </w:rPr>
            </w:pPr>
            <w:r w:rsidRPr="00EA11EF">
              <w:rPr>
                <w:sz w:val="18"/>
                <w:szCs w:val="18"/>
              </w:rPr>
              <w:t>UA4000207880</w:t>
            </w:r>
          </w:p>
          <w:p w14:paraId="59121CC5" w14:textId="1BE0A74B" w:rsidR="00BC74B4" w:rsidRPr="00EA11EF" w:rsidRDefault="00BC74B4" w:rsidP="0012630C">
            <w:pPr>
              <w:jc w:val="center"/>
              <w:rPr>
                <w:sz w:val="18"/>
                <w:szCs w:val="18"/>
              </w:rPr>
            </w:pPr>
            <w:r w:rsidRPr="00EA11E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AB725" w14:textId="77777777" w:rsidR="00BC74B4" w:rsidRPr="00EA11EF" w:rsidRDefault="00BC74B4">
            <w:pPr>
              <w:jc w:val="center"/>
              <w:rPr>
                <w:sz w:val="18"/>
                <w:szCs w:val="18"/>
                <w:lang w:val="en-US"/>
              </w:rPr>
            </w:pPr>
            <w:r w:rsidRPr="00EA11EF">
              <w:rPr>
                <w:sz w:val="18"/>
                <w:szCs w:val="18"/>
                <w:lang w:val="en-US"/>
              </w:rPr>
              <w:t>Primary placement</w:t>
            </w:r>
          </w:p>
          <w:p w14:paraId="197FAFC5" w14:textId="06E441A9" w:rsidR="00514083" w:rsidRPr="00EA11EF" w:rsidRDefault="00514083" w:rsidP="00514083">
            <w:pPr>
              <w:jc w:val="center"/>
              <w:rPr>
                <w:sz w:val="18"/>
                <w:szCs w:val="18"/>
                <w:lang w:val="en-US"/>
              </w:rPr>
            </w:pPr>
            <w:r w:rsidRPr="00EA11EF">
              <w:rPr>
                <w:sz w:val="18"/>
                <w:szCs w:val="18"/>
                <w:lang w:val="en-US"/>
              </w:rPr>
              <w:t>UA40000</w:t>
            </w:r>
            <w:r w:rsidR="00EA11EF" w:rsidRPr="00EA11EF">
              <w:rPr>
                <w:sz w:val="18"/>
                <w:szCs w:val="18"/>
                <w:lang w:val="en-US"/>
              </w:rPr>
              <w:t>218333</w:t>
            </w:r>
          </w:p>
          <w:p w14:paraId="26E6A781" w14:textId="5286E9CA" w:rsidR="00BC74B4" w:rsidRPr="00EA11EF" w:rsidRDefault="00514083" w:rsidP="00514083">
            <w:pPr>
              <w:jc w:val="center"/>
              <w:rPr>
                <w:sz w:val="18"/>
                <w:szCs w:val="18"/>
                <w:lang w:val="en-US"/>
              </w:rPr>
            </w:pPr>
            <w:r w:rsidRPr="00EA11EF">
              <w:rPr>
                <w:sz w:val="18"/>
                <w:szCs w:val="18"/>
                <w:lang w:val="en-US"/>
              </w:rPr>
              <w:t xml:space="preserve"> </w:t>
            </w:r>
            <w:r w:rsidR="00BC74B4" w:rsidRPr="00EA11EF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="00BC74B4" w:rsidRPr="00EA11EF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="00BC74B4" w:rsidRPr="00EA11EF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7647A" w14:textId="77777777" w:rsidR="00BC74B4" w:rsidRPr="00EA11EF" w:rsidRDefault="00BC74B4">
            <w:pPr>
              <w:jc w:val="center"/>
              <w:rPr>
                <w:sz w:val="18"/>
                <w:szCs w:val="18"/>
                <w:lang w:val="en-US"/>
              </w:rPr>
            </w:pPr>
            <w:r w:rsidRPr="00EA11EF">
              <w:rPr>
                <w:sz w:val="18"/>
                <w:szCs w:val="18"/>
                <w:lang w:val="en-US"/>
              </w:rPr>
              <w:t>Reopening</w:t>
            </w:r>
          </w:p>
          <w:p w14:paraId="09E698C8" w14:textId="77777777" w:rsidR="00BC74B4" w:rsidRPr="00BC74B4" w:rsidRDefault="00BC74B4">
            <w:pPr>
              <w:jc w:val="center"/>
              <w:rPr>
                <w:sz w:val="18"/>
                <w:szCs w:val="18"/>
                <w:lang w:val="en-US"/>
              </w:rPr>
            </w:pPr>
            <w:r w:rsidRPr="00BC74B4">
              <w:rPr>
                <w:sz w:val="18"/>
                <w:szCs w:val="18"/>
                <w:lang w:val="en-US"/>
              </w:rPr>
              <w:t>UA4000215909</w:t>
            </w:r>
          </w:p>
          <w:p w14:paraId="79B4D5F4" w14:textId="6E7FD8E4" w:rsidR="00BC74B4" w:rsidRPr="00BC74B4" w:rsidRDefault="00BC74B4" w:rsidP="00CD1252">
            <w:pPr>
              <w:jc w:val="center"/>
              <w:rPr>
                <w:sz w:val="18"/>
                <w:szCs w:val="18"/>
                <w:lang w:val="en-US"/>
              </w:rPr>
            </w:pPr>
            <w:r w:rsidRPr="00BC74B4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BC74B4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BC74B4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BC74B4" w:rsidRPr="00BC74B4" w14:paraId="0AE73C78" w14:textId="77777777" w:rsidTr="00BC74B4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7F1309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A02F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203DCF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FE8A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CCF7F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0EE8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7BEED6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6654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1 000</w:t>
            </w:r>
          </w:p>
        </w:tc>
      </w:tr>
      <w:tr w:rsidR="00BC74B4" w:rsidRPr="00BC74B4" w14:paraId="32ADC941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077081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4B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3E57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500 000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6256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6865D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D675D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342D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8D73B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595B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-</w:t>
            </w:r>
          </w:p>
        </w:tc>
      </w:tr>
      <w:tr w:rsidR="00BC74B4" w:rsidRPr="00BC74B4" w14:paraId="7519E2CE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0E9482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42D8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01.06.2021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32F8A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01.06.2021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3B45F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01.06.2021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B884A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01.06.2021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8485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01.06.2021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AFF34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01.06.2021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D351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01.06.2021</w:t>
            </w:r>
          </w:p>
        </w:tc>
      </w:tr>
      <w:tr w:rsidR="00BC74B4" w:rsidRPr="00BC74B4" w14:paraId="3083B55D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1EEEEB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0B7C4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02.06.2021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6A08F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02.06.2021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5A7D4A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02.06.2021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857CF0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02.06.2021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6E32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02.06.2021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5DC9D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02.06.2021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D2D6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02.06.2021</w:t>
            </w:r>
          </w:p>
        </w:tc>
      </w:tr>
      <w:tr w:rsidR="00BC74B4" w:rsidRPr="00BC74B4" w14:paraId="4F0E47AC" w14:textId="77777777" w:rsidTr="00514083">
        <w:trPr>
          <w:trHeight w:val="1311"/>
        </w:trPr>
        <w:tc>
          <w:tcPr>
            <w:tcW w:w="2405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D18ED2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8603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29.09.2021</w:t>
            </w:r>
          </w:p>
          <w:p w14:paraId="4D60E68E" w14:textId="77BDAA82" w:rsidR="00BC74B4" w:rsidRPr="00BC74B4" w:rsidRDefault="00BC74B4" w:rsidP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85D8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21.07.2021</w:t>
            </w:r>
          </w:p>
          <w:p w14:paraId="47A9B93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19.01.2022</w:t>
            </w:r>
          </w:p>
          <w:p w14:paraId="55329E6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20.07.2022</w:t>
            </w:r>
          </w:p>
          <w:p w14:paraId="1979AE61" w14:textId="7D3B42CD" w:rsidR="00BC74B4" w:rsidRPr="00BC74B4" w:rsidRDefault="00BC74B4" w:rsidP="000A45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784E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24.11.2021</w:t>
            </w:r>
          </w:p>
          <w:p w14:paraId="3A52963E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25.05.2022</w:t>
            </w:r>
          </w:p>
          <w:p w14:paraId="0D5A99F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23.11.2022</w:t>
            </w:r>
          </w:p>
          <w:p w14:paraId="6C237C14" w14:textId="4E552C6F" w:rsidR="00BC74B4" w:rsidRPr="00BC74B4" w:rsidRDefault="00BC74B4" w:rsidP="006026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15DE1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24.11.2021</w:t>
            </w:r>
          </w:p>
          <w:p w14:paraId="2BF5084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25.05.2022</w:t>
            </w:r>
          </w:p>
          <w:p w14:paraId="724B0D9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23.11.2022</w:t>
            </w:r>
          </w:p>
          <w:p w14:paraId="285BF7FD" w14:textId="1CB6171B" w:rsidR="00BC74B4" w:rsidRPr="00BC74B4" w:rsidRDefault="00BC74B4" w:rsidP="00514083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24.05.2023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86F8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24.11.2021</w:t>
            </w:r>
          </w:p>
          <w:p w14:paraId="010B6796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25.05.2022</w:t>
            </w:r>
          </w:p>
          <w:p w14:paraId="2D919B4B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23.11.2022</w:t>
            </w:r>
          </w:p>
          <w:p w14:paraId="45FF4FC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24.05.2023</w:t>
            </w:r>
          </w:p>
          <w:p w14:paraId="6EA39DB4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22.11.2023</w:t>
            </w:r>
          </w:p>
          <w:p w14:paraId="6B456DF7" w14:textId="348DC6EF" w:rsidR="00BC74B4" w:rsidRPr="00BC74B4" w:rsidRDefault="00BC74B4" w:rsidP="00514083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22.05.2024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E3BCDF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15.07.2021</w:t>
            </w:r>
          </w:p>
          <w:p w14:paraId="08D1772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13.01.2022</w:t>
            </w:r>
          </w:p>
          <w:p w14:paraId="66D4D93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14.07.2022</w:t>
            </w:r>
          </w:p>
          <w:p w14:paraId="61987A64" w14:textId="20C1C636" w:rsidR="00BC74B4" w:rsidRPr="00BC74B4" w:rsidRDefault="00BC74B4" w:rsidP="00AA7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27710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05.08.2021</w:t>
            </w:r>
          </w:p>
          <w:p w14:paraId="197E8059" w14:textId="77777777" w:rsidR="00BC74B4" w:rsidRPr="00BC74B4" w:rsidRDefault="00BC74B4">
            <w:pPr>
              <w:jc w:val="center"/>
              <w:rPr>
                <w:sz w:val="18"/>
                <w:szCs w:val="18"/>
                <w:lang w:val="en-US"/>
              </w:rPr>
            </w:pPr>
            <w:r w:rsidRPr="00BC74B4">
              <w:rPr>
                <w:sz w:val="18"/>
                <w:szCs w:val="18"/>
                <w:lang w:val="en-US"/>
              </w:rPr>
              <w:t>03.02.2022</w:t>
            </w:r>
          </w:p>
          <w:p w14:paraId="250EA083" w14:textId="77777777" w:rsidR="00BC74B4" w:rsidRPr="00BC74B4" w:rsidRDefault="00BC74B4">
            <w:pPr>
              <w:jc w:val="center"/>
              <w:rPr>
                <w:sz w:val="18"/>
                <w:szCs w:val="18"/>
                <w:lang w:val="en-US"/>
              </w:rPr>
            </w:pPr>
            <w:r w:rsidRPr="00BC74B4">
              <w:rPr>
                <w:sz w:val="18"/>
                <w:szCs w:val="18"/>
                <w:lang w:val="en-US"/>
              </w:rPr>
              <w:t>04.08.2022</w:t>
            </w:r>
          </w:p>
          <w:p w14:paraId="3D3094B0" w14:textId="77777777" w:rsidR="00BC74B4" w:rsidRPr="00BC74B4" w:rsidRDefault="00BC74B4">
            <w:pPr>
              <w:jc w:val="center"/>
              <w:rPr>
                <w:sz w:val="18"/>
                <w:szCs w:val="18"/>
                <w:lang w:val="en-US"/>
              </w:rPr>
            </w:pPr>
            <w:r w:rsidRPr="00BC74B4">
              <w:rPr>
                <w:sz w:val="18"/>
                <w:szCs w:val="18"/>
                <w:lang w:val="en-US"/>
              </w:rPr>
              <w:t>02.02.2023</w:t>
            </w:r>
          </w:p>
          <w:p w14:paraId="319C2A44" w14:textId="2040BF7D" w:rsidR="00BC74B4" w:rsidRPr="00BC74B4" w:rsidRDefault="00BC74B4" w:rsidP="008169F3">
            <w:pPr>
              <w:jc w:val="center"/>
              <w:rPr>
                <w:sz w:val="18"/>
                <w:szCs w:val="18"/>
              </w:rPr>
            </w:pPr>
          </w:p>
        </w:tc>
      </w:tr>
      <w:tr w:rsidR="00BC74B4" w:rsidRPr="00BC74B4" w14:paraId="72074DF6" w14:textId="77777777" w:rsidTr="00514083">
        <w:trPr>
          <w:trHeight w:val="53"/>
        </w:trPr>
        <w:tc>
          <w:tcPr>
            <w:tcW w:w="240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FECB725" w14:textId="77777777" w:rsidR="00BC74B4" w:rsidRPr="00BC74B4" w:rsidRDefault="00BC74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AD018" w14:textId="49AB725C" w:rsidR="00BC74B4" w:rsidRPr="00BC74B4" w:rsidRDefault="00BC74B4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E17C4" w14:textId="1C444569" w:rsidR="00BC74B4" w:rsidRPr="00BC74B4" w:rsidRDefault="00BC7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27505" w14:textId="029267DB" w:rsidR="00BC74B4" w:rsidRPr="00BC74B4" w:rsidRDefault="00BC7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03135" w14:textId="3D62B731" w:rsidR="00BC74B4" w:rsidRPr="00BC74B4" w:rsidRDefault="00BC7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CA9C6" w14:textId="145347E4" w:rsidR="00BC74B4" w:rsidRPr="00BC74B4" w:rsidRDefault="00BC7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A03F1" w14:textId="0B11785B" w:rsidR="00BC74B4" w:rsidRPr="00BC74B4" w:rsidRDefault="00BC7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62DCA" w14:textId="77777777" w:rsidR="00BC74B4" w:rsidRPr="00BC74B4" w:rsidRDefault="00BC74B4">
            <w:pPr>
              <w:jc w:val="center"/>
              <w:rPr>
                <w:color w:val="FFFFFF"/>
                <w:sz w:val="18"/>
                <w:szCs w:val="18"/>
              </w:rPr>
            </w:pPr>
            <w:r w:rsidRPr="00BC74B4">
              <w:rPr>
                <w:color w:val="FFFFFF"/>
                <w:sz w:val="18"/>
                <w:szCs w:val="18"/>
              </w:rPr>
              <w:t>#N/A</w:t>
            </w:r>
          </w:p>
        </w:tc>
      </w:tr>
      <w:tr w:rsidR="00BC74B4" w:rsidRPr="00BC74B4" w14:paraId="6739BE4C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46BD52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9BC7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76,80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1F2A18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EBBE6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B56F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36D70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49,95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A2E4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7DB29A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19,45</w:t>
            </w:r>
          </w:p>
        </w:tc>
      </w:tr>
      <w:tr w:rsidR="00BC74B4" w:rsidRPr="00BC74B4" w14:paraId="4B745641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46494B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69A5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15,36%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CACA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7D4BD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92350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C86EE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9,99%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1549E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3,70%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80A6A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3,89%</w:t>
            </w:r>
          </w:p>
        </w:tc>
      </w:tr>
      <w:tr w:rsidR="00BC74B4" w:rsidRPr="00BC74B4" w14:paraId="1ECDFACA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1DDBF9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CA990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1C57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10488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A6F8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47E4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C6E0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407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5403B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610</w:t>
            </w:r>
          </w:p>
        </w:tc>
      </w:tr>
      <w:tr w:rsidR="00BC74B4" w:rsidRPr="00BC74B4" w14:paraId="327B243C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1AEBAD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032F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29.09.2021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F6BB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44AB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23.11.2022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2EBED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24.05.2023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1CBB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22.05.2024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05B6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14.07.2022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E91C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02.02.2023</w:t>
            </w:r>
          </w:p>
        </w:tc>
      </w:tr>
      <w:tr w:rsidR="00BC74B4" w:rsidRPr="00BC74B4" w14:paraId="70DD8207" w14:textId="77777777" w:rsidTr="00BC74B4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29DA55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4B4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C74B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9B2C4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806 004 000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BD26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2 524 925 000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3CB6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988 629 000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9E1BC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716 823 000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CB5CD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1 169 296 000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753C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339 362 000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534F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14 560 000</w:t>
            </w:r>
          </w:p>
        </w:tc>
      </w:tr>
      <w:tr w:rsidR="00BC74B4" w:rsidRPr="00BC74B4" w14:paraId="3F394FD1" w14:textId="77777777" w:rsidTr="00BC74B4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D23D60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4B4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C74B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898F60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500 000 000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E275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2 523 925 000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75FA4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988 629 000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CCACD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716 823 000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D0B7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1 169 296 000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DAAC6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339 062 000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D3FE8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14 560 000</w:t>
            </w:r>
          </w:p>
        </w:tc>
      </w:tr>
      <w:tr w:rsidR="00BC74B4" w:rsidRPr="00BC74B4" w14:paraId="68E35E35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B7E908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4B4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73A528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11 737 007 000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3D3C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2 523 925 000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0A15B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4 114 670 000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B0A0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9 790 301 000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BC29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14 442 020 000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543EB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339 062 000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5FC78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330 362 000</w:t>
            </w:r>
          </w:p>
        </w:tc>
      </w:tr>
      <w:tr w:rsidR="00BC74B4" w:rsidRPr="00BC74B4" w14:paraId="61CFF6C1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A2168E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4B4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836BA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8623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C163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C43B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FED5AB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7C33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8AA08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31</w:t>
            </w:r>
          </w:p>
        </w:tc>
      </w:tr>
      <w:tr w:rsidR="00BC74B4" w:rsidRPr="00BC74B4" w14:paraId="034E17B4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3A4214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4B4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5A554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43380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897E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77F8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47AB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4B76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4D3DF0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31</w:t>
            </w:r>
          </w:p>
        </w:tc>
      </w:tr>
      <w:tr w:rsidR="00BC74B4" w:rsidRPr="00BC74B4" w14:paraId="7C154DC5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EFFD00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9D41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9,00%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D9BD0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5DDD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C0CDF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12,05%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68E58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12,30%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F9CCF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3,75%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F9F0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3,90%</w:t>
            </w:r>
          </w:p>
        </w:tc>
      </w:tr>
      <w:tr w:rsidR="00BC74B4" w:rsidRPr="00BC74B4" w14:paraId="7D3BBB94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558A88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068EF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8,40%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6776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ECD4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E62576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805B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12,30%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3F51BD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3,70%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F6B7E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3,90%</w:t>
            </w:r>
          </w:p>
        </w:tc>
      </w:tr>
      <w:tr w:rsidR="00BC74B4" w:rsidRPr="00BC74B4" w14:paraId="47CDCF64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9811E0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F2BAF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8,50%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C0BB8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A783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1F4A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12,05%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3600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12,30%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75FE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3,70%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6203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3,90%</w:t>
            </w:r>
          </w:p>
        </w:tc>
      </w:tr>
      <w:tr w:rsidR="00BC74B4" w:rsidRPr="00BC74B4" w14:paraId="7F611B7D" w14:textId="77777777" w:rsidTr="00BC74B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9A1621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4B4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4B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74B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FD1EB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8,42%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50DB9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C348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11,30%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57A2A4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12,04%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73CA1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12,30%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ADB82B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3,70%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F0EA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3,90%</w:t>
            </w:r>
          </w:p>
        </w:tc>
      </w:tr>
      <w:tr w:rsidR="00BC74B4" w:rsidRPr="00BC74B4" w14:paraId="596FB4D2" w14:textId="77777777" w:rsidTr="00BC74B4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6884EB" w14:textId="77777777" w:rsidR="00BC74B4" w:rsidRPr="00BC74B4" w:rsidRDefault="00BC74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4B4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0049D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524 077 011,04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DBB52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2 626 446 833,50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83327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988 055 595,18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F041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767 721 535,74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D6EB5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1 105 733 069,44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CC2A3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343 876 680,40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3B97C" w14:textId="77777777" w:rsidR="00BC74B4" w:rsidRPr="00BC74B4" w:rsidRDefault="00BC74B4">
            <w:pPr>
              <w:jc w:val="center"/>
              <w:rPr>
                <w:sz w:val="18"/>
                <w:szCs w:val="18"/>
              </w:rPr>
            </w:pPr>
            <w:r w:rsidRPr="00BC74B4">
              <w:rPr>
                <w:sz w:val="18"/>
                <w:szCs w:val="18"/>
              </w:rPr>
              <w:t>14 742 145,60</w:t>
            </w:r>
          </w:p>
        </w:tc>
      </w:tr>
    </w:tbl>
    <w:p w14:paraId="759998D0" w14:textId="37A79F23" w:rsidR="00EF397E" w:rsidRPr="00BC74B4" w:rsidRDefault="00EF397E" w:rsidP="00492AB6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124722D9" w:rsidR="002B6FC1" w:rsidRPr="004A601B" w:rsidRDefault="00AC5E24" w:rsidP="00D327D6">
      <w:pPr>
        <w:jc w:val="center"/>
        <w:rPr>
          <w:b/>
          <w:bCs/>
          <w:color w:val="000000"/>
          <w:sz w:val="18"/>
          <w:szCs w:val="18"/>
          <w:lang w:val="uk-UA" w:eastAsia="uk-UA"/>
        </w:rPr>
      </w:pPr>
      <w:bookmarkStart w:id="0" w:name="_GoBack"/>
      <w:bookmarkEnd w:id="0"/>
      <w:r w:rsidRPr="00BC74B4">
        <w:rPr>
          <w:b/>
          <w:color w:val="000000"/>
          <w:sz w:val="18"/>
          <w:szCs w:val="18"/>
          <w:lang w:val="en-US"/>
        </w:rPr>
        <w:t>Funds raised to the State Budget from the sale of instruments</w:t>
      </w:r>
      <w:r w:rsidR="00535C46" w:rsidRPr="00BC74B4">
        <w:rPr>
          <w:b/>
          <w:color w:val="000000"/>
          <w:sz w:val="18"/>
          <w:szCs w:val="18"/>
          <w:lang w:val="en-US"/>
        </w:rPr>
        <w:t xml:space="preserve"> </w:t>
      </w:r>
      <w:r w:rsidR="00DA64B0" w:rsidRPr="00BC74B4">
        <w:rPr>
          <w:b/>
          <w:color w:val="000000"/>
          <w:sz w:val="18"/>
          <w:szCs w:val="18"/>
          <w:lang w:val="en-US"/>
        </w:rPr>
        <w:t>on</w:t>
      </w:r>
      <w:r w:rsidR="007E5C5D" w:rsidRPr="00BC74B4">
        <w:rPr>
          <w:b/>
          <w:color w:val="000000"/>
          <w:sz w:val="18"/>
          <w:szCs w:val="18"/>
          <w:lang w:val="uk-UA"/>
        </w:rPr>
        <w:t xml:space="preserve"> </w:t>
      </w:r>
      <w:r w:rsidR="00BC74B4" w:rsidRPr="00BC74B4">
        <w:rPr>
          <w:b/>
          <w:color w:val="000000"/>
          <w:sz w:val="18"/>
          <w:szCs w:val="18"/>
          <w:lang w:val="en-US"/>
        </w:rPr>
        <w:t xml:space="preserve">June </w:t>
      </w:r>
      <w:r w:rsidR="00FA7E4B" w:rsidRPr="00BC74B4">
        <w:rPr>
          <w:b/>
          <w:color w:val="000000"/>
          <w:sz w:val="18"/>
          <w:szCs w:val="18"/>
          <w:lang w:val="en-US"/>
        </w:rPr>
        <w:t xml:space="preserve">1, </w:t>
      </w:r>
      <w:r w:rsidR="00FA7E4B" w:rsidRPr="004A601B">
        <w:rPr>
          <w:b/>
          <w:color w:val="000000"/>
          <w:sz w:val="18"/>
          <w:szCs w:val="18"/>
          <w:lang w:val="en-US"/>
        </w:rPr>
        <w:t>2021</w:t>
      </w:r>
      <w:r w:rsidR="007E5C5D" w:rsidRPr="004A601B">
        <w:rPr>
          <w:b/>
          <w:color w:val="000000"/>
          <w:sz w:val="18"/>
          <w:szCs w:val="18"/>
          <w:lang w:val="uk-UA"/>
        </w:rPr>
        <w:t xml:space="preserve"> </w:t>
      </w:r>
      <w:r w:rsidR="001B0F28" w:rsidRPr="004A601B">
        <w:rPr>
          <w:b/>
          <w:color w:val="000000"/>
          <w:sz w:val="18"/>
          <w:szCs w:val="18"/>
          <w:lang w:val="en-US"/>
        </w:rPr>
        <w:t>–</w:t>
      </w:r>
      <w:r w:rsidR="00492AB6" w:rsidRPr="004A601B">
        <w:rPr>
          <w:b/>
          <w:color w:val="000000"/>
          <w:sz w:val="18"/>
          <w:szCs w:val="18"/>
          <w:lang w:val="uk-UA"/>
        </w:rPr>
        <w:t xml:space="preserve"> </w:t>
      </w:r>
      <w:r w:rsidR="00514083" w:rsidRPr="004A601B">
        <w:rPr>
          <w:b/>
          <w:bCs/>
          <w:color w:val="000000"/>
          <w:sz w:val="18"/>
          <w:szCs w:val="18"/>
          <w:lang w:val="uk-UA" w:eastAsia="uk-UA"/>
        </w:rPr>
        <w:t>1</w:t>
      </w:r>
      <w:r w:rsidR="004A601B" w:rsidRPr="004A601B">
        <w:rPr>
          <w:b/>
          <w:bCs/>
          <w:color w:val="000000"/>
          <w:sz w:val="18"/>
          <w:szCs w:val="18"/>
          <w:lang w:val="en-US" w:eastAsia="uk-UA"/>
        </w:rPr>
        <w:t>5</w:t>
      </w:r>
      <w:r w:rsidR="00514083" w:rsidRPr="004A601B">
        <w:rPr>
          <w:b/>
          <w:bCs/>
          <w:color w:val="000000"/>
          <w:sz w:val="18"/>
          <w:szCs w:val="18"/>
          <w:lang w:val="uk-UA" w:eastAsia="uk-UA"/>
        </w:rPr>
        <w:t> </w:t>
      </w:r>
      <w:r w:rsidR="004A601B" w:rsidRPr="004A601B">
        <w:rPr>
          <w:b/>
          <w:bCs/>
          <w:color w:val="000000"/>
          <w:sz w:val="18"/>
          <w:szCs w:val="18"/>
          <w:lang w:val="en-US" w:eastAsia="uk-UA"/>
        </w:rPr>
        <w:t>862</w:t>
      </w:r>
      <w:r w:rsidR="00514083" w:rsidRPr="004A601B">
        <w:rPr>
          <w:b/>
          <w:bCs/>
          <w:color w:val="000000"/>
          <w:sz w:val="18"/>
          <w:szCs w:val="18"/>
          <w:lang w:val="uk-UA" w:eastAsia="uk-UA"/>
        </w:rPr>
        <w:t> </w:t>
      </w:r>
      <w:r w:rsidR="004A601B" w:rsidRPr="004A601B">
        <w:rPr>
          <w:b/>
          <w:bCs/>
          <w:color w:val="000000"/>
          <w:sz w:val="18"/>
          <w:szCs w:val="18"/>
          <w:lang w:val="en-US" w:eastAsia="uk-UA"/>
        </w:rPr>
        <w:t>360</w:t>
      </w:r>
      <w:r w:rsidR="00514083" w:rsidRPr="004A601B">
        <w:rPr>
          <w:b/>
          <w:bCs/>
          <w:color w:val="000000"/>
          <w:sz w:val="18"/>
          <w:szCs w:val="18"/>
          <w:lang w:val="uk-UA" w:eastAsia="uk-UA"/>
        </w:rPr>
        <w:t> </w:t>
      </w:r>
      <w:r w:rsidR="004A601B" w:rsidRPr="004A601B">
        <w:rPr>
          <w:b/>
          <w:bCs/>
          <w:color w:val="000000"/>
          <w:sz w:val="18"/>
          <w:szCs w:val="18"/>
          <w:lang w:val="en-US" w:eastAsia="uk-UA"/>
        </w:rPr>
        <w:t>786</w:t>
      </w:r>
      <w:proofErr w:type="gramStart"/>
      <w:r w:rsidR="00514083" w:rsidRPr="004A601B">
        <w:rPr>
          <w:b/>
          <w:bCs/>
          <w:color w:val="000000"/>
          <w:sz w:val="18"/>
          <w:szCs w:val="18"/>
          <w:lang w:val="uk-UA" w:eastAsia="uk-UA"/>
        </w:rPr>
        <w:t>,17</w:t>
      </w:r>
      <w:proofErr w:type="gramEnd"/>
      <w:r w:rsidR="00A33897" w:rsidRPr="004A601B">
        <w:rPr>
          <w:sz w:val="18"/>
          <w:szCs w:val="18"/>
          <w:lang w:val="en-US"/>
        </w:rPr>
        <w:t> </w:t>
      </w:r>
      <w:r w:rsidR="00337664" w:rsidRPr="004A601B">
        <w:rPr>
          <w:b/>
          <w:bCs/>
          <w:color w:val="000000"/>
          <w:sz w:val="18"/>
          <w:szCs w:val="18"/>
          <w:lang w:val="en-US" w:eastAsia="uk-UA"/>
        </w:rPr>
        <w:t>U</w:t>
      </w:r>
      <w:r w:rsidR="00871281" w:rsidRPr="004A601B">
        <w:rPr>
          <w:b/>
          <w:color w:val="000000"/>
          <w:sz w:val="18"/>
          <w:szCs w:val="18"/>
          <w:lang w:val="en-US"/>
        </w:rPr>
        <w:t>AH</w:t>
      </w:r>
    </w:p>
    <w:sectPr w:rsidR="002B6FC1" w:rsidRPr="004A601B" w:rsidSect="00514083">
      <w:pgSz w:w="16838" w:h="11906" w:orient="landscape"/>
      <w:pgMar w:top="568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5A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5CE3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601B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08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C6AD6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C74B4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11EF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3B699F6-48DF-4A6D-86F6-FFEEE785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2021-06-01T14:41:00Z</dcterms:created>
  <dcterms:modified xsi:type="dcterms:W3CDTF">2021-06-01T14:41:00Z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