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0BE41" w14:textId="7FA18A52" w:rsidR="00AA5AC8" w:rsidRDefault="00E100CE" w:rsidP="00090C80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DB23AC">
        <w:rPr>
          <w:b/>
          <w:color w:val="000000"/>
          <w:lang w:val="en-US"/>
        </w:rPr>
        <w:t>January </w:t>
      </w:r>
      <w:r w:rsidR="00E14DF2">
        <w:rPr>
          <w:b/>
          <w:color w:val="000000"/>
          <w:lang w:val="uk-UA"/>
        </w:rPr>
        <w:t>1</w:t>
      </w:r>
      <w:r w:rsidR="000522A9">
        <w:rPr>
          <w:b/>
          <w:color w:val="000000"/>
          <w:lang w:val="uk-UA"/>
        </w:rPr>
        <w:t>9</w:t>
      </w:r>
      <w:r w:rsidR="00DA64B0">
        <w:rPr>
          <w:b/>
          <w:color w:val="000000"/>
          <w:lang w:val="en-US"/>
        </w:rPr>
        <w:t>, 202</w:t>
      </w:r>
      <w:r w:rsidR="00DB23AC">
        <w:rPr>
          <w:b/>
          <w:color w:val="000000"/>
          <w:lang w:val="en-US"/>
        </w:rPr>
        <w:t>1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14639" w:type="dxa"/>
        <w:tblLook w:val="04A0" w:firstRow="1" w:lastRow="0" w:firstColumn="1" w:lastColumn="0" w:noHBand="0" w:noVBand="1"/>
      </w:tblPr>
      <w:tblGrid>
        <w:gridCol w:w="3539"/>
        <w:gridCol w:w="2220"/>
        <w:gridCol w:w="2220"/>
        <w:gridCol w:w="2220"/>
        <w:gridCol w:w="2220"/>
        <w:gridCol w:w="2220"/>
      </w:tblGrid>
      <w:tr w:rsidR="00AA5AC8" w:rsidRPr="00090C80" w14:paraId="19AD9FFD" w14:textId="77777777" w:rsidTr="00090C80">
        <w:trPr>
          <w:trHeight w:val="306"/>
        </w:trPr>
        <w:tc>
          <w:tcPr>
            <w:tcW w:w="35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BC03AD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r w:rsidRPr="00090C80">
              <w:rPr>
                <w:color w:val="000000"/>
                <w:sz w:val="20"/>
                <w:szCs w:val="20"/>
              </w:rPr>
              <w:t>Issue Number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E5D1B4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10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AA8F4E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11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485D8F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12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9EF97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13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A98058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14</w:t>
            </w:r>
          </w:p>
        </w:tc>
      </w:tr>
      <w:tr w:rsidR="00AA5AC8" w:rsidRPr="00090C80" w14:paraId="47FAC7DF" w14:textId="77777777" w:rsidTr="00090C80">
        <w:trPr>
          <w:trHeight w:val="399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DF75AB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</w:rPr>
            </w:pPr>
            <w:r w:rsidRPr="00090C80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55B904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Reopening</w:t>
            </w:r>
          </w:p>
          <w:p w14:paraId="7BB1E2E8" w14:textId="2718C214" w:rsidR="00AA5AC8" w:rsidRPr="00090C80" w:rsidRDefault="00AA5AC8" w:rsidP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UA4000213771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3A7903" w14:textId="77777777" w:rsidR="00AA5AC8" w:rsidRPr="0099575B" w:rsidRDefault="00AA5AC8">
            <w:pPr>
              <w:jc w:val="center"/>
              <w:rPr>
                <w:sz w:val="20"/>
                <w:szCs w:val="20"/>
              </w:rPr>
            </w:pPr>
            <w:r w:rsidRPr="0099575B">
              <w:rPr>
                <w:sz w:val="20"/>
                <w:szCs w:val="20"/>
              </w:rPr>
              <w:t>Primary placement</w:t>
            </w:r>
          </w:p>
          <w:p w14:paraId="725ACA8D" w14:textId="768267BE" w:rsidR="00AA5AC8" w:rsidRPr="0099575B" w:rsidRDefault="0099575B" w:rsidP="00AA5AC8">
            <w:pPr>
              <w:jc w:val="center"/>
              <w:rPr>
                <w:sz w:val="20"/>
                <w:szCs w:val="20"/>
                <w:lang w:val="uk-UA"/>
              </w:rPr>
            </w:pPr>
            <w:r w:rsidRPr="0099575B">
              <w:rPr>
                <w:sz w:val="20"/>
                <w:szCs w:val="20"/>
              </w:rPr>
              <w:t>UA40002</w:t>
            </w:r>
            <w:r w:rsidRPr="0099575B">
              <w:rPr>
                <w:sz w:val="20"/>
                <w:szCs w:val="20"/>
                <w:lang w:val="uk-UA"/>
              </w:rPr>
              <w:t>15156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B52224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Reopening</w:t>
            </w:r>
          </w:p>
          <w:p w14:paraId="20196F32" w14:textId="00545443" w:rsidR="00AA5AC8" w:rsidRPr="00090C80" w:rsidRDefault="00AA5AC8" w:rsidP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UA4000207682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5BFE20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Reopening</w:t>
            </w:r>
          </w:p>
          <w:p w14:paraId="0ACBA144" w14:textId="0340BA65" w:rsidR="00AA5AC8" w:rsidRPr="00090C80" w:rsidRDefault="00AA5AC8" w:rsidP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UA4000207880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76D4BB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Reopening</w:t>
            </w:r>
          </w:p>
          <w:p w14:paraId="40F667D9" w14:textId="3448BD96" w:rsidR="00AA5AC8" w:rsidRPr="00090C80" w:rsidRDefault="00AA5AC8" w:rsidP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UA4000207518</w:t>
            </w:r>
          </w:p>
        </w:tc>
      </w:tr>
      <w:tr w:rsidR="00AA5AC8" w:rsidRPr="00090C80" w14:paraId="23EEB553" w14:textId="77777777" w:rsidTr="00090C80">
        <w:trPr>
          <w:trHeight w:val="306"/>
        </w:trPr>
        <w:tc>
          <w:tcPr>
            <w:tcW w:w="3539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A9E194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</w:rPr>
            </w:pPr>
            <w:r w:rsidRPr="00090C80">
              <w:rPr>
                <w:color w:val="000000"/>
                <w:sz w:val="20"/>
                <w:szCs w:val="20"/>
              </w:rPr>
              <w:t>Nominal value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FC402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4F4104" w14:textId="77777777" w:rsidR="00AA5AC8" w:rsidRPr="0099575B" w:rsidRDefault="00AA5AC8">
            <w:pPr>
              <w:jc w:val="center"/>
              <w:rPr>
                <w:sz w:val="20"/>
                <w:szCs w:val="20"/>
              </w:rPr>
            </w:pPr>
            <w:r w:rsidRPr="0099575B">
              <w:rPr>
                <w:sz w:val="20"/>
                <w:szCs w:val="20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7E0A73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63A901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7734A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1 000</w:t>
            </w:r>
          </w:p>
        </w:tc>
      </w:tr>
      <w:tr w:rsidR="00AA5AC8" w:rsidRPr="00090C80" w14:paraId="12C1B90C" w14:textId="77777777" w:rsidTr="00090C80">
        <w:trPr>
          <w:trHeight w:val="30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AF0A05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0C80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2025A1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500 000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5053BA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A8CFED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3D8A45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EE445F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-</w:t>
            </w:r>
          </w:p>
        </w:tc>
      </w:tr>
      <w:tr w:rsidR="00AA5AC8" w:rsidRPr="00090C80" w14:paraId="0D22838E" w14:textId="77777777" w:rsidTr="00090C80">
        <w:trPr>
          <w:trHeight w:val="30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E4AE3E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</w:rPr>
            </w:pPr>
            <w:r w:rsidRPr="00090C80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FD52CB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19.01.2021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E2085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19.01.2021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1261EF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19.01.2021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402F1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19.01.2021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31875B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19.01.2021</w:t>
            </w:r>
          </w:p>
        </w:tc>
      </w:tr>
      <w:tr w:rsidR="00AA5AC8" w:rsidRPr="00090C80" w14:paraId="13C4F9D0" w14:textId="77777777" w:rsidTr="00090C80">
        <w:trPr>
          <w:trHeight w:val="30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1D9BBB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</w:rPr>
            </w:pPr>
            <w:r w:rsidRPr="00090C80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EC10CE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20.01.2021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4D6756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20.01.2021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820E72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20.01.2021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10F8E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20.01.2021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6E9E8B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20.01.2021</w:t>
            </w:r>
          </w:p>
        </w:tc>
      </w:tr>
      <w:tr w:rsidR="00AA5AC8" w:rsidRPr="00090C80" w14:paraId="5DFAAD92" w14:textId="77777777" w:rsidTr="00090C80">
        <w:trPr>
          <w:trHeight w:val="296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B066B3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</w:rPr>
            </w:pPr>
            <w:r w:rsidRPr="00090C80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60951A" w14:textId="6EAA43CA" w:rsidR="00AA5AC8" w:rsidRPr="00090C80" w:rsidRDefault="00AA5AC8" w:rsidP="00AA5AC8">
            <w:pPr>
              <w:jc w:val="center"/>
              <w:rPr>
                <w:sz w:val="20"/>
                <w:szCs w:val="20"/>
                <w:lang w:val="uk-UA"/>
              </w:rPr>
            </w:pPr>
            <w:r w:rsidRPr="00090C80">
              <w:rPr>
                <w:sz w:val="20"/>
                <w:szCs w:val="20"/>
              </w:rPr>
              <w:t> </w:t>
            </w:r>
            <w:r w:rsidRPr="00090C8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4A62FA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10.03.2021</w:t>
            </w:r>
          </w:p>
          <w:p w14:paraId="60C3C1D2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08.09.2021</w:t>
            </w:r>
          </w:p>
          <w:p w14:paraId="50EF8D8C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09.03.2022</w:t>
            </w:r>
          </w:p>
          <w:p w14:paraId="6C44E980" w14:textId="110E3C72" w:rsidR="00AA5AC8" w:rsidRPr="00090C80" w:rsidRDefault="00AA5AC8" w:rsidP="00D9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F073C9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17.02.2021</w:t>
            </w:r>
          </w:p>
          <w:p w14:paraId="7696C819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18.08.2021</w:t>
            </w:r>
          </w:p>
          <w:p w14:paraId="11875E72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16.02.2022</w:t>
            </w:r>
          </w:p>
          <w:p w14:paraId="113EFC88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17.08.2022</w:t>
            </w:r>
          </w:p>
          <w:p w14:paraId="386A9AF7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15.02.2023</w:t>
            </w:r>
          </w:p>
          <w:p w14:paraId="2ABEB249" w14:textId="196DADC2" w:rsidR="00AA5AC8" w:rsidRPr="00090C80" w:rsidRDefault="00AA5AC8" w:rsidP="00096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341B4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26.05.2021</w:t>
            </w:r>
          </w:p>
          <w:p w14:paraId="69AC5015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24.11.2021</w:t>
            </w:r>
          </w:p>
          <w:p w14:paraId="12893097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25.05.2022</w:t>
            </w:r>
          </w:p>
          <w:p w14:paraId="3419C71B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23.11.2022</w:t>
            </w:r>
          </w:p>
          <w:p w14:paraId="5BF81DC4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24.05.2023</w:t>
            </w:r>
          </w:p>
          <w:p w14:paraId="589AC291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22.11.2023</w:t>
            </w:r>
          </w:p>
          <w:p w14:paraId="442710C3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22.05.2024</w:t>
            </w:r>
          </w:p>
          <w:p w14:paraId="70CA6BD0" w14:textId="50C4B92E" w:rsidR="00AA5AC8" w:rsidRPr="00090C80" w:rsidRDefault="00AA5AC8" w:rsidP="00FF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E930A1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02.06.2021</w:t>
            </w:r>
          </w:p>
          <w:p w14:paraId="4FFB496F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01.12.2021</w:t>
            </w:r>
          </w:p>
          <w:p w14:paraId="763D02F5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01.06.2022</w:t>
            </w:r>
          </w:p>
          <w:p w14:paraId="1DA776D4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30.11.2022</w:t>
            </w:r>
          </w:p>
          <w:p w14:paraId="3C866660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31.05.2023</w:t>
            </w:r>
          </w:p>
          <w:p w14:paraId="0B125608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29.11.2023</w:t>
            </w:r>
          </w:p>
          <w:p w14:paraId="597B2C9F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29.05.2024</w:t>
            </w:r>
          </w:p>
          <w:p w14:paraId="656BC70C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27.11.2024</w:t>
            </w:r>
          </w:p>
          <w:p w14:paraId="72BFF7CA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28.05.2025</w:t>
            </w:r>
          </w:p>
          <w:p w14:paraId="4991F7D1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26.11.2025</w:t>
            </w:r>
          </w:p>
          <w:p w14:paraId="7FDCFB71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27.05.2026</w:t>
            </w:r>
          </w:p>
          <w:p w14:paraId="5BA71B2E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25.11.2026</w:t>
            </w:r>
          </w:p>
          <w:p w14:paraId="20970DD7" w14:textId="70203D5E" w:rsidR="00AA5AC8" w:rsidRPr="00090C80" w:rsidRDefault="00AA5AC8" w:rsidP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26.05.2027</w:t>
            </w:r>
          </w:p>
        </w:tc>
      </w:tr>
      <w:tr w:rsidR="00AA5AC8" w:rsidRPr="00090C80" w14:paraId="5A180AE2" w14:textId="77777777" w:rsidTr="00090C80">
        <w:trPr>
          <w:trHeight w:val="306"/>
        </w:trPr>
        <w:tc>
          <w:tcPr>
            <w:tcW w:w="3539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661CE4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</w:rPr>
            </w:pPr>
            <w:r w:rsidRPr="00090C80">
              <w:rPr>
                <w:color w:val="000000"/>
                <w:sz w:val="20"/>
                <w:szCs w:val="20"/>
              </w:rPr>
              <w:t>Coupon amount per instrument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6F40A0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0F2640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58,65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B1CED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49,20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D16200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49,95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A989CB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48,95</w:t>
            </w:r>
          </w:p>
        </w:tc>
      </w:tr>
      <w:tr w:rsidR="00AA5AC8" w:rsidRPr="00090C80" w14:paraId="266C0968" w14:textId="77777777" w:rsidTr="00090C80">
        <w:trPr>
          <w:trHeight w:val="30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666DA5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</w:rPr>
            </w:pPr>
            <w:r w:rsidRPr="00090C80">
              <w:rPr>
                <w:color w:val="000000"/>
                <w:sz w:val="20"/>
                <w:szCs w:val="20"/>
              </w:rPr>
              <w:t>Nominal yield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894235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BDE158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11,73%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AAAA3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9,84%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F0F57F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9,99%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06F182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9,79%</w:t>
            </w:r>
          </w:p>
        </w:tc>
      </w:tr>
      <w:tr w:rsidR="00AA5AC8" w:rsidRPr="00090C80" w14:paraId="7C32986D" w14:textId="77777777" w:rsidTr="00090C80">
        <w:trPr>
          <w:trHeight w:val="30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B193F4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</w:rPr>
            </w:pPr>
            <w:r w:rsidRPr="00090C80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5C1D2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696862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413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D6624C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756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85F0A0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1 218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6CFCFE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2 317</w:t>
            </w:r>
          </w:p>
        </w:tc>
      </w:tr>
      <w:tr w:rsidR="00AA5AC8" w:rsidRPr="00090C80" w14:paraId="5D8D32A0" w14:textId="77777777" w:rsidTr="00090C80">
        <w:trPr>
          <w:trHeight w:val="30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0E8D0D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</w:rPr>
            </w:pPr>
            <w:r w:rsidRPr="00090C80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460484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14.04.2021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27F8CC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09.03.2022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807078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15.02.2023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677494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22.05.2024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F00218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26.05.2027</w:t>
            </w:r>
          </w:p>
        </w:tc>
      </w:tr>
      <w:tr w:rsidR="00AA5AC8" w:rsidRPr="00090C80" w14:paraId="774D6700" w14:textId="77777777" w:rsidTr="00090C80">
        <w:trPr>
          <w:trHeight w:val="21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DC1126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0C80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090C80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8A9D4B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1 208 508 000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C132D1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6 405 398 000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75D69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3 987 801 000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5744C3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654 142 000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F5A87B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1 332 711 000</w:t>
            </w:r>
          </w:p>
        </w:tc>
      </w:tr>
      <w:tr w:rsidR="00AA5AC8" w:rsidRPr="00090C80" w14:paraId="2942BD02" w14:textId="77777777" w:rsidTr="00090C80">
        <w:trPr>
          <w:trHeight w:val="307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754FA0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0C80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090C80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CAB3C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500 000 000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C1C4E3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5 885 398 000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AAF2C3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3 962 801 000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2FF973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604 142 000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817A6E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1 282 711 000</w:t>
            </w:r>
          </w:p>
        </w:tc>
      </w:tr>
      <w:tr w:rsidR="00AA5AC8" w:rsidRPr="00090C80" w14:paraId="037C92A9" w14:textId="77777777" w:rsidTr="00090C80">
        <w:trPr>
          <w:trHeight w:val="30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59B08D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0C80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D6B4E4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11 684 692 000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653FD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5 885 398 000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30EBDE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9 116 539 000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D55B79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3 983 029 000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22F0CC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5 157 627 000</w:t>
            </w:r>
          </w:p>
        </w:tc>
      </w:tr>
      <w:tr w:rsidR="00AA5AC8" w:rsidRPr="00090C80" w14:paraId="203132E0" w14:textId="77777777" w:rsidTr="00090C80">
        <w:trPr>
          <w:trHeight w:val="30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131AFC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0C80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F1B3A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C44635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C61355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E06092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E59FD3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20</w:t>
            </w:r>
          </w:p>
        </w:tc>
      </w:tr>
      <w:tr w:rsidR="00AA5AC8" w:rsidRPr="00090C80" w14:paraId="644B4295" w14:textId="77777777" w:rsidTr="00090C80">
        <w:trPr>
          <w:trHeight w:val="30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799152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0C80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C8B761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2FCDBE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F4D322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54826A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1BE5C9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19</w:t>
            </w:r>
          </w:p>
        </w:tc>
      </w:tr>
      <w:tr w:rsidR="00AA5AC8" w:rsidRPr="00090C80" w14:paraId="323A6914" w14:textId="77777777" w:rsidTr="00090C80">
        <w:trPr>
          <w:trHeight w:val="30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4643EB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</w:rPr>
            </w:pPr>
            <w:r w:rsidRPr="00090C80">
              <w:rPr>
                <w:color w:val="000000"/>
                <w:sz w:val="20"/>
                <w:szCs w:val="20"/>
              </w:rPr>
              <w:t>Maximum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A85687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0C4FD0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11,90%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5E9F14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12,00%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0984CE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12,25%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3891B3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12,60%</w:t>
            </w:r>
          </w:p>
        </w:tc>
      </w:tr>
      <w:tr w:rsidR="00AA5AC8" w:rsidRPr="00090C80" w14:paraId="597001C9" w14:textId="77777777" w:rsidTr="00090C80">
        <w:trPr>
          <w:trHeight w:val="30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DDF112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</w:rPr>
            </w:pPr>
            <w:r w:rsidRPr="00090C80">
              <w:rPr>
                <w:color w:val="000000"/>
                <w:sz w:val="20"/>
                <w:szCs w:val="20"/>
              </w:rPr>
              <w:t>Minimum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75F9FC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9,00%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040618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11,69%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AC6D8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11,80%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5B3DB0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12,15%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5A4E06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12,40%</w:t>
            </w:r>
          </w:p>
        </w:tc>
      </w:tr>
      <w:tr w:rsidR="00AA5AC8" w:rsidRPr="00090C80" w14:paraId="6BE52593" w14:textId="77777777" w:rsidTr="00090C80">
        <w:trPr>
          <w:trHeight w:val="30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017268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</w:rPr>
            </w:pPr>
            <w:r w:rsidRPr="00090C80">
              <w:rPr>
                <w:color w:val="000000"/>
                <w:sz w:val="20"/>
                <w:szCs w:val="20"/>
              </w:rPr>
              <w:t>Accepted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8ED953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9,45%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33FAF4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11,75%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2F2626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11,95%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D772E5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12,15%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5F9509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12,50%</w:t>
            </w:r>
          </w:p>
        </w:tc>
      </w:tr>
      <w:tr w:rsidR="00AA5AC8" w:rsidRPr="00090C80" w14:paraId="3614815D" w14:textId="77777777" w:rsidTr="00090C80">
        <w:trPr>
          <w:trHeight w:val="306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DF7828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</w:rPr>
            </w:pPr>
            <w:r w:rsidRPr="00090C80">
              <w:rPr>
                <w:color w:val="000000"/>
                <w:sz w:val="20"/>
                <w:szCs w:val="20"/>
              </w:rPr>
              <w:t>Weighted average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1164D5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9,18%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6121A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11,73%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1374E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11,94%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B3663B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12,15%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65B66F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12,49%</w:t>
            </w:r>
          </w:p>
        </w:tc>
      </w:tr>
      <w:tr w:rsidR="00AA5AC8" w:rsidRPr="00090C80" w14:paraId="39AC96EE" w14:textId="77777777" w:rsidTr="00090C80">
        <w:trPr>
          <w:trHeight w:val="612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F6E164" w14:textId="77777777" w:rsidR="00AA5AC8" w:rsidRPr="00090C80" w:rsidRDefault="00AA5AC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0C80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31830E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489 654 700,00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7DA61A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6 135 527 541,53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59EA24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3 978 049 734,38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7857D9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578 212 225,36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CEE178" w14:textId="77777777" w:rsidR="00AA5AC8" w:rsidRPr="00090C80" w:rsidRDefault="00AA5AC8">
            <w:pPr>
              <w:jc w:val="center"/>
              <w:rPr>
                <w:sz w:val="20"/>
                <w:szCs w:val="20"/>
              </w:rPr>
            </w:pPr>
            <w:r w:rsidRPr="00090C80">
              <w:rPr>
                <w:sz w:val="20"/>
                <w:szCs w:val="20"/>
              </w:rPr>
              <w:t>1 150 175 226,59</w:t>
            </w:r>
          </w:p>
        </w:tc>
      </w:tr>
    </w:tbl>
    <w:p w14:paraId="3156EEF1" w14:textId="36B453F0" w:rsidR="002B6FC1" w:rsidRPr="00090C80" w:rsidRDefault="00AC5E24" w:rsidP="00090C80">
      <w:pPr>
        <w:rPr>
          <w:b/>
          <w:bCs/>
          <w:color w:val="000000"/>
          <w:sz w:val="20"/>
          <w:szCs w:val="20"/>
          <w:lang w:val="uk-UA" w:eastAsia="uk-UA"/>
        </w:rPr>
      </w:pPr>
      <w:r w:rsidRPr="00090C80">
        <w:rPr>
          <w:b/>
          <w:color w:val="000000"/>
          <w:sz w:val="20"/>
          <w:szCs w:val="20"/>
          <w:lang w:val="en-US"/>
        </w:rPr>
        <w:t>Funds raised to the State Budget from the sale of instruments</w:t>
      </w:r>
      <w:r w:rsidR="00535C46" w:rsidRPr="00090C80">
        <w:rPr>
          <w:b/>
          <w:color w:val="000000"/>
          <w:sz w:val="20"/>
          <w:szCs w:val="20"/>
          <w:lang w:val="en-US"/>
        </w:rPr>
        <w:t xml:space="preserve"> </w:t>
      </w:r>
      <w:r w:rsidR="00DA64B0" w:rsidRPr="00090C80">
        <w:rPr>
          <w:b/>
          <w:color w:val="000000"/>
          <w:sz w:val="20"/>
          <w:szCs w:val="20"/>
          <w:lang w:val="en-US"/>
        </w:rPr>
        <w:t xml:space="preserve">on </w:t>
      </w:r>
      <w:r w:rsidR="00DB23AC" w:rsidRPr="00090C80">
        <w:rPr>
          <w:b/>
          <w:color w:val="000000"/>
          <w:sz w:val="20"/>
          <w:szCs w:val="20"/>
          <w:lang w:val="en-US"/>
        </w:rPr>
        <w:t>January </w:t>
      </w:r>
      <w:r w:rsidR="00E14DF2" w:rsidRPr="00090C80">
        <w:rPr>
          <w:b/>
          <w:color w:val="000000"/>
          <w:sz w:val="20"/>
          <w:szCs w:val="20"/>
          <w:lang w:val="uk-UA"/>
        </w:rPr>
        <w:t>1</w:t>
      </w:r>
      <w:r w:rsidR="000522A9" w:rsidRPr="00090C80">
        <w:rPr>
          <w:b/>
          <w:color w:val="000000"/>
          <w:sz w:val="20"/>
          <w:szCs w:val="20"/>
          <w:lang w:val="uk-UA"/>
        </w:rPr>
        <w:t>9</w:t>
      </w:r>
      <w:r w:rsidR="00DA64B0" w:rsidRPr="00090C80">
        <w:rPr>
          <w:b/>
          <w:color w:val="000000"/>
          <w:sz w:val="20"/>
          <w:szCs w:val="20"/>
          <w:lang w:val="en-US"/>
        </w:rPr>
        <w:t>, 202</w:t>
      </w:r>
      <w:r w:rsidR="00DB23AC" w:rsidRPr="00090C80">
        <w:rPr>
          <w:b/>
          <w:color w:val="000000"/>
          <w:sz w:val="20"/>
          <w:szCs w:val="20"/>
          <w:lang w:val="en-US"/>
        </w:rPr>
        <w:t>1</w:t>
      </w:r>
      <w:r w:rsidR="00F243D0" w:rsidRPr="00090C80">
        <w:rPr>
          <w:b/>
          <w:color w:val="000000"/>
          <w:sz w:val="20"/>
          <w:szCs w:val="20"/>
          <w:lang w:val="en-US"/>
        </w:rPr>
        <w:t xml:space="preserve"> </w:t>
      </w:r>
      <w:r w:rsidR="001B0F28" w:rsidRPr="00090C80">
        <w:rPr>
          <w:b/>
          <w:color w:val="000000"/>
          <w:sz w:val="20"/>
          <w:szCs w:val="20"/>
          <w:lang w:val="en-US"/>
        </w:rPr>
        <w:t>–</w:t>
      </w:r>
      <w:r w:rsidR="00DB23AC" w:rsidRPr="00090C80">
        <w:rPr>
          <w:b/>
          <w:color w:val="000000"/>
          <w:sz w:val="20"/>
          <w:szCs w:val="20"/>
          <w:lang w:val="en-US"/>
        </w:rPr>
        <w:t xml:space="preserve"> </w:t>
      </w:r>
      <w:r w:rsidR="000522A9" w:rsidRPr="00090C80">
        <w:rPr>
          <w:b/>
          <w:bCs/>
          <w:sz w:val="20"/>
          <w:szCs w:val="20"/>
          <w:lang w:val="uk-UA"/>
        </w:rPr>
        <w:t>12</w:t>
      </w:r>
      <w:r w:rsidR="00B60E59" w:rsidRPr="00090C80">
        <w:rPr>
          <w:b/>
          <w:bCs/>
          <w:sz w:val="20"/>
          <w:szCs w:val="20"/>
          <w:lang w:val="uk-UA"/>
        </w:rPr>
        <w:t> </w:t>
      </w:r>
      <w:r w:rsidR="00EC0BA0">
        <w:rPr>
          <w:b/>
          <w:bCs/>
          <w:sz w:val="20"/>
          <w:szCs w:val="20"/>
          <w:lang w:val="en-US"/>
        </w:rPr>
        <w:t>3</w:t>
      </w:r>
      <w:r w:rsidR="000522A9" w:rsidRPr="00090C80">
        <w:rPr>
          <w:b/>
          <w:bCs/>
          <w:sz w:val="20"/>
          <w:szCs w:val="20"/>
          <w:lang w:val="uk-UA"/>
        </w:rPr>
        <w:t>31</w:t>
      </w:r>
      <w:r w:rsidR="00B60E59" w:rsidRPr="00090C80">
        <w:rPr>
          <w:b/>
          <w:bCs/>
          <w:sz w:val="20"/>
          <w:szCs w:val="20"/>
          <w:lang w:val="uk-UA"/>
        </w:rPr>
        <w:t> </w:t>
      </w:r>
      <w:r w:rsidR="000522A9" w:rsidRPr="00090C80">
        <w:rPr>
          <w:b/>
          <w:bCs/>
          <w:sz w:val="20"/>
          <w:szCs w:val="20"/>
          <w:lang w:val="uk-UA"/>
        </w:rPr>
        <w:t>619</w:t>
      </w:r>
      <w:r w:rsidR="00B60E59" w:rsidRPr="00090C80">
        <w:rPr>
          <w:b/>
          <w:bCs/>
          <w:sz w:val="20"/>
          <w:szCs w:val="20"/>
          <w:lang w:val="uk-UA"/>
        </w:rPr>
        <w:t> </w:t>
      </w:r>
      <w:r w:rsidR="000522A9" w:rsidRPr="00090C80">
        <w:rPr>
          <w:b/>
          <w:bCs/>
          <w:sz w:val="20"/>
          <w:szCs w:val="20"/>
          <w:lang w:val="uk-UA"/>
        </w:rPr>
        <w:t>427</w:t>
      </w:r>
      <w:r w:rsidR="00B60E59" w:rsidRPr="00090C80">
        <w:rPr>
          <w:b/>
          <w:bCs/>
          <w:sz w:val="20"/>
          <w:szCs w:val="20"/>
          <w:lang w:val="en-US"/>
        </w:rPr>
        <w:t>,</w:t>
      </w:r>
      <w:r w:rsidR="000522A9" w:rsidRPr="00090C80">
        <w:rPr>
          <w:b/>
          <w:bCs/>
          <w:sz w:val="20"/>
          <w:szCs w:val="20"/>
          <w:lang w:val="uk-UA"/>
        </w:rPr>
        <w:t>86</w:t>
      </w:r>
      <w:r w:rsidR="00DB23AC" w:rsidRPr="00090C80">
        <w:rPr>
          <w:b/>
          <w:color w:val="000000"/>
          <w:sz w:val="20"/>
          <w:szCs w:val="20"/>
          <w:lang w:val="en-US"/>
        </w:rPr>
        <w:t> </w:t>
      </w:r>
      <w:r w:rsidR="00337664" w:rsidRPr="00090C80">
        <w:rPr>
          <w:b/>
          <w:bCs/>
          <w:color w:val="000000"/>
          <w:sz w:val="20"/>
          <w:szCs w:val="20"/>
          <w:lang w:val="en-US" w:eastAsia="uk-UA"/>
        </w:rPr>
        <w:t>U</w:t>
      </w:r>
      <w:r w:rsidR="00871281" w:rsidRPr="00090C80">
        <w:rPr>
          <w:b/>
          <w:color w:val="000000"/>
          <w:sz w:val="20"/>
          <w:szCs w:val="20"/>
          <w:lang w:val="en-US"/>
        </w:rPr>
        <w:t>AH</w:t>
      </w:r>
      <w:r w:rsidR="00E14DF2" w:rsidRPr="00090C80">
        <w:rPr>
          <w:b/>
          <w:color w:val="000000"/>
          <w:sz w:val="20"/>
          <w:szCs w:val="20"/>
          <w:lang w:val="uk-UA"/>
        </w:rPr>
        <w:t>.</w:t>
      </w:r>
    </w:p>
    <w:sectPr w:rsidR="002B6FC1" w:rsidRPr="00090C80" w:rsidSect="00090C80">
      <w:pgSz w:w="16838" w:h="11906" w:orient="landscape"/>
      <w:pgMar w:top="567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22A9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0C8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B19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5C40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4683F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575B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0DED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5AC8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DF2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0BA0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Красовская</cp:lastModifiedBy>
  <cp:revision>8</cp:revision>
  <cp:lastPrinted>2019-12-17T14:00:00Z</cp:lastPrinted>
  <dcterms:created xsi:type="dcterms:W3CDTF">2021-01-19T15:01:00Z</dcterms:created>
  <dcterms:modified xsi:type="dcterms:W3CDTF">2021-01-19T15:32:00Z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