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54036" w14:textId="77777777" w:rsidR="00E65F4E" w:rsidRPr="00442EE9" w:rsidRDefault="00E65F4E" w:rsidP="00E65F4E">
      <w:pPr>
        <w:spacing w:after="0" w:line="240" w:lineRule="auto"/>
        <w:jc w:val="right"/>
        <w:rPr>
          <w:rFonts w:ascii="Times New Roman" w:hAnsi="Times New Roman"/>
          <w:sz w:val="28"/>
          <w:szCs w:val="28"/>
        </w:rPr>
      </w:pPr>
      <w:bookmarkStart w:id="0" w:name="_GoBack"/>
      <w:bookmarkEnd w:id="0"/>
      <w:r w:rsidRPr="00442EE9">
        <w:rPr>
          <w:rFonts w:ascii="Times New Roman" w:hAnsi="Times New Roman"/>
          <w:sz w:val="28"/>
          <w:szCs w:val="28"/>
        </w:rPr>
        <w:t xml:space="preserve">Проект </w:t>
      </w:r>
    </w:p>
    <w:p w14:paraId="42DD362D" w14:textId="77777777" w:rsidR="00E65F4E" w:rsidRPr="00442EE9" w:rsidRDefault="00E65F4E" w:rsidP="00E65F4E">
      <w:pPr>
        <w:spacing w:after="0" w:line="240" w:lineRule="auto"/>
        <w:jc w:val="right"/>
        <w:rPr>
          <w:rFonts w:ascii="Times New Roman" w:hAnsi="Times New Roman"/>
          <w:sz w:val="28"/>
          <w:szCs w:val="28"/>
        </w:rPr>
      </w:pPr>
    </w:p>
    <w:p w14:paraId="3B743F07" w14:textId="77777777" w:rsidR="00E65F4E" w:rsidRPr="00442EE9" w:rsidRDefault="00E65F4E" w:rsidP="00E65F4E">
      <w:pPr>
        <w:spacing w:after="0" w:line="240" w:lineRule="auto"/>
        <w:jc w:val="center"/>
        <w:rPr>
          <w:rFonts w:ascii="Times New Roman" w:hAnsi="Times New Roman"/>
          <w:sz w:val="28"/>
          <w:szCs w:val="28"/>
        </w:rPr>
      </w:pPr>
    </w:p>
    <w:p w14:paraId="75A2D1D9" w14:textId="77777777" w:rsidR="00E65F4E" w:rsidRPr="00442EE9" w:rsidRDefault="00E65F4E" w:rsidP="00E65F4E">
      <w:pPr>
        <w:spacing w:after="0" w:line="240" w:lineRule="auto"/>
        <w:jc w:val="both"/>
        <w:rPr>
          <w:rFonts w:ascii="Times New Roman" w:hAnsi="Times New Roman"/>
          <w:sz w:val="28"/>
          <w:szCs w:val="28"/>
        </w:rPr>
      </w:pPr>
    </w:p>
    <w:p w14:paraId="025957AA" w14:textId="77777777" w:rsidR="00E65F4E" w:rsidRPr="00442EE9" w:rsidRDefault="00E65F4E" w:rsidP="00E65F4E">
      <w:pPr>
        <w:spacing w:after="60" w:line="240" w:lineRule="auto"/>
        <w:jc w:val="center"/>
        <w:rPr>
          <w:rFonts w:ascii="Times New Roman" w:hAnsi="Times New Roman"/>
          <w:sz w:val="28"/>
          <w:szCs w:val="28"/>
        </w:rPr>
      </w:pPr>
      <w:r w:rsidRPr="00442EE9">
        <w:rPr>
          <w:rFonts w:ascii="Times New Roman" w:hAnsi="Times New Roman"/>
          <w:b/>
          <w:bCs/>
          <w:sz w:val="28"/>
          <w:szCs w:val="28"/>
        </w:rPr>
        <w:t>КАБІНЕТ МІНІСТРІВ УКРАЇНИ</w:t>
      </w:r>
    </w:p>
    <w:p w14:paraId="3884C28A" w14:textId="77777777" w:rsidR="00E65F4E" w:rsidRPr="00442EE9" w:rsidRDefault="00E65F4E" w:rsidP="00E65F4E">
      <w:pPr>
        <w:spacing w:after="0" w:line="240" w:lineRule="auto"/>
        <w:jc w:val="center"/>
        <w:rPr>
          <w:rFonts w:ascii="Times New Roman" w:hAnsi="Times New Roman"/>
          <w:b/>
          <w:bCs/>
          <w:sz w:val="28"/>
          <w:szCs w:val="28"/>
        </w:rPr>
      </w:pPr>
    </w:p>
    <w:p w14:paraId="5828014C" w14:textId="77777777" w:rsidR="00E65F4E" w:rsidRPr="00442EE9" w:rsidRDefault="00E65F4E" w:rsidP="00E65F4E">
      <w:pPr>
        <w:spacing w:after="0" w:line="240" w:lineRule="auto"/>
        <w:jc w:val="center"/>
        <w:rPr>
          <w:rFonts w:ascii="Times New Roman" w:hAnsi="Times New Roman"/>
          <w:sz w:val="28"/>
          <w:szCs w:val="28"/>
        </w:rPr>
      </w:pPr>
      <w:r w:rsidRPr="00442EE9">
        <w:rPr>
          <w:rFonts w:ascii="Times New Roman" w:hAnsi="Times New Roman"/>
          <w:b/>
          <w:bCs/>
          <w:sz w:val="28"/>
          <w:szCs w:val="28"/>
        </w:rPr>
        <w:t>ПОСТАНОВА</w:t>
      </w:r>
    </w:p>
    <w:p w14:paraId="11C6B74D" w14:textId="77777777" w:rsidR="00E65F4E" w:rsidRPr="00442EE9" w:rsidRDefault="00E65F4E" w:rsidP="00E65F4E">
      <w:pPr>
        <w:spacing w:after="0" w:line="240" w:lineRule="auto"/>
        <w:jc w:val="both"/>
        <w:rPr>
          <w:rFonts w:ascii="Times New Roman" w:hAnsi="Times New Roman"/>
          <w:sz w:val="28"/>
          <w:szCs w:val="28"/>
        </w:rPr>
      </w:pPr>
    </w:p>
    <w:p w14:paraId="0F72ADA9" w14:textId="77777777" w:rsidR="00E65F4E" w:rsidRPr="00442EE9" w:rsidRDefault="00E65F4E" w:rsidP="00E65F4E">
      <w:pPr>
        <w:spacing w:after="0" w:line="240" w:lineRule="auto"/>
        <w:jc w:val="center"/>
        <w:rPr>
          <w:rFonts w:ascii="Times New Roman" w:hAnsi="Times New Roman"/>
          <w:sz w:val="28"/>
          <w:szCs w:val="28"/>
        </w:rPr>
      </w:pPr>
      <w:r w:rsidRPr="00442EE9">
        <w:rPr>
          <w:rFonts w:ascii="Times New Roman" w:hAnsi="Times New Roman"/>
          <w:sz w:val="28"/>
          <w:szCs w:val="28"/>
        </w:rPr>
        <w:t>від                        №</w:t>
      </w:r>
    </w:p>
    <w:p w14:paraId="3D7CF813" w14:textId="77777777" w:rsidR="00E65F4E" w:rsidRPr="00442EE9" w:rsidRDefault="00E65F4E" w:rsidP="00E65F4E">
      <w:pPr>
        <w:spacing w:after="0" w:line="240" w:lineRule="auto"/>
        <w:jc w:val="center"/>
        <w:rPr>
          <w:rFonts w:ascii="Times New Roman" w:hAnsi="Times New Roman"/>
          <w:sz w:val="28"/>
          <w:szCs w:val="28"/>
        </w:rPr>
      </w:pPr>
    </w:p>
    <w:p w14:paraId="7E45B5E8" w14:textId="77777777" w:rsidR="00E65F4E" w:rsidRPr="00442EE9" w:rsidRDefault="00E65F4E" w:rsidP="00E65F4E">
      <w:pPr>
        <w:spacing w:after="0" w:line="240" w:lineRule="auto"/>
        <w:jc w:val="center"/>
        <w:rPr>
          <w:rFonts w:ascii="Times New Roman" w:hAnsi="Times New Roman"/>
          <w:sz w:val="28"/>
          <w:szCs w:val="28"/>
        </w:rPr>
      </w:pPr>
      <w:r w:rsidRPr="00442EE9">
        <w:rPr>
          <w:rFonts w:ascii="Times New Roman" w:hAnsi="Times New Roman"/>
          <w:sz w:val="28"/>
          <w:szCs w:val="28"/>
        </w:rPr>
        <w:t>Київ</w:t>
      </w:r>
    </w:p>
    <w:p w14:paraId="536090A6" w14:textId="77777777" w:rsidR="00E65F4E" w:rsidRPr="00442EE9" w:rsidRDefault="00E65F4E" w:rsidP="00E65F4E">
      <w:pPr>
        <w:spacing w:after="0" w:line="240" w:lineRule="auto"/>
        <w:jc w:val="center"/>
        <w:rPr>
          <w:rFonts w:ascii="Times New Roman" w:hAnsi="Times New Roman"/>
          <w:b/>
          <w:bCs/>
          <w:sz w:val="28"/>
          <w:szCs w:val="28"/>
        </w:rPr>
      </w:pPr>
    </w:p>
    <w:p w14:paraId="3A9A0473" w14:textId="193E856B" w:rsidR="00E65F4E" w:rsidRPr="00442EE9" w:rsidRDefault="00E65F4E" w:rsidP="00E65F4E">
      <w:pPr>
        <w:spacing w:after="0" w:line="240" w:lineRule="auto"/>
        <w:jc w:val="center"/>
        <w:rPr>
          <w:rFonts w:ascii="Times New Roman" w:hAnsi="Times New Roman"/>
          <w:b/>
          <w:bCs/>
          <w:sz w:val="28"/>
          <w:szCs w:val="28"/>
        </w:rPr>
      </w:pPr>
      <w:bookmarkStart w:id="1" w:name="_Hlk92710578"/>
      <w:r w:rsidRPr="00442EE9">
        <w:rPr>
          <w:rFonts w:ascii="Times New Roman" w:hAnsi="Times New Roman"/>
          <w:b/>
          <w:bCs/>
          <w:sz w:val="28"/>
          <w:szCs w:val="28"/>
        </w:rPr>
        <w:t xml:space="preserve">Про внесення змін до постанов Кабінету Міністрів України </w:t>
      </w:r>
    </w:p>
    <w:p w14:paraId="41A988F1" w14:textId="4A32C8FD" w:rsidR="00E65F4E" w:rsidRPr="00442EE9" w:rsidRDefault="00E65F4E" w:rsidP="00E65F4E">
      <w:pPr>
        <w:spacing w:after="0" w:line="240" w:lineRule="auto"/>
        <w:jc w:val="center"/>
        <w:rPr>
          <w:rFonts w:ascii="Times New Roman" w:hAnsi="Times New Roman"/>
          <w:b/>
          <w:bCs/>
          <w:sz w:val="28"/>
          <w:szCs w:val="28"/>
        </w:rPr>
      </w:pPr>
      <w:r w:rsidRPr="00442EE9">
        <w:rPr>
          <w:rFonts w:ascii="Times New Roman" w:hAnsi="Times New Roman"/>
          <w:b/>
          <w:bCs/>
          <w:sz w:val="28"/>
          <w:szCs w:val="28"/>
        </w:rPr>
        <w:t xml:space="preserve">від 21 травня 2012 р. № 461 </w:t>
      </w:r>
      <w:r w:rsidR="004A4333" w:rsidRPr="00442EE9">
        <w:rPr>
          <w:rFonts w:ascii="Times New Roman" w:hAnsi="Times New Roman"/>
          <w:b/>
          <w:bCs/>
          <w:sz w:val="28"/>
          <w:szCs w:val="28"/>
        </w:rPr>
        <w:t>і</w:t>
      </w:r>
      <w:r w:rsidR="00DF65E4" w:rsidRPr="00442EE9">
        <w:rPr>
          <w:rFonts w:ascii="Times New Roman" w:hAnsi="Times New Roman"/>
          <w:b/>
          <w:bCs/>
          <w:sz w:val="28"/>
          <w:szCs w:val="28"/>
        </w:rPr>
        <w:t xml:space="preserve"> від 12 серпня 2020 р. № 705</w:t>
      </w:r>
    </w:p>
    <w:bookmarkEnd w:id="1"/>
    <w:p w14:paraId="1FF7653D" w14:textId="77777777" w:rsidR="00E65F4E" w:rsidRPr="00442EE9" w:rsidRDefault="00E65F4E" w:rsidP="00E65F4E">
      <w:pPr>
        <w:spacing w:after="0" w:line="240" w:lineRule="auto"/>
        <w:jc w:val="both"/>
        <w:rPr>
          <w:rFonts w:ascii="Times New Roman" w:hAnsi="Times New Roman"/>
          <w:sz w:val="28"/>
          <w:szCs w:val="28"/>
        </w:rPr>
      </w:pPr>
    </w:p>
    <w:p w14:paraId="70F386E9" w14:textId="77777777" w:rsidR="00E65F4E" w:rsidRPr="00442EE9" w:rsidRDefault="00E65F4E" w:rsidP="00E65F4E">
      <w:pPr>
        <w:spacing w:after="0" w:line="240" w:lineRule="auto"/>
        <w:ind w:firstLine="567"/>
        <w:jc w:val="both"/>
        <w:rPr>
          <w:rFonts w:ascii="Times New Roman" w:hAnsi="Times New Roman"/>
          <w:sz w:val="28"/>
          <w:szCs w:val="28"/>
        </w:rPr>
      </w:pPr>
      <w:r w:rsidRPr="00442EE9">
        <w:rPr>
          <w:rFonts w:ascii="Times New Roman" w:hAnsi="Times New Roman"/>
          <w:sz w:val="28"/>
          <w:szCs w:val="28"/>
        </w:rPr>
        <w:t xml:space="preserve">Кабінет Міністрів України </w:t>
      </w:r>
      <w:r w:rsidRPr="00442EE9">
        <w:rPr>
          <w:rFonts w:ascii="Times New Roman" w:hAnsi="Times New Roman"/>
          <w:bCs/>
          <w:sz w:val="28"/>
          <w:szCs w:val="28"/>
        </w:rPr>
        <w:t xml:space="preserve">постановляє: </w:t>
      </w:r>
    </w:p>
    <w:p w14:paraId="498B89DC" w14:textId="77777777" w:rsidR="00E65F4E" w:rsidRPr="00442EE9" w:rsidRDefault="00E65F4E" w:rsidP="00E65F4E">
      <w:pPr>
        <w:spacing w:after="0" w:line="240" w:lineRule="auto"/>
        <w:ind w:firstLine="567"/>
        <w:jc w:val="both"/>
        <w:rPr>
          <w:rFonts w:ascii="Times New Roman" w:hAnsi="Times New Roman"/>
          <w:sz w:val="28"/>
          <w:szCs w:val="28"/>
        </w:rPr>
      </w:pPr>
    </w:p>
    <w:p w14:paraId="0934A873" w14:textId="45E82593" w:rsidR="00A41EA5" w:rsidRPr="00442EE9" w:rsidRDefault="00CE003A" w:rsidP="00A168E3">
      <w:pPr>
        <w:spacing w:after="120" w:line="240" w:lineRule="auto"/>
        <w:ind w:firstLine="567"/>
        <w:jc w:val="both"/>
        <w:rPr>
          <w:rFonts w:ascii="Times New Roman" w:hAnsi="Times New Roman"/>
          <w:sz w:val="28"/>
          <w:szCs w:val="28"/>
        </w:rPr>
      </w:pPr>
      <w:r w:rsidRPr="00442EE9">
        <w:rPr>
          <w:rFonts w:ascii="Times New Roman" w:hAnsi="Times New Roman"/>
          <w:sz w:val="28"/>
          <w:szCs w:val="28"/>
        </w:rPr>
        <w:t>1. </w:t>
      </w:r>
      <w:proofErr w:type="spellStart"/>
      <w:r w:rsidR="00E65F4E" w:rsidRPr="00442EE9">
        <w:rPr>
          <w:rFonts w:ascii="Times New Roman" w:hAnsi="Times New Roman"/>
          <w:sz w:val="28"/>
          <w:szCs w:val="28"/>
        </w:rPr>
        <w:t>Внести</w:t>
      </w:r>
      <w:proofErr w:type="spellEnd"/>
      <w:r w:rsidR="00E65F4E" w:rsidRPr="00442EE9">
        <w:rPr>
          <w:rFonts w:ascii="Times New Roman" w:hAnsi="Times New Roman"/>
          <w:sz w:val="28"/>
          <w:szCs w:val="28"/>
        </w:rPr>
        <w:t xml:space="preserve"> до </w:t>
      </w:r>
      <w:r w:rsidR="00DB0BFE" w:rsidRPr="00442EE9">
        <w:rPr>
          <w:rFonts w:ascii="Times New Roman" w:hAnsi="Times New Roman"/>
          <w:sz w:val="28"/>
          <w:szCs w:val="28"/>
        </w:rPr>
        <w:t>постанов Кабінету Міністрів України від 21 травня 2012 р.</w:t>
      </w:r>
      <w:r w:rsidR="00A168E3" w:rsidRPr="00442EE9">
        <w:rPr>
          <w:rFonts w:ascii="Times New Roman" w:hAnsi="Times New Roman"/>
          <w:sz w:val="28"/>
          <w:szCs w:val="28"/>
        </w:rPr>
        <w:t xml:space="preserve"> </w:t>
      </w:r>
      <w:r w:rsidR="00DB0BFE" w:rsidRPr="00442EE9">
        <w:rPr>
          <w:rFonts w:ascii="Times New Roman" w:hAnsi="Times New Roman"/>
          <w:sz w:val="28"/>
          <w:szCs w:val="28"/>
        </w:rPr>
        <w:t>№</w:t>
      </w:r>
      <w:r w:rsidR="00146AD4" w:rsidRPr="00442EE9">
        <w:rPr>
          <w:rFonts w:ascii="Times New Roman" w:hAnsi="Times New Roman"/>
          <w:sz w:val="28"/>
          <w:szCs w:val="28"/>
        </w:rPr>
        <w:t> </w:t>
      </w:r>
      <w:r w:rsidR="00DB0BFE" w:rsidRPr="00442EE9">
        <w:rPr>
          <w:rFonts w:ascii="Times New Roman" w:hAnsi="Times New Roman"/>
          <w:sz w:val="28"/>
          <w:szCs w:val="28"/>
        </w:rPr>
        <w:t xml:space="preserve">461 </w:t>
      </w:r>
      <w:r w:rsidR="00A41EA5" w:rsidRPr="00442EE9">
        <w:rPr>
          <w:rFonts w:ascii="Times New Roman" w:hAnsi="Times New Roman"/>
          <w:sz w:val="28"/>
          <w:szCs w:val="28"/>
        </w:rPr>
        <w:t>«Про затвердження переліку товарів,</w:t>
      </w:r>
      <w:r w:rsidR="00146AD4" w:rsidRPr="00442EE9">
        <w:rPr>
          <w:rFonts w:ascii="Times New Roman" w:hAnsi="Times New Roman"/>
          <w:sz w:val="28"/>
          <w:szCs w:val="28"/>
        </w:rPr>
        <w:t xml:space="preserve"> </w:t>
      </w:r>
      <w:r w:rsidR="008768A2" w:rsidRPr="00442EE9">
        <w:rPr>
          <w:rFonts w:ascii="Times New Roman" w:hAnsi="Times New Roman"/>
          <w:sz w:val="28"/>
          <w:szCs w:val="28"/>
        </w:rPr>
        <w:t>ввезення яких на митну територію України та/або переміщення територією України прохідним та внутрішнім транзитом здійснюється за умови обов’язкового надання митним органам забезпечення сплати митних платежів</w:t>
      </w:r>
      <w:r w:rsidR="00A41EA5" w:rsidRPr="00442EE9">
        <w:rPr>
          <w:rFonts w:ascii="Times New Roman" w:hAnsi="Times New Roman"/>
          <w:sz w:val="28"/>
          <w:szCs w:val="28"/>
        </w:rPr>
        <w:t>» (Офіційний вісник України, 2012 р.,</w:t>
      </w:r>
      <w:r w:rsidR="00E823F6" w:rsidRPr="00442EE9">
        <w:rPr>
          <w:rFonts w:ascii="Times New Roman" w:hAnsi="Times New Roman"/>
          <w:sz w:val="28"/>
          <w:szCs w:val="28"/>
        </w:rPr>
        <w:t xml:space="preserve"> </w:t>
      </w:r>
      <w:r w:rsidR="00DF65E4" w:rsidRPr="00442EE9">
        <w:rPr>
          <w:rFonts w:ascii="Times New Roman" w:hAnsi="Times New Roman"/>
          <w:sz w:val="28"/>
          <w:szCs w:val="28"/>
        </w:rPr>
        <w:t>№ </w:t>
      </w:r>
      <w:r w:rsidR="00A41EA5" w:rsidRPr="00442EE9">
        <w:rPr>
          <w:rFonts w:ascii="Times New Roman" w:hAnsi="Times New Roman"/>
          <w:sz w:val="28"/>
          <w:szCs w:val="28"/>
        </w:rPr>
        <w:t xml:space="preserve">40, ст. 1554; </w:t>
      </w:r>
      <w:r w:rsidR="00582E35" w:rsidRPr="00442EE9">
        <w:rPr>
          <w:rFonts w:ascii="Times New Roman" w:hAnsi="Times New Roman"/>
          <w:sz w:val="28"/>
          <w:szCs w:val="28"/>
        </w:rPr>
        <w:t xml:space="preserve">2013 р., № 97, ст. 3578; </w:t>
      </w:r>
      <w:r w:rsidR="00A41EA5" w:rsidRPr="00442EE9">
        <w:rPr>
          <w:rFonts w:ascii="Times New Roman" w:hAnsi="Times New Roman"/>
          <w:sz w:val="28"/>
          <w:szCs w:val="28"/>
        </w:rPr>
        <w:t xml:space="preserve">2014 р., № 48, ст. 1267; </w:t>
      </w:r>
      <w:r w:rsidR="00DF65E4" w:rsidRPr="00442EE9">
        <w:rPr>
          <w:rFonts w:ascii="Times New Roman" w:hAnsi="Times New Roman"/>
          <w:sz w:val="28"/>
          <w:szCs w:val="28"/>
        </w:rPr>
        <w:t>2015 р., № 59, ст. </w:t>
      </w:r>
      <w:r w:rsidR="00582E35" w:rsidRPr="00442EE9">
        <w:rPr>
          <w:rFonts w:ascii="Times New Roman" w:hAnsi="Times New Roman"/>
          <w:sz w:val="28"/>
          <w:szCs w:val="28"/>
        </w:rPr>
        <w:t xml:space="preserve">1936; </w:t>
      </w:r>
      <w:r w:rsidR="00A41EA5" w:rsidRPr="00442EE9">
        <w:rPr>
          <w:rFonts w:ascii="Times New Roman" w:hAnsi="Times New Roman"/>
          <w:sz w:val="28"/>
          <w:szCs w:val="28"/>
        </w:rPr>
        <w:t>2019 р., № 97, ст. 3210; 2020 р., № 45, ст. 1443)</w:t>
      </w:r>
      <w:r w:rsidR="00DF65E4" w:rsidRPr="00442EE9">
        <w:rPr>
          <w:rFonts w:ascii="Times New Roman" w:hAnsi="Times New Roman"/>
          <w:sz w:val="28"/>
          <w:szCs w:val="28"/>
        </w:rPr>
        <w:t xml:space="preserve"> і від 12 серпня 2020 р. № 705 «Деякі питання надання дозволу на застосування спеціального транзитного спрощення» (Офіційний вісник України, 2020 р., № 67, ст.  2161; 2021 р. № 87, ст. 5582) </w:t>
      </w:r>
      <w:r w:rsidR="00CC2EAE" w:rsidRPr="00442EE9">
        <w:rPr>
          <w:rFonts w:ascii="Times New Roman" w:hAnsi="Times New Roman"/>
          <w:sz w:val="28"/>
          <w:szCs w:val="28"/>
        </w:rPr>
        <w:t>зміни</w:t>
      </w:r>
      <w:r w:rsidR="00B71DB3" w:rsidRPr="00442EE9">
        <w:rPr>
          <w:rFonts w:ascii="Times New Roman" w:hAnsi="Times New Roman"/>
          <w:sz w:val="28"/>
          <w:szCs w:val="28"/>
        </w:rPr>
        <w:t>, що дода</w:t>
      </w:r>
      <w:r w:rsidR="00CC2EAE" w:rsidRPr="00442EE9">
        <w:rPr>
          <w:rFonts w:ascii="Times New Roman" w:hAnsi="Times New Roman"/>
          <w:sz w:val="28"/>
          <w:szCs w:val="28"/>
        </w:rPr>
        <w:t>ю</w:t>
      </w:r>
      <w:r w:rsidR="00B71DB3" w:rsidRPr="00442EE9">
        <w:rPr>
          <w:rFonts w:ascii="Times New Roman" w:hAnsi="Times New Roman"/>
          <w:sz w:val="28"/>
          <w:szCs w:val="28"/>
        </w:rPr>
        <w:t>ться.</w:t>
      </w:r>
      <w:r w:rsidR="00A41EA5" w:rsidRPr="00442EE9">
        <w:rPr>
          <w:rFonts w:ascii="Times New Roman" w:hAnsi="Times New Roman"/>
          <w:sz w:val="28"/>
          <w:szCs w:val="28"/>
        </w:rPr>
        <w:t xml:space="preserve"> </w:t>
      </w:r>
    </w:p>
    <w:p w14:paraId="442EE9FE" w14:textId="34214043" w:rsidR="007F25F8" w:rsidRPr="00442EE9" w:rsidRDefault="007F25F8" w:rsidP="007F25F8">
      <w:pPr>
        <w:spacing w:after="120" w:line="240" w:lineRule="auto"/>
        <w:jc w:val="both"/>
        <w:rPr>
          <w:rFonts w:ascii="Times New Roman" w:hAnsi="Times New Roman"/>
          <w:sz w:val="24"/>
          <w:szCs w:val="24"/>
        </w:rPr>
      </w:pPr>
    </w:p>
    <w:p w14:paraId="2A35C5B5" w14:textId="61E24D0F" w:rsidR="007B00DD" w:rsidRPr="00471D95" w:rsidRDefault="00DB0BFE" w:rsidP="00471D95">
      <w:pPr>
        <w:spacing w:after="0" w:line="240" w:lineRule="auto"/>
        <w:ind w:firstLine="567"/>
        <w:jc w:val="both"/>
        <w:rPr>
          <w:rFonts w:ascii="Times New Roman" w:hAnsi="Times New Roman"/>
          <w:sz w:val="28"/>
          <w:szCs w:val="28"/>
        </w:rPr>
      </w:pPr>
      <w:r w:rsidRPr="00471D95">
        <w:rPr>
          <w:rFonts w:ascii="Times New Roman" w:hAnsi="Times New Roman"/>
          <w:sz w:val="28"/>
          <w:szCs w:val="28"/>
        </w:rPr>
        <w:t>2</w:t>
      </w:r>
      <w:r w:rsidR="00E65F4E" w:rsidRPr="00471D95">
        <w:rPr>
          <w:rFonts w:ascii="Times New Roman" w:hAnsi="Times New Roman"/>
          <w:sz w:val="28"/>
          <w:szCs w:val="28"/>
        </w:rPr>
        <w:t xml:space="preserve">. </w:t>
      </w:r>
      <w:r w:rsidR="007B00DD" w:rsidRPr="00471D95">
        <w:rPr>
          <w:rFonts w:ascii="Times New Roman" w:hAnsi="Times New Roman"/>
          <w:sz w:val="28"/>
          <w:szCs w:val="28"/>
        </w:rPr>
        <w:t xml:space="preserve">Ця постанова набирає чинності з дня її </w:t>
      </w:r>
      <w:r w:rsidR="00471D95" w:rsidRPr="00471D95">
        <w:rPr>
          <w:rFonts w:ascii="Times New Roman" w:hAnsi="Times New Roman"/>
          <w:sz w:val="28"/>
          <w:szCs w:val="28"/>
        </w:rPr>
        <w:t>опублікування</w:t>
      </w:r>
      <w:r w:rsidR="00471D95">
        <w:rPr>
          <w:rFonts w:ascii="Times New Roman" w:hAnsi="Times New Roman"/>
          <w:sz w:val="28"/>
          <w:szCs w:val="28"/>
        </w:rPr>
        <w:t xml:space="preserve">, крім пунктів 1 і 2 змін, </w:t>
      </w:r>
      <w:r w:rsidR="00A371C8">
        <w:rPr>
          <w:rFonts w:ascii="Times New Roman" w:hAnsi="Times New Roman"/>
          <w:sz w:val="28"/>
          <w:szCs w:val="28"/>
        </w:rPr>
        <w:t>затверджених цією</w:t>
      </w:r>
      <w:r w:rsidR="00471D95" w:rsidRPr="00471D95">
        <w:rPr>
          <w:rFonts w:ascii="Times New Roman" w:hAnsi="Times New Roman"/>
          <w:sz w:val="28"/>
          <w:szCs w:val="28"/>
        </w:rPr>
        <w:t xml:space="preserve"> постанов</w:t>
      </w:r>
      <w:r w:rsidR="00A371C8">
        <w:rPr>
          <w:rFonts w:ascii="Times New Roman" w:hAnsi="Times New Roman"/>
          <w:sz w:val="28"/>
          <w:szCs w:val="28"/>
        </w:rPr>
        <w:t>ою</w:t>
      </w:r>
      <w:r w:rsidR="00471D95">
        <w:rPr>
          <w:rFonts w:ascii="Times New Roman" w:hAnsi="Times New Roman"/>
          <w:sz w:val="28"/>
          <w:szCs w:val="28"/>
        </w:rPr>
        <w:t xml:space="preserve">, які набирають чинності з 7 листопада </w:t>
      </w:r>
      <w:r w:rsidR="00471D95">
        <w:rPr>
          <w:rFonts w:ascii="Times New Roman" w:hAnsi="Times New Roman"/>
          <w:sz w:val="28"/>
          <w:szCs w:val="28"/>
        </w:rPr>
        <w:br/>
        <w:t>2022 року.</w:t>
      </w:r>
    </w:p>
    <w:p w14:paraId="56D3812D" w14:textId="35C38E45" w:rsidR="00E65F4E" w:rsidRPr="00442EE9" w:rsidRDefault="00E65F4E" w:rsidP="00E65F4E">
      <w:pPr>
        <w:spacing w:after="0" w:line="240" w:lineRule="auto"/>
        <w:ind w:firstLine="567"/>
        <w:jc w:val="both"/>
        <w:rPr>
          <w:rFonts w:ascii="Times New Roman" w:hAnsi="Times New Roman"/>
          <w:sz w:val="28"/>
          <w:szCs w:val="28"/>
        </w:rPr>
      </w:pPr>
    </w:p>
    <w:p w14:paraId="0B0F7544" w14:textId="77777777" w:rsidR="00E65F4E" w:rsidRPr="00442EE9" w:rsidRDefault="00E65F4E" w:rsidP="00E65F4E">
      <w:pPr>
        <w:spacing w:after="0" w:line="240" w:lineRule="auto"/>
        <w:jc w:val="both"/>
        <w:rPr>
          <w:rFonts w:ascii="Times New Roman" w:hAnsi="Times New Roman"/>
          <w:sz w:val="28"/>
          <w:szCs w:val="28"/>
        </w:rPr>
      </w:pPr>
    </w:p>
    <w:p w14:paraId="6B1263FA" w14:textId="77777777" w:rsidR="00E65F4E" w:rsidRPr="00442EE9" w:rsidRDefault="00E65F4E" w:rsidP="00E65F4E">
      <w:pPr>
        <w:spacing w:after="0" w:line="240" w:lineRule="auto"/>
        <w:jc w:val="both"/>
        <w:rPr>
          <w:rFonts w:ascii="Times New Roman" w:hAnsi="Times New Roman"/>
          <w:sz w:val="28"/>
          <w:szCs w:val="28"/>
        </w:rPr>
      </w:pPr>
    </w:p>
    <w:p w14:paraId="3B926974" w14:textId="77777777" w:rsidR="00E65F4E" w:rsidRPr="00442EE9" w:rsidRDefault="00E65F4E" w:rsidP="00E65F4E">
      <w:pPr>
        <w:spacing w:after="0" w:line="240" w:lineRule="auto"/>
        <w:jc w:val="both"/>
        <w:rPr>
          <w:rFonts w:ascii="Times New Roman" w:hAnsi="Times New Roman"/>
          <w:b/>
          <w:bCs/>
          <w:sz w:val="28"/>
          <w:szCs w:val="28"/>
        </w:rPr>
      </w:pPr>
      <w:r w:rsidRPr="00442EE9">
        <w:rPr>
          <w:rFonts w:ascii="Times New Roman" w:hAnsi="Times New Roman"/>
          <w:b/>
          <w:bCs/>
          <w:sz w:val="28"/>
          <w:szCs w:val="28"/>
        </w:rPr>
        <w:t>Прем’єр-міністр України                                                                Д. ШМИГАЛЬ</w:t>
      </w:r>
    </w:p>
    <w:p w14:paraId="7AE455E3" w14:textId="77777777" w:rsidR="00A332C5" w:rsidRPr="00442EE9" w:rsidRDefault="00A332C5" w:rsidP="00E65F4E">
      <w:pPr>
        <w:spacing w:after="0" w:line="240" w:lineRule="auto"/>
        <w:jc w:val="both"/>
        <w:rPr>
          <w:rFonts w:ascii="Times New Roman" w:hAnsi="Times New Roman"/>
          <w:b/>
          <w:bCs/>
          <w:sz w:val="28"/>
          <w:szCs w:val="28"/>
        </w:rPr>
      </w:pPr>
    </w:p>
    <w:p w14:paraId="24BFE1FF" w14:textId="77777777" w:rsidR="00A332C5" w:rsidRPr="00442EE9" w:rsidRDefault="00A332C5" w:rsidP="00E65F4E">
      <w:pPr>
        <w:spacing w:after="0" w:line="240" w:lineRule="auto"/>
        <w:jc w:val="both"/>
        <w:rPr>
          <w:rFonts w:ascii="Times New Roman" w:hAnsi="Times New Roman"/>
          <w:b/>
          <w:bCs/>
          <w:sz w:val="28"/>
          <w:szCs w:val="28"/>
        </w:rPr>
      </w:pPr>
    </w:p>
    <w:p w14:paraId="76C52F73" w14:textId="77777777" w:rsidR="00782C26" w:rsidRPr="00442EE9" w:rsidRDefault="00782C26" w:rsidP="00E65F4E"/>
    <w:p w14:paraId="5CA84363" w14:textId="77777777" w:rsidR="00471D95" w:rsidRDefault="00471D95" w:rsidP="00E65F4E">
      <w:pPr>
        <w:sectPr w:rsidR="00471D95" w:rsidSect="00471D95">
          <w:headerReference w:type="default" r:id="rId8"/>
          <w:headerReference w:type="first" r:id="rId9"/>
          <w:pgSz w:w="11906" w:h="16838"/>
          <w:pgMar w:top="850" w:right="566" w:bottom="1560" w:left="1701" w:header="708" w:footer="1474" w:gutter="0"/>
          <w:cols w:space="708"/>
          <w:titlePg/>
          <w:docGrid w:linePitch="360"/>
        </w:sectPr>
      </w:pPr>
    </w:p>
    <w:p w14:paraId="2473EC53" w14:textId="14680D1F" w:rsidR="00BB5213" w:rsidRPr="00442EE9" w:rsidRDefault="00BB5213" w:rsidP="00083006">
      <w:pPr>
        <w:ind w:left="4678"/>
        <w:rPr>
          <w:rFonts w:ascii="Times New Roman" w:hAnsi="Times New Roman"/>
          <w:sz w:val="28"/>
          <w:szCs w:val="28"/>
        </w:rPr>
      </w:pPr>
      <w:r w:rsidRPr="00442EE9">
        <w:rPr>
          <w:rFonts w:ascii="Times New Roman" w:hAnsi="Times New Roman"/>
          <w:sz w:val="28"/>
          <w:szCs w:val="28"/>
        </w:rPr>
        <w:lastRenderedPageBreak/>
        <w:t>ЗАТВЕРДЖЕНО</w:t>
      </w:r>
      <w:r w:rsidRPr="00442EE9">
        <w:rPr>
          <w:rFonts w:ascii="Times New Roman" w:hAnsi="Times New Roman"/>
          <w:sz w:val="28"/>
          <w:szCs w:val="28"/>
        </w:rPr>
        <w:br/>
        <w:t>постановою Кабінету Міністрів України</w:t>
      </w:r>
      <w:r w:rsidRPr="00442EE9">
        <w:rPr>
          <w:rFonts w:ascii="Times New Roman" w:hAnsi="Times New Roman"/>
          <w:sz w:val="28"/>
          <w:szCs w:val="28"/>
        </w:rPr>
        <w:br/>
        <w:t xml:space="preserve">від                                № </w:t>
      </w:r>
    </w:p>
    <w:p w14:paraId="0E3DE015" w14:textId="77777777" w:rsidR="00BB5213" w:rsidRPr="00442EE9" w:rsidRDefault="00BB5213" w:rsidP="00BB5213">
      <w:pPr>
        <w:pStyle w:val="aa"/>
        <w:ind w:left="3544"/>
        <w:rPr>
          <w:rFonts w:ascii="Times New Roman" w:hAnsi="Times New Roman"/>
          <w:sz w:val="28"/>
          <w:szCs w:val="28"/>
        </w:rPr>
      </w:pPr>
    </w:p>
    <w:p w14:paraId="2AA9C7CB" w14:textId="5342B32A" w:rsidR="00083006" w:rsidRPr="00442EE9" w:rsidRDefault="00BB5213" w:rsidP="008C0F51">
      <w:pPr>
        <w:spacing w:after="0" w:line="240" w:lineRule="auto"/>
        <w:jc w:val="center"/>
        <w:rPr>
          <w:rFonts w:ascii="Times New Roman" w:hAnsi="Times New Roman"/>
          <w:b/>
          <w:sz w:val="28"/>
          <w:szCs w:val="28"/>
        </w:rPr>
      </w:pPr>
      <w:r w:rsidRPr="00442EE9">
        <w:rPr>
          <w:rFonts w:ascii="Times New Roman" w:hAnsi="Times New Roman"/>
          <w:b/>
          <w:sz w:val="28"/>
          <w:szCs w:val="28"/>
        </w:rPr>
        <w:t>ЗМІНИ</w:t>
      </w:r>
      <w:r w:rsidR="00083006" w:rsidRPr="00442EE9">
        <w:rPr>
          <w:rFonts w:ascii="Times New Roman" w:hAnsi="Times New Roman"/>
          <w:b/>
          <w:sz w:val="28"/>
          <w:szCs w:val="28"/>
        </w:rPr>
        <w:t>,</w:t>
      </w:r>
    </w:p>
    <w:p w14:paraId="0EB4D6F2" w14:textId="4D98195A" w:rsidR="008768A2" w:rsidRPr="00442EE9" w:rsidRDefault="00083006" w:rsidP="00083006">
      <w:pPr>
        <w:spacing w:after="0" w:line="240" w:lineRule="auto"/>
        <w:jc w:val="center"/>
        <w:rPr>
          <w:rFonts w:ascii="Times New Roman" w:hAnsi="Times New Roman"/>
          <w:b/>
          <w:bCs/>
          <w:sz w:val="28"/>
          <w:szCs w:val="28"/>
          <w:lang w:eastAsia="uk-UA"/>
        </w:rPr>
      </w:pPr>
      <w:r w:rsidRPr="00442EE9">
        <w:rPr>
          <w:rFonts w:ascii="Times New Roman" w:hAnsi="Times New Roman"/>
          <w:b/>
          <w:bCs/>
          <w:sz w:val="28"/>
          <w:szCs w:val="28"/>
          <w:lang w:eastAsia="uk-UA"/>
        </w:rPr>
        <w:t xml:space="preserve">що вносяться до постанов Кабінету Міністрів України </w:t>
      </w:r>
    </w:p>
    <w:p w14:paraId="46487AA1" w14:textId="263FAC61" w:rsidR="00BB5213" w:rsidRPr="00442EE9" w:rsidRDefault="00083006" w:rsidP="002558B8">
      <w:pPr>
        <w:spacing w:after="0" w:line="240" w:lineRule="auto"/>
        <w:ind w:firstLine="567"/>
        <w:jc w:val="center"/>
        <w:rPr>
          <w:rFonts w:ascii="Times New Roman" w:hAnsi="Times New Roman"/>
          <w:b/>
          <w:bCs/>
          <w:sz w:val="28"/>
          <w:szCs w:val="28"/>
          <w:lang w:eastAsia="uk-UA"/>
        </w:rPr>
      </w:pPr>
      <w:r w:rsidRPr="00442EE9">
        <w:rPr>
          <w:rFonts w:ascii="Times New Roman" w:hAnsi="Times New Roman"/>
          <w:b/>
          <w:bCs/>
          <w:sz w:val="28"/>
          <w:szCs w:val="28"/>
          <w:lang w:eastAsia="uk-UA"/>
        </w:rPr>
        <w:t xml:space="preserve">від 21 травня 2012 р. </w:t>
      </w:r>
      <w:hyperlink r:id="rId10" w:tgtFrame="_blank" w:history="1">
        <w:r w:rsidR="00D01CEC" w:rsidRPr="00442EE9">
          <w:rPr>
            <w:rFonts w:ascii="Times New Roman" w:hAnsi="Times New Roman"/>
            <w:b/>
            <w:bCs/>
            <w:sz w:val="28"/>
            <w:szCs w:val="28"/>
            <w:lang w:eastAsia="uk-UA"/>
          </w:rPr>
          <w:t>№ </w:t>
        </w:r>
        <w:r w:rsidRPr="00442EE9">
          <w:rPr>
            <w:rFonts w:ascii="Times New Roman" w:hAnsi="Times New Roman"/>
            <w:b/>
            <w:bCs/>
            <w:sz w:val="28"/>
            <w:szCs w:val="28"/>
            <w:lang w:eastAsia="uk-UA"/>
          </w:rPr>
          <w:t>461</w:t>
        </w:r>
      </w:hyperlink>
      <w:r w:rsidR="002558B8" w:rsidRPr="00442EE9">
        <w:rPr>
          <w:rFonts w:ascii="Times New Roman" w:hAnsi="Times New Roman"/>
          <w:b/>
          <w:bCs/>
          <w:sz w:val="28"/>
          <w:szCs w:val="28"/>
          <w:lang w:eastAsia="uk-UA"/>
        </w:rPr>
        <w:t xml:space="preserve"> і від 12 серпня 2020 р. № 705</w:t>
      </w:r>
      <w:r w:rsidR="00BB5213" w:rsidRPr="00442EE9">
        <w:rPr>
          <w:rFonts w:ascii="Times New Roman" w:hAnsi="Times New Roman"/>
          <w:b/>
          <w:bCs/>
          <w:sz w:val="28"/>
          <w:szCs w:val="28"/>
          <w:lang w:eastAsia="uk-UA"/>
        </w:rPr>
        <w:br/>
      </w:r>
    </w:p>
    <w:p w14:paraId="7C1FA59F" w14:textId="614F7A82" w:rsidR="00083006" w:rsidRPr="00442EE9" w:rsidRDefault="0005081E" w:rsidP="00720C9E">
      <w:pPr>
        <w:pStyle w:val="rvps2"/>
        <w:shd w:val="clear" w:color="auto" w:fill="FFFFFF"/>
        <w:spacing w:before="0" w:beforeAutospacing="0" w:after="0" w:afterAutospacing="0"/>
        <w:ind w:firstLine="567"/>
        <w:jc w:val="both"/>
        <w:rPr>
          <w:sz w:val="28"/>
          <w:szCs w:val="28"/>
          <w:lang w:val="uk-UA"/>
        </w:rPr>
      </w:pPr>
      <w:r w:rsidRPr="00442EE9">
        <w:rPr>
          <w:sz w:val="28"/>
          <w:szCs w:val="28"/>
          <w:lang w:val="uk-UA"/>
        </w:rPr>
        <w:t>1</w:t>
      </w:r>
      <w:r w:rsidR="00E948F9" w:rsidRPr="00442EE9">
        <w:rPr>
          <w:sz w:val="28"/>
          <w:szCs w:val="28"/>
          <w:lang w:val="uk-UA"/>
        </w:rPr>
        <w:t>.</w:t>
      </w:r>
      <w:r w:rsidR="00817A10" w:rsidRPr="00442EE9">
        <w:rPr>
          <w:sz w:val="28"/>
          <w:szCs w:val="28"/>
          <w:lang w:val="uk-UA"/>
        </w:rPr>
        <w:t xml:space="preserve"> </w:t>
      </w:r>
      <w:hyperlink r:id="rId11" w:anchor="n16" w:tgtFrame="_blank" w:history="1">
        <w:r w:rsidR="002558B8" w:rsidRPr="00442EE9">
          <w:rPr>
            <w:rStyle w:val="a8"/>
            <w:color w:val="auto"/>
            <w:sz w:val="28"/>
            <w:szCs w:val="28"/>
            <w:u w:val="none"/>
            <w:lang w:val="uk-UA"/>
          </w:rPr>
          <w:t>Пункт 1</w:t>
        </w:r>
      </w:hyperlink>
      <w:r w:rsidR="002558B8" w:rsidRPr="00442EE9">
        <w:rPr>
          <w:sz w:val="28"/>
          <w:szCs w:val="28"/>
          <w:vertAlign w:val="superscript"/>
          <w:lang w:val="uk-UA"/>
        </w:rPr>
        <w:t>1</w:t>
      </w:r>
      <w:r w:rsidR="002558B8" w:rsidRPr="00442EE9">
        <w:rPr>
          <w:sz w:val="28"/>
          <w:szCs w:val="28"/>
          <w:lang w:val="uk-UA"/>
        </w:rPr>
        <w:t xml:space="preserve"> </w:t>
      </w:r>
      <w:r w:rsidR="00083006" w:rsidRPr="00442EE9">
        <w:rPr>
          <w:sz w:val="28"/>
          <w:szCs w:val="28"/>
          <w:lang w:val="uk-UA"/>
        </w:rPr>
        <w:t>постанов</w:t>
      </w:r>
      <w:r w:rsidR="002558B8" w:rsidRPr="00442EE9">
        <w:rPr>
          <w:sz w:val="28"/>
          <w:szCs w:val="28"/>
          <w:lang w:val="uk-UA"/>
        </w:rPr>
        <w:t>и Кабінету Міністрів України від 21 травня 2012 р. </w:t>
      </w:r>
      <w:hyperlink r:id="rId12" w:tgtFrame="_blank" w:history="1">
        <w:r w:rsidR="002558B8" w:rsidRPr="00442EE9">
          <w:rPr>
            <w:sz w:val="28"/>
            <w:szCs w:val="28"/>
            <w:lang w:val="uk-UA"/>
          </w:rPr>
          <w:t>№ 461</w:t>
        </w:r>
      </w:hyperlink>
      <w:r w:rsidR="002558B8" w:rsidRPr="00442EE9">
        <w:rPr>
          <w:sz w:val="28"/>
          <w:szCs w:val="28"/>
          <w:lang w:val="uk-UA"/>
        </w:rPr>
        <w:t xml:space="preserve"> </w:t>
      </w:r>
      <w:bookmarkStart w:id="2" w:name="n22"/>
      <w:bookmarkEnd w:id="2"/>
      <w:r w:rsidR="008131FB" w:rsidRPr="00442EE9">
        <w:rPr>
          <w:sz w:val="28"/>
          <w:szCs w:val="28"/>
          <w:lang w:val="uk-UA"/>
        </w:rPr>
        <w:t>викласти в такій редакції</w:t>
      </w:r>
      <w:r w:rsidR="00083006" w:rsidRPr="00442EE9">
        <w:rPr>
          <w:sz w:val="28"/>
          <w:szCs w:val="28"/>
          <w:lang w:val="uk-UA"/>
        </w:rPr>
        <w:t>:</w:t>
      </w:r>
    </w:p>
    <w:p w14:paraId="2B60DC2B" w14:textId="3F8979CE" w:rsidR="008768A2" w:rsidRPr="009537AD" w:rsidRDefault="002558B8" w:rsidP="00720C9E">
      <w:pPr>
        <w:pStyle w:val="rvps2"/>
        <w:shd w:val="clear" w:color="auto" w:fill="FFFFFF"/>
        <w:tabs>
          <w:tab w:val="left" w:pos="734"/>
        </w:tabs>
        <w:spacing w:before="0" w:beforeAutospacing="0" w:after="0" w:afterAutospacing="0"/>
        <w:ind w:firstLine="448"/>
        <w:jc w:val="both"/>
        <w:rPr>
          <w:rStyle w:val="rvts9"/>
          <w:sz w:val="28"/>
          <w:szCs w:val="28"/>
          <w:lang w:val="uk-UA"/>
        </w:rPr>
      </w:pPr>
      <w:bookmarkStart w:id="3" w:name="n23"/>
      <w:bookmarkStart w:id="4" w:name="n25"/>
      <w:bookmarkEnd w:id="3"/>
      <w:bookmarkEnd w:id="4"/>
      <w:r w:rsidRPr="009537AD">
        <w:rPr>
          <w:sz w:val="28"/>
          <w:szCs w:val="28"/>
          <w:lang w:val="uk-UA"/>
        </w:rPr>
        <w:t>«</w:t>
      </w:r>
      <w:hyperlink r:id="rId13" w:anchor="n16" w:tgtFrame="_blank" w:history="1">
        <w:r w:rsidR="008768A2" w:rsidRPr="009537AD">
          <w:rPr>
            <w:rStyle w:val="a8"/>
            <w:color w:val="auto"/>
            <w:sz w:val="28"/>
            <w:szCs w:val="28"/>
            <w:u w:val="none"/>
            <w:lang w:val="uk-UA"/>
          </w:rPr>
          <w:t>1</w:t>
        </w:r>
      </w:hyperlink>
      <w:r w:rsidRPr="009537AD">
        <w:rPr>
          <w:rStyle w:val="a8"/>
          <w:color w:val="auto"/>
          <w:sz w:val="28"/>
          <w:szCs w:val="28"/>
          <w:u w:val="none"/>
          <w:vertAlign w:val="superscript"/>
          <w:lang w:val="uk-UA"/>
        </w:rPr>
        <w:t>1</w:t>
      </w:r>
      <w:r w:rsidR="008768A2" w:rsidRPr="009537AD">
        <w:rPr>
          <w:sz w:val="28"/>
          <w:szCs w:val="28"/>
          <w:lang w:val="uk-UA"/>
        </w:rPr>
        <w:t xml:space="preserve">. </w:t>
      </w:r>
      <w:r w:rsidR="008768A2" w:rsidRPr="009537AD">
        <w:rPr>
          <w:rStyle w:val="rvts9"/>
          <w:sz w:val="28"/>
          <w:szCs w:val="28"/>
          <w:lang w:val="uk-UA"/>
        </w:rPr>
        <w:t xml:space="preserve">Установити, що забезпечення сплати митних платежів під час ввезення на митну територію України та/або переміщення територією України прохідним та </w:t>
      </w:r>
      <w:proofErr w:type="spellStart"/>
      <w:r w:rsidR="008768A2" w:rsidRPr="009537AD">
        <w:rPr>
          <w:rStyle w:val="rvts9"/>
          <w:sz w:val="28"/>
          <w:szCs w:val="28"/>
          <w:lang w:val="uk-UA"/>
        </w:rPr>
        <w:t>внутрiшнiм</w:t>
      </w:r>
      <w:proofErr w:type="spellEnd"/>
      <w:r w:rsidR="008768A2" w:rsidRPr="009537AD">
        <w:rPr>
          <w:rStyle w:val="rvts9"/>
          <w:sz w:val="28"/>
          <w:szCs w:val="28"/>
          <w:lang w:val="uk-UA"/>
        </w:rPr>
        <w:t xml:space="preserve"> транзитом товарів, зазначених у переліку, не надається у разі, </w:t>
      </w:r>
      <w:r w:rsidR="004A4333" w:rsidRPr="009537AD">
        <w:rPr>
          <w:rStyle w:val="rvts9"/>
          <w:sz w:val="28"/>
          <w:szCs w:val="28"/>
          <w:lang w:val="uk-UA"/>
        </w:rPr>
        <w:t>коли</w:t>
      </w:r>
      <w:r w:rsidR="008768A2" w:rsidRPr="009537AD">
        <w:rPr>
          <w:rStyle w:val="rvts9"/>
          <w:sz w:val="28"/>
          <w:szCs w:val="28"/>
          <w:lang w:val="uk-UA"/>
        </w:rPr>
        <w:t xml:space="preserve">: </w:t>
      </w:r>
    </w:p>
    <w:p w14:paraId="254B9D00" w14:textId="19556250" w:rsidR="00394999" w:rsidRPr="009537AD" w:rsidRDefault="00394999" w:rsidP="009537AD">
      <w:pPr>
        <w:pStyle w:val="rvps2"/>
        <w:shd w:val="clear" w:color="auto" w:fill="FFFFFF"/>
        <w:tabs>
          <w:tab w:val="left" w:pos="734"/>
        </w:tabs>
        <w:spacing w:before="0" w:beforeAutospacing="0" w:after="0" w:afterAutospacing="0"/>
        <w:ind w:firstLine="448"/>
        <w:jc w:val="both"/>
        <w:rPr>
          <w:rStyle w:val="rvts9"/>
          <w:sz w:val="28"/>
          <w:szCs w:val="28"/>
          <w:lang w:val="uk-UA"/>
        </w:rPr>
      </w:pPr>
      <w:r w:rsidRPr="009537AD">
        <w:rPr>
          <w:rStyle w:val="rvts9"/>
          <w:sz w:val="28"/>
          <w:szCs w:val="28"/>
          <w:lang w:val="uk-UA"/>
        </w:rPr>
        <w:t xml:space="preserve">товари </w:t>
      </w:r>
      <w:r w:rsidR="008768A2" w:rsidRPr="009537AD">
        <w:rPr>
          <w:rStyle w:val="rvts9"/>
          <w:sz w:val="28"/>
          <w:szCs w:val="28"/>
          <w:lang w:val="uk-UA"/>
        </w:rPr>
        <w:t xml:space="preserve">ввозяться на митну територію України та/або переміщуються </w:t>
      </w:r>
      <w:r w:rsidR="007F2B38" w:rsidRPr="009537AD">
        <w:rPr>
          <w:rStyle w:val="rvts9"/>
          <w:sz w:val="28"/>
          <w:szCs w:val="28"/>
          <w:lang w:val="uk-UA"/>
        </w:rPr>
        <w:t xml:space="preserve">через </w:t>
      </w:r>
      <w:r w:rsidR="008768A2" w:rsidRPr="009537AD">
        <w:rPr>
          <w:rStyle w:val="rvts9"/>
          <w:sz w:val="28"/>
          <w:szCs w:val="28"/>
          <w:lang w:val="uk-UA"/>
        </w:rPr>
        <w:t xml:space="preserve">територію України транзитом </w:t>
      </w:r>
      <w:r w:rsidRPr="009537AD">
        <w:rPr>
          <w:rStyle w:val="rvts9"/>
          <w:sz w:val="28"/>
          <w:szCs w:val="28"/>
          <w:lang w:val="uk-UA"/>
        </w:rPr>
        <w:t>органами державної влади України, органами місцевого самоврядування безпосередньо для виконання своїх повноважень або на їх користь іншими установами, організаціями, отримувачами (</w:t>
      </w:r>
      <w:r w:rsidR="00642CA2" w:rsidRPr="009537AD">
        <w:rPr>
          <w:rStyle w:val="rvts9"/>
          <w:sz w:val="28"/>
          <w:szCs w:val="28"/>
          <w:lang w:val="uk-UA"/>
        </w:rPr>
        <w:t>реципієнтами</w:t>
      </w:r>
      <w:r w:rsidRPr="009537AD">
        <w:rPr>
          <w:rStyle w:val="rvts9"/>
          <w:sz w:val="28"/>
          <w:szCs w:val="28"/>
          <w:lang w:val="uk-UA"/>
        </w:rPr>
        <w:t>) міжнародної технічної допомоги в рамках зареєстрованих у встановленому законодавством порядку проектів (програм);</w:t>
      </w:r>
    </w:p>
    <w:p w14:paraId="20BA2AB8" w14:textId="7A317F44" w:rsidR="004A4333" w:rsidRPr="009537AD" w:rsidRDefault="004A4333" w:rsidP="009537AD">
      <w:pPr>
        <w:pStyle w:val="rvps2"/>
        <w:shd w:val="clear" w:color="auto" w:fill="FFFFFF"/>
        <w:tabs>
          <w:tab w:val="left" w:pos="734"/>
        </w:tabs>
        <w:spacing w:before="0" w:beforeAutospacing="0" w:after="0" w:afterAutospacing="0"/>
        <w:ind w:firstLine="448"/>
        <w:jc w:val="both"/>
        <w:rPr>
          <w:rStyle w:val="rvts9"/>
          <w:sz w:val="28"/>
          <w:szCs w:val="28"/>
          <w:lang w:val="uk-UA"/>
        </w:rPr>
      </w:pPr>
      <w:r w:rsidRPr="009537AD">
        <w:rPr>
          <w:rStyle w:val="rvts9"/>
          <w:sz w:val="28"/>
          <w:szCs w:val="28"/>
          <w:lang w:val="uk-UA"/>
        </w:rPr>
        <w:t xml:space="preserve">товари, що переміщуються у складі вантажів з допомогою, визначених </w:t>
      </w:r>
      <w:hyperlink r:id="rId14" w:anchor="n2059" w:tgtFrame="_blank" w:history="1">
        <w:r w:rsidRPr="009537AD">
          <w:rPr>
            <w:rStyle w:val="rvts9"/>
            <w:sz w:val="28"/>
            <w:szCs w:val="28"/>
            <w:lang w:val="uk-UA"/>
          </w:rPr>
          <w:t>частиною першою статті 250 Митного</w:t>
        </w:r>
      </w:hyperlink>
      <w:r w:rsidRPr="009537AD">
        <w:rPr>
          <w:rStyle w:val="rvts9"/>
          <w:sz w:val="28"/>
          <w:szCs w:val="28"/>
          <w:lang w:val="uk-UA"/>
        </w:rPr>
        <w:t xml:space="preserve"> кодексу України</w:t>
      </w:r>
      <w:r w:rsidR="002F2648" w:rsidRPr="009537AD">
        <w:rPr>
          <w:rStyle w:val="rvts9"/>
          <w:sz w:val="28"/>
          <w:szCs w:val="28"/>
          <w:lang w:val="uk-UA"/>
        </w:rPr>
        <w:t>;</w:t>
      </w:r>
    </w:p>
    <w:p w14:paraId="7E5146AE" w14:textId="77777777" w:rsidR="002F2648" w:rsidRPr="009537AD" w:rsidRDefault="002F2648" w:rsidP="009537AD">
      <w:pPr>
        <w:pStyle w:val="rvps2"/>
        <w:shd w:val="clear" w:color="auto" w:fill="FFFFFF"/>
        <w:spacing w:before="0" w:beforeAutospacing="0" w:after="0" w:afterAutospacing="0"/>
        <w:ind w:firstLine="450"/>
        <w:jc w:val="both"/>
        <w:rPr>
          <w:rStyle w:val="rvts9"/>
          <w:sz w:val="28"/>
          <w:szCs w:val="28"/>
          <w:lang w:val="uk-UA"/>
        </w:rPr>
      </w:pPr>
      <w:r w:rsidRPr="009537AD">
        <w:rPr>
          <w:rStyle w:val="rvts9"/>
          <w:sz w:val="28"/>
          <w:szCs w:val="28"/>
          <w:lang w:val="uk-UA"/>
        </w:rPr>
        <w:t xml:space="preserve">товари призначені для участі у спільних з </w:t>
      </w:r>
      <w:proofErr w:type="spellStart"/>
      <w:r w:rsidRPr="009537AD">
        <w:rPr>
          <w:rStyle w:val="rvts9"/>
          <w:sz w:val="28"/>
          <w:szCs w:val="28"/>
          <w:lang w:val="uk-UA"/>
        </w:rPr>
        <w:t>пiдроздiлами</w:t>
      </w:r>
      <w:proofErr w:type="spellEnd"/>
      <w:r w:rsidRPr="009537AD">
        <w:rPr>
          <w:rStyle w:val="rvts9"/>
          <w:sz w:val="28"/>
          <w:szCs w:val="28"/>
          <w:lang w:val="uk-UA"/>
        </w:rPr>
        <w:t xml:space="preserve"> Збройних Сил та інших утворених відповідно до законів військових формувань </w:t>
      </w:r>
      <w:proofErr w:type="spellStart"/>
      <w:r w:rsidRPr="009537AD">
        <w:rPr>
          <w:rStyle w:val="rvts9"/>
          <w:sz w:val="28"/>
          <w:szCs w:val="28"/>
          <w:lang w:val="uk-UA"/>
        </w:rPr>
        <w:t>вiйськових</w:t>
      </w:r>
      <w:proofErr w:type="spellEnd"/>
      <w:r w:rsidRPr="009537AD">
        <w:rPr>
          <w:rStyle w:val="rvts9"/>
          <w:sz w:val="28"/>
          <w:szCs w:val="28"/>
          <w:lang w:val="uk-UA"/>
        </w:rPr>
        <w:t xml:space="preserve"> навчаннях;</w:t>
      </w:r>
    </w:p>
    <w:p w14:paraId="0F11750E" w14:textId="77777777" w:rsidR="002F2648" w:rsidRPr="009537AD" w:rsidRDefault="002F2648" w:rsidP="009537AD">
      <w:pPr>
        <w:pStyle w:val="rvps2"/>
        <w:shd w:val="clear" w:color="auto" w:fill="FFFFFF"/>
        <w:spacing w:before="0" w:beforeAutospacing="0" w:after="0" w:afterAutospacing="0"/>
        <w:ind w:firstLine="450"/>
        <w:jc w:val="both"/>
        <w:rPr>
          <w:rStyle w:val="rvts9"/>
          <w:sz w:val="28"/>
          <w:szCs w:val="28"/>
          <w:lang w:val="uk-UA"/>
        </w:rPr>
      </w:pPr>
      <w:bookmarkStart w:id="5" w:name="n21"/>
      <w:bookmarkEnd w:id="5"/>
      <w:r w:rsidRPr="009537AD">
        <w:rPr>
          <w:rStyle w:val="rvts9"/>
          <w:sz w:val="28"/>
          <w:szCs w:val="28"/>
          <w:lang w:val="uk-UA"/>
        </w:rPr>
        <w:t xml:space="preserve">товари призначені для використання </w:t>
      </w:r>
      <w:proofErr w:type="spellStart"/>
      <w:r w:rsidRPr="009537AD">
        <w:rPr>
          <w:rStyle w:val="rvts9"/>
          <w:sz w:val="28"/>
          <w:szCs w:val="28"/>
          <w:lang w:val="uk-UA"/>
        </w:rPr>
        <w:t>розвiдувальними</w:t>
      </w:r>
      <w:proofErr w:type="spellEnd"/>
      <w:r w:rsidRPr="009537AD">
        <w:rPr>
          <w:rStyle w:val="rvts9"/>
          <w:sz w:val="28"/>
          <w:szCs w:val="28"/>
          <w:lang w:val="uk-UA"/>
        </w:rPr>
        <w:t xml:space="preserve"> органами України;</w:t>
      </w:r>
    </w:p>
    <w:p w14:paraId="2BC446AB" w14:textId="77777777" w:rsidR="002F2648" w:rsidRPr="009537AD" w:rsidRDefault="002F2648" w:rsidP="009537AD">
      <w:pPr>
        <w:pStyle w:val="rvps2"/>
        <w:shd w:val="clear" w:color="auto" w:fill="FFFFFF"/>
        <w:spacing w:before="0" w:beforeAutospacing="0" w:after="0" w:afterAutospacing="0"/>
        <w:ind w:firstLine="450"/>
        <w:jc w:val="both"/>
        <w:rPr>
          <w:rStyle w:val="rvts9"/>
          <w:sz w:val="28"/>
          <w:szCs w:val="28"/>
          <w:lang w:val="uk-UA"/>
        </w:rPr>
      </w:pPr>
      <w:r w:rsidRPr="009537AD">
        <w:rPr>
          <w:rStyle w:val="rvts9"/>
          <w:sz w:val="28"/>
          <w:szCs w:val="28"/>
          <w:lang w:val="uk-UA"/>
        </w:rPr>
        <w:t>товари, що надходять в Україну як гуманітарна допомога, за умови включення їх отримувача до Єдиного реєстру отримувачів гуманітарної допомоги;</w:t>
      </w:r>
    </w:p>
    <w:p w14:paraId="60D2C444" w14:textId="440D7129" w:rsidR="00394999" w:rsidRPr="009537AD" w:rsidRDefault="00394999" w:rsidP="009537AD">
      <w:pPr>
        <w:pStyle w:val="rvps2"/>
        <w:shd w:val="clear" w:color="auto" w:fill="FFFFFF"/>
        <w:tabs>
          <w:tab w:val="left" w:pos="734"/>
        </w:tabs>
        <w:spacing w:before="0" w:beforeAutospacing="0" w:after="0" w:afterAutospacing="0"/>
        <w:ind w:firstLine="448"/>
        <w:jc w:val="both"/>
        <w:rPr>
          <w:rStyle w:val="rvts9"/>
          <w:sz w:val="28"/>
          <w:szCs w:val="28"/>
          <w:lang w:val="uk-UA"/>
        </w:rPr>
      </w:pPr>
      <w:r w:rsidRPr="009537AD">
        <w:rPr>
          <w:rStyle w:val="rvts9"/>
          <w:sz w:val="28"/>
          <w:szCs w:val="28"/>
          <w:lang w:val="uk-UA"/>
        </w:rPr>
        <w:t xml:space="preserve">товари </w:t>
      </w:r>
      <w:r w:rsidR="008768A2" w:rsidRPr="009537AD">
        <w:rPr>
          <w:rStyle w:val="rvts9"/>
          <w:sz w:val="28"/>
          <w:szCs w:val="28"/>
          <w:lang w:val="uk-UA"/>
        </w:rPr>
        <w:t>призначені для використання</w:t>
      </w:r>
      <w:r w:rsidRPr="009537AD">
        <w:rPr>
          <w:rStyle w:val="rvts9"/>
          <w:sz w:val="28"/>
          <w:szCs w:val="28"/>
          <w:lang w:val="uk-UA"/>
        </w:rPr>
        <w:t xml:space="preserve"> особами, яким надано митні пільги, передбачені статтями 383 – 386, 388, 389, 391 і 392 </w:t>
      </w:r>
      <w:r w:rsidR="00284984" w:rsidRPr="009537AD">
        <w:rPr>
          <w:rStyle w:val="rvts9"/>
          <w:sz w:val="28"/>
          <w:szCs w:val="28"/>
          <w:lang w:val="uk-UA"/>
        </w:rPr>
        <w:t>Митного кодексу України</w:t>
      </w:r>
      <w:r w:rsidRPr="009537AD">
        <w:rPr>
          <w:rStyle w:val="rvts9"/>
          <w:sz w:val="28"/>
          <w:szCs w:val="28"/>
          <w:lang w:val="uk-UA"/>
        </w:rPr>
        <w:t>;</w:t>
      </w:r>
    </w:p>
    <w:p w14:paraId="10C0588C" w14:textId="4D5DA3A9" w:rsidR="00394999" w:rsidRPr="009537AD" w:rsidRDefault="00394999" w:rsidP="009537AD">
      <w:pPr>
        <w:pStyle w:val="rvps2"/>
        <w:shd w:val="clear" w:color="auto" w:fill="FFFFFF"/>
        <w:tabs>
          <w:tab w:val="left" w:pos="734"/>
        </w:tabs>
        <w:spacing w:before="0" w:beforeAutospacing="0" w:after="0" w:afterAutospacing="0"/>
        <w:ind w:firstLine="457"/>
        <w:jc w:val="both"/>
        <w:rPr>
          <w:rStyle w:val="rvts9"/>
          <w:sz w:val="28"/>
          <w:szCs w:val="28"/>
          <w:lang w:val="uk-UA"/>
        </w:rPr>
      </w:pPr>
      <w:r w:rsidRPr="009537AD">
        <w:rPr>
          <w:rStyle w:val="rvts9"/>
          <w:sz w:val="28"/>
          <w:szCs w:val="28"/>
          <w:lang w:val="uk-UA"/>
        </w:rPr>
        <w:t xml:space="preserve">товари переміщуються </w:t>
      </w:r>
      <w:r w:rsidR="00646812" w:rsidRPr="009537AD">
        <w:rPr>
          <w:rStyle w:val="rvts9"/>
          <w:sz w:val="28"/>
          <w:szCs w:val="28"/>
          <w:lang w:val="uk-UA"/>
        </w:rPr>
        <w:t xml:space="preserve">лініями електропередачі та </w:t>
      </w:r>
      <w:r w:rsidRPr="009537AD">
        <w:rPr>
          <w:rStyle w:val="rvts9"/>
          <w:sz w:val="28"/>
          <w:szCs w:val="28"/>
          <w:lang w:val="uk-UA"/>
        </w:rPr>
        <w:t xml:space="preserve">трубопровідним транспортом, </w:t>
      </w:r>
      <w:r w:rsidR="005F2193" w:rsidRPr="009537AD">
        <w:rPr>
          <w:rStyle w:val="rvts9"/>
          <w:sz w:val="28"/>
          <w:szCs w:val="28"/>
          <w:lang w:val="uk-UA"/>
        </w:rPr>
        <w:t>крім випадків, зазначених у переліку товарів</w:t>
      </w:r>
      <w:r w:rsidR="002313B8" w:rsidRPr="009537AD">
        <w:rPr>
          <w:rStyle w:val="rvts9"/>
          <w:sz w:val="28"/>
          <w:szCs w:val="28"/>
          <w:lang w:val="uk-UA"/>
        </w:rPr>
        <w:t xml:space="preserve">, ввезення яких на митну територію України та/або переміщення </w:t>
      </w:r>
      <w:r w:rsidR="000F1D0A" w:rsidRPr="009537AD">
        <w:rPr>
          <w:rStyle w:val="rvts9"/>
          <w:sz w:val="28"/>
          <w:szCs w:val="28"/>
          <w:lang w:val="uk-UA"/>
        </w:rPr>
        <w:t xml:space="preserve">через </w:t>
      </w:r>
      <w:r w:rsidR="002313B8" w:rsidRPr="009537AD">
        <w:rPr>
          <w:rStyle w:val="rvts9"/>
          <w:sz w:val="28"/>
          <w:szCs w:val="28"/>
          <w:lang w:val="uk-UA"/>
        </w:rPr>
        <w:t>територію України транзитом</w:t>
      </w:r>
      <w:r w:rsidR="005F2193" w:rsidRPr="009537AD">
        <w:rPr>
          <w:rStyle w:val="rvts9"/>
          <w:sz w:val="28"/>
          <w:szCs w:val="28"/>
          <w:lang w:val="uk-UA"/>
        </w:rPr>
        <w:t xml:space="preserve"> </w:t>
      </w:r>
      <w:r w:rsidR="002313B8" w:rsidRPr="009537AD">
        <w:rPr>
          <w:rStyle w:val="rvts9"/>
          <w:sz w:val="28"/>
          <w:szCs w:val="28"/>
          <w:lang w:val="uk-UA"/>
        </w:rPr>
        <w:t xml:space="preserve">здійснюється за умови обов’язкового надання митним органам забезпечення сплати митних платежів, </w:t>
      </w:r>
      <w:r w:rsidR="005F2193" w:rsidRPr="009537AD">
        <w:rPr>
          <w:rStyle w:val="rvts9"/>
          <w:sz w:val="28"/>
          <w:szCs w:val="28"/>
          <w:lang w:val="uk-UA"/>
        </w:rPr>
        <w:t>затверджених цією постановою</w:t>
      </w:r>
      <w:r w:rsidRPr="009537AD">
        <w:rPr>
          <w:rStyle w:val="rvts9"/>
          <w:sz w:val="28"/>
          <w:szCs w:val="28"/>
          <w:lang w:val="uk-UA"/>
        </w:rPr>
        <w:t>;</w:t>
      </w:r>
    </w:p>
    <w:p w14:paraId="3E119F4B" w14:textId="7A715819" w:rsidR="00394999" w:rsidRPr="00442EE9" w:rsidRDefault="00F642C0" w:rsidP="009537AD">
      <w:pPr>
        <w:pStyle w:val="rvps2"/>
        <w:shd w:val="clear" w:color="auto" w:fill="FFFFFF"/>
        <w:tabs>
          <w:tab w:val="left" w:pos="734"/>
        </w:tabs>
        <w:spacing w:before="0" w:beforeAutospacing="0" w:after="0" w:afterAutospacing="0"/>
        <w:ind w:firstLine="457"/>
        <w:jc w:val="both"/>
        <w:rPr>
          <w:rStyle w:val="rvts9"/>
          <w:sz w:val="28"/>
          <w:szCs w:val="28"/>
          <w:lang w:val="uk-UA"/>
        </w:rPr>
      </w:pPr>
      <w:r w:rsidRPr="00442EE9">
        <w:rPr>
          <w:rStyle w:val="rvts9"/>
          <w:sz w:val="28"/>
          <w:szCs w:val="28"/>
          <w:lang w:val="uk-UA"/>
        </w:rPr>
        <w:t xml:space="preserve">щодо </w:t>
      </w:r>
      <w:r w:rsidR="00394999" w:rsidRPr="00442EE9">
        <w:rPr>
          <w:rStyle w:val="rvts9"/>
          <w:sz w:val="28"/>
          <w:szCs w:val="28"/>
          <w:lang w:val="uk-UA"/>
        </w:rPr>
        <w:t>товар</w:t>
      </w:r>
      <w:r w:rsidR="004B6A99" w:rsidRPr="00442EE9">
        <w:rPr>
          <w:rStyle w:val="rvts9"/>
          <w:sz w:val="28"/>
          <w:szCs w:val="28"/>
          <w:lang w:val="uk-UA"/>
        </w:rPr>
        <w:t>ів</w:t>
      </w:r>
      <w:r w:rsidRPr="00442EE9">
        <w:rPr>
          <w:rStyle w:val="rvts9"/>
          <w:sz w:val="28"/>
          <w:szCs w:val="28"/>
          <w:lang w:val="uk-UA"/>
        </w:rPr>
        <w:t xml:space="preserve"> не вимагається гарантія дотримання вимог митного режиму тимчасового ввезення відповідно до </w:t>
      </w:r>
      <w:r w:rsidR="000F1D0A" w:rsidRPr="00442EE9">
        <w:rPr>
          <w:rStyle w:val="rvts9"/>
          <w:sz w:val="28"/>
          <w:szCs w:val="28"/>
          <w:lang w:val="uk-UA"/>
        </w:rPr>
        <w:t>частин</w:t>
      </w:r>
      <w:r w:rsidRPr="00442EE9">
        <w:rPr>
          <w:rStyle w:val="rvts9"/>
          <w:sz w:val="28"/>
          <w:szCs w:val="28"/>
          <w:lang w:val="uk-UA"/>
        </w:rPr>
        <w:t>и</w:t>
      </w:r>
      <w:r w:rsidR="00284984" w:rsidRPr="00442EE9">
        <w:rPr>
          <w:rStyle w:val="rvts9"/>
          <w:sz w:val="28"/>
          <w:szCs w:val="28"/>
          <w:lang w:val="uk-UA"/>
        </w:rPr>
        <w:t xml:space="preserve"> </w:t>
      </w:r>
      <w:r w:rsidR="000F1D0A" w:rsidRPr="00442EE9">
        <w:rPr>
          <w:rStyle w:val="rvts9"/>
          <w:sz w:val="28"/>
          <w:szCs w:val="28"/>
          <w:lang w:val="uk-UA"/>
        </w:rPr>
        <w:t>трет</w:t>
      </w:r>
      <w:r w:rsidRPr="00442EE9">
        <w:rPr>
          <w:rStyle w:val="rvts9"/>
          <w:sz w:val="28"/>
          <w:szCs w:val="28"/>
          <w:lang w:val="uk-UA"/>
        </w:rPr>
        <w:t>ьої</w:t>
      </w:r>
      <w:r w:rsidR="000F1D0A" w:rsidRPr="00442EE9">
        <w:rPr>
          <w:rStyle w:val="rvts9"/>
          <w:sz w:val="28"/>
          <w:szCs w:val="28"/>
          <w:lang w:val="uk-UA"/>
        </w:rPr>
        <w:t xml:space="preserve"> </w:t>
      </w:r>
      <w:r w:rsidR="00394999" w:rsidRPr="00442EE9">
        <w:rPr>
          <w:rStyle w:val="rvts9"/>
          <w:sz w:val="28"/>
          <w:szCs w:val="28"/>
          <w:lang w:val="uk-UA"/>
        </w:rPr>
        <w:t xml:space="preserve">статті 110 </w:t>
      </w:r>
      <w:r w:rsidR="000F1D0A" w:rsidRPr="00442EE9">
        <w:rPr>
          <w:rStyle w:val="rvts9"/>
          <w:sz w:val="28"/>
          <w:szCs w:val="28"/>
          <w:lang w:val="uk-UA"/>
        </w:rPr>
        <w:t>Митного кодексу України</w:t>
      </w:r>
      <w:r w:rsidR="00394999" w:rsidRPr="00442EE9">
        <w:rPr>
          <w:rStyle w:val="rvts9"/>
          <w:sz w:val="28"/>
          <w:szCs w:val="28"/>
          <w:lang w:val="uk-UA"/>
        </w:rPr>
        <w:t>;</w:t>
      </w:r>
      <w:r w:rsidR="008768A2" w:rsidRPr="00442EE9">
        <w:rPr>
          <w:rStyle w:val="rvts9"/>
          <w:sz w:val="28"/>
          <w:szCs w:val="28"/>
          <w:lang w:val="uk-UA"/>
        </w:rPr>
        <w:t xml:space="preserve"> </w:t>
      </w:r>
    </w:p>
    <w:p w14:paraId="7659BBBB" w14:textId="731D743C" w:rsidR="008768A2" w:rsidRPr="00442EE9" w:rsidRDefault="008768A2" w:rsidP="009537AD">
      <w:pPr>
        <w:pStyle w:val="rvps2"/>
        <w:shd w:val="clear" w:color="auto" w:fill="FFFFFF"/>
        <w:spacing w:before="0" w:beforeAutospacing="0" w:after="0" w:afterAutospacing="0"/>
        <w:ind w:firstLine="448"/>
        <w:jc w:val="both"/>
        <w:textAlignment w:val="baseline"/>
        <w:rPr>
          <w:rStyle w:val="rvts9"/>
          <w:sz w:val="28"/>
          <w:szCs w:val="28"/>
          <w:lang w:val="uk-UA"/>
        </w:rPr>
      </w:pPr>
      <w:r w:rsidRPr="00442EE9">
        <w:rPr>
          <w:rStyle w:val="rvts9"/>
          <w:sz w:val="28"/>
          <w:szCs w:val="28"/>
          <w:lang w:val="uk-UA"/>
        </w:rPr>
        <w:t xml:space="preserve">товари переміщуються </w:t>
      </w:r>
      <w:r w:rsidR="00284984" w:rsidRPr="00442EE9">
        <w:rPr>
          <w:rStyle w:val="rvts9"/>
          <w:sz w:val="28"/>
          <w:szCs w:val="28"/>
          <w:lang w:val="uk-UA"/>
        </w:rPr>
        <w:t xml:space="preserve">транзитом митною </w:t>
      </w:r>
      <w:r w:rsidRPr="00442EE9">
        <w:rPr>
          <w:rStyle w:val="rvts9"/>
          <w:sz w:val="28"/>
          <w:szCs w:val="28"/>
          <w:lang w:val="uk-UA"/>
        </w:rPr>
        <w:t xml:space="preserve">територією України </w:t>
      </w:r>
      <w:r w:rsidR="00284984" w:rsidRPr="00442EE9">
        <w:rPr>
          <w:rStyle w:val="rvts9"/>
          <w:sz w:val="28"/>
          <w:szCs w:val="28"/>
          <w:lang w:val="uk-UA"/>
        </w:rPr>
        <w:t xml:space="preserve">з використанням електронного перевізного документа як митної декларації для  </w:t>
      </w:r>
      <w:r w:rsidR="00284984" w:rsidRPr="00442EE9">
        <w:rPr>
          <w:rStyle w:val="rvts9"/>
          <w:sz w:val="28"/>
          <w:szCs w:val="28"/>
          <w:lang w:val="uk-UA"/>
        </w:rPr>
        <w:lastRenderedPageBreak/>
        <w:t>перевезення повітряним транспортом відповідно до положень Конвенції про процедуру спільного транзиту;</w:t>
      </w:r>
      <w:r w:rsidRPr="00442EE9">
        <w:rPr>
          <w:rStyle w:val="rvts9"/>
          <w:sz w:val="28"/>
          <w:szCs w:val="28"/>
          <w:lang w:val="uk-UA"/>
        </w:rPr>
        <w:t xml:space="preserve"> </w:t>
      </w:r>
    </w:p>
    <w:p w14:paraId="63CCC2AC" w14:textId="7269CA8B" w:rsidR="00394999" w:rsidRPr="00442EE9" w:rsidRDefault="00394999" w:rsidP="009537AD">
      <w:pPr>
        <w:pStyle w:val="rvps2"/>
        <w:shd w:val="clear" w:color="auto" w:fill="FFFFFF"/>
        <w:tabs>
          <w:tab w:val="left" w:pos="734"/>
        </w:tabs>
        <w:spacing w:before="0" w:beforeAutospacing="0" w:after="0" w:afterAutospacing="0"/>
        <w:ind w:firstLine="457"/>
        <w:jc w:val="both"/>
        <w:rPr>
          <w:rStyle w:val="rvts9"/>
          <w:sz w:val="28"/>
          <w:szCs w:val="28"/>
          <w:lang w:val="uk-UA"/>
        </w:rPr>
      </w:pPr>
      <w:r w:rsidRPr="00442EE9">
        <w:rPr>
          <w:rStyle w:val="rvts9"/>
          <w:sz w:val="28"/>
          <w:szCs w:val="28"/>
          <w:lang w:val="uk-UA"/>
        </w:rPr>
        <w:t>товари</w:t>
      </w:r>
      <w:r w:rsidR="00EC354F" w:rsidRPr="00442EE9">
        <w:rPr>
          <w:rStyle w:val="rvts9"/>
          <w:sz w:val="28"/>
          <w:szCs w:val="28"/>
          <w:lang w:val="uk-UA"/>
        </w:rPr>
        <w:t xml:space="preserve"> не </w:t>
      </w:r>
      <w:r w:rsidRPr="00442EE9">
        <w:rPr>
          <w:rStyle w:val="rvts9"/>
          <w:sz w:val="28"/>
          <w:szCs w:val="28"/>
          <w:lang w:val="uk-UA"/>
        </w:rPr>
        <w:t xml:space="preserve">є об’єктом оподаткування митними </w:t>
      </w:r>
      <w:proofErr w:type="spellStart"/>
      <w:r w:rsidRPr="00442EE9">
        <w:rPr>
          <w:rStyle w:val="rvts9"/>
          <w:sz w:val="28"/>
          <w:szCs w:val="28"/>
          <w:lang w:val="uk-UA"/>
        </w:rPr>
        <w:t>платежами</w:t>
      </w:r>
      <w:proofErr w:type="spellEnd"/>
      <w:r w:rsidR="002F2648" w:rsidRPr="00442EE9">
        <w:rPr>
          <w:rStyle w:val="rvts9"/>
          <w:sz w:val="28"/>
          <w:szCs w:val="28"/>
          <w:lang w:val="uk-UA"/>
        </w:rPr>
        <w:t xml:space="preserve"> </w:t>
      </w:r>
      <w:r w:rsidRPr="00442EE9">
        <w:rPr>
          <w:rStyle w:val="rvts9"/>
          <w:sz w:val="28"/>
          <w:szCs w:val="28"/>
          <w:lang w:val="uk-UA"/>
        </w:rPr>
        <w:t xml:space="preserve"> або щодо яких сума митних платежів не перевищує суму еквівалентну 1000 євро, крім випадків надання </w:t>
      </w:r>
      <w:r w:rsidR="00EC354F" w:rsidRPr="00442EE9">
        <w:rPr>
          <w:rStyle w:val="rvts9"/>
          <w:sz w:val="28"/>
          <w:szCs w:val="28"/>
          <w:lang w:val="uk-UA"/>
        </w:rPr>
        <w:t xml:space="preserve">фінансових </w:t>
      </w:r>
      <w:r w:rsidRPr="00442EE9">
        <w:rPr>
          <w:rStyle w:val="rvts9"/>
          <w:sz w:val="28"/>
          <w:szCs w:val="28"/>
          <w:lang w:val="uk-UA"/>
        </w:rPr>
        <w:t xml:space="preserve">гарантій згідно з главами 8 і 20 </w:t>
      </w:r>
      <w:r w:rsidR="00646812" w:rsidRPr="00442EE9">
        <w:rPr>
          <w:rStyle w:val="rvts9"/>
          <w:sz w:val="28"/>
          <w:szCs w:val="28"/>
          <w:lang w:val="uk-UA"/>
        </w:rPr>
        <w:t>Митного к</w:t>
      </w:r>
      <w:r w:rsidRPr="00442EE9">
        <w:rPr>
          <w:rStyle w:val="rvts9"/>
          <w:sz w:val="28"/>
          <w:szCs w:val="28"/>
          <w:lang w:val="uk-UA"/>
        </w:rPr>
        <w:t>одексу</w:t>
      </w:r>
      <w:r w:rsidR="00646812" w:rsidRPr="00442EE9">
        <w:rPr>
          <w:rStyle w:val="rvts9"/>
          <w:sz w:val="28"/>
          <w:szCs w:val="28"/>
          <w:lang w:val="uk-UA"/>
        </w:rPr>
        <w:t xml:space="preserve"> України</w:t>
      </w:r>
      <w:r w:rsidRPr="00442EE9">
        <w:rPr>
          <w:rStyle w:val="rvts9"/>
          <w:sz w:val="28"/>
          <w:szCs w:val="28"/>
          <w:lang w:val="uk-UA"/>
        </w:rPr>
        <w:t>;</w:t>
      </w:r>
    </w:p>
    <w:p w14:paraId="7D5AA038" w14:textId="53E7C8F2" w:rsidR="00394999" w:rsidRPr="00442EE9" w:rsidRDefault="00394999" w:rsidP="00720C9E">
      <w:pPr>
        <w:pStyle w:val="rvps2"/>
        <w:shd w:val="clear" w:color="auto" w:fill="FFFFFF"/>
        <w:tabs>
          <w:tab w:val="left" w:pos="734"/>
        </w:tabs>
        <w:spacing w:before="0" w:beforeAutospacing="0" w:after="0" w:afterAutospacing="0"/>
        <w:ind w:firstLine="448"/>
        <w:jc w:val="both"/>
        <w:rPr>
          <w:rStyle w:val="rvts9"/>
          <w:sz w:val="28"/>
          <w:szCs w:val="28"/>
          <w:lang w:val="uk-UA"/>
        </w:rPr>
      </w:pPr>
      <w:r w:rsidRPr="00442EE9">
        <w:rPr>
          <w:rStyle w:val="rvts9"/>
          <w:sz w:val="28"/>
          <w:szCs w:val="28"/>
          <w:lang w:val="uk-UA"/>
        </w:rPr>
        <w:t xml:space="preserve">товари </w:t>
      </w:r>
      <w:r w:rsidR="008768A2" w:rsidRPr="00442EE9">
        <w:rPr>
          <w:rStyle w:val="rvts9"/>
          <w:sz w:val="28"/>
          <w:szCs w:val="28"/>
          <w:lang w:val="uk-UA"/>
        </w:rPr>
        <w:t xml:space="preserve">переміщуються територією України </w:t>
      </w:r>
      <w:r w:rsidR="00B66FDF" w:rsidRPr="00442EE9">
        <w:rPr>
          <w:rStyle w:val="rvts9"/>
          <w:sz w:val="28"/>
          <w:szCs w:val="28"/>
          <w:lang w:val="uk-UA"/>
        </w:rPr>
        <w:t xml:space="preserve">транзитом </w:t>
      </w:r>
      <w:r w:rsidRPr="00442EE9">
        <w:rPr>
          <w:rStyle w:val="rvts9"/>
          <w:sz w:val="28"/>
          <w:szCs w:val="28"/>
          <w:lang w:val="uk-UA"/>
        </w:rPr>
        <w:t>морським, річковим або повітряним транспортом і під час зберігання залишаються в межах одного пункту пропуску чи зони митного контролю морського (річкового) порту, аеропорту;</w:t>
      </w:r>
    </w:p>
    <w:p w14:paraId="18C1896B" w14:textId="731DCD7A" w:rsidR="00394999" w:rsidRDefault="00394999" w:rsidP="00720C9E">
      <w:pPr>
        <w:pStyle w:val="rvps2"/>
        <w:shd w:val="clear" w:color="auto" w:fill="FFFFFF"/>
        <w:spacing w:before="0" w:beforeAutospacing="0" w:after="0" w:afterAutospacing="0"/>
        <w:ind w:firstLine="448"/>
        <w:jc w:val="both"/>
        <w:textAlignment w:val="baseline"/>
        <w:rPr>
          <w:rStyle w:val="rvts9"/>
          <w:sz w:val="28"/>
          <w:szCs w:val="28"/>
          <w:lang w:val="uk-UA"/>
        </w:rPr>
      </w:pPr>
      <w:r w:rsidRPr="00442EE9">
        <w:rPr>
          <w:rStyle w:val="rvts9"/>
          <w:sz w:val="28"/>
          <w:szCs w:val="28"/>
          <w:lang w:val="uk-UA"/>
        </w:rPr>
        <w:t>товар</w:t>
      </w:r>
      <w:r w:rsidR="004C6BF7" w:rsidRPr="00442EE9">
        <w:rPr>
          <w:rStyle w:val="rvts9"/>
          <w:sz w:val="28"/>
          <w:szCs w:val="28"/>
          <w:lang w:val="uk-UA"/>
        </w:rPr>
        <w:t>и</w:t>
      </w:r>
      <w:r w:rsidRPr="00442EE9">
        <w:rPr>
          <w:rStyle w:val="rvts9"/>
          <w:sz w:val="28"/>
          <w:szCs w:val="28"/>
          <w:lang w:val="uk-UA"/>
        </w:rPr>
        <w:t xml:space="preserve"> переміщуються </w:t>
      </w:r>
      <w:r w:rsidR="00301C2A" w:rsidRPr="00442EE9">
        <w:rPr>
          <w:rStyle w:val="rvts9"/>
          <w:sz w:val="28"/>
          <w:szCs w:val="28"/>
          <w:lang w:val="uk-UA"/>
        </w:rPr>
        <w:t>(пересилаються) в міжнародних поштових та експрес-відправленнях через митний кордон України</w:t>
      </w:r>
      <w:r w:rsidRPr="00442EE9">
        <w:rPr>
          <w:rStyle w:val="rvts9"/>
          <w:sz w:val="28"/>
          <w:szCs w:val="28"/>
          <w:lang w:val="uk-UA"/>
        </w:rPr>
        <w:t>.</w:t>
      </w:r>
      <w:r w:rsidR="00921C1F" w:rsidRPr="00442EE9">
        <w:rPr>
          <w:rStyle w:val="rvts9"/>
          <w:sz w:val="28"/>
          <w:szCs w:val="28"/>
          <w:lang w:val="uk-UA"/>
        </w:rPr>
        <w:t>»</w:t>
      </w:r>
      <w:r w:rsidR="002558B8" w:rsidRPr="00442EE9">
        <w:rPr>
          <w:rStyle w:val="rvts9"/>
          <w:sz w:val="28"/>
          <w:szCs w:val="28"/>
          <w:lang w:val="uk-UA"/>
        </w:rPr>
        <w:t>.</w:t>
      </w:r>
    </w:p>
    <w:p w14:paraId="5960B42F" w14:textId="77777777" w:rsidR="00720C9E" w:rsidRPr="00720C9E" w:rsidRDefault="00720C9E" w:rsidP="00720C9E">
      <w:pPr>
        <w:pStyle w:val="rvps2"/>
        <w:shd w:val="clear" w:color="auto" w:fill="FFFFFF"/>
        <w:spacing w:before="0" w:beforeAutospacing="0" w:after="0" w:afterAutospacing="0"/>
        <w:ind w:firstLine="567"/>
        <w:jc w:val="both"/>
        <w:textAlignment w:val="baseline"/>
        <w:rPr>
          <w:rStyle w:val="rvts9"/>
          <w:sz w:val="16"/>
          <w:szCs w:val="16"/>
          <w:lang w:val="uk-UA"/>
        </w:rPr>
      </w:pPr>
    </w:p>
    <w:p w14:paraId="65954309" w14:textId="34058A0C" w:rsidR="00817A10" w:rsidRPr="00442EE9" w:rsidRDefault="001D0B25" w:rsidP="00720C9E">
      <w:pPr>
        <w:pStyle w:val="rvps2"/>
        <w:shd w:val="clear" w:color="auto" w:fill="FFFFFF"/>
        <w:spacing w:before="0" w:beforeAutospacing="0" w:after="0" w:afterAutospacing="0"/>
        <w:ind w:firstLine="567"/>
        <w:jc w:val="both"/>
        <w:rPr>
          <w:sz w:val="28"/>
          <w:szCs w:val="28"/>
          <w:lang w:val="uk-UA"/>
        </w:rPr>
      </w:pPr>
      <w:bookmarkStart w:id="6" w:name="n26"/>
      <w:bookmarkEnd w:id="6"/>
      <w:r w:rsidRPr="00442EE9">
        <w:rPr>
          <w:sz w:val="28"/>
          <w:szCs w:val="28"/>
          <w:lang w:val="uk-UA"/>
        </w:rPr>
        <w:t>2</w:t>
      </w:r>
      <w:r w:rsidR="00DB2C5B" w:rsidRPr="00442EE9">
        <w:rPr>
          <w:sz w:val="28"/>
          <w:szCs w:val="28"/>
          <w:lang w:val="uk-UA"/>
        </w:rPr>
        <w:t xml:space="preserve">. </w:t>
      </w:r>
      <w:r w:rsidR="00817A10" w:rsidRPr="00442EE9">
        <w:rPr>
          <w:sz w:val="28"/>
          <w:szCs w:val="28"/>
          <w:lang w:val="uk-UA"/>
        </w:rPr>
        <w:t>Перелік товарів, ввезення яких на митну територію України та/або переміщення територією України прохідним та внутрішнім транзитом здійснюється за умови обов’язкового надання митним органам забезпечення сплати митних платежів, затверджений постановою Кабінету Міністрів України від 21 травня 2012 р. № 461, викласти в такій редакції:</w:t>
      </w:r>
    </w:p>
    <w:p w14:paraId="2A39943A" w14:textId="3A02774C" w:rsidR="00817A10" w:rsidRPr="00442EE9" w:rsidRDefault="00921C1F" w:rsidP="002558B8">
      <w:pPr>
        <w:pStyle w:val="rvps2"/>
        <w:shd w:val="clear" w:color="auto" w:fill="FFFFFF"/>
        <w:spacing w:before="160" w:beforeAutospacing="0" w:after="160" w:afterAutospacing="0"/>
        <w:jc w:val="both"/>
        <w:rPr>
          <w:sz w:val="28"/>
          <w:szCs w:val="28"/>
          <w:lang w:val="uk-UA"/>
        </w:rPr>
      </w:pPr>
      <w:r w:rsidRPr="00442EE9">
        <w:rPr>
          <w:sz w:val="28"/>
          <w:szCs w:val="28"/>
          <w:lang w:val="uk-UA"/>
        </w:rPr>
        <w:t>«</w:t>
      </w:r>
    </w:p>
    <w:tbl>
      <w:tblPr>
        <w:tblStyle w:val="a9"/>
        <w:tblpPr w:leftFromText="180" w:rightFromText="180" w:vertAnchor="text" w:horzAnchor="margin" w:tblpXSpec="right" w:tblpY="49"/>
        <w:tblW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817A10" w:rsidRPr="00442EE9" w14:paraId="7F851984" w14:textId="77777777" w:rsidTr="00BC6CB0">
        <w:tc>
          <w:tcPr>
            <w:tcW w:w="4786" w:type="dxa"/>
          </w:tcPr>
          <w:p w14:paraId="7DF83462" w14:textId="2267DC0A" w:rsidR="00817A10" w:rsidRPr="00442EE9" w:rsidRDefault="00817A10" w:rsidP="00BC6CB0">
            <w:pPr>
              <w:pStyle w:val="rvps2"/>
              <w:spacing w:before="0" w:beforeAutospacing="0" w:after="0" w:afterAutospacing="0"/>
              <w:ind w:left="142"/>
              <w:jc w:val="center"/>
              <w:rPr>
                <w:rStyle w:val="rvts9"/>
                <w:bCs/>
                <w:shd w:val="clear" w:color="auto" w:fill="FFFFFF"/>
                <w:lang w:val="uk-UA"/>
              </w:rPr>
            </w:pPr>
            <w:r w:rsidRPr="00442EE9">
              <w:rPr>
                <w:rStyle w:val="rvts9"/>
                <w:bCs/>
                <w:shd w:val="clear" w:color="auto" w:fill="FFFFFF"/>
                <w:lang w:val="uk-UA"/>
              </w:rPr>
              <w:t>ЗАТВЕРДЖЕНО</w:t>
            </w:r>
            <w:r w:rsidRPr="00442EE9">
              <w:rPr>
                <w:rStyle w:val="rvts9"/>
                <w:bCs/>
                <w:lang w:val="uk-UA"/>
              </w:rPr>
              <w:t> </w:t>
            </w:r>
            <w:r w:rsidRPr="00442EE9">
              <w:rPr>
                <w:rStyle w:val="rvts9"/>
                <w:bCs/>
                <w:shd w:val="clear" w:color="auto" w:fill="FFFFFF"/>
                <w:lang w:val="uk-UA"/>
              </w:rPr>
              <w:br/>
              <w:t>постановою Кабінету Міністрів України</w:t>
            </w:r>
            <w:r w:rsidRPr="00442EE9">
              <w:rPr>
                <w:rStyle w:val="rvts9"/>
                <w:bCs/>
                <w:lang w:val="uk-UA"/>
              </w:rPr>
              <w:t> </w:t>
            </w:r>
            <w:r w:rsidRPr="00442EE9">
              <w:rPr>
                <w:rStyle w:val="rvts9"/>
                <w:bCs/>
                <w:shd w:val="clear" w:color="auto" w:fill="FFFFFF"/>
                <w:lang w:val="uk-UA"/>
              </w:rPr>
              <w:br/>
              <w:t>від 21 травня 2012 р. № 461</w:t>
            </w:r>
          </w:p>
          <w:p w14:paraId="35FE8019" w14:textId="77777777" w:rsidR="00817A10" w:rsidRPr="00442EE9" w:rsidRDefault="00817A10" w:rsidP="00BC6CB0">
            <w:pPr>
              <w:pStyle w:val="rvps2"/>
              <w:spacing w:before="0" w:beforeAutospacing="0" w:after="0" w:afterAutospacing="0"/>
              <w:ind w:left="142"/>
              <w:jc w:val="center"/>
              <w:rPr>
                <w:rStyle w:val="rvts9"/>
                <w:bCs/>
                <w:lang w:val="uk-UA"/>
              </w:rPr>
            </w:pPr>
            <w:r w:rsidRPr="00442EE9">
              <w:rPr>
                <w:rStyle w:val="rvts9"/>
                <w:bCs/>
                <w:shd w:val="clear" w:color="auto" w:fill="FFFFFF"/>
                <w:lang w:val="uk-UA"/>
              </w:rPr>
              <w:t>(</w:t>
            </w:r>
            <w:r w:rsidRPr="00442EE9">
              <w:rPr>
                <w:rStyle w:val="rvts9"/>
                <w:lang w:val="uk-UA"/>
              </w:rPr>
              <w:t>в редакції постанови Кабінету Міністрів України </w:t>
            </w:r>
            <w:r w:rsidRPr="00442EE9">
              <w:rPr>
                <w:rStyle w:val="rvts9"/>
                <w:bCs/>
                <w:shd w:val="clear" w:color="auto" w:fill="FFFFFF"/>
                <w:lang w:val="uk-UA"/>
              </w:rPr>
              <w:br/>
            </w:r>
            <w:r w:rsidRPr="00442EE9">
              <w:rPr>
                <w:rStyle w:val="rvts9"/>
                <w:lang w:val="uk-UA"/>
              </w:rPr>
              <w:t>від                            №        )</w:t>
            </w:r>
          </w:p>
        </w:tc>
      </w:tr>
    </w:tbl>
    <w:p w14:paraId="3030E65F" w14:textId="77777777" w:rsidR="00817A10" w:rsidRPr="00442EE9" w:rsidRDefault="00817A10" w:rsidP="00817A10">
      <w:pPr>
        <w:pStyle w:val="rvps2"/>
        <w:shd w:val="clear" w:color="auto" w:fill="FFFFFF"/>
        <w:spacing w:before="160" w:beforeAutospacing="0" w:after="160" w:afterAutospacing="0"/>
        <w:ind w:firstLine="567"/>
        <w:jc w:val="both"/>
        <w:rPr>
          <w:sz w:val="28"/>
          <w:szCs w:val="28"/>
          <w:lang w:val="uk-UA"/>
        </w:rPr>
      </w:pPr>
    </w:p>
    <w:p w14:paraId="5F02A972" w14:textId="77777777" w:rsidR="00B047B8" w:rsidRPr="00442EE9" w:rsidRDefault="00B047B8" w:rsidP="00B047B8">
      <w:pPr>
        <w:spacing w:after="0" w:line="240" w:lineRule="auto"/>
        <w:ind w:firstLine="567"/>
        <w:jc w:val="both"/>
        <w:rPr>
          <w:rFonts w:ascii="Times New Roman" w:hAnsi="Times New Roman"/>
          <w:bCs/>
          <w:sz w:val="28"/>
          <w:szCs w:val="28"/>
        </w:rPr>
      </w:pPr>
    </w:p>
    <w:p w14:paraId="042B5994" w14:textId="77777777" w:rsidR="00817A10" w:rsidRPr="00442EE9" w:rsidRDefault="00817A10" w:rsidP="00B047B8">
      <w:pPr>
        <w:spacing w:after="0" w:line="240" w:lineRule="auto"/>
        <w:ind w:firstLine="567"/>
        <w:jc w:val="both"/>
        <w:rPr>
          <w:rFonts w:ascii="Times New Roman" w:hAnsi="Times New Roman"/>
          <w:bCs/>
          <w:sz w:val="28"/>
          <w:szCs w:val="28"/>
        </w:rPr>
      </w:pPr>
    </w:p>
    <w:p w14:paraId="0E182A1B" w14:textId="77777777" w:rsidR="00817A10" w:rsidRPr="00442EE9" w:rsidRDefault="00817A10" w:rsidP="00B047B8">
      <w:pPr>
        <w:spacing w:after="0" w:line="240" w:lineRule="auto"/>
        <w:ind w:firstLine="567"/>
        <w:jc w:val="both"/>
        <w:rPr>
          <w:rFonts w:ascii="Times New Roman" w:hAnsi="Times New Roman"/>
          <w:bCs/>
          <w:sz w:val="28"/>
          <w:szCs w:val="28"/>
        </w:rPr>
      </w:pPr>
    </w:p>
    <w:p w14:paraId="50140F25" w14:textId="77777777" w:rsidR="00817A10" w:rsidRPr="00442EE9" w:rsidRDefault="00817A10" w:rsidP="00B047B8">
      <w:pPr>
        <w:spacing w:after="0" w:line="240" w:lineRule="auto"/>
        <w:ind w:firstLine="567"/>
        <w:jc w:val="both"/>
        <w:rPr>
          <w:rFonts w:ascii="Times New Roman" w:hAnsi="Times New Roman"/>
          <w:bCs/>
          <w:sz w:val="28"/>
          <w:szCs w:val="28"/>
        </w:rPr>
      </w:pPr>
    </w:p>
    <w:p w14:paraId="2C95E745" w14:textId="77777777" w:rsidR="00817A10" w:rsidRPr="00442EE9" w:rsidRDefault="00817A10" w:rsidP="00B047B8">
      <w:pPr>
        <w:spacing w:after="0" w:line="240" w:lineRule="auto"/>
        <w:ind w:firstLine="567"/>
        <w:jc w:val="both"/>
        <w:rPr>
          <w:rFonts w:ascii="Times New Roman" w:hAnsi="Times New Roman"/>
          <w:bCs/>
          <w:sz w:val="28"/>
          <w:szCs w:val="28"/>
        </w:rPr>
      </w:pPr>
    </w:p>
    <w:p w14:paraId="0DD5F9F7" w14:textId="77777777" w:rsidR="00817A10" w:rsidRPr="00442EE9" w:rsidRDefault="00817A10" w:rsidP="007E457A">
      <w:pPr>
        <w:pStyle w:val="rvps2"/>
        <w:shd w:val="clear" w:color="auto" w:fill="FFFFFF"/>
        <w:spacing w:before="0" w:beforeAutospacing="0" w:after="0" w:afterAutospacing="0"/>
        <w:jc w:val="center"/>
        <w:rPr>
          <w:sz w:val="28"/>
          <w:szCs w:val="28"/>
          <w:lang w:val="uk-UA"/>
        </w:rPr>
      </w:pPr>
      <w:r w:rsidRPr="00442EE9">
        <w:rPr>
          <w:sz w:val="28"/>
          <w:szCs w:val="28"/>
          <w:lang w:val="uk-UA"/>
        </w:rPr>
        <w:t>Перелік </w:t>
      </w:r>
      <w:r w:rsidRPr="00442EE9">
        <w:rPr>
          <w:sz w:val="28"/>
          <w:szCs w:val="28"/>
          <w:lang w:val="uk-UA"/>
        </w:rPr>
        <w:br/>
        <w:t>товарів, ввезення яких на митну територію України та/або переміщення територією України прохідним та внутрішнім транзитом здійснюється за умови обов’язкового надання митним органам забезпечення сплати митних платежів</w:t>
      </w:r>
    </w:p>
    <w:p w14:paraId="64E33F89" w14:textId="77777777" w:rsidR="00560E71" w:rsidRPr="00442EE9" w:rsidRDefault="00560E71" w:rsidP="007E457A">
      <w:pPr>
        <w:pStyle w:val="rvps2"/>
        <w:shd w:val="clear" w:color="auto" w:fill="FFFFFF"/>
        <w:spacing w:before="0" w:beforeAutospacing="0" w:after="0" w:afterAutospacing="0"/>
        <w:jc w:val="center"/>
        <w:rPr>
          <w:sz w:val="28"/>
          <w:szCs w:val="28"/>
          <w:lang w:val="uk-UA"/>
        </w:rPr>
      </w:pPr>
    </w:p>
    <w:tbl>
      <w:tblPr>
        <w:tblStyle w:val="a9"/>
        <w:tblW w:w="9747" w:type="dxa"/>
        <w:tblLayout w:type="fixed"/>
        <w:tblLook w:val="04A0" w:firstRow="1" w:lastRow="0" w:firstColumn="1" w:lastColumn="0" w:noHBand="0" w:noVBand="1"/>
      </w:tblPr>
      <w:tblGrid>
        <w:gridCol w:w="2093"/>
        <w:gridCol w:w="7654"/>
      </w:tblGrid>
      <w:tr w:rsidR="002B2C77" w:rsidRPr="00442EE9" w14:paraId="07BE5507" w14:textId="77777777" w:rsidTr="00FA29F3">
        <w:trPr>
          <w:tblHeader/>
        </w:trPr>
        <w:tc>
          <w:tcPr>
            <w:tcW w:w="2093" w:type="dxa"/>
            <w:vAlign w:val="center"/>
          </w:tcPr>
          <w:p w14:paraId="7D095D8E" w14:textId="77777777" w:rsidR="00817A10" w:rsidRPr="00442EE9" w:rsidRDefault="00817A10" w:rsidP="007E457A">
            <w:pPr>
              <w:pStyle w:val="rvps2"/>
              <w:spacing w:before="0" w:beforeAutospacing="0" w:after="0" w:afterAutospacing="0"/>
              <w:jc w:val="center"/>
              <w:rPr>
                <w:sz w:val="28"/>
                <w:szCs w:val="28"/>
                <w:lang w:val="uk-UA"/>
              </w:rPr>
            </w:pPr>
            <w:bookmarkStart w:id="7" w:name="_Hlk82084212"/>
            <w:r w:rsidRPr="00442EE9">
              <w:rPr>
                <w:sz w:val="28"/>
                <w:szCs w:val="28"/>
                <w:shd w:val="clear" w:color="auto" w:fill="FFFFFF"/>
                <w:lang w:val="uk-UA"/>
              </w:rPr>
              <w:t>Код товару згідно з УКТЗЕД</w:t>
            </w:r>
          </w:p>
        </w:tc>
        <w:tc>
          <w:tcPr>
            <w:tcW w:w="7654" w:type="dxa"/>
            <w:vAlign w:val="center"/>
          </w:tcPr>
          <w:p w14:paraId="6B571B47" w14:textId="77777777" w:rsidR="00817A10" w:rsidRPr="00442EE9" w:rsidRDefault="00817A10" w:rsidP="007E457A">
            <w:pPr>
              <w:pStyle w:val="rvps2"/>
              <w:spacing w:before="0" w:beforeAutospacing="0" w:after="0" w:afterAutospacing="0"/>
              <w:jc w:val="center"/>
              <w:rPr>
                <w:sz w:val="28"/>
                <w:szCs w:val="28"/>
                <w:lang w:val="uk-UA"/>
              </w:rPr>
            </w:pPr>
            <w:r w:rsidRPr="00442EE9">
              <w:rPr>
                <w:sz w:val="28"/>
                <w:szCs w:val="28"/>
                <w:shd w:val="clear" w:color="auto" w:fill="FFFFFF"/>
                <w:lang w:val="uk-UA"/>
              </w:rPr>
              <w:t>Найменування товару</w:t>
            </w:r>
          </w:p>
        </w:tc>
      </w:tr>
      <w:tr w:rsidR="002B2C77" w:rsidRPr="00442EE9" w14:paraId="49F2CB5D" w14:textId="77777777" w:rsidTr="002B7C6E">
        <w:tc>
          <w:tcPr>
            <w:tcW w:w="2093" w:type="dxa"/>
            <w:tcBorders>
              <w:left w:val="nil"/>
              <w:bottom w:val="nil"/>
              <w:right w:val="nil"/>
            </w:tcBorders>
          </w:tcPr>
          <w:p w14:paraId="2BD0A61E" w14:textId="40D92D6A" w:rsidR="00817A10" w:rsidRPr="00442EE9" w:rsidRDefault="00157DDC" w:rsidP="007E457A">
            <w:pPr>
              <w:pStyle w:val="rvps12"/>
              <w:spacing w:before="0" w:beforeAutospacing="0" w:after="0" w:afterAutospacing="0"/>
              <w:jc w:val="center"/>
              <w:rPr>
                <w:sz w:val="28"/>
                <w:szCs w:val="28"/>
                <w:lang w:val="uk-UA"/>
              </w:rPr>
            </w:pPr>
            <w:r w:rsidRPr="00442EE9">
              <w:rPr>
                <w:sz w:val="28"/>
                <w:szCs w:val="28"/>
                <w:lang w:val="uk-UA"/>
              </w:rPr>
              <w:t>01</w:t>
            </w:r>
          </w:p>
        </w:tc>
        <w:tc>
          <w:tcPr>
            <w:tcW w:w="7654" w:type="dxa"/>
            <w:tcBorders>
              <w:left w:val="nil"/>
              <w:bottom w:val="nil"/>
              <w:right w:val="nil"/>
            </w:tcBorders>
          </w:tcPr>
          <w:p w14:paraId="7E8185B1" w14:textId="66B00D41" w:rsidR="00157DDC" w:rsidRPr="00442EE9" w:rsidRDefault="00157DDC" w:rsidP="007E457A">
            <w:pPr>
              <w:pStyle w:val="rvps12"/>
              <w:spacing w:before="0" w:beforeAutospacing="0" w:after="0" w:afterAutospacing="0"/>
              <w:rPr>
                <w:sz w:val="28"/>
                <w:szCs w:val="28"/>
                <w:lang w:val="uk-UA"/>
              </w:rPr>
            </w:pPr>
            <w:proofErr w:type="spellStart"/>
            <w:r w:rsidRPr="00442EE9">
              <w:rPr>
                <w:sz w:val="28"/>
                <w:szCs w:val="28"/>
                <w:lang w:val="uk-UA"/>
              </w:rPr>
              <w:t>Живi</w:t>
            </w:r>
            <w:proofErr w:type="spellEnd"/>
            <w:r w:rsidRPr="00442EE9">
              <w:rPr>
                <w:sz w:val="28"/>
                <w:szCs w:val="28"/>
                <w:lang w:val="uk-UA"/>
              </w:rPr>
              <w:t xml:space="preserve"> тварини</w:t>
            </w:r>
          </w:p>
        </w:tc>
      </w:tr>
      <w:tr w:rsidR="008D06EB" w:rsidRPr="00442EE9" w14:paraId="0E774142" w14:textId="77777777" w:rsidTr="002B7C6E">
        <w:tc>
          <w:tcPr>
            <w:tcW w:w="2093" w:type="dxa"/>
            <w:tcBorders>
              <w:top w:val="nil"/>
              <w:left w:val="nil"/>
              <w:bottom w:val="nil"/>
              <w:right w:val="nil"/>
            </w:tcBorders>
          </w:tcPr>
          <w:p w14:paraId="03C2F588" w14:textId="5339260E" w:rsidR="008D06EB" w:rsidRPr="00442EE9" w:rsidRDefault="008D06EB" w:rsidP="007E457A">
            <w:pPr>
              <w:pStyle w:val="rvps12"/>
              <w:spacing w:before="0" w:beforeAutospacing="0" w:after="0" w:afterAutospacing="0"/>
              <w:jc w:val="center"/>
              <w:rPr>
                <w:sz w:val="28"/>
                <w:szCs w:val="28"/>
                <w:lang w:val="uk-UA"/>
              </w:rPr>
            </w:pPr>
            <w:r w:rsidRPr="00442EE9">
              <w:rPr>
                <w:sz w:val="28"/>
                <w:szCs w:val="28"/>
                <w:lang w:val="uk-UA"/>
              </w:rPr>
              <w:t>02</w:t>
            </w:r>
          </w:p>
        </w:tc>
        <w:tc>
          <w:tcPr>
            <w:tcW w:w="7654" w:type="dxa"/>
            <w:tcBorders>
              <w:top w:val="nil"/>
              <w:left w:val="nil"/>
              <w:bottom w:val="nil"/>
              <w:right w:val="nil"/>
            </w:tcBorders>
          </w:tcPr>
          <w:p w14:paraId="69521EDF" w14:textId="510ED39E" w:rsidR="008D06EB" w:rsidRPr="00442EE9" w:rsidRDefault="008D06EB" w:rsidP="007E457A">
            <w:pPr>
              <w:pStyle w:val="rvps12"/>
              <w:spacing w:before="0" w:beforeAutospacing="0" w:after="0" w:afterAutospacing="0"/>
              <w:rPr>
                <w:sz w:val="28"/>
                <w:szCs w:val="28"/>
                <w:lang w:val="uk-UA"/>
              </w:rPr>
            </w:pPr>
            <w:r w:rsidRPr="00442EE9">
              <w:rPr>
                <w:sz w:val="28"/>
                <w:szCs w:val="28"/>
                <w:lang w:val="uk-UA"/>
              </w:rPr>
              <w:t>М’ясо та їстівні субпродукти</w:t>
            </w:r>
          </w:p>
        </w:tc>
      </w:tr>
      <w:tr w:rsidR="002B2C77" w:rsidRPr="00442EE9" w14:paraId="0396E22B" w14:textId="77777777" w:rsidTr="00FA29F3">
        <w:tc>
          <w:tcPr>
            <w:tcW w:w="2093" w:type="dxa"/>
            <w:tcBorders>
              <w:top w:val="nil"/>
              <w:left w:val="nil"/>
              <w:bottom w:val="nil"/>
              <w:right w:val="nil"/>
            </w:tcBorders>
          </w:tcPr>
          <w:p w14:paraId="02709691" w14:textId="77777777" w:rsidR="00817A10" w:rsidRPr="00442EE9" w:rsidRDefault="00817A10" w:rsidP="007E457A">
            <w:pPr>
              <w:pStyle w:val="rvps12"/>
              <w:spacing w:before="0" w:beforeAutospacing="0" w:after="0" w:afterAutospacing="0"/>
              <w:jc w:val="center"/>
              <w:rPr>
                <w:sz w:val="28"/>
                <w:szCs w:val="28"/>
                <w:lang w:val="uk-UA"/>
              </w:rPr>
            </w:pPr>
            <w:r w:rsidRPr="00442EE9">
              <w:rPr>
                <w:sz w:val="28"/>
                <w:szCs w:val="28"/>
                <w:lang w:val="uk-UA"/>
              </w:rPr>
              <w:t>03</w:t>
            </w:r>
          </w:p>
        </w:tc>
        <w:tc>
          <w:tcPr>
            <w:tcW w:w="7654" w:type="dxa"/>
            <w:tcBorders>
              <w:top w:val="nil"/>
              <w:left w:val="nil"/>
              <w:bottom w:val="nil"/>
              <w:right w:val="nil"/>
            </w:tcBorders>
          </w:tcPr>
          <w:p w14:paraId="344CDBBE" w14:textId="77777777" w:rsidR="00817A10" w:rsidRPr="00442EE9" w:rsidRDefault="00817A10" w:rsidP="007E457A">
            <w:pPr>
              <w:pStyle w:val="rvps14"/>
              <w:spacing w:before="0" w:beforeAutospacing="0" w:after="0" w:afterAutospacing="0"/>
              <w:rPr>
                <w:sz w:val="28"/>
                <w:szCs w:val="28"/>
                <w:lang w:val="uk-UA"/>
              </w:rPr>
            </w:pPr>
            <w:r w:rsidRPr="00442EE9">
              <w:rPr>
                <w:sz w:val="28"/>
                <w:szCs w:val="28"/>
                <w:lang w:val="uk-UA"/>
              </w:rPr>
              <w:t>Риба і ракоподібні, молюски та інші водяні безхребетні</w:t>
            </w:r>
          </w:p>
        </w:tc>
      </w:tr>
      <w:tr w:rsidR="002B2C77" w:rsidRPr="00442EE9" w14:paraId="195D8A2A" w14:textId="77777777" w:rsidTr="00FA29F3">
        <w:tc>
          <w:tcPr>
            <w:tcW w:w="2093" w:type="dxa"/>
            <w:tcBorders>
              <w:top w:val="nil"/>
              <w:left w:val="nil"/>
              <w:bottom w:val="nil"/>
              <w:right w:val="nil"/>
            </w:tcBorders>
          </w:tcPr>
          <w:p w14:paraId="4E6F4371" w14:textId="77777777" w:rsidR="00817A10" w:rsidRPr="00442EE9" w:rsidRDefault="00817A10" w:rsidP="007E457A">
            <w:pPr>
              <w:pStyle w:val="rvps12"/>
              <w:spacing w:before="0" w:beforeAutospacing="0" w:after="0" w:afterAutospacing="0"/>
              <w:jc w:val="center"/>
              <w:rPr>
                <w:sz w:val="28"/>
                <w:szCs w:val="28"/>
                <w:lang w:val="uk-UA"/>
              </w:rPr>
            </w:pPr>
            <w:r w:rsidRPr="00442EE9">
              <w:rPr>
                <w:sz w:val="28"/>
                <w:szCs w:val="28"/>
                <w:lang w:val="uk-UA"/>
              </w:rPr>
              <w:t>04</w:t>
            </w:r>
          </w:p>
        </w:tc>
        <w:tc>
          <w:tcPr>
            <w:tcW w:w="7654" w:type="dxa"/>
            <w:tcBorders>
              <w:top w:val="nil"/>
              <w:left w:val="nil"/>
              <w:bottom w:val="nil"/>
              <w:right w:val="nil"/>
            </w:tcBorders>
          </w:tcPr>
          <w:p w14:paraId="1D7B2C41" w14:textId="5A31EC25" w:rsidR="00817A10" w:rsidRPr="00442EE9" w:rsidRDefault="00817A10" w:rsidP="007E457A">
            <w:pPr>
              <w:pStyle w:val="rvps14"/>
              <w:spacing w:before="0" w:beforeAutospacing="0" w:after="0" w:afterAutospacing="0"/>
              <w:rPr>
                <w:sz w:val="28"/>
                <w:szCs w:val="28"/>
                <w:lang w:val="uk-UA"/>
              </w:rPr>
            </w:pPr>
            <w:r w:rsidRPr="00442EE9">
              <w:rPr>
                <w:sz w:val="28"/>
                <w:szCs w:val="28"/>
                <w:lang w:val="uk-UA"/>
              </w:rPr>
              <w:t>Молоко та молочні продукти; яйця птиці; натуральний мед; їстівні продукти тваринного походження, в іншому місці не зазначені</w:t>
            </w:r>
            <w:r w:rsidR="00E76754" w:rsidRPr="00442EE9">
              <w:rPr>
                <w:sz w:val="28"/>
                <w:szCs w:val="28"/>
                <w:lang w:val="uk-UA"/>
              </w:rPr>
              <w:t xml:space="preserve"> </w:t>
            </w:r>
          </w:p>
        </w:tc>
      </w:tr>
      <w:tr w:rsidR="002B2C77" w:rsidRPr="00442EE9" w14:paraId="4FD8E3B9" w14:textId="77777777" w:rsidTr="00FA29F3">
        <w:tc>
          <w:tcPr>
            <w:tcW w:w="2093" w:type="dxa"/>
            <w:tcBorders>
              <w:top w:val="nil"/>
              <w:left w:val="nil"/>
              <w:bottom w:val="nil"/>
              <w:right w:val="nil"/>
            </w:tcBorders>
          </w:tcPr>
          <w:p w14:paraId="348A2ADA" w14:textId="5BE28368" w:rsidR="00817A10" w:rsidRPr="00442EE9" w:rsidRDefault="00817A10" w:rsidP="007E457A">
            <w:pPr>
              <w:pStyle w:val="rvps12"/>
              <w:spacing w:before="0" w:beforeAutospacing="0" w:after="0" w:afterAutospacing="0"/>
              <w:jc w:val="center"/>
              <w:rPr>
                <w:sz w:val="28"/>
                <w:szCs w:val="28"/>
                <w:lang w:val="uk-UA"/>
              </w:rPr>
            </w:pPr>
            <w:r w:rsidRPr="00442EE9">
              <w:rPr>
                <w:sz w:val="28"/>
                <w:szCs w:val="28"/>
                <w:lang w:val="uk-UA"/>
              </w:rPr>
              <w:t>05</w:t>
            </w:r>
          </w:p>
        </w:tc>
        <w:tc>
          <w:tcPr>
            <w:tcW w:w="7654" w:type="dxa"/>
            <w:tcBorders>
              <w:top w:val="nil"/>
              <w:left w:val="nil"/>
              <w:bottom w:val="nil"/>
              <w:right w:val="nil"/>
            </w:tcBorders>
          </w:tcPr>
          <w:p w14:paraId="339AAC83" w14:textId="538720FF" w:rsidR="00817A10" w:rsidRPr="00442EE9" w:rsidRDefault="00E76754" w:rsidP="007E457A">
            <w:pPr>
              <w:pStyle w:val="rvps14"/>
              <w:spacing w:before="0" w:beforeAutospacing="0" w:after="0" w:afterAutospacing="0"/>
              <w:rPr>
                <w:sz w:val="28"/>
                <w:szCs w:val="28"/>
                <w:lang w:val="uk-UA"/>
              </w:rPr>
            </w:pPr>
            <w:r w:rsidRPr="00442EE9">
              <w:rPr>
                <w:sz w:val="28"/>
                <w:szCs w:val="28"/>
                <w:lang w:val="uk-UA"/>
              </w:rPr>
              <w:t xml:space="preserve">Продукти тваринного походження, в </w:t>
            </w:r>
            <w:proofErr w:type="spellStart"/>
            <w:r w:rsidRPr="00442EE9">
              <w:rPr>
                <w:sz w:val="28"/>
                <w:szCs w:val="28"/>
                <w:lang w:val="uk-UA"/>
              </w:rPr>
              <w:t>iншому</w:t>
            </w:r>
            <w:proofErr w:type="spellEnd"/>
            <w:r w:rsidRPr="00442EE9">
              <w:rPr>
                <w:sz w:val="28"/>
                <w:szCs w:val="28"/>
                <w:lang w:val="uk-UA"/>
              </w:rPr>
              <w:t xml:space="preserve"> </w:t>
            </w:r>
            <w:proofErr w:type="spellStart"/>
            <w:r w:rsidRPr="00442EE9">
              <w:rPr>
                <w:sz w:val="28"/>
                <w:szCs w:val="28"/>
                <w:lang w:val="uk-UA"/>
              </w:rPr>
              <w:t>мiсцi</w:t>
            </w:r>
            <w:proofErr w:type="spellEnd"/>
            <w:r w:rsidRPr="00442EE9">
              <w:rPr>
                <w:sz w:val="28"/>
                <w:szCs w:val="28"/>
                <w:lang w:val="uk-UA"/>
              </w:rPr>
              <w:t xml:space="preserve"> не </w:t>
            </w:r>
            <w:proofErr w:type="spellStart"/>
            <w:r w:rsidRPr="00442EE9">
              <w:rPr>
                <w:sz w:val="28"/>
                <w:szCs w:val="28"/>
                <w:lang w:val="uk-UA"/>
              </w:rPr>
              <w:t>зазначенi</w:t>
            </w:r>
            <w:proofErr w:type="spellEnd"/>
            <w:r w:rsidRPr="00442EE9">
              <w:rPr>
                <w:sz w:val="28"/>
                <w:szCs w:val="28"/>
                <w:lang w:val="uk-UA"/>
              </w:rPr>
              <w:t xml:space="preserve"> або не </w:t>
            </w:r>
            <w:proofErr w:type="spellStart"/>
            <w:r w:rsidRPr="00442EE9">
              <w:rPr>
                <w:sz w:val="28"/>
                <w:szCs w:val="28"/>
                <w:lang w:val="uk-UA"/>
              </w:rPr>
              <w:t>включенi</w:t>
            </w:r>
            <w:proofErr w:type="spellEnd"/>
          </w:p>
        </w:tc>
      </w:tr>
      <w:tr w:rsidR="002B2C77" w:rsidRPr="00442EE9" w14:paraId="1AFB9B6C" w14:textId="77777777" w:rsidTr="00FA29F3">
        <w:tc>
          <w:tcPr>
            <w:tcW w:w="2093" w:type="dxa"/>
            <w:tcBorders>
              <w:top w:val="nil"/>
              <w:left w:val="nil"/>
              <w:bottom w:val="nil"/>
              <w:right w:val="nil"/>
            </w:tcBorders>
          </w:tcPr>
          <w:p w14:paraId="4EA50AA5" w14:textId="4A0BBB40" w:rsidR="00817A10" w:rsidRPr="00442EE9" w:rsidRDefault="00817A10" w:rsidP="007E457A">
            <w:pPr>
              <w:pStyle w:val="rvps12"/>
              <w:spacing w:before="0" w:beforeAutospacing="0" w:after="0" w:afterAutospacing="0"/>
              <w:jc w:val="center"/>
              <w:rPr>
                <w:sz w:val="28"/>
                <w:szCs w:val="28"/>
                <w:lang w:val="uk-UA"/>
              </w:rPr>
            </w:pPr>
            <w:r w:rsidRPr="00442EE9">
              <w:rPr>
                <w:sz w:val="28"/>
                <w:szCs w:val="28"/>
                <w:lang w:val="uk-UA"/>
              </w:rPr>
              <w:lastRenderedPageBreak/>
              <w:t>06</w:t>
            </w:r>
          </w:p>
        </w:tc>
        <w:tc>
          <w:tcPr>
            <w:tcW w:w="7654" w:type="dxa"/>
            <w:tcBorders>
              <w:top w:val="nil"/>
              <w:left w:val="nil"/>
              <w:bottom w:val="nil"/>
              <w:right w:val="nil"/>
            </w:tcBorders>
          </w:tcPr>
          <w:p w14:paraId="2C963F00" w14:textId="36CEB658" w:rsidR="00817A10" w:rsidRPr="00442EE9" w:rsidRDefault="00E76754" w:rsidP="007E457A">
            <w:pPr>
              <w:pStyle w:val="rvps14"/>
              <w:spacing w:before="0" w:beforeAutospacing="0" w:after="0" w:afterAutospacing="0"/>
              <w:rPr>
                <w:sz w:val="28"/>
                <w:szCs w:val="28"/>
                <w:lang w:val="uk-UA"/>
              </w:rPr>
            </w:pPr>
            <w:proofErr w:type="spellStart"/>
            <w:r w:rsidRPr="00442EE9">
              <w:rPr>
                <w:sz w:val="28"/>
                <w:szCs w:val="28"/>
                <w:lang w:val="uk-UA"/>
              </w:rPr>
              <w:t>Живi</w:t>
            </w:r>
            <w:proofErr w:type="spellEnd"/>
            <w:r w:rsidRPr="00442EE9">
              <w:rPr>
                <w:sz w:val="28"/>
                <w:szCs w:val="28"/>
                <w:lang w:val="uk-UA"/>
              </w:rPr>
              <w:t xml:space="preserve"> дерева та </w:t>
            </w:r>
            <w:proofErr w:type="spellStart"/>
            <w:r w:rsidRPr="00442EE9">
              <w:rPr>
                <w:sz w:val="28"/>
                <w:szCs w:val="28"/>
                <w:lang w:val="uk-UA"/>
              </w:rPr>
              <w:t>iншi</w:t>
            </w:r>
            <w:proofErr w:type="spellEnd"/>
            <w:r w:rsidRPr="00442EE9">
              <w:rPr>
                <w:sz w:val="28"/>
                <w:szCs w:val="28"/>
                <w:lang w:val="uk-UA"/>
              </w:rPr>
              <w:t xml:space="preserve"> рослини; цибулини, </w:t>
            </w:r>
            <w:proofErr w:type="spellStart"/>
            <w:r w:rsidRPr="00442EE9">
              <w:rPr>
                <w:sz w:val="28"/>
                <w:szCs w:val="28"/>
                <w:lang w:val="uk-UA"/>
              </w:rPr>
              <w:t>корiння</w:t>
            </w:r>
            <w:proofErr w:type="spellEnd"/>
            <w:r w:rsidRPr="00442EE9">
              <w:rPr>
                <w:sz w:val="28"/>
                <w:szCs w:val="28"/>
                <w:lang w:val="uk-UA"/>
              </w:rPr>
              <w:t xml:space="preserve"> та </w:t>
            </w:r>
            <w:proofErr w:type="spellStart"/>
            <w:r w:rsidRPr="00442EE9">
              <w:rPr>
                <w:sz w:val="28"/>
                <w:szCs w:val="28"/>
                <w:lang w:val="uk-UA"/>
              </w:rPr>
              <w:t>iншi</w:t>
            </w:r>
            <w:proofErr w:type="spellEnd"/>
            <w:r w:rsidRPr="00442EE9">
              <w:rPr>
                <w:sz w:val="28"/>
                <w:szCs w:val="28"/>
                <w:lang w:val="uk-UA"/>
              </w:rPr>
              <w:t xml:space="preserve"> </w:t>
            </w:r>
            <w:proofErr w:type="spellStart"/>
            <w:r w:rsidRPr="00442EE9">
              <w:rPr>
                <w:sz w:val="28"/>
                <w:szCs w:val="28"/>
                <w:lang w:val="uk-UA"/>
              </w:rPr>
              <w:t>аналогiчнi</w:t>
            </w:r>
            <w:proofErr w:type="spellEnd"/>
            <w:r w:rsidRPr="00442EE9">
              <w:rPr>
                <w:sz w:val="28"/>
                <w:szCs w:val="28"/>
                <w:lang w:val="uk-UA"/>
              </w:rPr>
              <w:t xml:space="preserve"> частини рослин; </w:t>
            </w:r>
            <w:proofErr w:type="spellStart"/>
            <w:r w:rsidRPr="00442EE9">
              <w:rPr>
                <w:sz w:val="28"/>
                <w:szCs w:val="28"/>
                <w:lang w:val="uk-UA"/>
              </w:rPr>
              <w:t>зрiзанi</w:t>
            </w:r>
            <w:proofErr w:type="spellEnd"/>
            <w:r w:rsidRPr="00442EE9">
              <w:rPr>
                <w:sz w:val="28"/>
                <w:szCs w:val="28"/>
                <w:lang w:val="uk-UA"/>
              </w:rPr>
              <w:t xml:space="preserve"> </w:t>
            </w:r>
            <w:proofErr w:type="spellStart"/>
            <w:r w:rsidRPr="00442EE9">
              <w:rPr>
                <w:sz w:val="28"/>
                <w:szCs w:val="28"/>
                <w:lang w:val="uk-UA"/>
              </w:rPr>
              <w:t>квiти</w:t>
            </w:r>
            <w:proofErr w:type="spellEnd"/>
            <w:r w:rsidRPr="00442EE9">
              <w:rPr>
                <w:sz w:val="28"/>
                <w:szCs w:val="28"/>
                <w:lang w:val="uk-UA"/>
              </w:rPr>
              <w:t xml:space="preserve"> i декоративна зелень</w:t>
            </w:r>
          </w:p>
        </w:tc>
      </w:tr>
      <w:tr w:rsidR="002B2C77" w:rsidRPr="00442EE9" w14:paraId="02E1295F" w14:textId="77777777" w:rsidTr="00FA29F3">
        <w:tc>
          <w:tcPr>
            <w:tcW w:w="2093" w:type="dxa"/>
            <w:tcBorders>
              <w:top w:val="nil"/>
              <w:left w:val="nil"/>
              <w:bottom w:val="nil"/>
              <w:right w:val="nil"/>
            </w:tcBorders>
          </w:tcPr>
          <w:p w14:paraId="41864F75" w14:textId="77777777" w:rsidR="00817A10" w:rsidRPr="00442EE9" w:rsidRDefault="00817A10" w:rsidP="007E457A">
            <w:pPr>
              <w:pStyle w:val="rvps12"/>
              <w:spacing w:before="0" w:beforeAutospacing="0" w:after="0" w:afterAutospacing="0"/>
              <w:jc w:val="center"/>
              <w:rPr>
                <w:sz w:val="28"/>
                <w:szCs w:val="28"/>
                <w:lang w:val="uk-UA"/>
              </w:rPr>
            </w:pPr>
            <w:r w:rsidRPr="00442EE9">
              <w:rPr>
                <w:sz w:val="28"/>
                <w:szCs w:val="28"/>
                <w:lang w:val="uk-UA"/>
              </w:rPr>
              <w:t>07</w:t>
            </w:r>
          </w:p>
        </w:tc>
        <w:tc>
          <w:tcPr>
            <w:tcW w:w="7654" w:type="dxa"/>
            <w:tcBorders>
              <w:top w:val="nil"/>
              <w:left w:val="nil"/>
              <w:bottom w:val="nil"/>
              <w:right w:val="nil"/>
            </w:tcBorders>
          </w:tcPr>
          <w:p w14:paraId="58A31172" w14:textId="5502E895" w:rsidR="00817A10" w:rsidRPr="00442EE9" w:rsidRDefault="00E76754" w:rsidP="007E457A">
            <w:pPr>
              <w:pStyle w:val="rvps14"/>
              <w:spacing w:before="0" w:beforeAutospacing="0" w:after="0" w:afterAutospacing="0"/>
              <w:rPr>
                <w:sz w:val="28"/>
                <w:szCs w:val="28"/>
                <w:lang w:val="uk-UA"/>
              </w:rPr>
            </w:pPr>
            <w:proofErr w:type="spellStart"/>
            <w:r w:rsidRPr="00442EE9">
              <w:rPr>
                <w:sz w:val="28"/>
                <w:szCs w:val="28"/>
                <w:lang w:val="uk-UA"/>
              </w:rPr>
              <w:t>Овочi</w:t>
            </w:r>
            <w:proofErr w:type="spellEnd"/>
            <w:r w:rsidRPr="00442EE9">
              <w:rPr>
                <w:sz w:val="28"/>
                <w:szCs w:val="28"/>
                <w:lang w:val="uk-UA"/>
              </w:rPr>
              <w:t xml:space="preserve"> та </w:t>
            </w:r>
            <w:proofErr w:type="spellStart"/>
            <w:r w:rsidRPr="00442EE9">
              <w:rPr>
                <w:sz w:val="28"/>
                <w:szCs w:val="28"/>
                <w:lang w:val="uk-UA"/>
              </w:rPr>
              <w:t>деякi</w:t>
            </w:r>
            <w:proofErr w:type="spellEnd"/>
            <w:r w:rsidRPr="00442EE9">
              <w:rPr>
                <w:sz w:val="28"/>
                <w:szCs w:val="28"/>
                <w:lang w:val="uk-UA"/>
              </w:rPr>
              <w:t xml:space="preserve"> </w:t>
            </w:r>
            <w:proofErr w:type="spellStart"/>
            <w:r w:rsidRPr="00442EE9">
              <w:rPr>
                <w:sz w:val="28"/>
                <w:szCs w:val="28"/>
                <w:lang w:val="uk-UA"/>
              </w:rPr>
              <w:t>їстiвнi</w:t>
            </w:r>
            <w:proofErr w:type="spellEnd"/>
            <w:r w:rsidRPr="00442EE9">
              <w:rPr>
                <w:sz w:val="28"/>
                <w:szCs w:val="28"/>
                <w:lang w:val="uk-UA"/>
              </w:rPr>
              <w:t xml:space="preserve"> коренеплоди i бульби</w:t>
            </w:r>
          </w:p>
        </w:tc>
      </w:tr>
      <w:tr w:rsidR="002B2C77" w:rsidRPr="00442EE9" w14:paraId="59637B5B" w14:textId="77777777" w:rsidTr="00FA29F3">
        <w:tc>
          <w:tcPr>
            <w:tcW w:w="2093" w:type="dxa"/>
            <w:tcBorders>
              <w:top w:val="nil"/>
              <w:left w:val="nil"/>
              <w:bottom w:val="nil"/>
              <w:right w:val="nil"/>
            </w:tcBorders>
          </w:tcPr>
          <w:p w14:paraId="12FCC4A8" w14:textId="77777777" w:rsidR="00817A10" w:rsidRPr="00442EE9" w:rsidRDefault="00817A10" w:rsidP="007E457A">
            <w:pPr>
              <w:pStyle w:val="rvps12"/>
              <w:spacing w:before="0" w:beforeAutospacing="0" w:after="0" w:afterAutospacing="0"/>
              <w:jc w:val="center"/>
              <w:rPr>
                <w:sz w:val="28"/>
                <w:szCs w:val="28"/>
                <w:lang w:val="uk-UA"/>
              </w:rPr>
            </w:pPr>
            <w:r w:rsidRPr="00442EE9">
              <w:rPr>
                <w:sz w:val="28"/>
                <w:szCs w:val="28"/>
                <w:lang w:val="uk-UA"/>
              </w:rPr>
              <w:t>08</w:t>
            </w:r>
          </w:p>
        </w:tc>
        <w:tc>
          <w:tcPr>
            <w:tcW w:w="7654" w:type="dxa"/>
            <w:tcBorders>
              <w:top w:val="nil"/>
              <w:left w:val="nil"/>
              <w:bottom w:val="nil"/>
              <w:right w:val="nil"/>
            </w:tcBorders>
          </w:tcPr>
          <w:p w14:paraId="06111BC8" w14:textId="77777777" w:rsidR="00817A10" w:rsidRPr="00442EE9" w:rsidRDefault="00817A10" w:rsidP="007E457A">
            <w:pPr>
              <w:pStyle w:val="rvps14"/>
              <w:spacing w:before="0" w:beforeAutospacing="0" w:after="0" w:afterAutospacing="0"/>
              <w:rPr>
                <w:sz w:val="28"/>
                <w:szCs w:val="28"/>
                <w:lang w:val="uk-UA"/>
              </w:rPr>
            </w:pPr>
            <w:r w:rsidRPr="00442EE9">
              <w:rPr>
                <w:sz w:val="28"/>
                <w:szCs w:val="28"/>
                <w:lang w:val="uk-UA"/>
              </w:rPr>
              <w:t>Їстівні плоди та горіхи; шкірки цитрусових або динь</w:t>
            </w:r>
          </w:p>
        </w:tc>
      </w:tr>
      <w:tr w:rsidR="002B2C77" w:rsidRPr="00442EE9" w14:paraId="6C3C23DF" w14:textId="77777777" w:rsidTr="00FA29F3">
        <w:tc>
          <w:tcPr>
            <w:tcW w:w="2093" w:type="dxa"/>
            <w:tcBorders>
              <w:top w:val="nil"/>
              <w:left w:val="nil"/>
              <w:bottom w:val="nil"/>
              <w:right w:val="nil"/>
            </w:tcBorders>
          </w:tcPr>
          <w:p w14:paraId="588038A2" w14:textId="77777777" w:rsidR="00817A10" w:rsidRPr="00442EE9" w:rsidRDefault="00817A10" w:rsidP="007E457A">
            <w:pPr>
              <w:pStyle w:val="rvps12"/>
              <w:spacing w:before="0" w:beforeAutospacing="0" w:after="0" w:afterAutospacing="0"/>
              <w:jc w:val="center"/>
              <w:rPr>
                <w:sz w:val="28"/>
                <w:szCs w:val="28"/>
                <w:lang w:val="uk-UA"/>
              </w:rPr>
            </w:pPr>
            <w:r w:rsidRPr="00442EE9">
              <w:rPr>
                <w:sz w:val="28"/>
                <w:szCs w:val="28"/>
                <w:lang w:val="uk-UA"/>
              </w:rPr>
              <w:t>09</w:t>
            </w:r>
          </w:p>
        </w:tc>
        <w:tc>
          <w:tcPr>
            <w:tcW w:w="7654" w:type="dxa"/>
            <w:tcBorders>
              <w:top w:val="nil"/>
              <w:left w:val="nil"/>
              <w:bottom w:val="nil"/>
              <w:right w:val="nil"/>
            </w:tcBorders>
          </w:tcPr>
          <w:p w14:paraId="4A09923E" w14:textId="798FC103" w:rsidR="00817A10" w:rsidRPr="00442EE9" w:rsidRDefault="00817A10" w:rsidP="007E457A">
            <w:pPr>
              <w:pStyle w:val="rvps14"/>
              <w:spacing w:before="0" w:beforeAutospacing="0" w:after="0" w:afterAutospacing="0"/>
              <w:rPr>
                <w:sz w:val="28"/>
                <w:szCs w:val="28"/>
                <w:lang w:val="uk-UA"/>
              </w:rPr>
            </w:pPr>
            <w:r w:rsidRPr="00442EE9">
              <w:rPr>
                <w:sz w:val="28"/>
                <w:szCs w:val="28"/>
                <w:lang w:val="uk-UA"/>
              </w:rPr>
              <w:t>Кава, чай, мате або парагвайський чай, прянощі</w:t>
            </w:r>
          </w:p>
        </w:tc>
      </w:tr>
      <w:tr w:rsidR="002B2C77" w:rsidRPr="00442EE9" w14:paraId="3C83AEC5" w14:textId="77777777" w:rsidTr="00FA29F3">
        <w:tc>
          <w:tcPr>
            <w:tcW w:w="2093" w:type="dxa"/>
            <w:tcBorders>
              <w:top w:val="nil"/>
              <w:left w:val="nil"/>
              <w:bottom w:val="nil"/>
              <w:right w:val="nil"/>
            </w:tcBorders>
          </w:tcPr>
          <w:p w14:paraId="5A390990" w14:textId="0646B5FD" w:rsidR="00E76754" w:rsidRPr="00442EE9" w:rsidRDefault="00817A10" w:rsidP="007E457A">
            <w:pPr>
              <w:pStyle w:val="rvps12"/>
              <w:spacing w:before="0" w:beforeAutospacing="0" w:after="0" w:afterAutospacing="0"/>
              <w:jc w:val="center"/>
              <w:rPr>
                <w:sz w:val="28"/>
                <w:szCs w:val="28"/>
                <w:lang w:val="uk-UA"/>
              </w:rPr>
            </w:pPr>
            <w:r w:rsidRPr="00442EE9">
              <w:rPr>
                <w:sz w:val="28"/>
                <w:szCs w:val="28"/>
                <w:lang w:val="uk-UA"/>
              </w:rPr>
              <w:t>10</w:t>
            </w:r>
          </w:p>
        </w:tc>
        <w:tc>
          <w:tcPr>
            <w:tcW w:w="7654" w:type="dxa"/>
            <w:tcBorders>
              <w:top w:val="nil"/>
              <w:left w:val="nil"/>
              <w:bottom w:val="nil"/>
              <w:right w:val="nil"/>
            </w:tcBorders>
          </w:tcPr>
          <w:p w14:paraId="5930B459" w14:textId="61C0541E" w:rsidR="00E76754" w:rsidRPr="00442EE9" w:rsidRDefault="00E76754" w:rsidP="007E457A">
            <w:pPr>
              <w:pStyle w:val="rvps14"/>
              <w:spacing w:before="0" w:beforeAutospacing="0" w:after="0" w:afterAutospacing="0"/>
              <w:rPr>
                <w:sz w:val="28"/>
                <w:szCs w:val="28"/>
                <w:lang w:val="uk-UA"/>
              </w:rPr>
            </w:pPr>
            <w:r w:rsidRPr="00442EE9">
              <w:rPr>
                <w:sz w:val="28"/>
                <w:szCs w:val="28"/>
                <w:lang w:val="uk-UA"/>
              </w:rPr>
              <w:t>Зернові культури</w:t>
            </w:r>
          </w:p>
        </w:tc>
      </w:tr>
      <w:tr w:rsidR="008D06EB" w:rsidRPr="00442EE9" w14:paraId="4E66DA81" w14:textId="77777777" w:rsidTr="00FA29F3">
        <w:tc>
          <w:tcPr>
            <w:tcW w:w="2093" w:type="dxa"/>
            <w:tcBorders>
              <w:top w:val="nil"/>
              <w:left w:val="nil"/>
              <w:bottom w:val="nil"/>
              <w:right w:val="nil"/>
            </w:tcBorders>
          </w:tcPr>
          <w:p w14:paraId="48745871" w14:textId="615B5834" w:rsidR="008D06EB"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11</w:t>
            </w:r>
          </w:p>
        </w:tc>
        <w:tc>
          <w:tcPr>
            <w:tcW w:w="7654" w:type="dxa"/>
            <w:tcBorders>
              <w:top w:val="nil"/>
              <w:left w:val="nil"/>
              <w:bottom w:val="nil"/>
              <w:right w:val="nil"/>
            </w:tcBorders>
          </w:tcPr>
          <w:p w14:paraId="3271AF82" w14:textId="5530EAD8" w:rsidR="008D06EB" w:rsidRPr="00442EE9" w:rsidRDefault="00932D54" w:rsidP="007E457A">
            <w:pPr>
              <w:pStyle w:val="rvps14"/>
              <w:spacing w:before="0" w:beforeAutospacing="0" w:after="0" w:afterAutospacing="0"/>
              <w:rPr>
                <w:sz w:val="28"/>
                <w:szCs w:val="28"/>
                <w:lang w:val="uk-UA"/>
              </w:rPr>
            </w:pPr>
            <w:proofErr w:type="spellStart"/>
            <w:r w:rsidRPr="00442EE9">
              <w:rPr>
                <w:sz w:val="28"/>
                <w:szCs w:val="28"/>
                <w:lang w:val="uk-UA"/>
              </w:rPr>
              <w:t>Продукцiя</w:t>
            </w:r>
            <w:proofErr w:type="spellEnd"/>
            <w:r w:rsidRPr="00442EE9">
              <w:rPr>
                <w:sz w:val="28"/>
                <w:szCs w:val="28"/>
                <w:lang w:val="uk-UA"/>
              </w:rPr>
              <w:t xml:space="preserve"> борошномельно-круп’яної </w:t>
            </w:r>
            <w:proofErr w:type="spellStart"/>
            <w:r w:rsidRPr="00442EE9">
              <w:rPr>
                <w:sz w:val="28"/>
                <w:szCs w:val="28"/>
                <w:lang w:val="uk-UA"/>
              </w:rPr>
              <w:t>промисловостi</w:t>
            </w:r>
            <w:proofErr w:type="spellEnd"/>
            <w:r w:rsidRPr="00442EE9">
              <w:rPr>
                <w:sz w:val="28"/>
                <w:szCs w:val="28"/>
                <w:lang w:val="uk-UA"/>
              </w:rPr>
              <w:t xml:space="preserve">; солод; </w:t>
            </w:r>
            <w:proofErr w:type="spellStart"/>
            <w:r w:rsidRPr="00442EE9">
              <w:rPr>
                <w:sz w:val="28"/>
                <w:szCs w:val="28"/>
                <w:lang w:val="uk-UA"/>
              </w:rPr>
              <w:t>крохмалi</w:t>
            </w:r>
            <w:proofErr w:type="spellEnd"/>
            <w:r w:rsidRPr="00442EE9">
              <w:rPr>
                <w:sz w:val="28"/>
                <w:szCs w:val="28"/>
                <w:lang w:val="uk-UA"/>
              </w:rPr>
              <w:t xml:space="preserve">; </w:t>
            </w:r>
            <w:proofErr w:type="spellStart"/>
            <w:r w:rsidRPr="00442EE9">
              <w:rPr>
                <w:sz w:val="28"/>
                <w:szCs w:val="28"/>
                <w:lang w:val="uk-UA"/>
              </w:rPr>
              <w:t>iнулiн</w:t>
            </w:r>
            <w:proofErr w:type="spellEnd"/>
            <w:r w:rsidRPr="00442EE9">
              <w:rPr>
                <w:sz w:val="28"/>
                <w:szCs w:val="28"/>
                <w:lang w:val="uk-UA"/>
              </w:rPr>
              <w:t>; пшенична клейковина</w:t>
            </w:r>
          </w:p>
        </w:tc>
      </w:tr>
      <w:tr w:rsidR="002B2C77" w:rsidRPr="00442EE9" w14:paraId="1398B872" w14:textId="77777777" w:rsidTr="00FA29F3">
        <w:tc>
          <w:tcPr>
            <w:tcW w:w="2093" w:type="dxa"/>
            <w:tcBorders>
              <w:top w:val="nil"/>
              <w:left w:val="nil"/>
              <w:bottom w:val="nil"/>
              <w:right w:val="nil"/>
            </w:tcBorders>
          </w:tcPr>
          <w:p w14:paraId="22D49FBF" w14:textId="1BE053BB" w:rsidR="00322F5B" w:rsidRPr="00442EE9" w:rsidRDefault="00817A10" w:rsidP="007E457A">
            <w:pPr>
              <w:pStyle w:val="rvps12"/>
              <w:spacing w:before="0" w:beforeAutospacing="0" w:after="0" w:afterAutospacing="0"/>
              <w:jc w:val="center"/>
              <w:rPr>
                <w:sz w:val="28"/>
                <w:szCs w:val="28"/>
                <w:lang w:val="uk-UA"/>
              </w:rPr>
            </w:pPr>
            <w:r w:rsidRPr="00442EE9">
              <w:rPr>
                <w:sz w:val="28"/>
                <w:szCs w:val="28"/>
                <w:lang w:val="uk-UA"/>
              </w:rPr>
              <w:t>12</w:t>
            </w:r>
          </w:p>
        </w:tc>
        <w:tc>
          <w:tcPr>
            <w:tcW w:w="7654" w:type="dxa"/>
            <w:tcBorders>
              <w:top w:val="nil"/>
              <w:left w:val="nil"/>
              <w:bottom w:val="nil"/>
              <w:right w:val="nil"/>
            </w:tcBorders>
          </w:tcPr>
          <w:p w14:paraId="5201369B" w14:textId="07F8EA61" w:rsidR="00322F5B" w:rsidRPr="00442EE9" w:rsidRDefault="00817A10" w:rsidP="007E457A">
            <w:pPr>
              <w:pStyle w:val="rvps14"/>
              <w:spacing w:before="0" w:beforeAutospacing="0" w:after="0" w:afterAutospacing="0"/>
              <w:rPr>
                <w:sz w:val="28"/>
                <w:szCs w:val="28"/>
                <w:lang w:val="uk-UA"/>
              </w:rPr>
            </w:pPr>
            <w:r w:rsidRPr="00442EE9">
              <w:rPr>
                <w:sz w:val="28"/>
                <w:szCs w:val="28"/>
                <w:lang w:val="uk-UA"/>
              </w:rPr>
              <w:t>Насіння і плоди олійних рослин; інше насіння, плоди та зерна; технічні або лікарські рослини; солома і фураж</w:t>
            </w:r>
          </w:p>
        </w:tc>
      </w:tr>
      <w:tr w:rsidR="00932D54" w:rsidRPr="00442EE9" w14:paraId="46182862" w14:textId="77777777" w:rsidTr="00FA29F3">
        <w:tc>
          <w:tcPr>
            <w:tcW w:w="2093" w:type="dxa"/>
            <w:tcBorders>
              <w:top w:val="nil"/>
              <w:left w:val="nil"/>
              <w:bottom w:val="nil"/>
              <w:right w:val="nil"/>
            </w:tcBorders>
          </w:tcPr>
          <w:p w14:paraId="443CA020" w14:textId="6BDB291E"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13</w:t>
            </w:r>
          </w:p>
        </w:tc>
        <w:tc>
          <w:tcPr>
            <w:tcW w:w="7654" w:type="dxa"/>
            <w:tcBorders>
              <w:top w:val="nil"/>
              <w:left w:val="nil"/>
              <w:bottom w:val="nil"/>
              <w:right w:val="nil"/>
            </w:tcBorders>
          </w:tcPr>
          <w:p w14:paraId="64D7CE74" w14:textId="51C55F28" w:rsidR="00932D54" w:rsidRPr="00442EE9" w:rsidRDefault="00932D54" w:rsidP="007E457A">
            <w:pPr>
              <w:pStyle w:val="rvps14"/>
              <w:spacing w:before="0" w:beforeAutospacing="0" w:after="0" w:afterAutospacing="0"/>
              <w:rPr>
                <w:sz w:val="28"/>
                <w:szCs w:val="28"/>
                <w:lang w:val="uk-UA"/>
              </w:rPr>
            </w:pPr>
            <w:r w:rsidRPr="00442EE9">
              <w:rPr>
                <w:sz w:val="28"/>
                <w:szCs w:val="28"/>
                <w:lang w:val="uk-UA"/>
              </w:rPr>
              <w:t xml:space="preserve">Шелак природний неочищений; </w:t>
            </w:r>
            <w:proofErr w:type="spellStart"/>
            <w:r w:rsidRPr="00442EE9">
              <w:rPr>
                <w:sz w:val="28"/>
                <w:szCs w:val="28"/>
                <w:lang w:val="uk-UA"/>
              </w:rPr>
              <w:t>камедi</w:t>
            </w:r>
            <w:proofErr w:type="spellEnd"/>
            <w:r w:rsidRPr="00442EE9">
              <w:rPr>
                <w:sz w:val="28"/>
                <w:szCs w:val="28"/>
                <w:lang w:val="uk-UA"/>
              </w:rPr>
              <w:t xml:space="preserve">, смоли та </w:t>
            </w:r>
            <w:proofErr w:type="spellStart"/>
            <w:r w:rsidRPr="00442EE9">
              <w:rPr>
                <w:sz w:val="28"/>
                <w:szCs w:val="28"/>
                <w:lang w:val="uk-UA"/>
              </w:rPr>
              <w:t>iншi</w:t>
            </w:r>
            <w:proofErr w:type="spellEnd"/>
            <w:r w:rsidRPr="00442EE9">
              <w:rPr>
                <w:sz w:val="28"/>
                <w:szCs w:val="28"/>
                <w:lang w:val="uk-UA"/>
              </w:rPr>
              <w:t xml:space="preserve"> </w:t>
            </w:r>
            <w:proofErr w:type="spellStart"/>
            <w:r w:rsidRPr="00442EE9">
              <w:rPr>
                <w:sz w:val="28"/>
                <w:szCs w:val="28"/>
                <w:lang w:val="uk-UA"/>
              </w:rPr>
              <w:t>рослиннi</w:t>
            </w:r>
            <w:proofErr w:type="spellEnd"/>
            <w:r w:rsidRPr="00442EE9">
              <w:rPr>
                <w:sz w:val="28"/>
                <w:szCs w:val="28"/>
                <w:lang w:val="uk-UA"/>
              </w:rPr>
              <w:t xml:space="preserve"> соки i екстракти</w:t>
            </w:r>
          </w:p>
        </w:tc>
      </w:tr>
      <w:tr w:rsidR="00932D54" w:rsidRPr="00442EE9" w14:paraId="1DE186CF" w14:textId="77777777" w:rsidTr="00FA29F3">
        <w:tc>
          <w:tcPr>
            <w:tcW w:w="2093" w:type="dxa"/>
            <w:tcBorders>
              <w:top w:val="nil"/>
              <w:left w:val="nil"/>
              <w:bottom w:val="nil"/>
              <w:right w:val="nil"/>
            </w:tcBorders>
          </w:tcPr>
          <w:p w14:paraId="29C23946" w14:textId="16165719"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14</w:t>
            </w:r>
          </w:p>
        </w:tc>
        <w:tc>
          <w:tcPr>
            <w:tcW w:w="7654" w:type="dxa"/>
            <w:tcBorders>
              <w:top w:val="nil"/>
              <w:left w:val="nil"/>
              <w:bottom w:val="nil"/>
              <w:right w:val="nil"/>
            </w:tcBorders>
          </w:tcPr>
          <w:p w14:paraId="1B1C0B13" w14:textId="16AD27D4" w:rsidR="00932D54" w:rsidRPr="00442EE9" w:rsidRDefault="00932D54" w:rsidP="007E457A">
            <w:pPr>
              <w:pStyle w:val="rvps14"/>
              <w:spacing w:before="0" w:beforeAutospacing="0" w:after="0" w:afterAutospacing="0"/>
              <w:rPr>
                <w:sz w:val="28"/>
                <w:szCs w:val="28"/>
                <w:lang w:val="uk-UA"/>
              </w:rPr>
            </w:pPr>
            <w:proofErr w:type="spellStart"/>
            <w:r w:rsidRPr="00442EE9">
              <w:rPr>
                <w:sz w:val="28"/>
                <w:szCs w:val="28"/>
                <w:lang w:val="uk-UA"/>
              </w:rPr>
              <w:t>Рослиннi</w:t>
            </w:r>
            <w:proofErr w:type="spellEnd"/>
            <w:r w:rsidRPr="00442EE9">
              <w:rPr>
                <w:sz w:val="28"/>
                <w:szCs w:val="28"/>
                <w:lang w:val="uk-UA"/>
              </w:rPr>
              <w:t xml:space="preserve"> </w:t>
            </w:r>
            <w:proofErr w:type="spellStart"/>
            <w:r w:rsidRPr="00442EE9">
              <w:rPr>
                <w:sz w:val="28"/>
                <w:szCs w:val="28"/>
                <w:lang w:val="uk-UA"/>
              </w:rPr>
              <w:t>матерiали</w:t>
            </w:r>
            <w:proofErr w:type="spellEnd"/>
            <w:r w:rsidRPr="00442EE9">
              <w:rPr>
                <w:sz w:val="28"/>
                <w:szCs w:val="28"/>
                <w:lang w:val="uk-UA"/>
              </w:rPr>
              <w:t xml:space="preserve"> для виготовлення плетених </w:t>
            </w:r>
            <w:proofErr w:type="spellStart"/>
            <w:r w:rsidRPr="00442EE9">
              <w:rPr>
                <w:sz w:val="28"/>
                <w:szCs w:val="28"/>
                <w:lang w:val="uk-UA"/>
              </w:rPr>
              <w:t>виробiв</w:t>
            </w:r>
            <w:proofErr w:type="spellEnd"/>
            <w:r w:rsidRPr="00442EE9">
              <w:rPr>
                <w:sz w:val="28"/>
                <w:szCs w:val="28"/>
                <w:lang w:val="uk-UA"/>
              </w:rPr>
              <w:t xml:space="preserve">; </w:t>
            </w:r>
            <w:proofErr w:type="spellStart"/>
            <w:r w:rsidRPr="00442EE9">
              <w:rPr>
                <w:sz w:val="28"/>
                <w:szCs w:val="28"/>
                <w:lang w:val="uk-UA"/>
              </w:rPr>
              <w:t>iншi</w:t>
            </w:r>
            <w:proofErr w:type="spellEnd"/>
            <w:r w:rsidRPr="00442EE9">
              <w:rPr>
                <w:sz w:val="28"/>
                <w:szCs w:val="28"/>
                <w:lang w:val="uk-UA"/>
              </w:rPr>
              <w:t xml:space="preserve"> продукти рослинного походження, в </w:t>
            </w:r>
            <w:proofErr w:type="spellStart"/>
            <w:r w:rsidRPr="00442EE9">
              <w:rPr>
                <w:sz w:val="28"/>
                <w:szCs w:val="28"/>
                <w:lang w:val="uk-UA"/>
              </w:rPr>
              <w:t>iншому</w:t>
            </w:r>
            <w:proofErr w:type="spellEnd"/>
            <w:r w:rsidRPr="00442EE9">
              <w:rPr>
                <w:sz w:val="28"/>
                <w:szCs w:val="28"/>
                <w:lang w:val="uk-UA"/>
              </w:rPr>
              <w:t xml:space="preserve"> </w:t>
            </w:r>
            <w:proofErr w:type="spellStart"/>
            <w:r w:rsidRPr="00442EE9">
              <w:rPr>
                <w:sz w:val="28"/>
                <w:szCs w:val="28"/>
                <w:lang w:val="uk-UA"/>
              </w:rPr>
              <w:t>мiсцi</w:t>
            </w:r>
            <w:proofErr w:type="spellEnd"/>
            <w:r w:rsidRPr="00442EE9">
              <w:rPr>
                <w:sz w:val="28"/>
                <w:szCs w:val="28"/>
                <w:lang w:val="uk-UA"/>
              </w:rPr>
              <w:t xml:space="preserve"> не </w:t>
            </w:r>
            <w:proofErr w:type="spellStart"/>
            <w:r w:rsidRPr="00442EE9">
              <w:rPr>
                <w:sz w:val="28"/>
                <w:szCs w:val="28"/>
                <w:lang w:val="uk-UA"/>
              </w:rPr>
              <w:t>зазначенi</w:t>
            </w:r>
            <w:proofErr w:type="spellEnd"/>
          </w:p>
        </w:tc>
      </w:tr>
      <w:tr w:rsidR="002B2C77" w:rsidRPr="00442EE9" w14:paraId="35B2B760" w14:textId="77777777" w:rsidTr="00FA29F3">
        <w:tc>
          <w:tcPr>
            <w:tcW w:w="2093" w:type="dxa"/>
            <w:tcBorders>
              <w:top w:val="nil"/>
              <w:left w:val="nil"/>
              <w:bottom w:val="nil"/>
              <w:right w:val="nil"/>
            </w:tcBorders>
          </w:tcPr>
          <w:p w14:paraId="64E8A29C" w14:textId="77777777" w:rsidR="00817A10" w:rsidRPr="00442EE9" w:rsidRDefault="00817A10" w:rsidP="007E457A">
            <w:pPr>
              <w:pStyle w:val="rvps12"/>
              <w:spacing w:before="0" w:beforeAutospacing="0" w:after="0" w:afterAutospacing="0"/>
              <w:jc w:val="center"/>
              <w:rPr>
                <w:sz w:val="28"/>
                <w:szCs w:val="28"/>
                <w:lang w:val="uk-UA"/>
              </w:rPr>
            </w:pPr>
            <w:r w:rsidRPr="00442EE9">
              <w:rPr>
                <w:sz w:val="28"/>
                <w:szCs w:val="28"/>
                <w:lang w:val="uk-UA"/>
              </w:rPr>
              <w:t>15</w:t>
            </w:r>
          </w:p>
        </w:tc>
        <w:tc>
          <w:tcPr>
            <w:tcW w:w="7654" w:type="dxa"/>
            <w:tcBorders>
              <w:top w:val="nil"/>
              <w:left w:val="nil"/>
              <w:bottom w:val="nil"/>
              <w:right w:val="nil"/>
            </w:tcBorders>
          </w:tcPr>
          <w:p w14:paraId="4BB33986" w14:textId="0F144C03" w:rsidR="00817A10" w:rsidRPr="00442EE9" w:rsidRDefault="00817A10" w:rsidP="007E457A">
            <w:pPr>
              <w:pStyle w:val="rvps14"/>
              <w:spacing w:before="0" w:beforeAutospacing="0" w:after="0" w:afterAutospacing="0"/>
              <w:rPr>
                <w:sz w:val="28"/>
                <w:szCs w:val="28"/>
                <w:lang w:val="uk-UA"/>
              </w:rPr>
            </w:pPr>
            <w:r w:rsidRPr="00442EE9">
              <w:rPr>
                <w:sz w:val="28"/>
                <w:szCs w:val="28"/>
                <w:lang w:val="uk-UA"/>
              </w:rPr>
              <w:t>Жири та олії тваринного або рослинного походження; продукти їх розщеплення; готові харчові жири; воски тваринного або рослинного походження</w:t>
            </w:r>
            <w:r w:rsidR="00322F5B" w:rsidRPr="00442EE9">
              <w:rPr>
                <w:sz w:val="28"/>
                <w:szCs w:val="28"/>
                <w:lang w:val="uk-UA"/>
              </w:rPr>
              <w:t xml:space="preserve"> </w:t>
            </w:r>
          </w:p>
        </w:tc>
      </w:tr>
      <w:tr w:rsidR="002B2C77" w:rsidRPr="00442EE9" w14:paraId="5F085AEE" w14:textId="77777777" w:rsidTr="00FA29F3">
        <w:tc>
          <w:tcPr>
            <w:tcW w:w="2093" w:type="dxa"/>
            <w:tcBorders>
              <w:top w:val="nil"/>
              <w:left w:val="nil"/>
              <w:bottom w:val="nil"/>
              <w:right w:val="nil"/>
            </w:tcBorders>
          </w:tcPr>
          <w:p w14:paraId="2431B4B8" w14:textId="77777777" w:rsidR="00817A10" w:rsidRPr="00442EE9" w:rsidRDefault="00817A10" w:rsidP="007E457A">
            <w:pPr>
              <w:pStyle w:val="rvps12"/>
              <w:spacing w:before="0" w:beforeAutospacing="0" w:after="0" w:afterAutospacing="0"/>
              <w:jc w:val="center"/>
              <w:rPr>
                <w:sz w:val="28"/>
                <w:szCs w:val="28"/>
                <w:lang w:val="uk-UA"/>
              </w:rPr>
            </w:pPr>
            <w:r w:rsidRPr="00442EE9">
              <w:rPr>
                <w:sz w:val="28"/>
                <w:szCs w:val="28"/>
                <w:lang w:val="uk-UA"/>
              </w:rPr>
              <w:t>16</w:t>
            </w:r>
          </w:p>
        </w:tc>
        <w:tc>
          <w:tcPr>
            <w:tcW w:w="7654" w:type="dxa"/>
            <w:tcBorders>
              <w:top w:val="nil"/>
              <w:left w:val="nil"/>
              <w:bottom w:val="nil"/>
              <w:right w:val="nil"/>
            </w:tcBorders>
          </w:tcPr>
          <w:p w14:paraId="21EEBE54" w14:textId="1DFD7820" w:rsidR="00817A10" w:rsidRPr="00442EE9" w:rsidRDefault="00817A10" w:rsidP="007E457A">
            <w:pPr>
              <w:pStyle w:val="rvps14"/>
              <w:spacing w:before="0" w:beforeAutospacing="0" w:after="0" w:afterAutospacing="0"/>
              <w:rPr>
                <w:sz w:val="28"/>
                <w:szCs w:val="28"/>
                <w:lang w:val="uk-UA"/>
              </w:rPr>
            </w:pPr>
            <w:r w:rsidRPr="00442EE9">
              <w:rPr>
                <w:sz w:val="28"/>
                <w:szCs w:val="28"/>
                <w:lang w:val="uk-UA"/>
              </w:rPr>
              <w:t>Готові харчові продукти з м’яса, риби або ракоподібних, молюсків або інших водяних безхребетних</w:t>
            </w:r>
            <w:r w:rsidR="00322F5B" w:rsidRPr="00442EE9">
              <w:rPr>
                <w:sz w:val="28"/>
                <w:szCs w:val="28"/>
                <w:lang w:val="uk-UA"/>
              </w:rPr>
              <w:t xml:space="preserve"> </w:t>
            </w:r>
          </w:p>
        </w:tc>
      </w:tr>
      <w:tr w:rsidR="002B2C77" w:rsidRPr="00442EE9" w14:paraId="67B4F92A" w14:textId="77777777" w:rsidTr="00FA29F3">
        <w:tc>
          <w:tcPr>
            <w:tcW w:w="2093" w:type="dxa"/>
            <w:tcBorders>
              <w:top w:val="nil"/>
              <w:left w:val="nil"/>
              <w:bottom w:val="nil"/>
              <w:right w:val="nil"/>
            </w:tcBorders>
          </w:tcPr>
          <w:p w14:paraId="5E954210" w14:textId="77777777" w:rsidR="00817A10" w:rsidRPr="00442EE9" w:rsidRDefault="00817A10" w:rsidP="007E457A">
            <w:pPr>
              <w:pStyle w:val="rvps12"/>
              <w:spacing w:before="0" w:beforeAutospacing="0" w:after="0" w:afterAutospacing="0"/>
              <w:jc w:val="center"/>
              <w:rPr>
                <w:sz w:val="28"/>
                <w:szCs w:val="28"/>
                <w:lang w:val="uk-UA"/>
              </w:rPr>
            </w:pPr>
            <w:r w:rsidRPr="00442EE9">
              <w:rPr>
                <w:sz w:val="28"/>
                <w:szCs w:val="28"/>
                <w:lang w:val="uk-UA"/>
              </w:rPr>
              <w:t>17</w:t>
            </w:r>
          </w:p>
        </w:tc>
        <w:tc>
          <w:tcPr>
            <w:tcW w:w="7654" w:type="dxa"/>
            <w:tcBorders>
              <w:top w:val="nil"/>
              <w:left w:val="nil"/>
              <w:bottom w:val="nil"/>
              <w:right w:val="nil"/>
            </w:tcBorders>
          </w:tcPr>
          <w:p w14:paraId="1F144558" w14:textId="77777777" w:rsidR="00817A10" w:rsidRPr="00442EE9" w:rsidRDefault="00817A10" w:rsidP="007E457A">
            <w:pPr>
              <w:pStyle w:val="rvps14"/>
              <w:spacing w:before="0" w:beforeAutospacing="0" w:after="0" w:afterAutospacing="0"/>
              <w:rPr>
                <w:sz w:val="28"/>
                <w:szCs w:val="28"/>
                <w:lang w:val="uk-UA"/>
              </w:rPr>
            </w:pPr>
            <w:r w:rsidRPr="00442EE9">
              <w:rPr>
                <w:sz w:val="28"/>
                <w:szCs w:val="28"/>
                <w:lang w:val="uk-UA"/>
              </w:rPr>
              <w:t>Цукор і кондитерські вироби з цукру</w:t>
            </w:r>
          </w:p>
        </w:tc>
      </w:tr>
      <w:tr w:rsidR="002B2C77" w:rsidRPr="00442EE9" w14:paraId="5D6CCE99" w14:textId="77777777" w:rsidTr="00FA29F3">
        <w:tc>
          <w:tcPr>
            <w:tcW w:w="2093" w:type="dxa"/>
            <w:tcBorders>
              <w:top w:val="nil"/>
              <w:left w:val="nil"/>
              <w:bottom w:val="nil"/>
              <w:right w:val="nil"/>
            </w:tcBorders>
          </w:tcPr>
          <w:p w14:paraId="24C7A2F1" w14:textId="77777777" w:rsidR="00817A10" w:rsidRPr="00442EE9" w:rsidRDefault="00817A10" w:rsidP="007E457A">
            <w:pPr>
              <w:pStyle w:val="rvps12"/>
              <w:spacing w:before="0" w:beforeAutospacing="0" w:after="0" w:afterAutospacing="0"/>
              <w:jc w:val="center"/>
              <w:rPr>
                <w:sz w:val="28"/>
                <w:szCs w:val="28"/>
                <w:lang w:val="uk-UA"/>
              </w:rPr>
            </w:pPr>
            <w:r w:rsidRPr="00442EE9">
              <w:rPr>
                <w:sz w:val="28"/>
                <w:szCs w:val="28"/>
                <w:lang w:val="uk-UA"/>
              </w:rPr>
              <w:t>18</w:t>
            </w:r>
          </w:p>
        </w:tc>
        <w:tc>
          <w:tcPr>
            <w:tcW w:w="7654" w:type="dxa"/>
            <w:tcBorders>
              <w:top w:val="nil"/>
              <w:left w:val="nil"/>
              <w:bottom w:val="nil"/>
              <w:right w:val="nil"/>
            </w:tcBorders>
          </w:tcPr>
          <w:p w14:paraId="19C2B37F" w14:textId="77777777" w:rsidR="00817A10" w:rsidRPr="00442EE9" w:rsidRDefault="00817A10" w:rsidP="007E457A">
            <w:pPr>
              <w:pStyle w:val="rvps14"/>
              <w:spacing w:before="0" w:beforeAutospacing="0" w:after="0" w:afterAutospacing="0"/>
              <w:rPr>
                <w:sz w:val="28"/>
                <w:szCs w:val="28"/>
                <w:lang w:val="uk-UA"/>
              </w:rPr>
            </w:pPr>
            <w:r w:rsidRPr="00442EE9">
              <w:rPr>
                <w:sz w:val="28"/>
                <w:szCs w:val="28"/>
                <w:lang w:val="uk-UA"/>
              </w:rPr>
              <w:t>Какао та продукти з нього</w:t>
            </w:r>
          </w:p>
        </w:tc>
      </w:tr>
      <w:tr w:rsidR="002B2C77" w:rsidRPr="00442EE9" w14:paraId="7470D11B" w14:textId="77777777" w:rsidTr="00FA29F3">
        <w:tc>
          <w:tcPr>
            <w:tcW w:w="2093" w:type="dxa"/>
            <w:tcBorders>
              <w:top w:val="nil"/>
              <w:left w:val="nil"/>
              <w:bottom w:val="nil"/>
              <w:right w:val="nil"/>
            </w:tcBorders>
          </w:tcPr>
          <w:p w14:paraId="323EBE04" w14:textId="77777777" w:rsidR="00817A10" w:rsidRPr="00442EE9" w:rsidRDefault="00817A10" w:rsidP="007E457A">
            <w:pPr>
              <w:pStyle w:val="rvps12"/>
              <w:spacing w:before="0" w:beforeAutospacing="0" w:after="0" w:afterAutospacing="0"/>
              <w:jc w:val="center"/>
              <w:rPr>
                <w:sz w:val="28"/>
                <w:szCs w:val="28"/>
                <w:lang w:val="uk-UA"/>
              </w:rPr>
            </w:pPr>
            <w:r w:rsidRPr="00442EE9">
              <w:rPr>
                <w:sz w:val="28"/>
                <w:szCs w:val="28"/>
                <w:lang w:val="uk-UA"/>
              </w:rPr>
              <w:t>19</w:t>
            </w:r>
          </w:p>
        </w:tc>
        <w:tc>
          <w:tcPr>
            <w:tcW w:w="7654" w:type="dxa"/>
            <w:tcBorders>
              <w:top w:val="nil"/>
              <w:left w:val="nil"/>
              <w:bottom w:val="nil"/>
              <w:right w:val="nil"/>
            </w:tcBorders>
          </w:tcPr>
          <w:p w14:paraId="2C0C71A7" w14:textId="77777777" w:rsidR="00817A10" w:rsidRPr="00442EE9" w:rsidRDefault="00817A10" w:rsidP="007E457A">
            <w:pPr>
              <w:pStyle w:val="rvps14"/>
              <w:spacing w:before="0" w:beforeAutospacing="0" w:after="0" w:afterAutospacing="0"/>
              <w:rPr>
                <w:sz w:val="28"/>
                <w:szCs w:val="28"/>
                <w:lang w:val="uk-UA"/>
              </w:rPr>
            </w:pPr>
            <w:r w:rsidRPr="00442EE9">
              <w:rPr>
                <w:sz w:val="28"/>
                <w:szCs w:val="28"/>
                <w:lang w:val="uk-UA"/>
              </w:rPr>
              <w:t>Готові продукти із зерна зернових культур, борошна, крохмалю або молока; борошняні кондитерські вироби</w:t>
            </w:r>
          </w:p>
        </w:tc>
      </w:tr>
      <w:tr w:rsidR="002B2C77" w:rsidRPr="00442EE9" w14:paraId="4E1D9229" w14:textId="77777777" w:rsidTr="00FA29F3">
        <w:tc>
          <w:tcPr>
            <w:tcW w:w="2093" w:type="dxa"/>
            <w:tcBorders>
              <w:top w:val="nil"/>
              <w:left w:val="nil"/>
              <w:bottom w:val="nil"/>
              <w:right w:val="nil"/>
            </w:tcBorders>
          </w:tcPr>
          <w:p w14:paraId="2712F6EA" w14:textId="77777777" w:rsidR="00817A10" w:rsidRPr="00442EE9" w:rsidRDefault="00817A10" w:rsidP="007E457A">
            <w:pPr>
              <w:pStyle w:val="rvps12"/>
              <w:spacing w:before="0" w:beforeAutospacing="0" w:after="0" w:afterAutospacing="0"/>
              <w:jc w:val="center"/>
              <w:rPr>
                <w:sz w:val="28"/>
                <w:szCs w:val="28"/>
                <w:lang w:val="uk-UA"/>
              </w:rPr>
            </w:pPr>
            <w:r w:rsidRPr="00442EE9">
              <w:rPr>
                <w:sz w:val="28"/>
                <w:szCs w:val="28"/>
                <w:lang w:val="uk-UA"/>
              </w:rPr>
              <w:t>20</w:t>
            </w:r>
          </w:p>
        </w:tc>
        <w:tc>
          <w:tcPr>
            <w:tcW w:w="7654" w:type="dxa"/>
            <w:tcBorders>
              <w:top w:val="nil"/>
              <w:left w:val="nil"/>
              <w:bottom w:val="nil"/>
              <w:right w:val="nil"/>
            </w:tcBorders>
          </w:tcPr>
          <w:p w14:paraId="1D973D76" w14:textId="77777777" w:rsidR="00817A10" w:rsidRPr="00442EE9" w:rsidRDefault="00817A10" w:rsidP="007E457A">
            <w:pPr>
              <w:pStyle w:val="rvps14"/>
              <w:spacing w:before="0" w:beforeAutospacing="0" w:after="0" w:afterAutospacing="0"/>
              <w:rPr>
                <w:sz w:val="28"/>
                <w:szCs w:val="28"/>
                <w:lang w:val="uk-UA"/>
              </w:rPr>
            </w:pPr>
            <w:r w:rsidRPr="00442EE9">
              <w:rPr>
                <w:sz w:val="28"/>
                <w:szCs w:val="28"/>
                <w:lang w:val="uk-UA"/>
              </w:rPr>
              <w:t>Продукти переробки овочів, плодів, горіхів або інших частин рослин</w:t>
            </w:r>
          </w:p>
        </w:tc>
      </w:tr>
      <w:tr w:rsidR="002B2C77" w:rsidRPr="00442EE9" w14:paraId="174636C6" w14:textId="77777777" w:rsidTr="00FA29F3">
        <w:tc>
          <w:tcPr>
            <w:tcW w:w="2093" w:type="dxa"/>
            <w:tcBorders>
              <w:top w:val="nil"/>
              <w:left w:val="nil"/>
              <w:bottom w:val="nil"/>
              <w:right w:val="nil"/>
            </w:tcBorders>
          </w:tcPr>
          <w:p w14:paraId="5F7D14DF" w14:textId="77777777" w:rsidR="00817A10" w:rsidRPr="00442EE9" w:rsidRDefault="00817A10" w:rsidP="007E457A">
            <w:pPr>
              <w:pStyle w:val="rvps12"/>
              <w:spacing w:before="0" w:beforeAutospacing="0" w:after="0" w:afterAutospacing="0"/>
              <w:jc w:val="center"/>
              <w:rPr>
                <w:sz w:val="28"/>
                <w:szCs w:val="28"/>
                <w:lang w:val="uk-UA"/>
              </w:rPr>
            </w:pPr>
            <w:r w:rsidRPr="00442EE9">
              <w:rPr>
                <w:sz w:val="28"/>
                <w:szCs w:val="28"/>
                <w:lang w:val="uk-UA"/>
              </w:rPr>
              <w:t>21</w:t>
            </w:r>
          </w:p>
        </w:tc>
        <w:tc>
          <w:tcPr>
            <w:tcW w:w="7654" w:type="dxa"/>
            <w:tcBorders>
              <w:top w:val="nil"/>
              <w:left w:val="nil"/>
              <w:bottom w:val="nil"/>
              <w:right w:val="nil"/>
            </w:tcBorders>
          </w:tcPr>
          <w:p w14:paraId="5C969104" w14:textId="77777777" w:rsidR="00817A10" w:rsidRPr="00442EE9" w:rsidRDefault="00817A10" w:rsidP="007E457A">
            <w:pPr>
              <w:pStyle w:val="rvps14"/>
              <w:spacing w:before="0" w:beforeAutospacing="0" w:after="0" w:afterAutospacing="0"/>
              <w:rPr>
                <w:sz w:val="28"/>
                <w:szCs w:val="28"/>
                <w:lang w:val="uk-UA"/>
              </w:rPr>
            </w:pPr>
            <w:r w:rsidRPr="00442EE9">
              <w:rPr>
                <w:sz w:val="28"/>
                <w:szCs w:val="28"/>
                <w:lang w:val="uk-UA"/>
              </w:rPr>
              <w:t>Різні харчові продукти</w:t>
            </w:r>
          </w:p>
        </w:tc>
      </w:tr>
      <w:tr w:rsidR="002B2C77" w:rsidRPr="00442EE9" w14:paraId="130571F9" w14:textId="77777777" w:rsidTr="00FA29F3">
        <w:tc>
          <w:tcPr>
            <w:tcW w:w="2093" w:type="dxa"/>
            <w:tcBorders>
              <w:top w:val="nil"/>
              <w:left w:val="nil"/>
              <w:bottom w:val="nil"/>
              <w:right w:val="nil"/>
            </w:tcBorders>
          </w:tcPr>
          <w:p w14:paraId="7BB0081E" w14:textId="5C1585D5" w:rsidR="00817A10" w:rsidRPr="00442EE9" w:rsidRDefault="00817A10" w:rsidP="007E457A">
            <w:pPr>
              <w:pStyle w:val="rvps12"/>
              <w:spacing w:before="0" w:beforeAutospacing="0" w:after="0" w:afterAutospacing="0"/>
              <w:jc w:val="center"/>
              <w:rPr>
                <w:sz w:val="28"/>
                <w:szCs w:val="28"/>
                <w:lang w:val="uk-UA"/>
              </w:rPr>
            </w:pPr>
            <w:r w:rsidRPr="00442EE9">
              <w:rPr>
                <w:sz w:val="28"/>
                <w:szCs w:val="28"/>
                <w:lang w:val="uk-UA"/>
              </w:rPr>
              <w:t>22</w:t>
            </w:r>
          </w:p>
        </w:tc>
        <w:tc>
          <w:tcPr>
            <w:tcW w:w="7654" w:type="dxa"/>
            <w:tcBorders>
              <w:top w:val="nil"/>
              <w:left w:val="nil"/>
              <w:bottom w:val="nil"/>
              <w:right w:val="nil"/>
            </w:tcBorders>
          </w:tcPr>
          <w:p w14:paraId="2B345DF6" w14:textId="03C4FA25" w:rsidR="00817A10" w:rsidRPr="00442EE9" w:rsidRDefault="00322F5B" w:rsidP="007E457A">
            <w:pPr>
              <w:pStyle w:val="rvps14"/>
              <w:spacing w:before="0" w:beforeAutospacing="0" w:after="0" w:afterAutospacing="0"/>
              <w:rPr>
                <w:sz w:val="28"/>
                <w:szCs w:val="28"/>
                <w:lang w:val="uk-UA"/>
              </w:rPr>
            </w:pPr>
            <w:proofErr w:type="spellStart"/>
            <w:r w:rsidRPr="00442EE9">
              <w:rPr>
                <w:sz w:val="28"/>
                <w:szCs w:val="28"/>
                <w:lang w:val="uk-UA"/>
              </w:rPr>
              <w:t>Алкогольнi</w:t>
            </w:r>
            <w:proofErr w:type="spellEnd"/>
            <w:r w:rsidRPr="00442EE9">
              <w:rPr>
                <w:sz w:val="28"/>
                <w:szCs w:val="28"/>
                <w:lang w:val="uk-UA"/>
              </w:rPr>
              <w:t xml:space="preserve"> </w:t>
            </w:r>
            <w:r w:rsidR="00F31038" w:rsidRPr="00442EE9">
              <w:rPr>
                <w:sz w:val="28"/>
                <w:szCs w:val="28"/>
                <w:lang w:val="uk-UA"/>
              </w:rPr>
              <w:t>та</w:t>
            </w:r>
            <w:r w:rsidRPr="00442EE9">
              <w:rPr>
                <w:sz w:val="28"/>
                <w:szCs w:val="28"/>
                <w:lang w:val="uk-UA"/>
              </w:rPr>
              <w:t xml:space="preserve"> </w:t>
            </w:r>
            <w:proofErr w:type="spellStart"/>
            <w:r w:rsidRPr="00442EE9">
              <w:rPr>
                <w:sz w:val="28"/>
                <w:szCs w:val="28"/>
                <w:lang w:val="uk-UA"/>
              </w:rPr>
              <w:t>безалкогольнi</w:t>
            </w:r>
            <w:proofErr w:type="spellEnd"/>
            <w:r w:rsidRPr="00442EE9">
              <w:rPr>
                <w:sz w:val="28"/>
                <w:szCs w:val="28"/>
                <w:lang w:val="uk-UA"/>
              </w:rPr>
              <w:t xml:space="preserve"> напої та оцет</w:t>
            </w:r>
          </w:p>
        </w:tc>
      </w:tr>
      <w:tr w:rsidR="002B2C77" w:rsidRPr="00442EE9" w14:paraId="367D9E1C" w14:textId="77777777" w:rsidTr="00FA29F3">
        <w:tc>
          <w:tcPr>
            <w:tcW w:w="2093" w:type="dxa"/>
            <w:tcBorders>
              <w:top w:val="nil"/>
              <w:left w:val="nil"/>
              <w:bottom w:val="nil"/>
              <w:right w:val="nil"/>
            </w:tcBorders>
          </w:tcPr>
          <w:p w14:paraId="52F21B7F" w14:textId="5067D960" w:rsidR="00817A10" w:rsidRPr="00442EE9" w:rsidRDefault="00322F5B" w:rsidP="007E457A">
            <w:pPr>
              <w:pStyle w:val="rvps12"/>
              <w:spacing w:before="0" w:beforeAutospacing="0" w:after="0" w:afterAutospacing="0"/>
              <w:jc w:val="center"/>
              <w:rPr>
                <w:sz w:val="28"/>
                <w:szCs w:val="28"/>
                <w:lang w:val="uk-UA"/>
              </w:rPr>
            </w:pPr>
            <w:r w:rsidRPr="00442EE9">
              <w:rPr>
                <w:sz w:val="28"/>
                <w:szCs w:val="28"/>
                <w:lang w:val="uk-UA"/>
              </w:rPr>
              <w:t>23</w:t>
            </w:r>
          </w:p>
        </w:tc>
        <w:tc>
          <w:tcPr>
            <w:tcW w:w="7654" w:type="dxa"/>
            <w:tcBorders>
              <w:top w:val="nil"/>
              <w:left w:val="nil"/>
              <w:bottom w:val="nil"/>
              <w:right w:val="nil"/>
            </w:tcBorders>
          </w:tcPr>
          <w:p w14:paraId="2D15C043" w14:textId="6F364F76" w:rsidR="00817A10" w:rsidRPr="00442EE9" w:rsidRDefault="00322F5B" w:rsidP="007E457A">
            <w:pPr>
              <w:pStyle w:val="rvps14"/>
              <w:spacing w:before="0" w:beforeAutospacing="0" w:after="0" w:afterAutospacing="0"/>
              <w:rPr>
                <w:sz w:val="28"/>
                <w:szCs w:val="28"/>
                <w:lang w:val="uk-UA"/>
              </w:rPr>
            </w:pPr>
            <w:r w:rsidRPr="00442EE9">
              <w:rPr>
                <w:sz w:val="28"/>
                <w:szCs w:val="28"/>
                <w:lang w:val="uk-UA"/>
              </w:rPr>
              <w:t xml:space="preserve">Залишки i </w:t>
            </w:r>
            <w:proofErr w:type="spellStart"/>
            <w:r w:rsidRPr="00442EE9">
              <w:rPr>
                <w:sz w:val="28"/>
                <w:szCs w:val="28"/>
                <w:lang w:val="uk-UA"/>
              </w:rPr>
              <w:t>вiдходи</w:t>
            </w:r>
            <w:proofErr w:type="spellEnd"/>
            <w:r w:rsidRPr="00442EE9">
              <w:rPr>
                <w:sz w:val="28"/>
                <w:szCs w:val="28"/>
                <w:lang w:val="uk-UA"/>
              </w:rPr>
              <w:t xml:space="preserve"> харчової </w:t>
            </w:r>
            <w:proofErr w:type="spellStart"/>
            <w:r w:rsidRPr="00442EE9">
              <w:rPr>
                <w:sz w:val="28"/>
                <w:szCs w:val="28"/>
                <w:lang w:val="uk-UA"/>
              </w:rPr>
              <w:t>промисловостi</w:t>
            </w:r>
            <w:proofErr w:type="spellEnd"/>
            <w:r w:rsidRPr="00442EE9">
              <w:rPr>
                <w:sz w:val="28"/>
                <w:szCs w:val="28"/>
                <w:lang w:val="uk-UA"/>
              </w:rPr>
              <w:t xml:space="preserve">; </w:t>
            </w:r>
            <w:proofErr w:type="spellStart"/>
            <w:r w:rsidRPr="00442EE9">
              <w:rPr>
                <w:sz w:val="28"/>
                <w:szCs w:val="28"/>
                <w:lang w:val="uk-UA"/>
              </w:rPr>
              <w:t>готовi</w:t>
            </w:r>
            <w:proofErr w:type="spellEnd"/>
            <w:r w:rsidRPr="00442EE9">
              <w:rPr>
                <w:sz w:val="28"/>
                <w:szCs w:val="28"/>
                <w:lang w:val="uk-UA"/>
              </w:rPr>
              <w:t xml:space="preserve"> корми для тварин</w:t>
            </w:r>
          </w:p>
        </w:tc>
      </w:tr>
      <w:tr w:rsidR="002B2C77" w:rsidRPr="00442EE9" w14:paraId="7DAA0012" w14:textId="77777777" w:rsidTr="00FA29F3">
        <w:tc>
          <w:tcPr>
            <w:tcW w:w="2093" w:type="dxa"/>
            <w:tcBorders>
              <w:top w:val="nil"/>
              <w:left w:val="nil"/>
              <w:bottom w:val="nil"/>
              <w:right w:val="nil"/>
            </w:tcBorders>
          </w:tcPr>
          <w:p w14:paraId="0C2774DD" w14:textId="33C2CBE9" w:rsidR="00817A10" w:rsidRPr="00442EE9" w:rsidRDefault="00322F5B" w:rsidP="007E457A">
            <w:pPr>
              <w:pStyle w:val="rvps12"/>
              <w:spacing w:before="0" w:beforeAutospacing="0" w:after="0" w:afterAutospacing="0"/>
              <w:jc w:val="center"/>
              <w:rPr>
                <w:sz w:val="28"/>
                <w:szCs w:val="28"/>
                <w:lang w:val="uk-UA"/>
              </w:rPr>
            </w:pPr>
            <w:r w:rsidRPr="00442EE9">
              <w:rPr>
                <w:sz w:val="28"/>
                <w:szCs w:val="28"/>
                <w:lang w:val="uk-UA"/>
              </w:rPr>
              <w:t>24</w:t>
            </w:r>
          </w:p>
        </w:tc>
        <w:tc>
          <w:tcPr>
            <w:tcW w:w="7654" w:type="dxa"/>
            <w:tcBorders>
              <w:top w:val="nil"/>
              <w:left w:val="nil"/>
              <w:bottom w:val="nil"/>
              <w:right w:val="nil"/>
            </w:tcBorders>
          </w:tcPr>
          <w:p w14:paraId="60BAE9D8" w14:textId="07A4B08F" w:rsidR="00817A10" w:rsidRPr="00442EE9" w:rsidRDefault="006925BF" w:rsidP="007E457A">
            <w:pPr>
              <w:pStyle w:val="rvps14"/>
              <w:spacing w:before="0" w:beforeAutospacing="0" w:after="0" w:afterAutospacing="0"/>
              <w:rPr>
                <w:sz w:val="28"/>
                <w:szCs w:val="28"/>
                <w:lang w:val="uk-UA"/>
              </w:rPr>
            </w:pPr>
            <w:r w:rsidRPr="00442EE9">
              <w:rPr>
                <w:sz w:val="28"/>
                <w:szCs w:val="28"/>
                <w:lang w:val="uk-UA"/>
              </w:rPr>
              <w:t xml:space="preserve">Тютюн i </w:t>
            </w:r>
            <w:proofErr w:type="spellStart"/>
            <w:r w:rsidRPr="00442EE9">
              <w:rPr>
                <w:sz w:val="28"/>
                <w:szCs w:val="28"/>
                <w:lang w:val="uk-UA"/>
              </w:rPr>
              <w:t>промисловi</w:t>
            </w:r>
            <w:proofErr w:type="spellEnd"/>
            <w:r w:rsidRPr="00442EE9">
              <w:rPr>
                <w:sz w:val="28"/>
                <w:szCs w:val="28"/>
                <w:lang w:val="uk-UA"/>
              </w:rPr>
              <w:t xml:space="preserve"> </w:t>
            </w:r>
            <w:proofErr w:type="spellStart"/>
            <w:r w:rsidRPr="00442EE9">
              <w:rPr>
                <w:sz w:val="28"/>
                <w:szCs w:val="28"/>
                <w:lang w:val="uk-UA"/>
              </w:rPr>
              <w:t>замiнники</w:t>
            </w:r>
            <w:proofErr w:type="spellEnd"/>
            <w:r w:rsidRPr="00442EE9">
              <w:rPr>
                <w:sz w:val="28"/>
                <w:szCs w:val="28"/>
                <w:lang w:val="uk-UA"/>
              </w:rPr>
              <w:t xml:space="preserve"> тютюну</w:t>
            </w:r>
          </w:p>
        </w:tc>
      </w:tr>
      <w:tr w:rsidR="002B2C77" w:rsidRPr="00442EE9" w14:paraId="15D8640C" w14:textId="77777777" w:rsidTr="00FA29F3">
        <w:tc>
          <w:tcPr>
            <w:tcW w:w="2093" w:type="dxa"/>
            <w:tcBorders>
              <w:top w:val="nil"/>
              <w:left w:val="nil"/>
              <w:bottom w:val="nil"/>
              <w:right w:val="nil"/>
            </w:tcBorders>
          </w:tcPr>
          <w:p w14:paraId="7DD1B55C" w14:textId="1126C5CF" w:rsidR="00817A10" w:rsidRPr="00442EE9" w:rsidRDefault="00817A10" w:rsidP="007E457A">
            <w:pPr>
              <w:pStyle w:val="rvps12"/>
              <w:spacing w:before="0" w:beforeAutospacing="0" w:after="0" w:afterAutospacing="0"/>
              <w:jc w:val="center"/>
              <w:rPr>
                <w:sz w:val="28"/>
                <w:szCs w:val="28"/>
                <w:lang w:val="uk-UA"/>
              </w:rPr>
            </w:pPr>
            <w:r w:rsidRPr="00442EE9">
              <w:rPr>
                <w:sz w:val="28"/>
                <w:szCs w:val="28"/>
                <w:lang w:val="uk-UA"/>
              </w:rPr>
              <w:t>2</w:t>
            </w:r>
            <w:r w:rsidR="006925BF" w:rsidRPr="00442EE9">
              <w:rPr>
                <w:sz w:val="28"/>
                <w:szCs w:val="28"/>
                <w:lang w:val="uk-UA"/>
              </w:rPr>
              <w:t>5</w:t>
            </w:r>
          </w:p>
        </w:tc>
        <w:tc>
          <w:tcPr>
            <w:tcW w:w="7654" w:type="dxa"/>
            <w:tcBorders>
              <w:top w:val="nil"/>
              <w:left w:val="nil"/>
              <w:bottom w:val="nil"/>
              <w:right w:val="nil"/>
            </w:tcBorders>
          </w:tcPr>
          <w:p w14:paraId="71279051" w14:textId="4ABD4124" w:rsidR="00817A10" w:rsidRPr="00442EE9" w:rsidRDefault="006925BF" w:rsidP="007E457A">
            <w:pPr>
              <w:pStyle w:val="rvps14"/>
              <w:spacing w:before="0" w:beforeAutospacing="0" w:after="0" w:afterAutospacing="0"/>
              <w:rPr>
                <w:sz w:val="28"/>
                <w:szCs w:val="28"/>
                <w:lang w:val="uk-UA"/>
              </w:rPr>
            </w:pPr>
            <w:proofErr w:type="spellStart"/>
            <w:r w:rsidRPr="00442EE9">
              <w:rPr>
                <w:sz w:val="28"/>
                <w:szCs w:val="28"/>
                <w:lang w:val="uk-UA"/>
              </w:rPr>
              <w:t>Сiль</w:t>
            </w:r>
            <w:proofErr w:type="spellEnd"/>
            <w:r w:rsidRPr="00442EE9">
              <w:rPr>
                <w:sz w:val="28"/>
                <w:szCs w:val="28"/>
                <w:lang w:val="uk-UA"/>
              </w:rPr>
              <w:t xml:space="preserve">; </w:t>
            </w:r>
            <w:proofErr w:type="spellStart"/>
            <w:r w:rsidRPr="00442EE9">
              <w:rPr>
                <w:sz w:val="28"/>
                <w:szCs w:val="28"/>
                <w:lang w:val="uk-UA"/>
              </w:rPr>
              <w:t>сiрка</w:t>
            </w:r>
            <w:proofErr w:type="spellEnd"/>
            <w:r w:rsidRPr="00442EE9">
              <w:rPr>
                <w:sz w:val="28"/>
                <w:szCs w:val="28"/>
                <w:lang w:val="uk-UA"/>
              </w:rPr>
              <w:t xml:space="preserve">; </w:t>
            </w:r>
            <w:proofErr w:type="spellStart"/>
            <w:r w:rsidRPr="00442EE9">
              <w:rPr>
                <w:sz w:val="28"/>
                <w:szCs w:val="28"/>
                <w:lang w:val="uk-UA"/>
              </w:rPr>
              <w:t>землi</w:t>
            </w:r>
            <w:proofErr w:type="spellEnd"/>
            <w:r w:rsidRPr="00442EE9">
              <w:rPr>
                <w:sz w:val="28"/>
                <w:szCs w:val="28"/>
                <w:lang w:val="uk-UA"/>
              </w:rPr>
              <w:t xml:space="preserve"> та </w:t>
            </w:r>
            <w:proofErr w:type="spellStart"/>
            <w:r w:rsidRPr="00442EE9">
              <w:rPr>
                <w:sz w:val="28"/>
                <w:szCs w:val="28"/>
                <w:lang w:val="uk-UA"/>
              </w:rPr>
              <w:t>камiння</w:t>
            </w:r>
            <w:proofErr w:type="spellEnd"/>
            <w:r w:rsidRPr="00442EE9">
              <w:rPr>
                <w:sz w:val="28"/>
                <w:szCs w:val="28"/>
                <w:lang w:val="uk-UA"/>
              </w:rPr>
              <w:t xml:space="preserve">; </w:t>
            </w:r>
            <w:proofErr w:type="spellStart"/>
            <w:r w:rsidRPr="00442EE9">
              <w:rPr>
                <w:sz w:val="28"/>
                <w:szCs w:val="28"/>
                <w:lang w:val="uk-UA"/>
              </w:rPr>
              <w:t>штукатурнi</w:t>
            </w:r>
            <w:proofErr w:type="spellEnd"/>
            <w:r w:rsidRPr="00442EE9">
              <w:rPr>
                <w:sz w:val="28"/>
                <w:szCs w:val="28"/>
                <w:lang w:val="uk-UA"/>
              </w:rPr>
              <w:t xml:space="preserve"> </w:t>
            </w:r>
            <w:proofErr w:type="spellStart"/>
            <w:r w:rsidRPr="00442EE9">
              <w:rPr>
                <w:sz w:val="28"/>
                <w:szCs w:val="28"/>
                <w:lang w:val="uk-UA"/>
              </w:rPr>
              <w:t>матерiали</w:t>
            </w:r>
            <w:proofErr w:type="spellEnd"/>
            <w:r w:rsidRPr="00442EE9">
              <w:rPr>
                <w:sz w:val="28"/>
                <w:szCs w:val="28"/>
                <w:lang w:val="uk-UA"/>
              </w:rPr>
              <w:t>, вапно та цемент</w:t>
            </w:r>
          </w:p>
        </w:tc>
      </w:tr>
      <w:tr w:rsidR="002B2C77" w:rsidRPr="00442EE9" w14:paraId="77B58575" w14:textId="77777777" w:rsidTr="00FA29F3">
        <w:tc>
          <w:tcPr>
            <w:tcW w:w="2093" w:type="dxa"/>
            <w:tcBorders>
              <w:top w:val="nil"/>
              <w:left w:val="nil"/>
              <w:bottom w:val="nil"/>
              <w:right w:val="nil"/>
            </w:tcBorders>
          </w:tcPr>
          <w:p w14:paraId="2982D423" w14:textId="17FD14A1" w:rsidR="00817A10" w:rsidRPr="00442EE9" w:rsidRDefault="00817A10" w:rsidP="007E457A">
            <w:pPr>
              <w:pStyle w:val="rvps12"/>
              <w:spacing w:before="0" w:beforeAutospacing="0" w:after="0" w:afterAutospacing="0"/>
              <w:jc w:val="center"/>
              <w:rPr>
                <w:sz w:val="28"/>
                <w:szCs w:val="28"/>
                <w:lang w:val="uk-UA"/>
              </w:rPr>
            </w:pPr>
            <w:r w:rsidRPr="00442EE9">
              <w:rPr>
                <w:sz w:val="28"/>
                <w:szCs w:val="28"/>
                <w:lang w:val="uk-UA"/>
              </w:rPr>
              <w:t>2</w:t>
            </w:r>
            <w:r w:rsidR="006925BF" w:rsidRPr="00442EE9">
              <w:rPr>
                <w:sz w:val="28"/>
                <w:szCs w:val="28"/>
                <w:lang w:val="uk-UA"/>
              </w:rPr>
              <w:t>6</w:t>
            </w:r>
          </w:p>
        </w:tc>
        <w:tc>
          <w:tcPr>
            <w:tcW w:w="7654" w:type="dxa"/>
            <w:tcBorders>
              <w:top w:val="nil"/>
              <w:left w:val="nil"/>
              <w:bottom w:val="nil"/>
              <w:right w:val="nil"/>
            </w:tcBorders>
          </w:tcPr>
          <w:p w14:paraId="1B1109E6" w14:textId="5E8B00E7" w:rsidR="00817A10" w:rsidRPr="00442EE9" w:rsidRDefault="006925BF" w:rsidP="007E457A">
            <w:pPr>
              <w:pStyle w:val="rvps14"/>
              <w:spacing w:before="0" w:beforeAutospacing="0" w:after="0" w:afterAutospacing="0"/>
              <w:rPr>
                <w:sz w:val="28"/>
                <w:szCs w:val="28"/>
                <w:lang w:val="uk-UA"/>
              </w:rPr>
            </w:pPr>
            <w:r w:rsidRPr="00442EE9">
              <w:rPr>
                <w:sz w:val="28"/>
                <w:szCs w:val="28"/>
                <w:lang w:val="uk-UA"/>
              </w:rPr>
              <w:t>Руди, шлак i зола</w:t>
            </w:r>
          </w:p>
        </w:tc>
      </w:tr>
      <w:tr w:rsidR="002B7C6E" w:rsidRPr="00442EE9" w14:paraId="6A7681C4" w14:textId="77777777" w:rsidTr="00FA29F3">
        <w:tc>
          <w:tcPr>
            <w:tcW w:w="2093" w:type="dxa"/>
            <w:tcBorders>
              <w:top w:val="nil"/>
              <w:left w:val="nil"/>
              <w:bottom w:val="nil"/>
              <w:right w:val="nil"/>
            </w:tcBorders>
          </w:tcPr>
          <w:p w14:paraId="45C58772" w14:textId="77777777" w:rsidR="007E457A" w:rsidRPr="00442EE9" w:rsidRDefault="002B7C6E" w:rsidP="007E457A">
            <w:pPr>
              <w:pStyle w:val="rvps12"/>
              <w:spacing w:before="0" w:beforeAutospacing="0" w:after="0" w:afterAutospacing="0"/>
              <w:jc w:val="center"/>
              <w:rPr>
                <w:sz w:val="28"/>
                <w:szCs w:val="28"/>
                <w:lang w:val="uk-UA"/>
              </w:rPr>
            </w:pPr>
            <w:r w:rsidRPr="00442EE9">
              <w:rPr>
                <w:sz w:val="28"/>
                <w:szCs w:val="28"/>
                <w:lang w:val="uk-UA"/>
              </w:rPr>
              <w:t xml:space="preserve">27 </w:t>
            </w:r>
          </w:p>
          <w:p w14:paraId="3A1319BA" w14:textId="77777777" w:rsidR="007E457A" w:rsidRPr="00442EE9" w:rsidRDefault="002B7C6E" w:rsidP="007E457A">
            <w:pPr>
              <w:pStyle w:val="rvps12"/>
              <w:spacing w:before="0" w:beforeAutospacing="0" w:after="0" w:afterAutospacing="0"/>
              <w:rPr>
                <w:sz w:val="28"/>
                <w:szCs w:val="28"/>
                <w:lang w:val="uk-UA"/>
              </w:rPr>
            </w:pPr>
            <w:r w:rsidRPr="00442EE9">
              <w:rPr>
                <w:sz w:val="28"/>
                <w:szCs w:val="28"/>
                <w:lang w:val="uk-UA"/>
              </w:rPr>
              <w:t xml:space="preserve">(крім </w:t>
            </w:r>
          </w:p>
          <w:p w14:paraId="4ABCFFCD" w14:textId="45E9EC17" w:rsidR="002B7C6E" w:rsidRPr="00442EE9" w:rsidRDefault="002B7C6E" w:rsidP="007E457A">
            <w:pPr>
              <w:pStyle w:val="rvps12"/>
              <w:spacing w:before="0" w:beforeAutospacing="0" w:after="0" w:afterAutospacing="0"/>
              <w:rPr>
                <w:sz w:val="28"/>
                <w:szCs w:val="28"/>
                <w:lang w:val="uk-UA"/>
              </w:rPr>
            </w:pPr>
            <w:r w:rsidRPr="00442EE9">
              <w:rPr>
                <w:sz w:val="28"/>
                <w:szCs w:val="28"/>
                <w:lang w:val="uk-UA"/>
              </w:rPr>
              <w:t>2711</w:t>
            </w:r>
            <w:r w:rsidR="007E457A" w:rsidRPr="00442EE9">
              <w:rPr>
                <w:sz w:val="28"/>
                <w:szCs w:val="28"/>
                <w:lang w:val="uk-UA"/>
              </w:rPr>
              <w:t xml:space="preserve"> </w:t>
            </w:r>
            <w:r w:rsidRPr="00442EE9">
              <w:rPr>
                <w:sz w:val="28"/>
                <w:szCs w:val="28"/>
                <w:lang w:val="uk-UA"/>
              </w:rPr>
              <w:t>21</w:t>
            </w:r>
            <w:r w:rsidR="007E457A" w:rsidRPr="00442EE9">
              <w:rPr>
                <w:sz w:val="28"/>
                <w:szCs w:val="28"/>
                <w:lang w:val="uk-UA"/>
              </w:rPr>
              <w:t xml:space="preserve"> </w:t>
            </w:r>
            <w:r w:rsidRPr="00442EE9">
              <w:rPr>
                <w:sz w:val="28"/>
                <w:szCs w:val="28"/>
                <w:lang w:val="uk-UA"/>
              </w:rPr>
              <w:t>00</w:t>
            </w:r>
            <w:r w:rsidR="007E457A" w:rsidRPr="00442EE9">
              <w:rPr>
                <w:sz w:val="28"/>
                <w:szCs w:val="28"/>
                <w:lang w:val="uk-UA"/>
              </w:rPr>
              <w:t xml:space="preserve"> </w:t>
            </w:r>
            <w:r w:rsidRPr="00442EE9">
              <w:rPr>
                <w:sz w:val="28"/>
                <w:szCs w:val="28"/>
                <w:lang w:val="uk-UA"/>
              </w:rPr>
              <w:t>00)</w:t>
            </w:r>
          </w:p>
        </w:tc>
        <w:tc>
          <w:tcPr>
            <w:tcW w:w="7654" w:type="dxa"/>
            <w:tcBorders>
              <w:top w:val="nil"/>
              <w:left w:val="nil"/>
              <w:bottom w:val="nil"/>
              <w:right w:val="nil"/>
            </w:tcBorders>
          </w:tcPr>
          <w:p w14:paraId="4FAE3D67" w14:textId="676C9594" w:rsidR="002B7C6E" w:rsidRPr="00442EE9" w:rsidRDefault="002B7C6E" w:rsidP="007E457A">
            <w:pPr>
              <w:pStyle w:val="rvps14"/>
              <w:spacing w:before="0" w:beforeAutospacing="0" w:after="0" w:afterAutospacing="0"/>
              <w:rPr>
                <w:sz w:val="28"/>
                <w:szCs w:val="28"/>
                <w:lang w:val="uk-UA"/>
              </w:rPr>
            </w:pPr>
            <w:r w:rsidRPr="00442EE9">
              <w:rPr>
                <w:sz w:val="28"/>
                <w:szCs w:val="28"/>
                <w:lang w:val="uk-UA"/>
              </w:rPr>
              <w:t xml:space="preserve">Палива </w:t>
            </w:r>
            <w:proofErr w:type="spellStart"/>
            <w:r w:rsidRPr="00442EE9">
              <w:rPr>
                <w:sz w:val="28"/>
                <w:szCs w:val="28"/>
                <w:lang w:val="uk-UA"/>
              </w:rPr>
              <w:t>мiнеральнi</w:t>
            </w:r>
            <w:proofErr w:type="spellEnd"/>
            <w:r w:rsidRPr="00442EE9">
              <w:rPr>
                <w:sz w:val="28"/>
                <w:szCs w:val="28"/>
                <w:lang w:val="uk-UA"/>
              </w:rPr>
              <w:t xml:space="preserve">; нафта i продукти її перегонки; </w:t>
            </w:r>
            <w:proofErr w:type="spellStart"/>
            <w:r w:rsidRPr="00442EE9">
              <w:rPr>
                <w:sz w:val="28"/>
                <w:szCs w:val="28"/>
                <w:lang w:val="uk-UA"/>
              </w:rPr>
              <w:t>бiтумiнознi</w:t>
            </w:r>
            <w:proofErr w:type="spellEnd"/>
            <w:r w:rsidRPr="00442EE9">
              <w:rPr>
                <w:sz w:val="28"/>
                <w:szCs w:val="28"/>
                <w:lang w:val="uk-UA"/>
              </w:rPr>
              <w:t xml:space="preserve"> речовини; воски </w:t>
            </w:r>
            <w:proofErr w:type="spellStart"/>
            <w:r w:rsidRPr="00442EE9">
              <w:rPr>
                <w:sz w:val="28"/>
                <w:szCs w:val="28"/>
                <w:lang w:val="uk-UA"/>
              </w:rPr>
              <w:t>мiнеральнi</w:t>
            </w:r>
            <w:proofErr w:type="spellEnd"/>
          </w:p>
        </w:tc>
      </w:tr>
      <w:tr w:rsidR="002B7C6E" w:rsidRPr="00442EE9" w14:paraId="2BB20DBB" w14:textId="77777777" w:rsidTr="00FA29F3">
        <w:tc>
          <w:tcPr>
            <w:tcW w:w="2093" w:type="dxa"/>
            <w:tcBorders>
              <w:top w:val="nil"/>
              <w:left w:val="nil"/>
              <w:bottom w:val="nil"/>
              <w:right w:val="nil"/>
            </w:tcBorders>
          </w:tcPr>
          <w:p w14:paraId="1C8ED102" w14:textId="73EAC405" w:rsidR="002B7C6E" w:rsidRPr="00442EE9" w:rsidRDefault="002B7C6E" w:rsidP="007E457A">
            <w:pPr>
              <w:pStyle w:val="rvps12"/>
              <w:spacing w:before="0" w:beforeAutospacing="0" w:after="0" w:afterAutospacing="0"/>
              <w:jc w:val="center"/>
              <w:rPr>
                <w:sz w:val="28"/>
                <w:szCs w:val="28"/>
                <w:lang w:val="uk-UA"/>
              </w:rPr>
            </w:pPr>
            <w:r w:rsidRPr="00442EE9">
              <w:rPr>
                <w:sz w:val="28"/>
                <w:szCs w:val="28"/>
                <w:lang w:val="uk-UA"/>
              </w:rPr>
              <w:t>2711</w:t>
            </w:r>
            <w:r w:rsidR="007E457A" w:rsidRPr="00442EE9">
              <w:rPr>
                <w:sz w:val="28"/>
                <w:szCs w:val="28"/>
                <w:lang w:val="uk-UA"/>
              </w:rPr>
              <w:t xml:space="preserve"> </w:t>
            </w:r>
            <w:r w:rsidRPr="00442EE9">
              <w:rPr>
                <w:sz w:val="28"/>
                <w:szCs w:val="28"/>
                <w:lang w:val="uk-UA"/>
              </w:rPr>
              <w:t>21</w:t>
            </w:r>
            <w:r w:rsidR="007E457A" w:rsidRPr="00442EE9">
              <w:rPr>
                <w:sz w:val="28"/>
                <w:szCs w:val="28"/>
                <w:lang w:val="uk-UA"/>
              </w:rPr>
              <w:t xml:space="preserve"> </w:t>
            </w:r>
            <w:r w:rsidRPr="00442EE9">
              <w:rPr>
                <w:sz w:val="28"/>
                <w:szCs w:val="28"/>
                <w:lang w:val="uk-UA"/>
              </w:rPr>
              <w:t>00</w:t>
            </w:r>
            <w:r w:rsidR="007E457A" w:rsidRPr="00442EE9">
              <w:rPr>
                <w:sz w:val="28"/>
                <w:szCs w:val="28"/>
                <w:lang w:val="uk-UA"/>
              </w:rPr>
              <w:t xml:space="preserve"> </w:t>
            </w:r>
            <w:r w:rsidRPr="00442EE9">
              <w:rPr>
                <w:sz w:val="28"/>
                <w:szCs w:val="28"/>
                <w:lang w:val="uk-UA"/>
              </w:rPr>
              <w:t>00*</w:t>
            </w:r>
          </w:p>
        </w:tc>
        <w:tc>
          <w:tcPr>
            <w:tcW w:w="7654" w:type="dxa"/>
            <w:tcBorders>
              <w:top w:val="nil"/>
              <w:left w:val="nil"/>
              <w:bottom w:val="nil"/>
              <w:right w:val="nil"/>
            </w:tcBorders>
          </w:tcPr>
          <w:p w14:paraId="2DF50448" w14:textId="5B724A1D" w:rsidR="002B7C6E" w:rsidRPr="00442EE9" w:rsidRDefault="002B7C6E" w:rsidP="007E457A">
            <w:pPr>
              <w:pStyle w:val="rvps14"/>
              <w:spacing w:before="0" w:beforeAutospacing="0" w:after="0" w:afterAutospacing="0"/>
              <w:rPr>
                <w:sz w:val="28"/>
                <w:szCs w:val="28"/>
                <w:lang w:val="uk-UA"/>
              </w:rPr>
            </w:pPr>
            <w:r w:rsidRPr="00442EE9">
              <w:rPr>
                <w:sz w:val="28"/>
                <w:szCs w:val="28"/>
                <w:lang w:val="uk-UA"/>
              </w:rPr>
              <w:t>Газ природний</w:t>
            </w:r>
          </w:p>
        </w:tc>
      </w:tr>
      <w:tr w:rsidR="002B7C6E" w:rsidRPr="00442EE9" w14:paraId="0731F45E" w14:textId="77777777" w:rsidTr="00FA29F3">
        <w:tc>
          <w:tcPr>
            <w:tcW w:w="2093" w:type="dxa"/>
            <w:tcBorders>
              <w:top w:val="nil"/>
              <w:left w:val="nil"/>
              <w:bottom w:val="nil"/>
              <w:right w:val="nil"/>
            </w:tcBorders>
          </w:tcPr>
          <w:p w14:paraId="66E9FE5E" w14:textId="00037F26" w:rsidR="002B7C6E" w:rsidRPr="00442EE9" w:rsidRDefault="002B7C6E" w:rsidP="007E457A">
            <w:pPr>
              <w:pStyle w:val="rvps12"/>
              <w:spacing w:before="0" w:beforeAutospacing="0" w:after="0" w:afterAutospacing="0"/>
              <w:jc w:val="center"/>
              <w:rPr>
                <w:sz w:val="28"/>
                <w:szCs w:val="28"/>
                <w:lang w:val="uk-UA"/>
              </w:rPr>
            </w:pPr>
            <w:r w:rsidRPr="00442EE9">
              <w:rPr>
                <w:sz w:val="28"/>
                <w:szCs w:val="28"/>
                <w:lang w:val="uk-UA"/>
              </w:rPr>
              <w:lastRenderedPageBreak/>
              <w:t>28</w:t>
            </w:r>
          </w:p>
        </w:tc>
        <w:tc>
          <w:tcPr>
            <w:tcW w:w="7654" w:type="dxa"/>
            <w:tcBorders>
              <w:top w:val="nil"/>
              <w:left w:val="nil"/>
              <w:bottom w:val="nil"/>
              <w:right w:val="nil"/>
            </w:tcBorders>
          </w:tcPr>
          <w:p w14:paraId="39D04D4A" w14:textId="21317D6B" w:rsidR="002B7C6E" w:rsidRPr="00442EE9" w:rsidRDefault="002B7C6E" w:rsidP="007E457A">
            <w:pPr>
              <w:pStyle w:val="rvps14"/>
              <w:spacing w:before="0" w:beforeAutospacing="0" w:after="0" w:afterAutospacing="0"/>
              <w:rPr>
                <w:sz w:val="28"/>
                <w:szCs w:val="28"/>
                <w:lang w:val="uk-UA"/>
              </w:rPr>
            </w:pPr>
            <w:r w:rsidRPr="00442EE9">
              <w:rPr>
                <w:sz w:val="28"/>
                <w:szCs w:val="28"/>
                <w:lang w:val="uk-UA"/>
              </w:rPr>
              <w:t xml:space="preserve">Продукти </w:t>
            </w:r>
            <w:proofErr w:type="spellStart"/>
            <w:r w:rsidRPr="00442EE9">
              <w:rPr>
                <w:sz w:val="28"/>
                <w:szCs w:val="28"/>
                <w:lang w:val="uk-UA"/>
              </w:rPr>
              <w:t>неорганiчної</w:t>
            </w:r>
            <w:proofErr w:type="spellEnd"/>
            <w:r w:rsidRPr="00442EE9">
              <w:rPr>
                <w:sz w:val="28"/>
                <w:szCs w:val="28"/>
                <w:lang w:val="uk-UA"/>
              </w:rPr>
              <w:t xml:space="preserve"> </w:t>
            </w:r>
            <w:proofErr w:type="spellStart"/>
            <w:r w:rsidRPr="00442EE9">
              <w:rPr>
                <w:sz w:val="28"/>
                <w:szCs w:val="28"/>
                <w:lang w:val="uk-UA"/>
              </w:rPr>
              <w:t>хiмiї</w:t>
            </w:r>
            <w:proofErr w:type="spellEnd"/>
            <w:r w:rsidRPr="00442EE9">
              <w:rPr>
                <w:sz w:val="28"/>
                <w:szCs w:val="28"/>
                <w:lang w:val="uk-UA"/>
              </w:rPr>
              <w:t xml:space="preserve">: </w:t>
            </w:r>
            <w:proofErr w:type="spellStart"/>
            <w:r w:rsidRPr="00442EE9">
              <w:rPr>
                <w:sz w:val="28"/>
                <w:szCs w:val="28"/>
                <w:lang w:val="uk-UA"/>
              </w:rPr>
              <w:t>неорганiчнi</w:t>
            </w:r>
            <w:proofErr w:type="spellEnd"/>
            <w:r w:rsidRPr="00442EE9">
              <w:rPr>
                <w:sz w:val="28"/>
                <w:szCs w:val="28"/>
                <w:lang w:val="uk-UA"/>
              </w:rPr>
              <w:t xml:space="preserve"> або </w:t>
            </w:r>
            <w:proofErr w:type="spellStart"/>
            <w:r w:rsidRPr="00442EE9">
              <w:rPr>
                <w:sz w:val="28"/>
                <w:szCs w:val="28"/>
                <w:lang w:val="uk-UA"/>
              </w:rPr>
              <w:t>органiчнi</w:t>
            </w:r>
            <w:proofErr w:type="spellEnd"/>
            <w:r w:rsidRPr="00442EE9">
              <w:rPr>
                <w:sz w:val="28"/>
                <w:szCs w:val="28"/>
                <w:lang w:val="uk-UA"/>
              </w:rPr>
              <w:t xml:space="preserve"> сполуки </w:t>
            </w:r>
            <w:proofErr w:type="spellStart"/>
            <w:r w:rsidRPr="00442EE9">
              <w:rPr>
                <w:sz w:val="28"/>
                <w:szCs w:val="28"/>
                <w:lang w:val="uk-UA"/>
              </w:rPr>
              <w:t>дорогоцiнних</w:t>
            </w:r>
            <w:proofErr w:type="spellEnd"/>
            <w:r w:rsidRPr="00442EE9">
              <w:rPr>
                <w:sz w:val="28"/>
                <w:szCs w:val="28"/>
                <w:lang w:val="uk-UA"/>
              </w:rPr>
              <w:t xml:space="preserve"> </w:t>
            </w:r>
            <w:proofErr w:type="spellStart"/>
            <w:r w:rsidRPr="00442EE9">
              <w:rPr>
                <w:sz w:val="28"/>
                <w:szCs w:val="28"/>
                <w:lang w:val="uk-UA"/>
              </w:rPr>
              <w:t>металiв</w:t>
            </w:r>
            <w:proofErr w:type="spellEnd"/>
            <w:r w:rsidRPr="00442EE9">
              <w:rPr>
                <w:sz w:val="28"/>
                <w:szCs w:val="28"/>
                <w:lang w:val="uk-UA"/>
              </w:rPr>
              <w:t xml:space="preserve">, </w:t>
            </w:r>
            <w:proofErr w:type="spellStart"/>
            <w:r w:rsidRPr="00442EE9">
              <w:rPr>
                <w:sz w:val="28"/>
                <w:szCs w:val="28"/>
                <w:lang w:val="uk-UA"/>
              </w:rPr>
              <w:t>рiдкiсноземельних</w:t>
            </w:r>
            <w:proofErr w:type="spellEnd"/>
            <w:r w:rsidRPr="00442EE9">
              <w:rPr>
                <w:sz w:val="28"/>
                <w:szCs w:val="28"/>
                <w:lang w:val="uk-UA"/>
              </w:rPr>
              <w:t xml:space="preserve"> </w:t>
            </w:r>
            <w:proofErr w:type="spellStart"/>
            <w:r w:rsidRPr="00442EE9">
              <w:rPr>
                <w:sz w:val="28"/>
                <w:szCs w:val="28"/>
                <w:lang w:val="uk-UA"/>
              </w:rPr>
              <w:t>металiв</w:t>
            </w:r>
            <w:proofErr w:type="spellEnd"/>
            <w:r w:rsidRPr="00442EE9">
              <w:rPr>
                <w:sz w:val="28"/>
                <w:szCs w:val="28"/>
                <w:lang w:val="uk-UA"/>
              </w:rPr>
              <w:t xml:space="preserve">, </w:t>
            </w:r>
            <w:proofErr w:type="spellStart"/>
            <w:r w:rsidRPr="00442EE9">
              <w:rPr>
                <w:sz w:val="28"/>
                <w:szCs w:val="28"/>
                <w:lang w:val="uk-UA"/>
              </w:rPr>
              <w:t>радiоактивних</w:t>
            </w:r>
            <w:proofErr w:type="spellEnd"/>
            <w:r w:rsidRPr="00442EE9">
              <w:rPr>
                <w:sz w:val="28"/>
                <w:szCs w:val="28"/>
                <w:lang w:val="uk-UA"/>
              </w:rPr>
              <w:t xml:space="preserve"> </w:t>
            </w:r>
            <w:proofErr w:type="spellStart"/>
            <w:r w:rsidRPr="00442EE9">
              <w:rPr>
                <w:sz w:val="28"/>
                <w:szCs w:val="28"/>
                <w:lang w:val="uk-UA"/>
              </w:rPr>
              <w:t>елементiв</w:t>
            </w:r>
            <w:proofErr w:type="spellEnd"/>
            <w:r w:rsidRPr="00442EE9">
              <w:rPr>
                <w:sz w:val="28"/>
                <w:szCs w:val="28"/>
                <w:lang w:val="uk-UA"/>
              </w:rPr>
              <w:t xml:space="preserve"> або </w:t>
            </w:r>
            <w:proofErr w:type="spellStart"/>
            <w:r w:rsidRPr="00442EE9">
              <w:rPr>
                <w:sz w:val="28"/>
                <w:szCs w:val="28"/>
                <w:lang w:val="uk-UA"/>
              </w:rPr>
              <w:t>iзотопiв</w:t>
            </w:r>
            <w:proofErr w:type="spellEnd"/>
          </w:p>
        </w:tc>
      </w:tr>
      <w:tr w:rsidR="002B7C6E" w:rsidRPr="00442EE9" w14:paraId="166D0556" w14:textId="77777777" w:rsidTr="00FA29F3">
        <w:tc>
          <w:tcPr>
            <w:tcW w:w="2093" w:type="dxa"/>
            <w:tcBorders>
              <w:top w:val="nil"/>
              <w:left w:val="nil"/>
              <w:bottom w:val="nil"/>
              <w:right w:val="nil"/>
            </w:tcBorders>
          </w:tcPr>
          <w:p w14:paraId="600C63C0" w14:textId="52CCFAF2" w:rsidR="002B7C6E" w:rsidRPr="00442EE9" w:rsidRDefault="002B7C6E" w:rsidP="007E457A">
            <w:pPr>
              <w:pStyle w:val="rvps12"/>
              <w:spacing w:before="0" w:beforeAutospacing="0" w:after="0" w:afterAutospacing="0"/>
              <w:jc w:val="center"/>
              <w:rPr>
                <w:sz w:val="28"/>
                <w:szCs w:val="28"/>
                <w:lang w:val="uk-UA"/>
              </w:rPr>
            </w:pPr>
            <w:r w:rsidRPr="00442EE9">
              <w:rPr>
                <w:sz w:val="28"/>
                <w:szCs w:val="28"/>
                <w:lang w:val="uk-UA"/>
              </w:rPr>
              <w:t>29</w:t>
            </w:r>
          </w:p>
        </w:tc>
        <w:tc>
          <w:tcPr>
            <w:tcW w:w="7654" w:type="dxa"/>
            <w:tcBorders>
              <w:top w:val="nil"/>
              <w:left w:val="nil"/>
              <w:bottom w:val="nil"/>
              <w:right w:val="nil"/>
            </w:tcBorders>
          </w:tcPr>
          <w:p w14:paraId="565BAF9D" w14:textId="1CC3FAB2" w:rsidR="002B7C6E" w:rsidRPr="00442EE9" w:rsidRDefault="002B7C6E" w:rsidP="007E457A">
            <w:pPr>
              <w:pStyle w:val="rvps14"/>
              <w:spacing w:before="0" w:beforeAutospacing="0" w:after="0" w:afterAutospacing="0"/>
              <w:rPr>
                <w:sz w:val="28"/>
                <w:szCs w:val="28"/>
                <w:lang w:val="uk-UA"/>
              </w:rPr>
            </w:pPr>
            <w:proofErr w:type="spellStart"/>
            <w:r w:rsidRPr="00442EE9">
              <w:rPr>
                <w:sz w:val="28"/>
                <w:szCs w:val="28"/>
                <w:lang w:val="uk-UA"/>
              </w:rPr>
              <w:t>Органiчнi</w:t>
            </w:r>
            <w:proofErr w:type="spellEnd"/>
            <w:r w:rsidRPr="00442EE9">
              <w:rPr>
                <w:sz w:val="28"/>
                <w:szCs w:val="28"/>
                <w:lang w:val="uk-UA"/>
              </w:rPr>
              <w:t xml:space="preserve"> </w:t>
            </w:r>
            <w:proofErr w:type="spellStart"/>
            <w:r w:rsidRPr="00442EE9">
              <w:rPr>
                <w:sz w:val="28"/>
                <w:szCs w:val="28"/>
                <w:lang w:val="uk-UA"/>
              </w:rPr>
              <w:t>хiмiчнi</w:t>
            </w:r>
            <w:proofErr w:type="spellEnd"/>
            <w:r w:rsidRPr="00442EE9">
              <w:rPr>
                <w:sz w:val="28"/>
                <w:szCs w:val="28"/>
                <w:lang w:val="uk-UA"/>
              </w:rPr>
              <w:t xml:space="preserve"> сполуки</w:t>
            </w:r>
          </w:p>
        </w:tc>
      </w:tr>
      <w:tr w:rsidR="002B7C6E" w:rsidRPr="00442EE9" w14:paraId="39C7E518" w14:textId="77777777" w:rsidTr="00FA29F3">
        <w:tc>
          <w:tcPr>
            <w:tcW w:w="2093" w:type="dxa"/>
            <w:tcBorders>
              <w:top w:val="nil"/>
              <w:left w:val="nil"/>
              <w:bottom w:val="nil"/>
              <w:right w:val="nil"/>
            </w:tcBorders>
          </w:tcPr>
          <w:p w14:paraId="22B33872" w14:textId="683F3E57" w:rsidR="002B7C6E" w:rsidRPr="00442EE9" w:rsidRDefault="002B7C6E" w:rsidP="007E457A">
            <w:pPr>
              <w:pStyle w:val="rvps12"/>
              <w:spacing w:before="0" w:beforeAutospacing="0" w:after="0" w:afterAutospacing="0"/>
              <w:jc w:val="center"/>
              <w:rPr>
                <w:sz w:val="28"/>
                <w:szCs w:val="28"/>
                <w:lang w:val="uk-UA"/>
              </w:rPr>
            </w:pPr>
            <w:r w:rsidRPr="00442EE9">
              <w:rPr>
                <w:sz w:val="28"/>
                <w:szCs w:val="28"/>
                <w:lang w:val="uk-UA"/>
              </w:rPr>
              <w:t>30</w:t>
            </w:r>
          </w:p>
        </w:tc>
        <w:tc>
          <w:tcPr>
            <w:tcW w:w="7654" w:type="dxa"/>
            <w:tcBorders>
              <w:top w:val="nil"/>
              <w:left w:val="nil"/>
              <w:bottom w:val="nil"/>
              <w:right w:val="nil"/>
            </w:tcBorders>
          </w:tcPr>
          <w:p w14:paraId="50892E73" w14:textId="5D47902E" w:rsidR="002B7C6E" w:rsidRPr="00442EE9" w:rsidRDefault="002B7C6E" w:rsidP="007E457A">
            <w:pPr>
              <w:pStyle w:val="rvps14"/>
              <w:spacing w:before="0" w:beforeAutospacing="0" w:after="0" w:afterAutospacing="0"/>
              <w:rPr>
                <w:sz w:val="28"/>
                <w:szCs w:val="28"/>
                <w:lang w:val="uk-UA"/>
              </w:rPr>
            </w:pPr>
            <w:r w:rsidRPr="00442EE9">
              <w:rPr>
                <w:sz w:val="28"/>
                <w:szCs w:val="28"/>
                <w:lang w:val="uk-UA"/>
              </w:rPr>
              <w:t xml:space="preserve">Фармацевтична </w:t>
            </w:r>
            <w:proofErr w:type="spellStart"/>
            <w:r w:rsidRPr="00442EE9">
              <w:rPr>
                <w:sz w:val="28"/>
                <w:szCs w:val="28"/>
                <w:lang w:val="uk-UA"/>
              </w:rPr>
              <w:t>продукцiя</w:t>
            </w:r>
            <w:proofErr w:type="spellEnd"/>
          </w:p>
        </w:tc>
      </w:tr>
      <w:tr w:rsidR="002B7C6E" w:rsidRPr="00442EE9" w14:paraId="59E910C9" w14:textId="77777777" w:rsidTr="00FA29F3">
        <w:tc>
          <w:tcPr>
            <w:tcW w:w="2093" w:type="dxa"/>
            <w:tcBorders>
              <w:top w:val="nil"/>
              <w:left w:val="nil"/>
              <w:bottom w:val="nil"/>
              <w:right w:val="nil"/>
            </w:tcBorders>
          </w:tcPr>
          <w:p w14:paraId="3AF5CEF7" w14:textId="3593014A" w:rsidR="002B7C6E" w:rsidRPr="00442EE9" w:rsidRDefault="002B7C6E" w:rsidP="007E457A">
            <w:pPr>
              <w:pStyle w:val="rvps12"/>
              <w:spacing w:before="0" w:beforeAutospacing="0" w:after="0" w:afterAutospacing="0"/>
              <w:jc w:val="center"/>
              <w:rPr>
                <w:sz w:val="28"/>
                <w:szCs w:val="28"/>
                <w:lang w:val="uk-UA"/>
              </w:rPr>
            </w:pPr>
            <w:r w:rsidRPr="00442EE9">
              <w:rPr>
                <w:sz w:val="28"/>
                <w:szCs w:val="28"/>
                <w:lang w:val="uk-UA"/>
              </w:rPr>
              <w:t>31</w:t>
            </w:r>
          </w:p>
        </w:tc>
        <w:tc>
          <w:tcPr>
            <w:tcW w:w="7654" w:type="dxa"/>
            <w:tcBorders>
              <w:top w:val="nil"/>
              <w:left w:val="nil"/>
              <w:bottom w:val="nil"/>
              <w:right w:val="nil"/>
            </w:tcBorders>
          </w:tcPr>
          <w:p w14:paraId="0311B8BE" w14:textId="63A54C12" w:rsidR="002B7C6E" w:rsidRPr="00442EE9" w:rsidRDefault="002B7C6E" w:rsidP="007E457A">
            <w:pPr>
              <w:pStyle w:val="rvps14"/>
              <w:spacing w:before="0" w:beforeAutospacing="0" w:after="0" w:afterAutospacing="0"/>
              <w:rPr>
                <w:sz w:val="28"/>
                <w:szCs w:val="28"/>
                <w:lang w:val="uk-UA"/>
              </w:rPr>
            </w:pPr>
            <w:r w:rsidRPr="00442EE9">
              <w:rPr>
                <w:sz w:val="28"/>
                <w:szCs w:val="28"/>
                <w:lang w:val="uk-UA"/>
              </w:rPr>
              <w:t>Добрива</w:t>
            </w:r>
          </w:p>
        </w:tc>
      </w:tr>
      <w:tr w:rsidR="002B7C6E" w:rsidRPr="00442EE9" w14:paraId="081D38C3" w14:textId="77777777" w:rsidTr="00FA29F3">
        <w:tc>
          <w:tcPr>
            <w:tcW w:w="2093" w:type="dxa"/>
            <w:tcBorders>
              <w:top w:val="nil"/>
              <w:left w:val="nil"/>
              <w:bottom w:val="nil"/>
              <w:right w:val="nil"/>
            </w:tcBorders>
          </w:tcPr>
          <w:p w14:paraId="536C450C" w14:textId="7920ADC9" w:rsidR="002B7C6E" w:rsidRPr="00442EE9" w:rsidRDefault="002B7C6E" w:rsidP="007E457A">
            <w:pPr>
              <w:pStyle w:val="rvps12"/>
              <w:spacing w:before="0" w:beforeAutospacing="0" w:after="0" w:afterAutospacing="0"/>
              <w:jc w:val="center"/>
              <w:rPr>
                <w:sz w:val="28"/>
                <w:szCs w:val="28"/>
                <w:lang w:val="uk-UA"/>
              </w:rPr>
            </w:pPr>
            <w:r w:rsidRPr="00442EE9">
              <w:rPr>
                <w:sz w:val="28"/>
                <w:szCs w:val="28"/>
                <w:lang w:val="uk-UA"/>
              </w:rPr>
              <w:t>32</w:t>
            </w:r>
          </w:p>
        </w:tc>
        <w:tc>
          <w:tcPr>
            <w:tcW w:w="7654" w:type="dxa"/>
            <w:tcBorders>
              <w:top w:val="nil"/>
              <w:left w:val="nil"/>
              <w:bottom w:val="nil"/>
              <w:right w:val="nil"/>
            </w:tcBorders>
          </w:tcPr>
          <w:p w14:paraId="7BA1C55B" w14:textId="75B7E9D5" w:rsidR="002B7C6E" w:rsidRPr="00442EE9" w:rsidRDefault="002B7C6E" w:rsidP="007E457A">
            <w:pPr>
              <w:pStyle w:val="rvps14"/>
              <w:spacing w:before="0" w:beforeAutospacing="0" w:after="0" w:afterAutospacing="0"/>
              <w:rPr>
                <w:sz w:val="28"/>
                <w:szCs w:val="28"/>
                <w:lang w:val="uk-UA"/>
              </w:rPr>
            </w:pPr>
            <w:r w:rsidRPr="00442EE9">
              <w:rPr>
                <w:sz w:val="28"/>
                <w:szCs w:val="28"/>
                <w:lang w:val="uk-UA"/>
              </w:rPr>
              <w:t xml:space="preserve">Екстракти </w:t>
            </w:r>
            <w:proofErr w:type="spellStart"/>
            <w:r w:rsidRPr="00442EE9">
              <w:rPr>
                <w:sz w:val="28"/>
                <w:szCs w:val="28"/>
                <w:lang w:val="uk-UA"/>
              </w:rPr>
              <w:t>дубильнi</w:t>
            </w:r>
            <w:proofErr w:type="spellEnd"/>
            <w:r w:rsidRPr="00442EE9">
              <w:rPr>
                <w:sz w:val="28"/>
                <w:szCs w:val="28"/>
                <w:lang w:val="uk-UA"/>
              </w:rPr>
              <w:t xml:space="preserve"> або </w:t>
            </w:r>
            <w:proofErr w:type="spellStart"/>
            <w:r w:rsidRPr="00442EE9">
              <w:rPr>
                <w:sz w:val="28"/>
                <w:szCs w:val="28"/>
                <w:lang w:val="uk-UA"/>
              </w:rPr>
              <w:t>барвнi</w:t>
            </w:r>
            <w:proofErr w:type="spellEnd"/>
            <w:r w:rsidRPr="00442EE9">
              <w:rPr>
                <w:sz w:val="28"/>
                <w:szCs w:val="28"/>
                <w:lang w:val="uk-UA"/>
              </w:rPr>
              <w:t xml:space="preserve">; </w:t>
            </w:r>
            <w:proofErr w:type="spellStart"/>
            <w:r w:rsidRPr="00442EE9">
              <w:rPr>
                <w:sz w:val="28"/>
                <w:szCs w:val="28"/>
                <w:lang w:val="uk-UA"/>
              </w:rPr>
              <w:t>танiни</w:t>
            </w:r>
            <w:proofErr w:type="spellEnd"/>
            <w:r w:rsidRPr="00442EE9">
              <w:rPr>
                <w:sz w:val="28"/>
                <w:szCs w:val="28"/>
                <w:lang w:val="uk-UA"/>
              </w:rPr>
              <w:t xml:space="preserve"> та їх </w:t>
            </w:r>
            <w:proofErr w:type="spellStart"/>
            <w:r w:rsidRPr="00442EE9">
              <w:rPr>
                <w:sz w:val="28"/>
                <w:szCs w:val="28"/>
                <w:lang w:val="uk-UA"/>
              </w:rPr>
              <w:t>похiднi</w:t>
            </w:r>
            <w:proofErr w:type="spellEnd"/>
            <w:r w:rsidRPr="00442EE9">
              <w:rPr>
                <w:sz w:val="28"/>
                <w:szCs w:val="28"/>
                <w:lang w:val="uk-UA"/>
              </w:rPr>
              <w:t xml:space="preserve">, барвники, </w:t>
            </w:r>
            <w:proofErr w:type="spellStart"/>
            <w:r w:rsidRPr="00442EE9">
              <w:rPr>
                <w:sz w:val="28"/>
                <w:szCs w:val="28"/>
                <w:lang w:val="uk-UA"/>
              </w:rPr>
              <w:t>пiгменти</w:t>
            </w:r>
            <w:proofErr w:type="spellEnd"/>
            <w:r w:rsidRPr="00442EE9">
              <w:rPr>
                <w:sz w:val="28"/>
                <w:szCs w:val="28"/>
                <w:lang w:val="uk-UA"/>
              </w:rPr>
              <w:t xml:space="preserve"> та </w:t>
            </w:r>
            <w:proofErr w:type="spellStart"/>
            <w:r w:rsidRPr="00442EE9">
              <w:rPr>
                <w:sz w:val="28"/>
                <w:szCs w:val="28"/>
                <w:lang w:val="uk-UA"/>
              </w:rPr>
              <w:t>iншi</w:t>
            </w:r>
            <w:proofErr w:type="spellEnd"/>
            <w:r w:rsidRPr="00442EE9">
              <w:rPr>
                <w:sz w:val="28"/>
                <w:szCs w:val="28"/>
                <w:lang w:val="uk-UA"/>
              </w:rPr>
              <w:t xml:space="preserve"> </w:t>
            </w:r>
            <w:proofErr w:type="spellStart"/>
            <w:r w:rsidRPr="00442EE9">
              <w:rPr>
                <w:sz w:val="28"/>
                <w:szCs w:val="28"/>
                <w:lang w:val="uk-UA"/>
              </w:rPr>
              <w:t>фарбувальнi</w:t>
            </w:r>
            <w:proofErr w:type="spellEnd"/>
            <w:r w:rsidRPr="00442EE9">
              <w:rPr>
                <w:sz w:val="28"/>
                <w:szCs w:val="28"/>
                <w:lang w:val="uk-UA"/>
              </w:rPr>
              <w:t xml:space="preserve"> </w:t>
            </w:r>
            <w:proofErr w:type="spellStart"/>
            <w:r w:rsidRPr="00442EE9">
              <w:rPr>
                <w:sz w:val="28"/>
                <w:szCs w:val="28"/>
                <w:lang w:val="uk-UA"/>
              </w:rPr>
              <w:t>матерiали</w:t>
            </w:r>
            <w:proofErr w:type="spellEnd"/>
            <w:r w:rsidRPr="00442EE9">
              <w:rPr>
                <w:sz w:val="28"/>
                <w:szCs w:val="28"/>
                <w:lang w:val="uk-UA"/>
              </w:rPr>
              <w:t xml:space="preserve">, фарби i лаки; замазки та </w:t>
            </w:r>
            <w:proofErr w:type="spellStart"/>
            <w:r w:rsidRPr="00442EE9">
              <w:rPr>
                <w:sz w:val="28"/>
                <w:szCs w:val="28"/>
                <w:lang w:val="uk-UA"/>
              </w:rPr>
              <w:t>iншi</w:t>
            </w:r>
            <w:proofErr w:type="spellEnd"/>
            <w:r w:rsidRPr="00442EE9">
              <w:rPr>
                <w:sz w:val="28"/>
                <w:szCs w:val="28"/>
                <w:lang w:val="uk-UA"/>
              </w:rPr>
              <w:t xml:space="preserve"> мастики; чорнило, туш</w:t>
            </w:r>
          </w:p>
        </w:tc>
      </w:tr>
      <w:tr w:rsidR="002B7C6E" w:rsidRPr="00442EE9" w14:paraId="605645B2" w14:textId="77777777" w:rsidTr="00FA29F3">
        <w:tc>
          <w:tcPr>
            <w:tcW w:w="2093" w:type="dxa"/>
            <w:tcBorders>
              <w:top w:val="nil"/>
              <w:left w:val="nil"/>
              <w:bottom w:val="nil"/>
              <w:right w:val="nil"/>
            </w:tcBorders>
          </w:tcPr>
          <w:p w14:paraId="6BF6E11B" w14:textId="08165FFC" w:rsidR="002B7C6E" w:rsidRPr="00442EE9" w:rsidRDefault="002B7C6E" w:rsidP="007E457A">
            <w:pPr>
              <w:pStyle w:val="rvps12"/>
              <w:spacing w:before="0" w:beforeAutospacing="0" w:after="0" w:afterAutospacing="0"/>
              <w:jc w:val="center"/>
              <w:rPr>
                <w:sz w:val="28"/>
                <w:szCs w:val="28"/>
                <w:lang w:val="uk-UA"/>
              </w:rPr>
            </w:pPr>
            <w:r w:rsidRPr="00442EE9">
              <w:rPr>
                <w:sz w:val="28"/>
                <w:szCs w:val="28"/>
                <w:lang w:val="uk-UA"/>
              </w:rPr>
              <w:t>33</w:t>
            </w:r>
          </w:p>
        </w:tc>
        <w:tc>
          <w:tcPr>
            <w:tcW w:w="7654" w:type="dxa"/>
            <w:tcBorders>
              <w:top w:val="nil"/>
              <w:left w:val="nil"/>
              <w:bottom w:val="nil"/>
              <w:right w:val="nil"/>
            </w:tcBorders>
          </w:tcPr>
          <w:p w14:paraId="7926CB68" w14:textId="5D6CFD8B" w:rsidR="002B7C6E" w:rsidRPr="00442EE9" w:rsidRDefault="002B7C6E" w:rsidP="007E457A">
            <w:pPr>
              <w:pStyle w:val="rvps14"/>
              <w:spacing w:before="0" w:beforeAutospacing="0" w:after="0" w:afterAutospacing="0"/>
              <w:rPr>
                <w:sz w:val="28"/>
                <w:szCs w:val="28"/>
                <w:lang w:val="uk-UA"/>
              </w:rPr>
            </w:pPr>
            <w:proofErr w:type="spellStart"/>
            <w:r w:rsidRPr="00442EE9">
              <w:rPr>
                <w:sz w:val="28"/>
                <w:szCs w:val="28"/>
                <w:lang w:val="uk-UA"/>
              </w:rPr>
              <w:t>Ефiрнi</w:t>
            </w:r>
            <w:proofErr w:type="spellEnd"/>
            <w:r w:rsidRPr="00442EE9">
              <w:rPr>
                <w:sz w:val="28"/>
                <w:szCs w:val="28"/>
                <w:shd w:val="clear" w:color="auto" w:fill="FDFDFD"/>
                <w:lang w:val="uk-UA"/>
              </w:rPr>
              <w:t xml:space="preserve"> </w:t>
            </w:r>
            <w:proofErr w:type="spellStart"/>
            <w:r w:rsidRPr="00442EE9">
              <w:rPr>
                <w:sz w:val="28"/>
                <w:szCs w:val="28"/>
                <w:shd w:val="clear" w:color="auto" w:fill="FDFDFD"/>
                <w:lang w:val="uk-UA"/>
              </w:rPr>
              <w:t>олiї</w:t>
            </w:r>
            <w:proofErr w:type="spellEnd"/>
            <w:r w:rsidRPr="00442EE9">
              <w:rPr>
                <w:sz w:val="28"/>
                <w:szCs w:val="28"/>
                <w:shd w:val="clear" w:color="auto" w:fill="FDFDFD"/>
                <w:lang w:val="uk-UA"/>
              </w:rPr>
              <w:t xml:space="preserve"> та </w:t>
            </w:r>
            <w:proofErr w:type="spellStart"/>
            <w:r w:rsidRPr="00442EE9">
              <w:rPr>
                <w:sz w:val="28"/>
                <w:szCs w:val="28"/>
                <w:shd w:val="clear" w:color="auto" w:fill="FDFDFD"/>
                <w:lang w:val="uk-UA"/>
              </w:rPr>
              <w:t>резиноїди</w:t>
            </w:r>
            <w:proofErr w:type="spellEnd"/>
            <w:r w:rsidRPr="00442EE9">
              <w:rPr>
                <w:sz w:val="28"/>
                <w:szCs w:val="28"/>
                <w:shd w:val="clear" w:color="auto" w:fill="FDFDFD"/>
                <w:lang w:val="uk-UA"/>
              </w:rPr>
              <w:t xml:space="preserve">; </w:t>
            </w:r>
            <w:proofErr w:type="spellStart"/>
            <w:r w:rsidRPr="00442EE9">
              <w:rPr>
                <w:sz w:val="28"/>
                <w:szCs w:val="28"/>
                <w:shd w:val="clear" w:color="auto" w:fill="FDFDFD"/>
                <w:lang w:val="uk-UA"/>
              </w:rPr>
              <w:t>парфумернi</w:t>
            </w:r>
            <w:proofErr w:type="spellEnd"/>
            <w:r w:rsidRPr="00442EE9">
              <w:rPr>
                <w:sz w:val="28"/>
                <w:szCs w:val="28"/>
                <w:shd w:val="clear" w:color="auto" w:fill="FDFDFD"/>
                <w:lang w:val="uk-UA"/>
              </w:rPr>
              <w:t xml:space="preserve">, </w:t>
            </w:r>
            <w:proofErr w:type="spellStart"/>
            <w:r w:rsidRPr="00442EE9">
              <w:rPr>
                <w:sz w:val="28"/>
                <w:szCs w:val="28"/>
                <w:shd w:val="clear" w:color="auto" w:fill="FDFDFD"/>
                <w:lang w:val="uk-UA"/>
              </w:rPr>
              <w:t>косметичнi</w:t>
            </w:r>
            <w:proofErr w:type="spellEnd"/>
            <w:r w:rsidRPr="00442EE9">
              <w:rPr>
                <w:sz w:val="28"/>
                <w:szCs w:val="28"/>
                <w:shd w:val="clear" w:color="auto" w:fill="FDFDFD"/>
                <w:lang w:val="uk-UA"/>
              </w:rPr>
              <w:t xml:space="preserve"> та </w:t>
            </w:r>
            <w:proofErr w:type="spellStart"/>
            <w:r w:rsidRPr="00442EE9">
              <w:rPr>
                <w:sz w:val="28"/>
                <w:szCs w:val="28"/>
                <w:shd w:val="clear" w:color="auto" w:fill="FDFDFD"/>
                <w:lang w:val="uk-UA"/>
              </w:rPr>
              <w:t>туалетнi</w:t>
            </w:r>
            <w:proofErr w:type="spellEnd"/>
            <w:r w:rsidRPr="00442EE9">
              <w:rPr>
                <w:sz w:val="28"/>
                <w:szCs w:val="28"/>
                <w:shd w:val="clear" w:color="auto" w:fill="FDFDFD"/>
                <w:lang w:val="uk-UA"/>
              </w:rPr>
              <w:t xml:space="preserve"> препарати</w:t>
            </w:r>
          </w:p>
        </w:tc>
      </w:tr>
      <w:tr w:rsidR="002B7C6E" w:rsidRPr="00442EE9" w14:paraId="4DE932C7" w14:textId="77777777" w:rsidTr="00FA29F3">
        <w:tc>
          <w:tcPr>
            <w:tcW w:w="2093" w:type="dxa"/>
            <w:tcBorders>
              <w:top w:val="nil"/>
              <w:left w:val="nil"/>
              <w:bottom w:val="nil"/>
              <w:right w:val="nil"/>
            </w:tcBorders>
          </w:tcPr>
          <w:p w14:paraId="078BBE8C" w14:textId="47B06115" w:rsidR="002B7C6E" w:rsidRPr="00442EE9" w:rsidRDefault="002B7C6E" w:rsidP="007E457A">
            <w:pPr>
              <w:pStyle w:val="rvps12"/>
              <w:spacing w:before="0" w:beforeAutospacing="0" w:after="0" w:afterAutospacing="0"/>
              <w:jc w:val="center"/>
              <w:rPr>
                <w:sz w:val="28"/>
                <w:szCs w:val="28"/>
                <w:lang w:val="uk-UA"/>
              </w:rPr>
            </w:pPr>
            <w:r w:rsidRPr="00442EE9">
              <w:rPr>
                <w:sz w:val="28"/>
                <w:szCs w:val="28"/>
                <w:lang w:val="uk-UA"/>
              </w:rPr>
              <w:t>34</w:t>
            </w:r>
          </w:p>
        </w:tc>
        <w:tc>
          <w:tcPr>
            <w:tcW w:w="7654" w:type="dxa"/>
            <w:tcBorders>
              <w:top w:val="nil"/>
              <w:left w:val="nil"/>
              <w:bottom w:val="nil"/>
              <w:right w:val="nil"/>
            </w:tcBorders>
          </w:tcPr>
          <w:p w14:paraId="1719A55A" w14:textId="5480F427" w:rsidR="002B7C6E" w:rsidRPr="00442EE9" w:rsidRDefault="002B7C6E" w:rsidP="007E457A">
            <w:pPr>
              <w:pStyle w:val="rvps14"/>
              <w:spacing w:before="0" w:beforeAutospacing="0" w:after="0" w:afterAutospacing="0"/>
              <w:rPr>
                <w:sz w:val="28"/>
                <w:szCs w:val="28"/>
                <w:lang w:val="uk-UA"/>
              </w:rPr>
            </w:pPr>
            <w:r w:rsidRPr="00442EE9">
              <w:rPr>
                <w:sz w:val="28"/>
                <w:szCs w:val="28"/>
                <w:shd w:val="clear" w:color="auto" w:fill="FDFDFD"/>
                <w:lang w:val="uk-UA"/>
              </w:rPr>
              <w:t>Мило, поверхнево-</w:t>
            </w:r>
            <w:proofErr w:type="spellStart"/>
            <w:r w:rsidRPr="00442EE9">
              <w:rPr>
                <w:sz w:val="28"/>
                <w:szCs w:val="28"/>
                <w:shd w:val="clear" w:color="auto" w:fill="FDFDFD"/>
                <w:lang w:val="uk-UA"/>
              </w:rPr>
              <w:t>активнi</w:t>
            </w:r>
            <w:proofErr w:type="spellEnd"/>
            <w:r w:rsidRPr="00442EE9">
              <w:rPr>
                <w:sz w:val="28"/>
                <w:szCs w:val="28"/>
                <w:shd w:val="clear" w:color="auto" w:fill="FDFDFD"/>
                <w:lang w:val="uk-UA"/>
              </w:rPr>
              <w:t xml:space="preserve"> </w:t>
            </w:r>
            <w:proofErr w:type="spellStart"/>
            <w:r w:rsidRPr="00442EE9">
              <w:rPr>
                <w:sz w:val="28"/>
                <w:szCs w:val="28"/>
                <w:shd w:val="clear" w:color="auto" w:fill="FDFDFD"/>
                <w:lang w:val="uk-UA"/>
              </w:rPr>
              <w:t>органiчнi</w:t>
            </w:r>
            <w:proofErr w:type="spellEnd"/>
            <w:r w:rsidRPr="00442EE9">
              <w:rPr>
                <w:sz w:val="28"/>
                <w:szCs w:val="28"/>
                <w:shd w:val="clear" w:color="auto" w:fill="FDFDFD"/>
                <w:lang w:val="uk-UA"/>
              </w:rPr>
              <w:t xml:space="preserve"> речовини, </w:t>
            </w:r>
            <w:proofErr w:type="spellStart"/>
            <w:r w:rsidRPr="00442EE9">
              <w:rPr>
                <w:sz w:val="28"/>
                <w:szCs w:val="28"/>
                <w:shd w:val="clear" w:color="auto" w:fill="FDFDFD"/>
                <w:lang w:val="uk-UA"/>
              </w:rPr>
              <w:t>мийнi</w:t>
            </w:r>
            <w:proofErr w:type="spellEnd"/>
            <w:r w:rsidRPr="00442EE9">
              <w:rPr>
                <w:sz w:val="28"/>
                <w:szCs w:val="28"/>
                <w:shd w:val="clear" w:color="auto" w:fill="FDFDFD"/>
                <w:lang w:val="uk-UA"/>
              </w:rPr>
              <w:t xml:space="preserve"> засоби, </w:t>
            </w:r>
            <w:proofErr w:type="spellStart"/>
            <w:r w:rsidRPr="00442EE9">
              <w:rPr>
                <w:sz w:val="28"/>
                <w:szCs w:val="28"/>
                <w:shd w:val="clear" w:color="auto" w:fill="FDFDFD"/>
                <w:lang w:val="uk-UA"/>
              </w:rPr>
              <w:t>мастильнi</w:t>
            </w:r>
            <w:proofErr w:type="spellEnd"/>
            <w:r w:rsidRPr="00442EE9">
              <w:rPr>
                <w:sz w:val="28"/>
                <w:szCs w:val="28"/>
                <w:shd w:val="clear" w:color="auto" w:fill="FDFDFD"/>
                <w:lang w:val="uk-UA"/>
              </w:rPr>
              <w:t xml:space="preserve"> </w:t>
            </w:r>
            <w:proofErr w:type="spellStart"/>
            <w:r w:rsidRPr="00442EE9">
              <w:rPr>
                <w:sz w:val="28"/>
                <w:szCs w:val="28"/>
                <w:shd w:val="clear" w:color="auto" w:fill="FDFDFD"/>
                <w:lang w:val="uk-UA"/>
              </w:rPr>
              <w:t>матерiали</w:t>
            </w:r>
            <w:proofErr w:type="spellEnd"/>
            <w:r w:rsidRPr="00442EE9">
              <w:rPr>
                <w:sz w:val="28"/>
                <w:szCs w:val="28"/>
                <w:shd w:val="clear" w:color="auto" w:fill="FDFDFD"/>
                <w:lang w:val="uk-UA"/>
              </w:rPr>
              <w:t xml:space="preserve">, воски </w:t>
            </w:r>
            <w:proofErr w:type="spellStart"/>
            <w:r w:rsidRPr="00442EE9">
              <w:rPr>
                <w:sz w:val="28"/>
                <w:szCs w:val="28"/>
                <w:shd w:val="clear" w:color="auto" w:fill="FDFDFD"/>
                <w:lang w:val="uk-UA"/>
              </w:rPr>
              <w:t>штучнi</w:t>
            </w:r>
            <w:proofErr w:type="spellEnd"/>
            <w:r w:rsidRPr="00442EE9">
              <w:rPr>
                <w:sz w:val="28"/>
                <w:szCs w:val="28"/>
                <w:shd w:val="clear" w:color="auto" w:fill="FDFDFD"/>
                <w:lang w:val="uk-UA"/>
              </w:rPr>
              <w:t xml:space="preserve"> та </w:t>
            </w:r>
            <w:proofErr w:type="spellStart"/>
            <w:r w:rsidRPr="00442EE9">
              <w:rPr>
                <w:sz w:val="28"/>
                <w:szCs w:val="28"/>
                <w:shd w:val="clear" w:color="auto" w:fill="FDFDFD"/>
                <w:lang w:val="uk-UA"/>
              </w:rPr>
              <w:t>готовi</w:t>
            </w:r>
            <w:proofErr w:type="spellEnd"/>
            <w:r w:rsidRPr="00442EE9">
              <w:rPr>
                <w:sz w:val="28"/>
                <w:szCs w:val="28"/>
                <w:shd w:val="clear" w:color="auto" w:fill="FDFDFD"/>
                <w:lang w:val="uk-UA"/>
              </w:rPr>
              <w:t xml:space="preserve">, </w:t>
            </w:r>
            <w:proofErr w:type="spellStart"/>
            <w:r w:rsidRPr="00442EE9">
              <w:rPr>
                <w:sz w:val="28"/>
                <w:szCs w:val="28"/>
                <w:shd w:val="clear" w:color="auto" w:fill="FDFDFD"/>
                <w:lang w:val="uk-UA"/>
              </w:rPr>
              <w:t>сумiшi</w:t>
            </w:r>
            <w:proofErr w:type="spellEnd"/>
            <w:r w:rsidRPr="00442EE9">
              <w:rPr>
                <w:sz w:val="28"/>
                <w:szCs w:val="28"/>
                <w:shd w:val="clear" w:color="auto" w:fill="FDFDFD"/>
                <w:lang w:val="uk-UA"/>
              </w:rPr>
              <w:t xml:space="preserve"> для чищення або </w:t>
            </w:r>
            <w:proofErr w:type="spellStart"/>
            <w:r w:rsidRPr="00442EE9">
              <w:rPr>
                <w:sz w:val="28"/>
                <w:szCs w:val="28"/>
                <w:shd w:val="clear" w:color="auto" w:fill="FDFDFD"/>
                <w:lang w:val="uk-UA"/>
              </w:rPr>
              <w:t>полiрування</w:t>
            </w:r>
            <w:proofErr w:type="spellEnd"/>
            <w:r w:rsidRPr="00442EE9">
              <w:rPr>
                <w:sz w:val="28"/>
                <w:szCs w:val="28"/>
                <w:shd w:val="clear" w:color="auto" w:fill="FDFDFD"/>
                <w:lang w:val="uk-UA"/>
              </w:rPr>
              <w:t xml:space="preserve">, </w:t>
            </w:r>
            <w:proofErr w:type="spellStart"/>
            <w:r w:rsidRPr="00442EE9">
              <w:rPr>
                <w:sz w:val="28"/>
                <w:szCs w:val="28"/>
                <w:shd w:val="clear" w:color="auto" w:fill="FDFDFD"/>
                <w:lang w:val="uk-UA"/>
              </w:rPr>
              <w:t>свiчки</w:t>
            </w:r>
            <w:proofErr w:type="spellEnd"/>
            <w:r w:rsidRPr="00442EE9">
              <w:rPr>
                <w:sz w:val="28"/>
                <w:szCs w:val="28"/>
                <w:shd w:val="clear" w:color="auto" w:fill="FDFDFD"/>
                <w:lang w:val="uk-UA"/>
              </w:rPr>
              <w:t xml:space="preserve"> та </w:t>
            </w:r>
            <w:proofErr w:type="spellStart"/>
            <w:r w:rsidRPr="00442EE9">
              <w:rPr>
                <w:sz w:val="28"/>
                <w:szCs w:val="28"/>
                <w:shd w:val="clear" w:color="auto" w:fill="FDFDFD"/>
                <w:lang w:val="uk-UA"/>
              </w:rPr>
              <w:t>аналогiчнi</w:t>
            </w:r>
            <w:proofErr w:type="spellEnd"/>
            <w:r w:rsidRPr="00442EE9">
              <w:rPr>
                <w:sz w:val="28"/>
                <w:szCs w:val="28"/>
                <w:shd w:val="clear" w:color="auto" w:fill="FDFDFD"/>
                <w:lang w:val="uk-UA"/>
              </w:rPr>
              <w:t xml:space="preserve"> вироби, пасти для </w:t>
            </w:r>
            <w:proofErr w:type="spellStart"/>
            <w:r w:rsidRPr="00442EE9">
              <w:rPr>
                <w:sz w:val="28"/>
                <w:szCs w:val="28"/>
                <w:shd w:val="clear" w:color="auto" w:fill="FDFDFD"/>
                <w:lang w:val="uk-UA"/>
              </w:rPr>
              <w:t>лiплення</w:t>
            </w:r>
            <w:proofErr w:type="spellEnd"/>
            <w:r w:rsidRPr="00442EE9">
              <w:rPr>
                <w:sz w:val="28"/>
                <w:szCs w:val="28"/>
                <w:shd w:val="clear" w:color="auto" w:fill="FDFDFD"/>
                <w:lang w:val="uk-UA"/>
              </w:rPr>
              <w:t xml:space="preserve">, </w:t>
            </w:r>
            <w:proofErr w:type="spellStart"/>
            <w:r w:rsidRPr="00442EE9">
              <w:rPr>
                <w:sz w:val="28"/>
                <w:szCs w:val="28"/>
                <w:shd w:val="clear" w:color="auto" w:fill="FDFDFD"/>
                <w:lang w:val="uk-UA"/>
              </w:rPr>
              <w:t>пластилiн</w:t>
            </w:r>
            <w:proofErr w:type="spellEnd"/>
            <w:r w:rsidRPr="00442EE9">
              <w:rPr>
                <w:sz w:val="28"/>
                <w:szCs w:val="28"/>
                <w:shd w:val="clear" w:color="auto" w:fill="FDFDFD"/>
                <w:lang w:val="uk-UA"/>
              </w:rPr>
              <w:t>, «</w:t>
            </w:r>
            <w:proofErr w:type="spellStart"/>
            <w:r w:rsidRPr="00442EE9">
              <w:rPr>
                <w:sz w:val="28"/>
                <w:szCs w:val="28"/>
                <w:shd w:val="clear" w:color="auto" w:fill="FDFDFD"/>
                <w:lang w:val="uk-UA"/>
              </w:rPr>
              <w:t>стоматологiчний</w:t>
            </w:r>
            <w:proofErr w:type="spellEnd"/>
            <w:r w:rsidRPr="00442EE9">
              <w:rPr>
                <w:sz w:val="28"/>
                <w:szCs w:val="28"/>
                <w:shd w:val="clear" w:color="auto" w:fill="FDFDFD"/>
                <w:lang w:val="uk-UA"/>
              </w:rPr>
              <w:t xml:space="preserve"> </w:t>
            </w:r>
            <w:proofErr w:type="spellStart"/>
            <w:r w:rsidRPr="00442EE9">
              <w:rPr>
                <w:sz w:val="28"/>
                <w:szCs w:val="28"/>
                <w:shd w:val="clear" w:color="auto" w:fill="FDFDFD"/>
                <w:lang w:val="uk-UA"/>
              </w:rPr>
              <w:t>вiск</w:t>
            </w:r>
            <w:proofErr w:type="spellEnd"/>
            <w:r w:rsidRPr="00442EE9">
              <w:rPr>
                <w:sz w:val="28"/>
                <w:szCs w:val="28"/>
                <w:shd w:val="clear" w:color="auto" w:fill="FDFDFD"/>
                <w:lang w:val="uk-UA"/>
              </w:rPr>
              <w:t xml:space="preserve">» i </w:t>
            </w:r>
            <w:proofErr w:type="spellStart"/>
            <w:r w:rsidRPr="00442EE9">
              <w:rPr>
                <w:sz w:val="28"/>
                <w:szCs w:val="28"/>
                <w:shd w:val="clear" w:color="auto" w:fill="FDFDFD"/>
                <w:lang w:val="uk-UA"/>
              </w:rPr>
              <w:t>сумiшi</w:t>
            </w:r>
            <w:proofErr w:type="spellEnd"/>
            <w:r w:rsidRPr="00442EE9">
              <w:rPr>
                <w:sz w:val="28"/>
                <w:szCs w:val="28"/>
                <w:shd w:val="clear" w:color="auto" w:fill="FDFDFD"/>
                <w:lang w:val="uk-UA"/>
              </w:rPr>
              <w:t xml:space="preserve"> на </w:t>
            </w:r>
            <w:proofErr w:type="spellStart"/>
            <w:r w:rsidRPr="00442EE9">
              <w:rPr>
                <w:sz w:val="28"/>
                <w:szCs w:val="28"/>
                <w:shd w:val="clear" w:color="auto" w:fill="FDFDFD"/>
                <w:lang w:val="uk-UA"/>
              </w:rPr>
              <w:t>основi</w:t>
            </w:r>
            <w:proofErr w:type="spellEnd"/>
            <w:r w:rsidRPr="00442EE9">
              <w:rPr>
                <w:sz w:val="28"/>
                <w:szCs w:val="28"/>
                <w:shd w:val="clear" w:color="auto" w:fill="FDFDFD"/>
                <w:lang w:val="uk-UA"/>
              </w:rPr>
              <w:t xml:space="preserve"> </w:t>
            </w:r>
            <w:proofErr w:type="spellStart"/>
            <w:r w:rsidRPr="00442EE9">
              <w:rPr>
                <w:sz w:val="28"/>
                <w:szCs w:val="28"/>
                <w:shd w:val="clear" w:color="auto" w:fill="FDFDFD"/>
                <w:lang w:val="uk-UA"/>
              </w:rPr>
              <w:t>гiпсу</w:t>
            </w:r>
            <w:proofErr w:type="spellEnd"/>
            <w:r w:rsidRPr="00442EE9">
              <w:rPr>
                <w:sz w:val="28"/>
                <w:szCs w:val="28"/>
                <w:shd w:val="clear" w:color="auto" w:fill="FDFDFD"/>
                <w:lang w:val="uk-UA"/>
              </w:rPr>
              <w:t xml:space="preserve"> для </w:t>
            </w:r>
            <w:proofErr w:type="spellStart"/>
            <w:r w:rsidRPr="00442EE9">
              <w:rPr>
                <w:sz w:val="28"/>
                <w:szCs w:val="28"/>
                <w:shd w:val="clear" w:color="auto" w:fill="FDFDFD"/>
                <w:lang w:val="uk-UA"/>
              </w:rPr>
              <w:t>стоматологiї</w:t>
            </w:r>
            <w:proofErr w:type="spellEnd"/>
          </w:p>
        </w:tc>
      </w:tr>
      <w:tr w:rsidR="002B7C6E" w:rsidRPr="00442EE9" w14:paraId="5D1A929B" w14:textId="77777777" w:rsidTr="00FA29F3">
        <w:tc>
          <w:tcPr>
            <w:tcW w:w="2093" w:type="dxa"/>
            <w:tcBorders>
              <w:top w:val="nil"/>
              <w:left w:val="nil"/>
              <w:bottom w:val="nil"/>
              <w:right w:val="nil"/>
            </w:tcBorders>
          </w:tcPr>
          <w:p w14:paraId="6CA632FE" w14:textId="7D3BC07A" w:rsidR="002B7C6E" w:rsidRPr="00442EE9" w:rsidRDefault="002B7C6E" w:rsidP="007E457A">
            <w:pPr>
              <w:pStyle w:val="rvps12"/>
              <w:spacing w:before="0" w:beforeAutospacing="0" w:after="0" w:afterAutospacing="0"/>
              <w:jc w:val="center"/>
              <w:rPr>
                <w:sz w:val="28"/>
                <w:szCs w:val="28"/>
                <w:lang w:val="uk-UA"/>
              </w:rPr>
            </w:pPr>
            <w:r w:rsidRPr="00442EE9">
              <w:rPr>
                <w:sz w:val="28"/>
                <w:szCs w:val="28"/>
                <w:lang w:val="uk-UA"/>
              </w:rPr>
              <w:t>35</w:t>
            </w:r>
          </w:p>
        </w:tc>
        <w:tc>
          <w:tcPr>
            <w:tcW w:w="7654" w:type="dxa"/>
            <w:tcBorders>
              <w:top w:val="nil"/>
              <w:left w:val="nil"/>
              <w:bottom w:val="nil"/>
              <w:right w:val="nil"/>
            </w:tcBorders>
          </w:tcPr>
          <w:p w14:paraId="3EFF2426" w14:textId="7853FC62" w:rsidR="002B7C6E" w:rsidRPr="00442EE9" w:rsidRDefault="002B7C6E" w:rsidP="007E457A">
            <w:pPr>
              <w:pStyle w:val="rvps14"/>
              <w:spacing w:before="0" w:beforeAutospacing="0" w:after="0" w:afterAutospacing="0"/>
              <w:rPr>
                <w:sz w:val="28"/>
                <w:szCs w:val="28"/>
                <w:lang w:val="uk-UA"/>
              </w:rPr>
            </w:pPr>
            <w:proofErr w:type="spellStart"/>
            <w:r w:rsidRPr="00442EE9">
              <w:rPr>
                <w:sz w:val="28"/>
                <w:szCs w:val="28"/>
                <w:shd w:val="clear" w:color="auto" w:fill="FDFDFD"/>
                <w:lang w:val="uk-UA"/>
              </w:rPr>
              <w:t>Бiлковi</w:t>
            </w:r>
            <w:proofErr w:type="spellEnd"/>
            <w:r w:rsidRPr="00442EE9">
              <w:rPr>
                <w:sz w:val="28"/>
                <w:szCs w:val="28"/>
                <w:shd w:val="clear" w:color="auto" w:fill="FDFDFD"/>
                <w:lang w:val="uk-UA"/>
              </w:rPr>
              <w:t xml:space="preserve"> речовини; </w:t>
            </w:r>
            <w:proofErr w:type="spellStart"/>
            <w:r w:rsidRPr="00442EE9">
              <w:rPr>
                <w:sz w:val="28"/>
                <w:szCs w:val="28"/>
                <w:shd w:val="clear" w:color="auto" w:fill="FDFDFD"/>
                <w:lang w:val="uk-UA"/>
              </w:rPr>
              <w:t>модифiкованi</w:t>
            </w:r>
            <w:proofErr w:type="spellEnd"/>
            <w:r w:rsidRPr="00442EE9">
              <w:rPr>
                <w:sz w:val="28"/>
                <w:szCs w:val="28"/>
                <w:shd w:val="clear" w:color="auto" w:fill="FDFDFD"/>
                <w:lang w:val="uk-UA"/>
              </w:rPr>
              <w:t xml:space="preserve"> </w:t>
            </w:r>
            <w:proofErr w:type="spellStart"/>
            <w:r w:rsidRPr="00442EE9">
              <w:rPr>
                <w:sz w:val="28"/>
                <w:szCs w:val="28"/>
                <w:shd w:val="clear" w:color="auto" w:fill="FDFDFD"/>
                <w:lang w:val="uk-UA"/>
              </w:rPr>
              <w:t>крохмалi</w:t>
            </w:r>
            <w:proofErr w:type="spellEnd"/>
            <w:r w:rsidRPr="00442EE9">
              <w:rPr>
                <w:sz w:val="28"/>
                <w:szCs w:val="28"/>
                <w:shd w:val="clear" w:color="auto" w:fill="FDFDFD"/>
                <w:lang w:val="uk-UA"/>
              </w:rPr>
              <w:t>; клеї; ферменти</w:t>
            </w:r>
          </w:p>
        </w:tc>
      </w:tr>
      <w:tr w:rsidR="002B7C6E" w:rsidRPr="00442EE9" w14:paraId="57B47A80" w14:textId="77777777" w:rsidTr="00FA29F3">
        <w:tc>
          <w:tcPr>
            <w:tcW w:w="2093" w:type="dxa"/>
            <w:tcBorders>
              <w:top w:val="nil"/>
              <w:left w:val="nil"/>
              <w:bottom w:val="nil"/>
              <w:right w:val="nil"/>
            </w:tcBorders>
          </w:tcPr>
          <w:p w14:paraId="69D03760" w14:textId="19138321" w:rsidR="002B7C6E" w:rsidRPr="00442EE9" w:rsidRDefault="002B7C6E" w:rsidP="007E457A">
            <w:pPr>
              <w:pStyle w:val="rvps12"/>
              <w:spacing w:before="0" w:beforeAutospacing="0" w:after="0" w:afterAutospacing="0"/>
              <w:jc w:val="center"/>
              <w:rPr>
                <w:sz w:val="28"/>
                <w:szCs w:val="28"/>
                <w:lang w:val="uk-UA"/>
              </w:rPr>
            </w:pPr>
            <w:r w:rsidRPr="00442EE9">
              <w:rPr>
                <w:sz w:val="28"/>
                <w:szCs w:val="28"/>
                <w:lang w:val="uk-UA"/>
              </w:rPr>
              <w:t>36</w:t>
            </w:r>
          </w:p>
        </w:tc>
        <w:tc>
          <w:tcPr>
            <w:tcW w:w="7654" w:type="dxa"/>
            <w:tcBorders>
              <w:top w:val="nil"/>
              <w:left w:val="nil"/>
              <w:bottom w:val="nil"/>
              <w:right w:val="nil"/>
            </w:tcBorders>
          </w:tcPr>
          <w:p w14:paraId="73E94978" w14:textId="1C9A4E99" w:rsidR="002B7C6E" w:rsidRPr="00442EE9" w:rsidRDefault="002B7C6E" w:rsidP="007E457A">
            <w:pPr>
              <w:pStyle w:val="rvps14"/>
              <w:spacing w:before="0" w:beforeAutospacing="0" w:after="0" w:afterAutospacing="0"/>
              <w:rPr>
                <w:sz w:val="28"/>
                <w:szCs w:val="28"/>
                <w:lang w:val="uk-UA"/>
              </w:rPr>
            </w:pPr>
            <w:r w:rsidRPr="00442EE9">
              <w:rPr>
                <w:sz w:val="28"/>
                <w:szCs w:val="28"/>
                <w:shd w:val="clear" w:color="auto" w:fill="FDFDFD"/>
                <w:lang w:val="uk-UA"/>
              </w:rPr>
              <w:t xml:space="preserve">Порох i </w:t>
            </w:r>
            <w:proofErr w:type="spellStart"/>
            <w:r w:rsidRPr="00442EE9">
              <w:rPr>
                <w:sz w:val="28"/>
                <w:szCs w:val="28"/>
                <w:shd w:val="clear" w:color="auto" w:fill="FDFDFD"/>
                <w:lang w:val="uk-UA"/>
              </w:rPr>
              <w:t>вибуховi</w:t>
            </w:r>
            <w:proofErr w:type="spellEnd"/>
            <w:r w:rsidRPr="00442EE9">
              <w:rPr>
                <w:sz w:val="28"/>
                <w:szCs w:val="28"/>
                <w:shd w:val="clear" w:color="auto" w:fill="FDFDFD"/>
                <w:lang w:val="uk-UA"/>
              </w:rPr>
              <w:t xml:space="preserve"> речовини; </w:t>
            </w:r>
            <w:proofErr w:type="spellStart"/>
            <w:r w:rsidRPr="00442EE9">
              <w:rPr>
                <w:sz w:val="28"/>
                <w:szCs w:val="28"/>
                <w:shd w:val="clear" w:color="auto" w:fill="FDFDFD"/>
                <w:lang w:val="uk-UA"/>
              </w:rPr>
              <w:t>пiротехнiчнi</w:t>
            </w:r>
            <w:proofErr w:type="spellEnd"/>
            <w:r w:rsidRPr="00442EE9">
              <w:rPr>
                <w:sz w:val="28"/>
                <w:szCs w:val="28"/>
                <w:shd w:val="clear" w:color="auto" w:fill="FDFDFD"/>
                <w:lang w:val="uk-UA"/>
              </w:rPr>
              <w:t xml:space="preserve"> вироби; </w:t>
            </w:r>
            <w:proofErr w:type="spellStart"/>
            <w:r w:rsidRPr="00442EE9">
              <w:rPr>
                <w:sz w:val="28"/>
                <w:szCs w:val="28"/>
                <w:shd w:val="clear" w:color="auto" w:fill="FDFDFD"/>
                <w:lang w:val="uk-UA"/>
              </w:rPr>
              <w:t>сiрники</w:t>
            </w:r>
            <w:proofErr w:type="spellEnd"/>
            <w:r w:rsidRPr="00442EE9">
              <w:rPr>
                <w:sz w:val="28"/>
                <w:szCs w:val="28"/>
                <w:shd w:val="clear" w:color="auto" w:fill="FDFDFD"/>
                <w:lang w:val="uk-UA"/>
              </w:rPr>
              <w:t xml:space="preserve">; </w:t>
            </w:r>
            <w:proofErr w:type="spellStart"/>
            <w:r w:rsidRPr="00442EE9">
              <w:rPr>
                <w:sz w:val="28"/>
                <w:szCs w:val="28"/>
                <w:shd w:val="clear" w:color="auto" w:fill="FDFDFD"/>
                <w:lang w:val="uk-UA"/>
              </w:rPr>
              <w:t>пiрофорнi</w:t>
            </w:r>
            <w:proofErr w:type="spellEnd"/>
            <w:r w:rsidRPr="00442EE9">
              <w:rPr>
                <w:sz w:val="28"/>
                <w:szCs w:val="28"/>
                <w:shd w:val="clear" w:color="auto" w:fill="FDFDFD"/>
                <w:lang w:val="uk-UA"/>
              </w:rPr>
              <w:t xml:space="preserve"> сплави; </w:t>
            </w:r>
            <w:proofErr w:type="spellStart"/>
            <w:r w:rsidRPr="00442EE9">
              <w:rPr>
                <w:sz w:val="28"/>
                <w:szCs w:val="28"/>
                <w:shd w:val="clear" w:color="auto" w:fill="FDFDFD"/>
                <w:lang w:val="uk-UA"/>
              </w:rPr>
              <w:t>деякi</w:t>
            </w:r>
            <w:proofErr w:type="spellEnd"/>
            <w:r w:rsidRPr="00442EE9">
              <w:rPr>
                <w:sz w:val="28"/>
                <w:szCs w:val="28"/>
                <w:shd w:val="clear" w:color="auto" w:fill="FDFDFD"/>
                <w:lang w:val="uk-UA"/>
              </w:rPr>
              <w:t xml:space="preserve"> </w:t>
            </w:r>
            <w:proofErr w:type="spellStart"/>
            <w:r w:rsidRPr="00442EE9">
              <w:rPr>
                <w:sz w:val="28"/>
                <w:szCs w:val="28"/>
                <w:shd w:val="clear" w:color="auto" w:fill="FDFDFD"/>
                <w:lang w:val="uk-UA"/>
              </w:rPr>
              <w:t>горючi</w:t>
            </w:r>
            <w:proofErr w:type="spellEnd"/>
            <w:r w:rsidRPr="00442EE9">
              <w:rPr>
                <w:sz w:val="28"/>
                <w:szCs w:val="28"/>
                <w:shd w:val="clear" w:color="auto" w:fill="FDFDFD"/>
                <w:lang w:val="uk-UA"/>
              </w:rPr>
              <w:t xml:space="preserve"> </w:t>
            </w:r>
            <w:proofErr w:type="spellStart"/>
            <w:r w:rsidRPr="00442EE9">
              <w:rPr>
                <w:sz w:val="28"/>
                <w:szCs w:val="28"/>
                <w:shd w:val="clear" w:color="auto" w:fill="FDFDFD"/>
                <w:lang w:val="uk-UA"/>
              </w:rPr>
              <w:t>матерiали</w:t>
            </w:r>
            <w:proofErr w:type="spellEnd"/>
          </w:p>
        </w:tc>
      </w:tr>
      <w:tr w:rsidR="002B7C6E" w:rsidRPr="00442EE9" w14:paraId="27E1CD6A" w14:textId="77777777" w:rsidTr="00FA29F3">
        <w:tc>
          <w:tcPr>
            <w:tcW w:w="2093" w:type="dxa"/>
            <w:tcBorders>
              <w:top w:val="nil"/>
              <w:left w:val="nil"/>
              <w:bottom w:val="nil"/>
              <w:right w:val="nil"/>
            </w:tcBorders>
          </w:tcPr>
          <w:p w14:paraId="4EB81CBB" w14:textId="41E2D537" w:rsidR="002B7C6E" w:rsidRPr="00442EE9" w:rsidRDefault="002B7C6E" w:rsidP="007E457A">
            <w:pPr>
              <w:pStyle w:val="rvps12"/>
              <w:spacing w:before="0" w:beforeAutospacing="0" w:after="0" w:afterAutospacing="0"/>
              <w:jc w:val="center"/>
              <w:rPr>
                <w:sz w:val="28"/>
                <w:szCs w:val="28"/>
                <w:lang w:val="uk-UA"/>
              </w:rPr>
            </w:pPr>
            <w:r w:rsidRPr="00442EE9">
              <w:rPr>
                <w:sz w:val="28"/>
                <w:szCs w:val="28"/>
                <w:lang w:val="uk-UA"/>
              </w:rPr>
              <w:t>37</w:t>
            </w:r>
          </w:p>
        </w:tc>
        <w:tc>
          <w:tcPr>
            <w:tcW w:w="7654" w:type="dxa"/>
            <w:tcBorders>
              <w:top w:val="nil"/>
              <w:left w:val="nil"/>
              <w:bottom w:val="nil"/>
              <w:right w:val="nil"/>
            </w:tcBorders>
          </w:tcPr>
          <w:p w14:paraId="08330209" w14:textId="361A8662" w:rsidR="002B7C6E" w:rsidRPr="00442EE9" w:rsidRDefault="002B7C6E" w:rsidP="007E457A">
            <w:pPr>
              <w:pStyle w:val="rvps14"/>
              <w:spacing w:before="0" w:beforeAutospacing="0" w:after="0" w:afterAutospacing="0"/>
              <w:rPr>
                <w:sz w:val="28"/>
                <w:szCs w:val="28"/>
                <w:lang w:val="uk-UA"/>
              </w:rPr>
            </w:pPr>
            <w:proofErr w:type="spellStart"/>
            <w:r w:rsidRPr="00442EE9">
              <w:rPr>
                <w:sz w:val="28"/>
                <w:szCs w:val="28"/>
                <w:shd w:val="clear" w:color="auto" w:fill="FDFDFD"/>
                <w:lang w:val="uk-UA"/>
              </w:rPr>
              <w:t>Фотографiчнi</w:t>
            </w:r>
            <w:proofErr w:type="spellEnd"/>
            <w:r w:rsidRPr="00442EE9">
              <w:rPr>
                <w:sz w:val="28"/>
                <w:szCs w:val="28"/>
                <w:shd w:val="clear" w:color="auto" w:fill="FDFDFD"/>
                <w:lang w:val="uk-UA"/>
              </w:rPr>
              <w:t xml:space="preserve"> або </w:t>
            </w:r>
            <w:proofErr w:type="spellStart"/>
            <w:r w:rsidRPr="00442EE9">
              <w:rPr>
                <w:sz w:val="28"/>
                <w:szCs w:val="28"/>
                <w:shd w:val="clear" w:color="auto" w:fill="FDFDFD"/>
                <w:lang w:val="uk-UA"/>
              </w:rPr>
              <w:t>кiнематографiчнi</w:t>
            </w:r>
            <w:proofErr w:type="spellEnd"/>
            <w:r w:rsidRPr="00442EE9">
              <w:rPr>
                <w:sz w:val="28"/>
                <w:szCs w:val="28"/>
                <w:shd w:val="clear" w:color="auto" w:fill="FDFDFD"/>
                <w:lang w:val="uk-UA"/>
              </w:rPr>
              <w:t xml:space="preserve"> товари</w:t>
            </w:r>
          </w:p>
        </w:tc>
      </w:tr>
      <w:tr w:rsidR="002B7C6E" w:rsidRPr="00442EE9" w14:paraId="68E7FEB7" w14:textId="77777777" w:rsidTr="00FA29F3">
        <w:tc>
          <w:tcPr>
            <w:tcW w:w="2093" w:type="dxa"/>
            <w:tcBorders>
              <w:top w:val="nil"/>
              <w:left w:val="nil"/>
              <w:bottom w:val="nil"/>
              <w:right w:val="nil"/>
            </w:tcBorders>
          </w:tcPr>
          <w:p w14:paraId="274C58FE" w14:textId="08438976" w:rsidR="002B7C6E" w:rsidRPr="00442EE9" w:rsidRDefault="002B7C6E" w:rsidP="007E457A">
            <w:pPr>
              <w:pStyle w:val="rvps12"/>
              <w:spacing w:before="0" w:beforeAutospacing="0" w:after="0" w:afterAutospacing="0"/>
              <w:jc w:val="center"/>
              <w:rPr>
                <w:sz w:val="28"/>
                <w:szCs w:val="28"/>
                <w:lang w:val="uk-UA"/>
              </w:rPr>
            </w:pPr>
            <w:r w:rsidRPr="00442EE9">
              <w:rPr>
                <w:sz w:val="28"/>
                <w:szCs w:val="28"/>
                <w:lang w:val="uk-UA"/>
              </w:rPr>
              <w:t>38</w:t>
            </w:r>
          </w:p>
        </w:tc>
        <w:tc>
          <w:tcPr>
            <w:tcW w:w="7654" w:type="dxa"/>
            <w:tcBorders>
              <w:top w:val="nil"/>
              <w:left w:val="nil"/>
              <w:bottom w:val="nil"/>
              <w:right w:val="nil"/>
            </w:tcBorders>
          </w:tcPr>
          <w:p w14:paraId="36FED2C1" w14:textId="21FD2B9E" w:rsidR="002B7C6E" w:rsidRPr="00442EE9" w:rsidRDefault="002B7C6E" w:rsidP="007E457A">
            <w:pPr>
              <w:pStyle w:val="rvps14"/>
              <w:spacing w:before="0" w:beforeAutospacing="0" w:after="0" w:afterAutospacing="0"/>
              <w:rPr>
                <w:sz w:val="28"/>
                <w:szCs w:val="28"/>
                <w:lang w:val="uk-UA"/>
              </w:rPr>
            </w:pPr>
            <w:proofErr w:type="spellStart"/>
            <w:r w:rsidRPr="00442EE9">
              <w:rPr>
                <w:sz w:val="28"/>
                <w:szCs w:val="28"/>
                <w:lang w:val="uk-UA"/>
              </w:rPr>
              <w:t>Рiзноманiтна</w:t>
            </w:r>
            <w:proofErr w:type="spellEnd"/>
            <w:r w:rsidRPr="00442EE9">
              <w:rPr>
                <w:sz w:val="28"/>
                <w:szCs w:val="28"/>
                <w:lang w:val="uk-UA"/>
              </w:rPr>
              <w:t xml:space="preserve"> </w:t>
            </w:r>
            <w:proofErr w:type="spellStart"/>
            <w:r w:rsidRPr="00442EE9">
              <w:rPr>
                <w:sz w:val="28"/>
                <w:szCs w:val="28"/>
                <w:lang w:val="uk-UA"/>
              </w:rPr>
              <w:t>хiмiчна</w:t>
            </w:r>
            <w:proofErr w:type="spellEnd"/>
            <w:r w:rsidRPr="00442EE9">
              <w:rPr>
                <w:sz w:val="28"/>
                <w:szCs w:val="28"/>
                <w:lang w:val="uk-UA"/>
              </w:rPr>
              <w:t xml:space="preserve"> </w:t>
            </w:r>
            <w:proofErr w:type="spellStart"/>
            <w:r w:rsidRPr="00442EE9">
              <w:rPr>
                <w:sz w:val="28"/>
                <w:szCs w:val="28"/>
                <w:lang w:val="uk-UA"/>
              </w:rPr>
              <w:t>продукцiя</w:t>
            </w:r>
            <w:proofErr w:type="spellEnd"/>
          </w:p>
        </w:tc>
      </w:tr>
      <w:tr w:rsidR="002B7C6E" w:rsidRPr="00442EE9" w14:paraId="2137CF1F" w14:textId="77777777" w:rsidTr="00FA29F3">
        <w:tc>
          <w:tcPr>
            <w:tcW w:w="2093" w:type="dxa"/>
            <w:tcBorders>
              <w:top w:val="nil"/>
              <w:left w:val="nil"/>
              <w:bottom w:val="nil"/>
              <w:right w:val="nil"/>
            </w:tcBorders>
          </w:tcPr>
          <w:p w14:paraId="67E2AF0D" w14:textId="491C66BF" w:rsidR="002B7C6E" w:rsidRPr="00442EE9" w:rsidRDefault="002B7C6E" w:rsidP="007E457A">
            <w:pPr>
              <w:pStyle w:val="rvps12"/>
              <w:spacing w:before="0" w:beforeAutospacing="0" w:after="0" w:afterAutospacing="0"/>
              <w:jc w:val="center"/>
              <w:rPr>
                <w:sz w:val="28"/>
                <w:szCs w:val="28"/>
                <w:lang w:val="uk-UA"/>
              </w:rPr>
            </w:pPr>
            <w:r w:rsidRPr="00442EE9">
              <w:rPr>
                <w:sz w:val="28"/>
                <w:szCs w:val="28"/>
                <w:lang w:val="uk-UA"/>
              </w:rPr>
              <w:t>39</w:t>
            </w:r>
          </w:p>
        </w:tc>
        <w:tc>
          <w:tcPr>
            <w:tcW w:w="7654" w:type="dxa"/>
            <w:tcBorders>
              <w:top w:val="nil"/>
              <w:left w:val="nil"/>
              <w:bottom w:val="nil"/>
              <w:right w:val="nil"/>
            </w:tcBorders>
          </w:tcPr>
          <w:p w14:paraId="7E626E8B" w14:textId="619E910A" w:rsidR="002B7C6E" w:rsidRPr="00442EE9" w:rsidRDefault="002B7C6E" w:rsidP="007E457A">
            <w:pPr>
              <w:pStyle w:val="rvps14"/>
              <w:spacing w:before="0" w:beforeAutospacing="0" w:after="0" w:afterAutospacing="0"/>
              <w:rPr>
                <w:sz w:val="28"/>
                <w:szCs w:val="28"/>
                <w:lang w:val="uk-UA"/>
              </w:rPr>
            </w:pPr>
            <w:r w:rsidRPr="00442EE9">
              <w:rPr>
                <w:sz w:val="28"/>
                <w:szCs w:val="28"/>
                <w:lang w:val="uk-UA"/>
              </w:rPr>
              <w:t xml:space="preserve">Пластмаси, </w:t>
            </w:r>
            <w:proofErr w:type="spellStart"/>
            <w:r w:rsidRPr="00442EE9">
              <w:rPr>
                <w:sz w:val="28"/>
                <w:szCs w:val="28"/>
                <w:lang w:val="uk-UA"/>
              </w:rPr>
              <w:t>полiмернi</w:t>
            </w:r>
            <w:proofErr w:type="spellEnd"/>
            <w:r w:rsidRPr="00442EE9">
              <w:rPr>
                <w:sz w:val="28"/>
                <w:szCs w:val="28"/>
                <w:lang w:val="uk-UA"/>
              </w:rPr>
              <w:t xml:space="preserve"> </w:t>
            </w:r>
            <w:proofErr w:type="spellStart"/>
            <w:r w:rsidRPr="00442EE9">
              <w:rPr>
                <w:sz w:val="28"/>
                <w:szCs w:val="28"/>
                <w:lang w:val="uk-UA"/>
              </w:rPr>
              <w:t>матерiали</w:t>
            </w:r>
            <w:proofErr w:type="spellEnd"/>
            <w:r w:rsidRPr="00442EE9">
              <w:rPr>
                <w:sz w:val="28"/>
                <w:szCs w:val="28"/>
                <w:lang w:val="uk-UA"/>
              </w:rPr>
              <w:t xml:space="preserve"> та вироби з них</w:t>
            </w:r>
          </w:p>
        </w:tc>
      </w:tr>
      <w:tr w:rsidR="002B7C6E" w:rsidRPr="00442EE9" w14:paraId="1BCE563B" w14:textId="77777777" w:rsidTr="00FA29F3">
        <w:tc>
          <w:tcPr>
            <w:tcW w:w="2093" w:type="dxa"/>
            <w:tcBorders>
              <w:top w:val="nil"/>
              <w:left w:val="nil"/>
              <w:bottom w:val="nil"/>
              <w:right w:val="nil"/>
            </w:tcBorders>
          </w:tcPr>
          <w:p w14:paraId="7F512539" w14:textId="2DB0CE6C" w:rsidR="002B7C6E" w:rsidRPr="00442EE9" w:rsidRDefault="002B7C6E" w:rsidP="007E457A">
            <w:pPr>
              <w:pStyle w:val="rvps12"/>
              <w:spacing w:before="0" w:beforeAutospacing="0" w:after="0" w:afterAutospacing="0"/>
              <w:jc w:val="center"/>
              <w:rPr>
                <w:sz w:val="28"/>
                <w:szCs w:val="28"/>
                <w:lang w:val="uk-UA"/>
              </w:rPr>
            </w:pPr>
            <w:r w:rsidRPr="00442EE9">
              <w:rPr>
                <w:sz w:val="28"/>
                <w:szCs w:val="28"/>
                <w:lang w:val="uk-UA"/>
              </w:rPr>
              <w:t>40</w:t>
            </w:r>
          </w:p>
        </w:tc>
        <w:tc>
          <w:tcPr>
            <w:tcW w:w="7654" w:type="dxa"/>
            <w:tcBorders>
              <w:top w:val="nil"/>
              <w:left w:val="nil"/>
              <w:bottom w:val="nil"/>
              <w:right w:val="nil"/>
            </w:tcBorders>
          </w:tcPr>
          <w:p w14:paraId="670DE9C7" w14:textId="77D9AB23" w:rsidR="002B7C6E" w:rsidRPr="00442EE9" w:rsidRDefault="002B7C6E" w:rsidP="007E457A">
            <w:pPr>
              <w:pStyle w:val="rvps14"/>
              <w:spacing w:before="0" w:beforeAutospacing="0" w:after="0" w:afterAutospacing="0"/>
              <w:rPr>
                <w:sz w:val="28"/>
                <w:szCs w:val="28"/>
                <w:shd w:val="clear" w:color="auto" w:fill="FDFDFD"/>
                <w:lang w:val="uk-UA"/>
              </w:rPr>
            </w:pPr>
            <w:r w:rsidRPr="00442EE9">
              <w:rPr>
                <w:sz w:val="28"/>
                <w:szCs w:val="28"/>
                <w:shd w:val="clear" w:color="auto" w:fill="FDFDFD"/>
                <w:lang w:val="uk-UA"/>
              </w:rPr>
              <w:t>Каучук, гума та вироби з них</w:t>
            </w:r>
          </w:p>
        </w:tc>
      </w:tr>
      <w:tr w:rsidR="002B7C6E" w:rsidRPr="00442EE9" w14:paraId="3205A55E" w14:textId="77777777" w:rsidTr="00FA29F3">
        <w:tc>
          <w:tcPr>
            <w:tcW w:w="2093" w:type="dxa"/>
            <w:tcBorders>
              <w:top w:val="nil"/>
              <w:left w:val="nil"/>
              <w:bottom w:val="nil"/>
              <w:right w:val="nil"/>
            </w:tcBorders>
          </w:tcPr>
          <w:p w14:paraId="7EBF6977" w14:textId="1CC8EBBE" w:rsidR="002B7C6E" w:rsidRPr="00442EE9" w:rsidRDefault="002B7C6E" w:rsidP="007E457A">
            <w:pPr>
              <w:pStyle w:val="rvps12"/>
              <w:spacing w:before="0" w:beforeAutospacing="0" w:after="0" w:afterAutospacing="0"/>
              <w:jc w:val="center"/>
              <w:rPr>
                <w:sz w:val="28"/>
                <w:szCs w:val="28"/>
                <w:lang w:val="uk-UA"/>
              </w:rPr>
            </w:pPr>
            <w:r w:rsidRPr="00442EE9">
              <w:rPr>
                <w:sz w:val="28"/>
                <w:szCs w:val="28"/>
                <w:lang w:val="uk-UA"/>
              </w:rPr>
              <w:t>41</w:t>
            </w:r>
          </w:p>
        </w:tc>
        <w:tc>
          <w:tcPr>
            <w:tcW w:w="7654" w:type="dxa"/>
            <w:tcBorders>
              <w:top w:val="nil"/>
              <w:left w:val="nil"/>
              <w:bottom w:val="nil"/>
              <w:right w:val="nil"/>
            </w:tcBorders>
          </w:tcPr>
          <w:p w14:paraId="103DE84E" w14:textId="6308A1FA" w:rsidR="002B7C6E" w:rsidRPr="00442EE9" w:rsidRDefault="002B7C6E" w:rsidP="007E457A">
            <w:pPr>
              <w:pStyle w:val="rvps14"/>
              <w:spacing w:before="0" w:beforeAutospacing="0" w:after="0" w:afterAutospacing="0"/>
              <w:rPr>
                <w:sz w:val="28"/>
                <w:szCs w:val="28"/>
                <w:lang w:val="uk-UA"/>
              </w:rPr>
            </w:pPr>
            <w:r w:rsidRPr="00442EE9">
              <w:rPr>
                <w:sz w:val="28"/>
                <w:szCs w:val="28"/>
                <w:lang w:val="uk-UA"/>
              </w:rPr>
              <w:t xml:space="preserve">Шкури </w:t>
            </w:r>
            <w:proofErr w:type="spellStart"/>
            <w:r w:rsidRPr="00442EE9">
              <w:rPr>
                <w:sz w:val="28"/>
                <w:szCs w:val="28"/>
                <w:lang w:val="uk-UA"/>
              </w:rPr>
              <w:t>необробленi</w:t>
            </w:r>
            <w:proofErr w:type="spellEnd"/>
            <w:r w:rsidRPr="00442EE9">
              <w:rPr>
                <w:sz w:val="28"/>
                <w:szCs w:val="28"/>
                <w:lang w:val="uk-UA"/>
              </w:rPr>
              <w:t xml:space="preserve"> (</w:t>
            </w:r>
            <w:proofErr w:type="spellStart"/>
            <w:r w:rsidRPr="00442EE9">
              <w:rPr>
                <w:sz w:val="28"/>
                <w:szCs w:val="28"/>
                <w:lang w:val="uk-UA"/>
              </w:rPr>
              <w:t>крiм</w:t>
            </w:r>
            <w:proofErr w:type="spellEnd"/>
            <w:r w:rsidRPr="00442EE9">
              <w:rPr>
                <w:sz w:val="28"/>
                <w:szCs w:val="28"/>
                <w:lang w:val="uk-UA"/>
              </w:rPr>
              <w:t xml:space="preserve"> натурального та штучного хутра) i </w:t>
            </w:r>
            <w:proofErr w:type="spellStart"/>
            <w:r w:rsidRPr="00442EE9">
              <w:rPr>
                <w:sz w:val="28"/>
                <w:szCs w:val="28"/>
                <w:lang w:val="uk-UA"/>
              </w:rPr>
              <w:t>шкiра</w:t>
            </w:r>
            <w:proofErr w:type="spellEnd"/>
            <w:r w:rsidRPr="00442EE9">
              <w:rPr>
                <w:sz w:val="28"/>
                <w:szCs w:val="28"/>
                <w:lang w:val="uk-UA"/>
              </w:rPr>
              <w:t xml:space="preserve"> вичинена</w:t>
            </w:r>
          </w:p>
        </w:tc>
      </w:tr>
      <w:tr w:rsidR="006551F7" w:rsidRPr="00442EE9" w14:paraId="47214495" w14:textId="77777777" w:rsidTr="00FA29F3">
        <w:tc>
          <w:tcPr>
            <w:tcW w:w="2093" w:type="dxa"/>
            <w:tcBorders>
              <w:top w:val="nil"/>
              <w:left w:val="nil"/>
              <w:bottom w:val="nil"/>
              <w:right w:val="nil"/>
            </w:tcBorders>
          </w:tcPr>
          <w:p w14:paraId="669B8C89" w14:textId="62AA962A" w:rsidR="006551F7" w:rsidRPr="00442EE9" w:rsidRDefault="002B7C6E" w:rsidP="007E457A">
            <w:pPr>
              <w:pStyle w:val="rvps12"/>
              <w:spacing w:before="0" w:beforeAutospacing="0" w:after="0" w:afterAutospacing="0"/>
              <w:jc w:val="center"/>
              <w:rPr>
                <w:sz w:val="28"/>
                <w:szCs w:val="28"/>
                <w:lang w:val="uk-UA"/>
              </w:rPr>
            </w:pPr>
            <w:r w:rsidRPr="00442EE9">
              <w:rPr>
                <w:sz w:val="28"/>
                <w:szCs w:val="28"/>
                <w:lang w:val="uk-UA"/>
              </w:rPr>
              <w:t>42</w:t>
            </w:r>
          </w:p>
        </w:tc>
        <w:tc>
          <w:tcPr>
            <w:tcW w:w="7654" w:type="dxa"/>
            <w:tcBorders>
              <w:top w:val="nil"/>
              <w:left w:val="nil"/>
              <w:bottom w:val="nil"/>
              <w:right w:val="nil"/>
            </w:tcBorders>
          </w:tcPr>
          <w:p w14:paraId="786B4ACB" w14:textId="454FC304" w:rsidR="006551F7" w:rsidRPr="00442EE9" w:rsidRDefault="002B7C6E" w:rsidP="007E457A">
            <w:pPr>
              <w:pStyle w:val="rvps14"/>
              <w:spacing w:before="0" w:beforeAutospacing="0" w:after="0" w:afterAutospacing="0"/>
              <w:rPr>
                <w:sz w:val="28"/>
                <w:szCs w:val="28"/>
                <w:lang w:val="uk-UA"/>
              </w:rPr>
            </w:pPr>
            <w:r w:rsidRPr="00442EE9">
              <w:rPr>
                <w:sz w:val="28"/>
                <w:szCs w:val="28"/>
                <w:lang w:val="uk-UA"/>
              </w:rPr>
              <w:t xml:space="preserve">Вироби </w:t>
            </w:r>
            <w:proofErr w:type="spellStart"/>
            <w:r w:rsidRPr="00442EE9">
              <w:rPr>
                <w:sz w:val="28"/>
                <w:szCs w:val="28"/>
                <w:lang w:val="uk-UA"/>
              </w:rPr>
              <w:t>iз</w:t>
            </w:r>
            <w:proofErr w:type="spellEnd"/>
            <w:r w:rsidRPr="00442EE9">
              <w:rPr>
                <w:sz w:val="28"/>
                <w:szCs w:val="28"/>
                <w:lang w:val="uk-UA"/>
              </w:rPr>
              <w:t xml:space="preserve"> </w:t>
            </w:r>
            <w:proofErr w:type="spellStart"/>
            <w:r w:rsidRPr="00442EE9">
              <w:rPr>
                <w:sz w:val="28"/>
                <w:szCs w:val="28"/>
                <w:lang w:val="uk-UA"/>
              </w:rPr>
              <w:t>шкiри</w:t>
            </w:r>
            <w:proofErr w:type="spellEnd"/>
            <w:r w:rsidRPr="00442EE9">
              <w:rPr>
                <w:sz w:val="28"/>
                <w:szCs w:val="28"/>
                <w:lang w:val="uk-UA"/>
              </w:rPr>
              <w:t>; шорно-</w:t>
            </w:r>
            <w:proofErr w:type="spellStart"/>
            <w:r w:rsidRPr="00442EE9">
              <w:rPr>
                <w:sz w:val="28"/>
                <w:szCs w:val="28"/>
                <w:lang w:val="uk-UA"/>
              </w:rPr>
              <w:t>сiдельнi</w:t>
            </w:r>
            <w:proofErr w:type="spellEnd"/>
            <w:r w:rsidRPr="00442EE9">
              <w:rPr>
                <w:sz w:val="28"/>
                <w:szCs w:val="28"/>
                <w:lang w:val="uk-UA"/>
              </w:rPr>
              <w:t xml:space="preserve"> вироби та упряж; </w:t>
            </w:r>
            <w:proofErr w:type="spellStart"/>
            <w:r w:rsidRPr="00442EE9">
              <w:rPr>
                <w:sz w:val="28"/>
                <w:szCs w:val="28"/>
                <w:lang w:val="uk-UA"/>
              </w:rPr>
              <w:t>дорожнi</w:t>
            </w:r>
            <w:proofErr w:type="spellEnd"/>
            <w:r w:rsidRPr="00442EE9">
              <w:rPr>
                <w:sz w:val="28"/>
                <w:szCs w:val="28"/>
                <w:lang w:val="uk-UA"/>
              </w:rPr>
              <w:t xml:space="preserve"> </w:t>
            </w:r>
            <w:proofErr w:type="spellStart"/>
            <w:r w:rsidRPr="00442EE9">
              <w:rPr>
                <w:sz w:val="28"/>
                <w:szCs w:val="28"/>
                <w:lang w:val="uk-UA"/>
              </w:rPr>
              <w:t>речi</w:t>
            </w:r>
            <w:proofErr w:type="spellEnd"/>
            <w:r w:rsidRPr="00442EE9">
              <w:rPr>
                <w:sz w:val="28"/>
                <w:szCs w:val="28"/>
                <w:lang w:val="uk-UA"/>
              </w:rPr>
              <w:t xml:space="preserve">, сумки та </w:t>
            </w:r>
            <w:proofErr w:type="spellStart"/>
            <w:r w:rsidRPr="00442EE9">
              <w:rPr>
                <w:sz w:val="28"/>
                <w:szCs w:val="28"/>
                <w:lang w:val="uk-UA"/>
              </w:rPr>
              <w:t>аналогiчнi</w:t>
            </w:r>
            <w:proofErr w:type="spellEnd"/>
            <w:r w:rsidRPr="00442EE9">
              <w:rPr>
                <w:sz w:val="28"/>
                <w:szCs w:val="28"/>
                <w:lang w:val="uk-UA"/>
              </w:rPr>
              <w:t xml:space="preserve"> товари; вироби з кишок тварин (</w:t>
            </w:r>
            <w:proofErr w:type="spellStart"/>
            <w:r w:rsidRPr="00442EE9">
              <w:rPr>
                <w:sz w:val="28"/>
                <w:szCs w:val="28"/>
                <w:lang w:val="uk-UA"/>
              </w:rPr>
              <w:t>крiм</w:t>
            </w:r>
            <w:proofErr w:type="spellEnd"/>
            <w:r w:rsidRPr="00442EE9">
              <w:rPr>
                <w:sz w:val="28"/>
                <w:szCs w:val="28"/>
                <w:lang w:val="uk-UA"/>
              </w:rPr>
              <w:t xml:space="preserve"> кетгуту з натурального шовку)</w:t>
            </w:r>
          </w:p>
        </w:tc>
      </w:tr>
      <w:tr w:rsidR="006551F7" w:rsidRPr="00442EE9" w14:paraId="1EBEEC1A" w14:textId="77777777" w:rsidTr="00FA29F3">
        <w:tc>
          <w:tcPr>
            <w:tcW w:w="2093" w:type="dxa"/>
            <w:tcBorders>
              <w:top w:val="nil"/>
              <w:left w:val="nil"/>
              <w:bottom w:val="nil"/>
              <w:right w:val="nil"/>
            </w:tcBorders>
          </w:tcPr>
          <w:p w14:paraId="77BD655C" w14:textId="14712134" w:rsidR="006551F7" w:rsidRPr="00442EE9" w:rsidRDefault="002B7C6E" w:rsidP="007E457A">
            <w:pPr>
              <w:pStyle w:val="rvps12"/>
              <w:spacing w:before="0" w:beforeAutospacing="0" w:after="0" w:afterAutospacing="0"/>
              <w:jc w:val="center"/>
              <w:rPr>
                <w:sz w:val="28"/>
                <w:szCs w:val="28"/>
                <w:lang w:val="uk-UA"/>
              </w:rPr>
            </w:pPr>
            <w:r w:rsidRPr="00442EE9">
              <w:rPr>
                <w:sz w:val="28"/>
                <w:szCs w:val="28"/>
                <w:lang w:val="uk-UA"/>
              </w:rPr>
              <w:t>43</w:t>
            </w:r>
          </w:p>
        </w:tc>
        <w:tc>
          <w:tcPr>
            <w:tcW w:w="7654" w:type="dxa"/>
            <w:tcBorders>
              <w:top w:val="nil"/>
              <w:left w:val="nil"/>
              <w:bottom w:val="nil"/>
              <w:right w:val="nil"/>
            </w:tcBorders>
          </w:tcPr>
          <w:p w14:paraId="37E67262" w14:textId="74A5B72D" w:rsidR="006551F7" w:rsidRPr="00442EE9" w:rsidRDefault="002B7C6E" w:rsidP="007E457A">
            <w:pPr>
              <w:pStyle w:val="rvps14"/>
              <w:spacing w:before="0" w:beforeAutospacing="0" w:after="0" w:afterAutospacing="0"/>
              <w:rPr>
                <w:sz w:val="28"/>
                <w:szCs w:val="28"/>
                <w:lang w:val="uk-UA"/>
              </w:rPr>
            </w:pPr>
            <w:r w:rsidRPr="00442EE9">
              <w:rPr>
                <w:sz w:val="28"/>
                <w:szCs w:val="28"/>
                <w:lang w:val="uk-UA"/>
              </w:rPr>
              <w:t>Натуральне та штучне хутро; вироби з нього</w:t>
            </w:r>
          </w:p>
        </w:tc>
      </w:tr>
      <w:tr w:rsidR="006551F7" w:rsidRPr="00442EE9" w14:paraId="53A47CBF" w14:textId="77777777" w:rsidTr="00FA29F3">
        <w:tc>
          <w:tcPr>
            <w:tcW w:w="2093" w:type="dxa"/>
            <w:tcBorders>
              <w:top w:val="nil"/>
              <w:left w:val="nil"/>
              <w:bottom w:val="nil"/>
              <w:right w:val="nil"/>
            </w:tcBorders>
          </w:tcPr>
          <w:p w14:paraId="060EABEE" w14:textId="1CF26294" w:rsidR="006551F7" w:rsidRPr="00442EE9" w:rsidRDefault="002B7C6E" w:rsidP="007E457A">
            <w:pPr>
              <w:pStyle w:val="rvps12"/>
              <w:spacing w:before="0" w:beforeAutospacing="0" w:after="0" w:afterAutospacing="0"/>
              <w:jc w:val="center"/>
              <w:rPr>
                <w:sz w:val="28"/>
                <w:szCs w:val="28"/>
                <w:lang w:val="uk-UA"/>
              </w:rPr>
            </w:pPr>
            <w:r w:rsidRPr="00442EE9">
              <w:rPr>
                <w:sz w:val="28"/>
                <w:szCs w:val="28"/>
                <w:lang w:val="uk-UA"/>
              </w:rPr>
              <w:t>44</w:t>
            </w:r>
          </w:p>
        </w:tc>
        <w:tc>
          <w:tcPr>
            <w:tcW w:w="7654" w:type="dxa"/>
            <w:tcBorders>
              <w:top w:val="nil"/>
              <w:left w:val="nil"/>
              <w:bottom w:val="nil"/>
              <w:right w:val="nil"/>
            </w:tcBorders>
          </w:tcPr>
          <w:p w14:paraId="7BE6785D" w14:textId="19BC8AC1" w:rsidR="006551F7" w:rsidRPr="00442EE9" w:rsidRDefault="002B7C6E" w:rsidP="007E457A">
            <w:pPr>
              <w:pStyle w:val="rvps14"/>
              <w:spacing w:before="0" w:beforeAutospacing="0" w:after="0" w:afterAutospacing="0"/>
              <w:rPr>
                <w:sz w:val="28"/>
                <w:szCs w:val="28"/>
                <w:lang w:val="uk-UA"/>
              </w:rPr>
            </w:pPr>
            <w:r w:rsidRPr="00442EE9">
              <w:rPr>
                <w:sz w:val="28"/>
                <w:szCs w:val="28"/>
                <w:lang w:val="uk-UA"/>
              </w:rPr>
              <w:t xml:space="preserve">Деревина i вироби з деревини; деревне </w:t>
            </w:r>
            <w:proofErr w:type="spellStart"/>
            <w:r w:rsidRPr="00442EE9">
              <w:rPr>
                <w:sz w:val="28"/>
                <w:szCs w:val="28"/>
                <w:lang w:val="uk-UA"/>
              </w:rPr>
              <w:t>вугiлля</w:t>
            </w:r>
            <w:proofErr w:type="spellEnd"/>
          </w:p>
        </w:tc>
      </w:tr>
      <w:tr w:rsidR="006551F7" w:rsidRPr="00442EE9" w14:paraId="2B584152" w14:textId="77777777" w:rsidTr="00FA29F3">
        <w:tc>
          <w:tcPr>
            <w:tcW w:w="2093" w:type="dxa"/>
            <w:tcBorders>
              <w:top w:val="nil"/>
              <w:left w:val="nil"/>
              <w:bottom w:val="nil"/>
              <w:right w:val="nil"/>
            </w:tcBorders>
          </w:tcPr>
          <w:p w14:paraId="4C1163AE" w14:textId="6AC69FEB" w:rsidR="006551F7" w:rsidRPr="00442EE9" w:rsidRDefault="002B7C6E" w:rsidP="007E457A">
            <w:pPr>
              <w:pStyle w:val="rvps12"/>
              <w:spacing w:before="0" w:beforeAutospacing="0" w:after="0" w:afterAutospacing="0"/>
              <w:jc w:val="center"/>
              <w:rPr>
                <w:sz w:val="28"/>
                <w:szCs w:val="28"/>
                <w:lang w:val="uk-UA"/>
              </w:rPr>
            </w:pPr>
            <w:r w:rsidRPr="00442EE9">
              <w:rPr>
                <w:sz w:val="28"/>
                <w:szCs w:val="28"/>
                <w:lang w:val="uk-UA"/>
              </w:rPr>
              <w:t>45</w:t>
            </w:r>
          </w:p>
        </w:tc>
        <w:tc>
          <w:tcPr>
            <w:tcW w:w="7654" w:type="dxa"/>
            <w:tcBorders>
              <w:top w:val="nil"/>
              <w:left w:val="nil"/>
              <w:bottom w:val="nil"/>
              <w:right w:val="nil"/>
            </w:tcBorders>
          </w:tcPr>
          <w:p w14:paraId="5229DEE1" w14:textId="60F1D854" w:rsidR="006551F7" w:rsidRPr="00442EE9" w:rsidRDefault="002B7C6E" w:rsidP="007E457A">
            <w:pPr>
              <w:pStyle w:val="rvps14"/>
              <w:spacing w:before="0" w:beforeAutospacing="0" w:after="0" w:afterAutospacing="0"/>
              <w:rPr>
                <w:sz w:val="28"/>
                <w:szCs w:val="28"/>
                <w:lang w:val="uk-UA"/>
              </w:rPr>
            </w:pPr>
            <w:r w:rsidRPr="00442EE9">
              <w:rPr>
                <w:sz w:val="28"/>
                <w:szCs w:val="28"/>
                <w:lang w:val="uk-UA"/>
              </w:rPr>
              <w:t>Корок та вироби з нього</w:t>
            </w:r>
          </w:p>
        </w:tc>
      </w:tr>
      <w:tr w:rsidR="006551F7" w:rsidRPr="00442EE9" w14:paraId="64C523CB" w14:textId="77777777" w:rsidTr="00FA29F3">
        <w:tc>
          <w:tcPr>
            <w:tcW w:w="2093" w:type="dxa"/>
            <w:tcBorders>
              <w:top w:val="nil"/>
              <w:left w:val="nil"/>
              <w:bottom w:val="nil"/>
              <w:right w:val="nil"/>
            </w:tcBorders>
          </w:tcPr>
          <w:p w14:paraId="3F436F4F" w14:textId="4724CF32" w:rsidR="006551F7" w:rsidRPr="00442EE9" w:rsidRDefault="002B7C6E" w:rsidP="007E457A">
            <w:pPr>
              <w:pStyle w:val="rvps12"/>
              <w:spacing w:before="0" w:beforeAutospacing="0" w:after="0" w:afterAutospacing="0"/>
              <w:jc w:val="center"/>
              <w:rPr>
                <w:sz w:val="28"/>
                <w:szCs w:val="28"/>
                <w:lang w:val="uk-UA"/>
              </w:rPr>
            </w:pPr>
            <w:r w:rsidRPr="00442EE9">
              <w:rPr>
                <w:sz w:val="28"/>
                <w:szCs w:val="28"/>
                <w:lang w:val="uk-UA"/>
              </w:rPr>
              <w:t>46</w:t>
            </w:r>
          </w:p>
        </w:tc>
        <w:tc>
          <w:tcPr>
            <w:tcW w:w="7654" w:type="dxa"/>
            <w:tcBorders>
              <w:top w:val="nil"/>
              <w:left w:val="nil"/>
              <w:bottom w:val="nil"/>
              <w:right w:val="nil"/>
            </w:tcBorders>
          </w:tcPr>
          <w:p w14:paraId="19120E8E" w14:textId="6A2D89BA" w:rsidR="006551F7" w:rsidRPr="00442EE9" w:rsidRDefault="002B7C6E" w:rsidP="007E457A">
            <w:pPr>
              <w:pStyle w:val="rvps14"/>
              <w:spacing w:before="0" w:beforeAutospacing="0" w:after="0" w:afterAutospacing="0"/>
              <w:rPr>
                <w:sz w:val="28"/>
                <w:szCs w:val="28"/>
                <w:lang w:val="uk-UA"/>
              </w:rPr>
            </w:pPr>
            <w:r w:rsidRPr="00442EE9">
              <w:rPr>
                <w:sz w:val="28"/>
                <w:szCs w:val="28"/>
                <w:lang w:val="uk-UA"/>
              </w:rPr>
              <w:t xml:space="preserve">Вироби </w:t>
            </w:r>
            <w:proofErr w:type="spellStart"/>
            <w:r w:rsidRPr="00442EE9">
              <w:rPr>
                <w:sz w:val="28"/>
                <w:szCs w:val="28"/>
                <w:lang w:val="uk-UA"/>
              </w:rPr>
              <w:t>iз</w:t>
            </w:r>
            <w:proofErr w:type="spellEnd"/>
            <w:r w:rsidRPr="00442EE9">
              <w:rPr>
                <w:sz w:val="28"/>
                <w:szCs w:val="28"/>
                <w:lang w:val="uk-UA"/>
              </w:rPr>
              <w:t xml:space="preserve"> соломи, трави </w:t>
            </w:r>
            <w:proofErr w:type="spellStart"/>
            <w:r w:rsidRPr="00442EE9">
              <w:rPr>
                <w:sz w:val="28"/>
                <w:szCs w:val="28"/>
                <w:lang w:val="uk-UA"/>
              </w:rPr>
              <w:t>еспарто</w:t>
            </w:r>
            <w:proofErr w:type="spellEnd"/>
            <w:r w:rsidRPr="00442EE9">
              <w:rPr>
                <w:sz w:val="28"/>
                <w:szCs w:val="28"/>
                <w:lang w:val="uk-UA"/>
              </w:rPr>
              <w:t xml:space="preserve"> та </w:t>
            </w:r>
            <w:proofErr w:type="spellStart"/>
            <w:r w:rsidRPr="00442EE9">
              <w:rPr>
                <w:sz w:val="28"/>
                <w:szCs w:val="28"/>
                <w:lang w:val="uk-UA"/>
              </w:rPr>
              <w:t>iнших</w:t>
            </w:r>
            <w:proofErr w:type="spellEnd"/>
            <w:r w:rsidRPr="00442EE9">
              <w:rPr>
                <w:sz w:val="28"/>
                <w:szCs w:val="28"/>
                <w:lang w:val="uk-UA"/>
              </w:rPr>
              <w:t xml:space="preserve"> </w:t>
            </w:r>
            <w:proofErr w:type="spellStart"/>
            <w:r w:rsidRPr="00442EE9">
              <w:rPr>
                <w:sz w:val="28"/>
                <w:szCs w:val="28"/>
                <w:lang w:val="uk-UA"/>
              </w:rPr>
              <w:t>матерiалiв</w:t>
            </w:r>
            <w:proofErr w:type="spellEnd"/>
            <w:r w:rsidRPr="00442EE9">
              <w:rPr>
                <w:sz w:val="28"/>
                <w:szCs w:val="28"/>
                <w:lang w:val="uk-UA"/>
              </w:rPr>
              <w:t xml:space="preserve">, </w:t>
            </w:r>
            <w:proofErr w:type="spellStart"/>
            <w:r w:rsidRPr="00442EE9">
              <w:rPr>
                <w:sz w:val="28"/>
                <w:szCs w:val="28"/>
                <w:lang w:val="uk-UA"/>
              </w:rPr>
              <w:t>якi</w:t>
            </w:r>
            <w:proofErr w:type="spellEnd"/>
            <w:r w:rsidRPr="00442EE9">
              <w:rPr>
                <w:sz w:val="28"/>
                <w:szCs w:val="28"/>
                <w:lang w:val="uk-UA"/>
              </w:rPr>
              <w:t xml:space="preserve"> використовуються для </w:t>
            </w:r>
            <w:proofErr w:type="spellStart"/>
            <w:r w:rsidRPr="00442EE9">
              <w:rPr>
                <w:sz w:val="28"/>
                <w:szCs w:val="28"/>
                <w:lang w:val="uk-UA"/>
              </w:rPr>
              <w:t>плетiння</w:t>
            </w:r>
            <w:proofErr w:type="spellEnd"/>
            <w:r w:rsidRPr="00442EE9">
              <w:rPr>
                <w:sz w:val="28"/>
                <w:szCs w:val="28"/>
                <w:lang w:val="uk-UA"/>
              </w:rPr>
              <w:t xml:space="preserve">; </w:t>
            </w:r>
            <w:proofErr w:type="spellStart"/>
            <w:r w:rsidRPr="00442EE9">
              <w:rPr>
                <w:sz w:val="28"/>
                <w:szCs w:val="28"/>
                <w:lang w:val="uk-UA"/>
              </w:rPr>
              <w:t>кошиковi</w:t>
            </w:r>
            <w:proofErr w:type="spellEnd"/>
            <w:r w:rsidRPr="00442EE9">
              <w:rPr>
                <w:sz w:val="28"/>
                <w:szCs w:val="28"/>
                <w:lang w:val="uk-UA"/>
              </w:rPr>
              <w:t xml:space="preserve"> вироби та </w:t>
            </w:r>
            <w:proofErr w:type="spellStart"/>
            <w:r w:rsidRPr="00442EE9">
              <w:rPr>
                <w:sz w:val="28"/>
                <w:szCs w:val="28"/>
                <w:lang w:val="uk-UA"/>
              </w:rPr>
              <w:t>плетенi</w:t>
            </w:r>
            <w:proofErr w:type="spellEnd"/>
            <w:r w:rsidRPr="00442EE9">
              <w:rPr>
                <w:sz w:val="28"/>
                <w:szCs w:val="28"/>
                <w:lang w:val="uk-UA"/>
              </w:rPr>
              <w:t xml:space="preserve"> вироби</w:t>
            </w:r>
          </w:p>
        </w:tc>
      </w:tr>
      <w:tr w:rsidR="006551F7" w:rsidRPr="00442EE9" w14:paraId="1DF00436" w14:textId="77777777" w:rsidTr="00FA29F3">
        <w:tc>
          <w:tcPr>
            <w:tcW w:w="2093" w:type="dxa"/>
            <w:tcBorders>
              <w:top w:val="nil"/>
              <w:left w:val="nil"/>
              <w:bottom w:val="nil"/>
              <w:right w:val="nil"/>
            </w:tcBorders>
          </w:tcPr>
          <w:p w14:paraId="5C91345D" w14:textId="7520F76E" w:rsidR="006551F7" w:rsidRPr="00442EE9" w:rsidRDefault="002B7C6E" w:rsidP="007E457A">
            <w:pPr>
              <w:pStyle w:val="rvps12"/>
              <w:spacing w:before="0" w:beforeAutospacing="0" w:after="0" w:afterAutospacing="0"/>
              <w:jc w:val="center"/>
              <w:rPr>
                <w:sz w:val="28"/>
                <w:szCs w:val="28"/>
                <w:lang w:val="uk-UA"/>
              </w:rPr>
            </w:pPr>
            <w:r w:rsidRPr="00442EE9">
              <w:rPr>
                <w:sz w:val="28"/>
                <w:szCs w:val="28"/>
                <w:lang w:val="uk-UA"/>
              </w:rPr>
              <w:t>47</w:t>
            </w:r>
          </w:p>
        </w:tc>
        <w:tc>
          <w:tcPr>
            <w:tcW w:w="7654" w:type="dxa"/>
            <w:tcBorders>
              <w:top w:val="nil"/>
              <w:left w:val="nil"/>
              <w:bottom w:val="nil"/>
              <w:right w:val="nil"/>
            </w:tcBorders>
          </w:tcPr>
          <w:p w14:paraId="4992C081" w14:textId="0CC11C0B" w:rsidR="006551F7" w:rsidRPr="00442EE9" w:rsidRDefault="002B7C6E" w:rsidP="007E457A">
            <w:pPr>
              <w:pStyle w:val="rvps14"/>
              <w:spacing w:before="0" w:beforeAutospacing="0" w:after="0" w:afterAutospacing="0"/>
              <w:rPr>
                <w:sz w:val="28"/>
                <w:szCs w:val="28"/>
                <w:lang w:val="uk-UA"/>
              </w:rPr>
            </w:pPr>
            <w:r w:rsidRPr="00442EE9">
              <w:rPr>
                <w:sz w:val="28"/>
                <w:szCs w:val="28"/>
                <w:lang w:val="uk-UA"/>
              </w:rPr>
              <w:t xml:space="preserve">Маса з деревини або з </w:t>
            </w:r>
            <w:proofErr w:type="spellStart"/>
            <w:r w:rsidRPr="00442EE9">
              <w:rPr>
                <w:sz w:val="28"/>
                <w:szCs w:val="28"/>
                <w:lang w:val="uk-UA"/>
              </w:rPr>
              <w:t>iнших</w:t>
            </w:r>
            <w:proofErr w:type="spellEnd"/>
            <w:r w:rsidRPr="00442EE9">
              <w:rPr>
                <w:sz w:val="28"/>
                <w:szCs w:val="28"/>
                <w:lang w:val="uk-UA"/>
              </w:rPr>
              <w:t xml:space="preserve"> волокнистих целюлозних </w:t>
            </w:r>
            <w:proofErr w:type="spellStart"/>
            <w:r w:rsidRPr="00442EE9">
              <w:rPr>
                <w:sz w:val="28"/>
                <w:szCs w:val="28"/>
                <w:lang w:val="uk-UA"/>
              </w:rPr>
              <w:t>матерiалiв</w:t>
            </w:r>
            <w:proofErr w:type="spellEnd"/>
            <w:r w:rsidRPr="00442EE9">
              <w:rPr>
                <w:sz w:val="28"/>
                <w:szCs w:val="28"/>
                <w:lang w:val="uk-UA"/>
              </w:rPr>
              <w:t xml:space="preserve">; </w:t>
            </w:r>
            <w:proofErr w:type="spellStart"/>
            <w:r w:rsidRPr="00442EE9">
              <w:rPr>
                <w:sz w:val="28"/>
                <w:szCs w:val="28"/>
                <w:lang w:val="uk-UA"/>
              </w:rPr>
              <w:t>папiр</w:t>
            </w:r>
            <w:proofErr w:type="spellEnd"/>
            <w:r w:rsidRPr="00442EE9">
              <w:rPr>
                <w:sz w:val="28"/>
                <w:szCs w:val="28"/>
                <w:lang w:val="uk-UA"/>
              </w:rPr>
              <w:t xml:space="preserve"> або картон, </w:t>
            </w:r>
            <w:proofErr w:type="spellStart"/>
            <w:r w:rsidRPr="00442EE9">
              <w:rPr>
                <w:sz w:val="28"/>
                <w:szCs w:val="28"/>
                <w:lang w:val="uk-UA"/>
              </w:rPr>
              <w:t>одержанi</w:t>
            </w:r>
            <w:proofErr w:type="spellEnd"/>
            <w:r w:rsidRPr="00442EE9">
              <w:rPr>
                <w:sz w:val="28"/>
                <w:szCs w:val="28"/>
                <w:lang w:val="uk-UA"/>
              </w:rPr>
              <w:t xml:space="preserve"> з </w:t>
            </w:r>
            <w:proofErr w:type="spellStart"/>
            <w:r w:rsidRPr="00442EE9">
              <w:rPr>
                <w:sz w:val="28"/>
                <w:szCs w:val="28"/>
                <w:lang w:val="uk-UA"/>
              </w:rPr>
              <w:t>вiдходiв</w:t>
            </w:r>
            <w:proofErr w:type="spellEnd"/>
            <w:r w:rsidRPr="00442EE9">
              <w:rPr>
                <w:sz w:val="28"/>
                <w:szCs w:val="28"/>
                <w:lang w:val="uk-UA"/>
              </w:rPr>
              <w:t xml:space="preserve"> та макулатури</w:t>
            </w:r>
          </w:p>
        </w:tc>
      </w:tr>
      <w:tr w:rsidR="006551F7" w:rsidRPr="00442EE9" w14:paraId="4D7BC222" w14:textId="77777777" w:rsidTr="00FA29F3">
        <w:tc>
          <w:tcPr>
            <w:tcW w:w="2093" w:type="dxa"/>
            <w:tcBorders>
              <w:top w:val="nil"/>
              <w:left w:val="nil"/>
              <w:bottom w:val="nil"/>
              <w:right w:val="nil"/>
            </w:tcBorders>
          </w:tcPr>
          <w:p w14:paraId="099BA3F1" w14:textId="5EAE1456" w:rsidR="006551F7" w:rsidRPr="00442EE9" w:rsidRDefault="006551F7" w:rsidP="007E457A">
            <w:pPr>
              <w:pStyle w:val="rvps12"/>
              <w:spacing w:before="0" w:beforeAutospacing="0" w:after="0" w:afterAutospacing="0"/>
              <w:jc w:val="center"/>
              <w:rPr>
                <w:sz w:val="28"/>
                <w:szCs w:val="28"/>
                <w:lang w:val="uk-UA"/>
              </w:rPr>
            </w:pPr>
            <w:r w:rsidRPr="00442EE9">
              <w:rPr>
                <w:sz w:val="28"/>
                <w:szCs w:val="28"/>
                <w:lang w:val="uk-UA"/>
              </w:rPr>
              <w:t>48</w:t>
            </w:r>
          </w:p>
        </w:tc>
        <w:tc>
          <w:tcPr>
            <w:tcW w:w="7654" w:type="dxa"/>
            <w:tcBorders>
              <w:top w:val="nil"/>
              <w:left w:val="nil"/>
              <w:bottom w:val="nil"/>
              <w:right w:val="nil"/>
            </w:tcBorders>
          </w:tcPr>
          <w:p w14:paraId="32ED1CEF" w14:textId="574F0547" w:rsidR="006551F7" w:rsidRPr="00442EE9" w:rsidRDefault="006551F7" w:rsidP="007E457A">
            <w:pPr>
              <w:pStyle w:val="rvps14"/>
              <w:spacing w:before="0" w:beforeAutospacing="0" w:after="0" w:afterAutospacing="0"/>
              <w:rPr>
                <w:sz w:val="28"/>
                <w:szCs w:val="28"/>
                <w:lang w:val="uk-UA"/>
              </w:rPr>
            </w:pPr>
            <w:proofErr w:type="spellStart"/>
            <w:r w:rsidRPr="00442EE9">
              <w:rPr>
                <w:sz w:val="28"/>
                <w:szCs w:val="28"/>
                <w:lang w:val="uk-UA"/>
              </w:rPr>
              <w:t>Папiр</w:t>
            </w:r>
            <w:proofErr w:type="spellEnd"/>
            <w:r w:rsidRPr="00442EE9">
              <w:rPr>
                <w:sz w:val="28"/>
                <w:szCs w:val="28"/>
                <w:lang w:val="uk-UA"/>
              </w:rPr>
              <w:t xml:space="preserve"> i картон; вироби з паперової маси, паперу або картону</w:t>
            </w:r>
          </w:p>
        </w:tc>
      </w:tr>
      <w:tr w:rsidR="006551F7" w:rsidRPr="00442EE9" w14:paraId="568761DF" w14:textId="77777777" w:rsidTr="00FA29F3">
        <w:tc>
          <w:tcPr>
            <w:tcW w:w="2093" w:type="dxa"/>
            <w:tcBorders>
              <w:top w:val="nil"/>
              <w:left w:val="nil"/>
              <w:bottom w:val="nil"/>
              <w:right w:val="nil"/>
            </w:tcBorders>
          </w:tcPr>
          <w:p w14:paraId="122B329E" w14:textId="7BAC86B6" w:rsidR="006551F7" w:rsidRPr="00442EE9" w:rsidRDefault="006551F7" w:rsidP="007E457A">
            <w:pPr>
              <w:pStyle w:val="rvps12"/>
              <w:spacing w:before="0" w:beforeAutospacing="0" w:after="0" w:afterAutospacing="0"/>
              <w:jc w:val="center"/>
              <w:rPr>
                <w:sz w:val="28"/>
                <w:szCs w:val="28"/>
                <w:lang w:val="uk-UA"/>
              </w:rPr>
            </w:pPr>
            <w:r w:rsidRPr="00442EE9">
              <w:rPr>
                <w:sz w:val="28"/>
                <w:szCs w:val="28"/>
                <w:lang w:val="uk-UA"/>
              </w:rPr>
              <w:lastRenderedPageBreak/>
              <w:t>49</w:t>
            </w:r>
          </w:p>
        </w:tc>
        <w:tc>
          <w:tcPr>
            <w:tcW w:w="7654" w:type="dxa"/>
            <w:tcBorders>
              <w:top w:val="nil"/>
              <w:left w:val="nil"/>
              <w:bottom w:val="nil"/>
              <w:right w:val="nil"/>
            </w:tcBorders>
          </w:tcPr>
          <w:p w14:paraId="1E419F42" w14:textId="24B8F179" w:rsidR="006551F7" w:rsidRPr="00442EE9" w:rsidRDefault="006551F7" w:rsidP="007E457A">
            <w:pPr>
              <w:pStyle w:val="rvps14"/>
              <w:spacing w:before="0" w:beforeAutospacing="0" w:after="0" w:afterAutospacing="0"/>
              <w:rPr>
                <w:sz w:val="28"/>
                <w:szCs w:val="28"/>
                <w:lang w:val="uk-UA"/>
              </w:rPr>
            </w:pPr>
            <w:r w:rsidRPr="00442EE9">
              <w:rPr>
                <w:sz w:val="28"/>
                <w:szCs w:val="28"/>
                <w:lang w:val="uk-UA"/>
              </w:rPr>
              <w:t xml:space="preserve">Друкована </w:t>
            </w:r>
            <w:proofErr w:type="spellStart"/>
            <w:r w:rsidRPr="00442EE9">
              <w:rPr>
                <w:sz w:val="28"/>
                <w:szCs w:val="28"/>
                <w:lang w:val="uk-UA"/>
              </w:rPr>
              <w:t>продукцiя</w:t>
            </w:r>
            <w:proofErr w:type="spellEnd"/>
            <w:r w:rsidRPr="00442EE9">
              <w:rPr>
                <w:sz w:val="28"/>
                <w:szCs w:val="28"/>
                <w:lang w:val="uk-UA"/>
              </w:rPr>
              <w:t xml:space="preserve">, </w:t>
            </w:r>
            <w:proofErr w:type="spellStart"/>
            <w:r w:rsidRPr="00442EE9">
              <w:rPr>
                <w:sz w:val="28"/>
                <w:szCs w:val="28"/>
                <w:lang w:val="uk-UA"/>
              </w:rPr>
              <w:t>перiодичнi</w:t>
            </w:r>
            <w:proofErr w:type="spellEnd"/>
            <w:r w:rsidRPr="00442EE9">
              <w:rPr>
                <w:sz w:val="28"/>
                <w:szCs w:val="28"/>
                <w:lang w:val="uk-UA"/>
              </w:rPr>
              <w:t xml:space="preserve"> видання або </w:t>
            </w:r>
            <w:proofErr w:type="spellStart"/>
            <w:r w:rsidRPr="00442EE9">
              <w:rPr>
                <w:sz w:val="28"/>
                <w:szCs w:val="28"/>
                <w:lang w:val="uk-UA"/>
              </w:rPr>
              <w:t>iнша</w:t>
            </w:r>
            <w:proofErr w:type="spellEnd"/>
            <w:r w:rsidRPr="00442EE9">
              <w:rPr>
                <w:sz w:val="28"/>
                <w:szCs w:val="28"/>
                <w:lang w:val="uk-UA"/>
              </w:rPr>
              <w:t xml:space="preserve"> </w:t>
            </w:r>
            <w:proofErr w:type="spellStart"/>
            <w:r w:rsidRPr="00442EE9">
              <w:rPr>
                <w:sz w:val="28"/>
                <w:szCs w:val="28"/>
                <w:lang w:val="uk-UA"/>
              </w:rPr>
              <w:t>продукцiя</w:t>
            </w:r>
            <w:proofErr w:type="spellEnd"/>
            <w:r w:rsidRPr="00442EE9">
              <w:rPr>
                <w:sz w:val="28"/>
                <w:szCs w:val="28"/>
                <w:lang w:val="uk-UA"/>
              </w:rPr>
              <w:t xml:space="preserve"> </w:t>
            </w:r>
            <w:proofErr w:type="spellStart"/>
            <w:r w:rsidRPr="00442EE9">
              <w:rPr>
                <w:sz w:val="28"/>
                <w:szCs w:val="28"/>
                <w:lang w:val="uk-UA"/>
              </w:rPr>
              <w:t>полiграфiчної</w:t>
            </w:r>
            <w:proofErr w:type="spellEnd"/>
            <w:r w:rsidRPr="00442EE9">
              <w:rPr>
                <w:sz w:val="28"/>
                <w:szCs w:val="28"/>
                <w:lang w:val="uk-UA"/>
              </w:rPr>
              <w:t xml:space="preserve"> </w:t>
            </w:r>
            <w:proofErr w:type="spellStart"/>
            <w:r w:rsidRPr="00442EE9">
              <w:rPr>
                <w:sz w:val="28"/>
                <w:szCs w:val="28"/>
                <w:lang w:val="uk-UA"/>
              </w:rPr>
              <w:t>промисловостi</w:t>
            </w:r>
            <w:proofErr w:type="spellEnd"/>
            <w:r w:rsidRPr="00442EE9">
              <w:rPr>
                <w:sz w:val="28"/>
                <w:szCs w:val="28"/>
                <w:lang w:val="uk-UA"/>
              </w:rPr>
              <w:t xml:space="preserve">; рукописи або </w:t>
            </w:r>
            <w:proofErr w:type="spellStart"/>
            <w:r w:rsidRPr="00442EE9">
              <w:rPr>
                <w:sz w:val="28"/>
                <w:szCs w:val="28"/>
                <w:lang w:val="uk-UA"/>
              </w:rPr>
              <w:t>машинописнi</w:t>
            </w:r>
            <w:proofErr w:type="spellEnd"/>
            <w:r w:rsidRPr="00442EE9">
              <w:rPr>
                <w:sz w:val="28"/>
                <w:szCs w:val="28"/>
                <w:lang w:val="uk-UA"/>
              </w:rPr>
              <w:t xml:space="preserve"> тексти та плани</w:t>
            </w:r>
          </w:p>
        </w:tc>
      </w:tr>
      <w:tr w:rsidR="006551F7" w:rsidRPr="00442EE9" w14:paraId="0F233038" w14:textId="77777777" w:rsidTr="00FA29F3">
        <w:tc>
          <w:tcPr>
            <w:tcW w:w="2093" w:type="dxa"/>
            <w:tcBorders>
              <w:top w:val="nil"/>
              <w:left w:val="nil"/>
              <w:bottom w:val="nil"/>
              <w:right w:val="nil"/>
            </w:tcBorders>
          </w:tcPr>
          <w:p w14:paraId="723FA9DB" w14:textId="63270792" w:rsidR="006551F7" w:rsidRPr="00442EE9" w:rsidRDefault="006551F7" w:rsidP="007E457A">
            <w:pPr>
              <w:pStyle w:val="rvps12"/>
              <w:spacing w:before="0" w:beforeAutospacing="0" w:after="0" w:afterAutospacing="0"/>
              <w:jc w:val="center"/>
              <w:rPr>
                <w:sz w:val="28"/>
                <w:szCs w:val="28"/>
                <w:lang w:val="uk-UA"/>
              </w:rPr>
            </w:pPr>
            <w:r w:rsidRPr="00442EE9">
              <w:rPr>
                <w:sz w:val="28"/>
                <w:szCs w:val="28"/>
                <w:lang w:val="uk-UA"/>
              </w:rPr>
              <w:t>50</w:t>
            </w:r>
          </w:p>
        </w:tc>
        <w:tc>
          <w:tcPr>
            <w:tcW w:w="7654" w:type="dxa"/>
            <w:tcBorders>
              <w:top w:val="nil"/>
              <w:left w:val="nil"/>
              <w:bottom w:val="nil"/>
              <w:right w:val="nil"/>
            </w:tcBorders>
          </w:tcPr>
          <w:p w14:paraId="0F641FC3" w14:textId="6B5A680B" w:rsidR="006551F7" w:rsidRPr="00442EE9" w:rsidRDefault="006551F7" w:rsidP="007E457A">
            <w:pPr>
              <w:pStyle w:val="rvps14"/>
              <w:spacing w:before="0" w:beforeAutospacing="0" w:after="0" w:afterAutospacing="0"/>
              <w:rPr>
                <w:sz w:val="28"/>
                <w:szCs w:val="28"/>
                <w:lang w:val="uk-UA"/>
              </w:rPr>
            </w:pPr>
            <w:r w:rsidRPr="00442EE9">
              <w:rPr>
                <w:sz w:val="28"/>
                <w:szCs w:val="28"/>
                <w:lang w:val="uk-UA"/>
              </w:rPr>
              <w:t>Шовк</w:t>
            </w:r>
          </w:p>
        </w:tc>
      </w:tr>
      <w:tr w:rsidR="006551F7" w:rsidRPr="00442EE9" w14:paraId="20D1A46A" w14:textId="77777777" w:rsidTr="00FA29F3">
        <w:tc>
          <w:tcPr>
            <w:tcW w:w="2093" w:type="dxa"/>
            <w:tcBorders>
              <w:top w:val="nil"/>
              <w:left w:val="nil"/>
              <w:bottom w:val="nil"/>
              <w:right w:val="nil"/>
            </w:tcBorders>
          </w:tcPr>
          <w:p w14:paraId="1D496DA8" w14:textId="445A3219" w:rsidR="006551F7" w:rsidRPr="00442EE9" w:rsidRDefault="006551F7" w:rsidP="007E457A">
            <w:pPr>
              <w:pStyle w:val="rvps12"/>
              <w:spacing w:before="0" w:beforeAutospacing="0" w:after="0" w:afterAutospacing="0"/>
              <w:jc w:val="center"/>
              <w:rPr>
                <w:sz w:val="28"/>
                <w:szCs w:val="28"/>
                <w:lang w:val="uk-UA"/>
              </w:rPr>
            </w:pPr>
            <w:r w:rsidRPr="00442EE9">
              <w:rPr>
                <w:sz w:val="28"/>
                <w:szCs w:val="28"/>
                <w:lang w:val="uk-UA"/>
              </w:rPr>
              <w:t>51</w:t>
            </w:r>
          </w:p>
        </w:tc>
        <w:tc>
          <w:tcPr>
            <w:tcW w:w="7654" w:type="dxa"/>
            <w:tcBorders>
              <w:top w:val="nil"/>
              <w:left w:val="nil"/>
              <w:bottom w:val="nil"/>
              <w:right w:val="nil"/>
            </w:tcBorders>
          </w:tcPr>
          <w:p w14:paraId="25008A98" w14:textId="36BD1184" w:rsidR="006551F7" w:rsidRPr="00442EE9" w:rsidRDefault="006551F7" w:rsidP="007E457A">
            <w:pPr>
              <w:pStyle w:val="rvps14"/>
              <w:spacing w:before="0" w:beforeAutospacing="0" w:after="0" w:afterAutospacing="0"/>
              <w:rPr>
                <w:sz w:val="28"/>
                <w:szCs w:val="28"/>
                <w:lang w:val="uk-UA"/>
              </w:rPr>
            </w:pPr>
            <w:r w:rsidRPr="00442EE9">
              <w:rPr>
                <w:sz w:val="28"/>
                <w:szCs w:val="28"/>
                <w:lang w:val="uk-UA"/>
              </w:rPr>
              <w:t xml:space="preserve">Вовна, тонкий та грубий волос тварин; пряжа i тканини з </w:t>
            </w:r>
            <w:proofErr w:type="spellStart"/>
            <w:r w:rsidRPr="00442EE9">
              <w:rPr>
                <w:sz w:val="28"/>
                <w:szCs w:val="28"/>
                <w:lang w:val="uk-UA"/>
              </w:rPr>
              <w:t>кiнського</w:t>
            </w:r>
            <w:proofErr w:type="spellEnd"/>
            <w:r w:rsidRPr="00442EE9">
              <w:rPr>
                <w:sz w:val="28"/>
                <w:szCs w:val="28"/>
                <w:lang w:val="uk-UA"/>
              </w:rPr>
              <w:t xml:space="preserve"> волосу</w:t>
            </w:r>
          </w:p>
        </w:tc>
      </w:tr>
      <w:tr w:rsidR="006551F7" w:rsidRPr="00442EE9" w14:paraId="162351EA" w14:textId="77777777" w:rsidTr="00FA29F3">
        <w:tc>
          <w:tcPr>
            <w:tcW w:w="2093" w:type="dxa"/>
            <w:tcBorders>
              <w:top w:val="nil"/>
              <w:left w:val="nil"/>
              <w:bottom w:val="nil"/>
              <w:right w:val="nil"/>
            </w:tcBorders>
          </w:tcPr>
          <w:p w14:paraId="43570C8D" w14:textId="28D10191" w:rsidR="006551F7" w:rsidRPr="00442EE9" w:rsidRDefault="006551F7" w:rsidP="007E457A">
            <w:pPr>
              <w:pStyle w:val="rvps12"/>
              <w:spacing w:before="0" w:beforeAutospacing="0" w:after="0" w:afterAutospacing="0"/>
              <w:jc w:val="center"/>
              <w:rPr>
                <w:sz w:val="28"/>
                <w:szCs w:val="28"/>
                <w:lang w:val="uk-UA"/>
              </w:rPr>
            </w:pPr>
            <w:r w:rsidRPr="00442EE9">
              <w:rPr>
                <w:sz w:val="28"/>
                <w:szCs w:val="28"/>
                <w:lang w:val="uk-UA"/>
              </w:rPr>
              <w:t>52</w:t>
            </w:r>
          </w:p>
        </w:tc>
        <w:tc>
          <w:tcPr>
            <w:tcW w:w="7654" w:type="dxa"/>
            <w:tcBorders>
              <w:top w:val="nil"/>
              <w:left w:val="nil"/>
              <w:bottom w:val="nil"/>
              <w:right w:val="nil"/>
            </w:tcBorders>
          </w:tcPr>
          <w:p w14:paraId="7D8944DA" w14:textId="541EC976" w:rsidR="006551F7" w:rsidRPr="00442EE9" w:rsidRDefault="006551F7" w:rsidP="007E457A">
            <w:pPr>
              <w:pStyle w:val="rvps14"/>
              <w:spacing w:before="0" w:beforeAutospacing="0" w:after="0" w:afterAutospacing="0"/>
              <w:rPr>
                <w:sz w:val="28"/>
                <w:szCs w:val="28"/>
                <w:lang w:val="uk-UA"/>
              </w:rPr>
            </w:pPr>
            <w:r w:rsidRPr="00442EE9">
              <w:rPr>
                <w:sz w:val="28"/>
                <w:szCs w:val="28"/>
                <w:lang w:val="uk-UA"/>
              </w:rPr>
              <w:t>Бавовна</w:t>
            </w:r>
          </w:p>
        </w:tc>
      </w:tr>
      <w:tr w:rsidR="006551F7" w:rsidRPr="00442EE9" w14:paraId="029DA929" w14:textId="77777777" w:rsidTr="00FA29F3">
        <w:tc>
          <w:tcPr>
            <w:tcW w:w="2093" w:type="dxa"/>
            <w:tcBorders>
              <w:top w:val="nil"/>
              <w:left w:val="nil"/>
              <w:bottom w:val="nil"/>
              <w:right w:val="nil"/>
            </w:tcBorders>
          </w:tcPr>
          <w:p w14:paraId="0F1A9FF7" w14:textId="7ECF70B9" w:rsidR="006551F7" w:rsidRPr="00442EE9" w:rsidRDefault="006551F7" w:rsidP="007E457A">
            <w:pPr>
              <w:pStyle w:val="rvps12"/>
              <w:spacing w:before="0" w:beforeAutospacing="0" w:after="0" w:afterAutospacing="0"/>
              <w:jc w:val="center"/>
              <w:rPr>
                <w:sz w:val="28"/>
                <w:szCs w:val="28"/>
                <w:lang w:val="uk-UA"/>
              </w:rPr>
            </w:pPr>
            <w:r w:rsidRPr="00442EE9">
              <w:rPr>
                <w:sz w:val="28"/>
                <w:szCs w:val="28"/>
                <w:lang w:val="uk-UA"/>
              </w:rPr>
              <w:t>53</w:t>
            </w:r>
          </w:p>
        </w:tc>
        <w:tc>
          <w:tcPr>
            <w:tcW w:w="7654" w:type="dxa"/>
            <w:tcBorders>
              <w:top w:val="nil"/>
              <w:left w:val="nil"/>
              <w:bottom w:val="nil"/>
              <w:right w:val="nil"/>
            </w:tcBorders>
          </w:tcPr>
          <w:p w14:paraId="0B778107" w14:textId="7724528E" w:rsidR="006551F7" w:rsidRPr="00442EE9" w:rsidRDefault="006551F7" w:rsidP="007E457A">
            <w:pPr>
              <w:pStyle w:val="rvps14"/>
              <w:spacing w:before="0" w:beforeAutospacing="0" w:after="0" w:afterAutospacing="0"/>
              <w:rPr>
                <w:sz w:val="28"/>
                <w:szCs w:val="28"/>
                <w:lang w:val="uk-UA"/>
              </w:rPr>
            </w:pPr>
            <w:proofErr w:type="spellStart"/>
            <w:r w:rsidRPr="00442EE9">
              <w:rPr>
                <w:sz w:val="28"/>
                <w:szCs w:val="28"/>
                <w:lang w:val="uk-UA"/>
              </w:rPr>
              <w:t>Iншi</w:t>
            </w:r>
            <w:proofErr w:type="spellEnd"/>
            <w:r w:rsidRPr="00442EE9">
              <w:rPr>
                <w:sz w:val="28"/>
                <w:szCs w:val="28"/>
                <w:lang w:val="uk-UA"/>
              </w:rPr>
              <w:t xml:space="preserve"> </w:t>
            </w:r>
            <w:proofErr w:type="spellStart"/>
            <w:r w:rsidRPr="00442EE9">
              <w:rPr>
                <w:sz w:val="28"/>
                <w:szCs w:val="28"/>
                <w:lang w:val="uk-UA"/>
              </w:rPr>
              <w:t>рослиннi</w:t>
            </w:r>
            <w:proofErr w:type="spellEnd"/>
            <w:r w:rsidRPr="00442EE9">
              <w:rPr>
                <w:sz w:val="28"/>
                <w:szCs w:val="28"/>
                <w:lang w:val="uk-UA"/>
              </w:rPr>
              <w:t xml:space="preserve"> </w:t>
            </w:r>
            <w:proofErr w:type="spellStart"/>
            <w:r w:rsidRPr="00442EE9">
              <w:rPr>
                <w:sz w:val="28"/>
                <w:szCs w:val="28"/>
                <w:lang w:val="uk-UA"/>
              </w:rPr>
              <w:t>текстильнi</w:t>
            </w:r>
            <w:proofErr w:type="spellEnd"/>
            <w:r w:rsidRPr="00442EE9">
              <w:rPr>
                <w:sz w:val="28"/>
                <w:szCs w:val="28"/>
                <w:lang w:val="uk-UA"/>
              </w:rPr>
              <w:t xml:space="preserve"> волокна; пряжа з паперу i тканини з паперової </w:t>
            </w:r>
            <w:proofErr w:type="spellStart"/>
            <w:r w:rsidRPr="00442EE9">
              <w:rPr>
                <w:sz w:val="28"/>
                <w:szCs w:val="28"/>
                <w:lang w:val="uk-UA"/>
              </w:rPr>
              <w:t>пряжi</w:t>
            </w:r>
            <w:proofErr w:type="spellEnd"/>
          </w:p>
        </w:tc>
      </w:tr>
      <w:tr w:rsidR="006551F7" w:rsidRPr="00442EE9" w14:paraId="0C287850" w14:textId="77777777" w:rsidTr="00FA29F3">
        <w:tc>
          <w:tcPr>
            <w:tcW w:w="2093" w:type="dxa"/>
            <w:tcBorders>
              <w:top w:val="nil"/>
              <w:left w:val="nil"/>
              <w:bottom w:val="nil"/>
              <w:right w:val="nil"/>
            </w:tcBorders>
          </w:tcPr>
          <w:p w14:paraId="6BB33ACA" w14:textId="054AAA49" w:rsidR="006551F7" w:rsidRPr="00442EE9" w:rsidRDefault="006551F7" w:rsidP="007E457A">
            <w:pPr>
              <w:pStyle w:val="rvps12"/>
              <w:spacing w:before="0" w:beforeAutospacing="0" w:after="0" w:afterAutospacing="0"/>
              <w:jc w:val="center"/>
              <w:rPr>
                <w:sz w:val="28"/>
                <w:szCs w:val="28"/>
                <w:lang w:val="uk-UA"/>
              </w:rPr>
            </w:pPr>
            <w:r w:rsidRPr="00442EE9">
              <w:rPr>
                <w:sz w:val="28"/>
                <w:szCs w:val="28"/>
                <w:lang w:val="uk-UA"/>
              </w:rPr>
              <w:t>54</w:t>
            </w:r>
          </w:p>
        </w:tc>
        <w:tc>
          <w:tcPr>
            <w:tcW w:w="7654" w:type="dxa"/>
            <w:tcBorders>
              <w:top w:val="nil"/>
              <w:left w:val="nil"/>
              <w:bottom w:val="nil"/>
              <w:right w:val="nil"/>
            </w:tcBorders>
          </w:tcPr>
          <w:p w14:paraId="55E34DB2" w14:textId="1C736805" w:rsidR="006551F7" w:rsidRPr="00442EE9" w:rsidRDefault="006551F7" w:rsidP="007E457A">
            <w:pPr>
              <w:pStyle w:val="rvps14"/>
              <w:spacing w:before="0" w:beforeAutospacing="0" w:after="0" w:afterAutospacing="0"/>
              <w:rPr>
                <w:sz w:val="28"/>
                <w:szCs w:val="28"/>
                <w:lang w:val="uk-UA"/>
              </w:rPr>
            </w:pPr>
            <w:r w:rsidRPr="00442EE9">
              <w:rPr>
                <w:sz w:val="28"/>
                <w:szCs w:val="28"/>
                <w:lang w:val="uk-UA"/>
              </w:rPr>
              <w:t xml:space="preserve">Нитки </w:t>
            </w:r>
            <w:proofErr w:type="spellStart"/>
            <w:r w:rsidRPr="00442EE9">
              <w:rPr>
                <w:sz w:val="28"/>
                <w:szCs w:val="28"/>
                <w:lang w:val="uk-UA"/>
              </w:rPr>
              <w:t>синтетичнi</w:t>
            </w:r>
            <w:proofErr w:type="spellEnd"/>
            <w:r w:rsidRPr="00442EE9">
              <w:rPr>
                <w:sz w:val="28"/>
                <w:szCs w:val="28"/>
                <w:lang w:val="uk-UA"/>
              </w:rPr>
              <w:t xml:space="preserve"> або </w:t>
            </w:r>
            <w:proofErr w:type="spellStart"/>
            <w:r w:rsidRPr="00442EE9">
              <w:rPr>
                <w:sz w:val="28"/>
                <w:szCs w:val="28"/>
                <w:lang w:val="uk-UA"/>
              </w:rPr>
              <w:t>штучнi</w:t>
            </w:r>
            <w:proofErr w:type="spellEnd"/>
            <w:r w:rsidRPr="00442EE9">
              <w:rPr>
                <w:sz w:val="28"/>
                <w:szCs w:val="28"/>
                <w:lang w:val="uk-UA"/>
              </w:rPr>
              <w:t xml:space="preserve">; </w:t>
            </w:r>
            <w:proofErr w:type="spellStart"/>
            <w:r w:rsidRPr="00442EE9">
              <w:rPr>
                <w:sz w:val="28"/>
                <w:szCs w:val="28"/>
                <w:lang w:val="uk-UA"/>
              </w:rPr>
              <w:t>стрiчковi</w:t>
            </w:r>
            <w:proofErr w:type="spellEnd"/>
            <w:r w:rsidRPr="00442EE9">
              <w:rPr>
                <w:sz w:val="28"/>
                <w:szCs w:val="28"/>
                <w:lang w:val="uk-UA"/>
              </w:rPr>
              <w:t xml:space="preserve"> та </w:t>
            </w:r>
            <w:proofErr w:type="spellStart"/>
            <w:r w:rsidRPr="00442EE9">
              <w:rPr>
                <w:sz w:val="28"/>
                <w:szCs w:val="28"/>
                <w:lang w:val="uk-UA"/>
              </w:rPr>
              <w:t>подiбної</w:t>
            </w:r>
            <w:proofErr w:type="spellEnd"/>
            <w:r w:rsidRPr="00442EE9">
              <w:rPr>
                <w:sz w:val="28"/>
                <w:szCs w:val="28"/>
                <w:lang w:val="uk-UA"/>
              </w:rPr>
              <w:t xml:space="preserve"> форми нитки </w:t>
            </w:r>
            <w:proofErr w:type="spellStart"/>
            <w:r w:rsidRPr="00442EE9">
              <w:rPr>
                <w:sz w:val="28"/>
                <w:szCs w:val="28"/>
                <w:lang w:val="uk-UA"/>
              </w:rPr>
              <w:t>iз</w:t>
            </w:r>
            <w:proofErr w:type="spellEnd"/>
            <w:r w:rsidRPr="00442EE9">
              <w:rPr>
                <w:sz w:val="28"/>
                <w:szCs w:val="28"/>
                <w:lang w:val="uk-UA"/>
              </w:rPr>
              <w:t xml:space="preserve"> синтетичних або штучних </w:t>
            </w:r>
            <w:proofErr w:type="spellStart"/>
            <w:r w:rsidRPr="00442EE9">
              <w:rPr>
                <w:sz w:val="28"/>
                <w:szCs w:val="28"/>
                <w:lang w:val="uk-UA"/>
              </w:rPr>
              <w:t>матерiалiв</w:t>
            </w:r>
            <w:proofErr w:type="spellEnd"/>
          </w:p>
        </w:tc>
      </w:tr>
      <w:tr w:rsidR="006551F7" w:rsidRPr="00442EE9" w14:paraId="47370FC3" w14:textId="77777777" w:rsidTr="00FA29F3">
        <w:tc>
          <w:tcPr>
            <w:tcW w:w="2093" w:type="dxa"/>
            <w:tcBorders>
              <w:top w:val="nil"/>
              <w:left w:val="nil"/>
              <w:bottom w:val="nil"/>
              <w:right w:val="nil"/>
            </w:tcBorders>
          </w:tcPr>
          <w:p w14:paraId="7AFFF75D" w14:textId="4A4C5136" w:rsidR="006551F7" w:rsidRPr="00442EE9" w:rsidRDefault="006551F7" w:rsidP="007E457A">
            <w:pPr>
              <w:pStyle w:val="rvps12"/>
              <w:spacing w:before="0" w:beforeAutospacing="0" w:after="0" w:afterAutospacing="0"/>
              <w:jc w:val="center"/>
              <w:rPr>
                <w:sz w:val="28"/>
                <w:szCs w:val="28"/>
                <w:lang w:val="uk-UA"/>
              </w:rPr>
            </w:pPr>
            <w:r w:rsidRPr="00442EE9">
              <w:rPr>
                <w:sz w:val="28"/>
                <w:szCs w:val="28"/>
                <w:lang w:val="uk-UA"/>
              </w:rPr>
              <w:t>55</w:t>
            </w:r>
          </w:p>
        </w:tc>
        <w:tc>
          <w:tcPr>
            <w:tcW w:w="7654" w:type="dxa"/>
            <w:tcBorders>
              <w:top w:val="nil"/>
              <w:left w:val="nil"/>
              <w:bottom w:val="nil"/>
              <w:right w:val="nil"/>
            </w:tcBorders>
          </w:tcPr>
          <w:p w14:paraId="48C1A07F" w14:textId="6D7473EC" w:rsidR="006551F7" w:rsidRPr="00442EE9" w:rsidRDefault="006551F7" w:rsidP="007E457A">
            <w:pPr>
              <w:pStyle w:val="rvps14"/>
              <w:spacing w:before="0" w:beforeAutospacing="0" w:after="0" w:afterAutospacing="0"/>
              <w:rPr>
                <w:sz w:val="28"/>
                <w:szCs w:val="28"/>
                <w:lang w:val="uk-UA"/>
              </w:rPr>
            </w:pPr>
            <w:proofErr w:type="spellStart"/>
            <w:r w:rsidRPr="00442EE9">
              <w:rPr>
                <w:sz w:val="28"/>
                <w:szCs w:val="28"/>
                <w:lang w:val="uk-UA"/>
              </w:rPr>
              <w:t>Синтетичнi</w:t>
            </w:r>
            <w:proofErr w:type="spellEnd"/>
            <w:r w:rsidRPr="00442EE9">
              <w:rPr>
                <w:sz w:val="28"/>
                <w:szCs w:val="28"/>
                <w:lang w:val="uk-UA"/>
              </w:rPr>
              <w:t xml:space="preserve"> або </w:t>
            </w:r>
            <w:proofErr w:type="spellStart"/>
            <w:r w:rsidRPr="00442EE9">
              <w:rPr>
                <w:sz w:val="28"/>
                <w:szCs w:val="28"/>
                <w:lang w:val="uk-UA"/>
              </w:rPr>
              <w:t>штучнi</w:t>
            </w:r>
            <w:proofErr w:type="spellEnd"/>
            <w:r w:rsidRPr="00442EE9">
              <w:rPr>
                <w:sz w:val="28"/>
                <w:szCs w:val="28"/>
                <w:lang w:val="uk-UA"/>
              </w:rPr>
              <w:t xml:space="preserve"> </w:t>
            </w:r>
            <w:proofErr w:type="spellStart"/>
            <w:r w:rsidRPr="00442EE9">
              <w:rPr>
                <w:sz w:val="28"/>
                <w:szCs w:val="28"/>
                <w:lang w:val="uk-UA"/>
              </w:rPr>
              <w:t>штапельнi</w:t>
            </w:r>
            <w:proofErr w:type="spellEnd"/>
            <w:r w:rsidRPr="00442EE9">
              <w:rPr>
                <w:sz w:val="28"/>
                <w:szCs w:val="28"/>
                <w:lang w:val="uk-UA"/>
              </w:rPr>
              <w:t xml:space="preserve"> волокна</w:t>
            </w:r>
          </w:p>
        </w:tc>
      </w:tr>
      <w:tr w:rsidR="006551F7" w:rsidRPr="00442EE9" w14:paraId="0DEC9668" w14:textId="77777777" w:rsidTr="00FA29F3">
        <w:tc>
          <w:tcPr>
            <w:tcW w:w="2093" w:type="dxa"/>
            <w:tcBorders>
              <w:top w:val="nil"/>
              <w:left w:val="nil"/>
              <w:bottom w:val="nil"/>
              <w:right w:val="nil"/>
            </w:tcBorders>
          </w:tcPr>
          <w:p w14:paraId="224C43C9" w14:textId="67E5943A" w:rsidR="006551F7" w:rsidRPr="00442EE9" w:rsidRDefault="006551F7" w:rsidP="007E457A">
            <w:pPr>
              <w:pStyle w:val="rvps12"/>
              <w:spacing w:before="0" w:beforeAutospacing="0" w:after="0" w:afterAutospacing="0"/>
              <w:jc w:val="center"/>
              <w:rPr>
                <w:sz w:val="28"/>
                <w:szCs w:val="28"/>
                <w:lang w:val="uk-UA"/>
              </w:rPr>
            </w:pPr>
            <w:r w:rsidRPr="00442EE9">
              <w:rPr>
                <w:sz w:val="28"/>
                <w:szCs w:val="28"/>
                <w:lang w:val="uk-UA"/>
              </w:rPr>
              <w:t>56</w:t>
            </w:r>
          </w:p>
        </w:tc>
        <w:tc>
          <w:tcPr>
            <w:tcW w:w="7654" w:type="dxa"/>
            <w:tcBorders>
              <w:top w:val="nil"/>
              <w:left w:val="nil"/>
              <w:bottom w:val="nil"/>
              <w:right w:val="nil"/>
            </w:tcBorders>
          </w:tcPr>
          <w:p w14:paraId="62D12E5D" w14:textId="2790126E" w:rsidR="006551F7" w:rsidRPr="00442EE9" w:rsidRDefault="006551F7" w:rsidP="007E457A">
            <w:pPr>
              <w:pStyle w:val="rvps14"/>
              <w:spacing w:before="0" w:beforeAutospacing="0" w:after="0" w:afterAutospacing="0"/>
              <w:rPr>
                <w:sz w:val="28"/>
                <w:szCs w:val="28"/>
                <w:lang w:val="uk-UA"/>
              </w:rPr>
            </w:pPr>
            <w:r w:rsidRPr="00442EE9">
              <w:rPr>
                <w:sz w:val="28"/>
                <w:szCs w:val="28"/>
                <w:lang w:val="uk-UA"/>
              </w:rPr>
              <w:t xml:space="preserve">Вата, повсть i </w:t>
            </w:r>
            <w:proofErr w:type="spellStart"/>
            <w:r w:rsidRPr="00442EE9">
              <w:rPr>
                <w:sz w:val="28"/>
                <w:szCs w:val="28"/>
                <w:lang w:val="uk-UA"/>
              </w:rPr>
              <w:t>нетканi</w:t>
            </w:r>
            <w:proofErr w:type="spellEnd"/>
            <w:r w:rsidRPr="00442EE9">
              <w:rPr>
                <w:sz w:val="28"/>
                <w:szCs w:val="28"/>
                <w:lang w:val="uk-UA"/>
              </w:rPr>
              <w:t xml:space="preserve"> </w:t>
            </w:r>
            <w:proofErr w:type="spellStart"/>
            <w:r w:rsidRPr="00442EE9">
              <w:rPr>
                <w:sz w:val="28"/>
                <w:szCs w:val="28"/>
                <w:lang w:val="uk-UA"/>
              </w:rPr>
              <w:t>матерiали</w:t>
            </w:r>
            <w:proofErr w:type="spellEnd"/>
            <w:r w:rsidRPr="00442EE9">
              <w:rPr>
                <w:sz w:val="28"/>
                <w:szCs w:val="28"/>
                <w:lang w:val="uk-UA"/>
              </w:rPr>
              <w:t xml:space="preserve">; </w:t>
            </w:r>
            <w:proofErr w:type="spellStart"/>
            <w:r w:rsidRPr="00442EE9">
              <w:rPr>
                <w:sz w:val="28"/>
                <w:szCs w:val="28"/>
                <w:lang w:val="uk-UA"/>
              </w:rPr>
              <w:t>спецiальна</w:t>
            </w:r>
            <w:proofErr w:type="spellEnd"/>
            <w:r w:rsidRPr="00442EE9">
              <w:rPr>
                <w:sz w:val="28"/>
                <w:szCs w:val="28"/>
                <w:lang w:val="uk-UA"/>
              </w:rPr>
              <w:t xml:space="preserve"> пряжа; шпагати, мотузки, троси та канати i вироби з них</w:t>
            </w:r>
          </w:p>
        </w:tc>
      </w:tr>
      <w:tr w:rsidR="00932D54" w:rsidRPr="00442EE9" w14:paraId="150B3322" w14:textId="77777777" w:rsidTr="00FA29F3">
        <w:tc>
          <w:tcPr>
            <w:tcW w:w="2093" w:type="dxa"/>
            <w:tcBorders>
              <w:top w:val="nil"/>
              <w:left w:val="nil"/>
              <w:bottom w:val="nil"/>
              <w:right w:val="nil"/>
            </w:tcBorders>
          </w:tcPr>
          <w:p w14:paraId="095C54F8" w14:textId="0EEC62B6" w:rsidR="00932D54" w:rsidRPr="00442EE9" w:rsidRDefault="006551F7" w:rsidP="007E457A">
            <w:pPr>
              <w:pStyle w:val="rvps12"/>
              <w:spacing w:before="0" w:beforeAutospacing="0" w:after="0" w:afterAutospacing="0"/>
              <w:jc w:val="center"/>
              <w:rPr>
                <w:sz w:val="28"/>
                <w:szCs w:val="28"/>
                <w:lang w:val="uk-UA"/>
              </w:rPr>
            </w:pPr>
            <w:r w:rsidRPr="00442EE9">
              <w:rPr>
                <w:sz w:val="28"/>
                <w:szCs w:val="28"/>
                <w:lang w:val="uk-UA"/>
              </w:rPr>
              <w:t>57</w:t>
            </w:r>
          </w:p>
        </w:tc>
        <w:tc>
          <w:tcPr>
            <w:tcW w:w="7654" w:type="dxa"/>
            <w:tcBorders>
              <w:top w:val="nil"/>
              <w:left w:val="nil"/>
              <w:bottom w:val="nil"/>
              <w:right w:val="nil"/>
            </w:tcBorders>
          </w:tcPr>
          <w:p w14:paraId="36347221" w14:textId="1D938D4D" w:rsidR="00932D54" w:rsidRPr="00442EE9" w:rsidRDefault="006551F7" w:rsidP="007E457A">
            <w:pPr>
              <w:pStyle w:val="rvps14"/>
              <w:spacing w:before="0" w:beforeAutospacing="0" w:after="0" w:afterAutospacing="0"/>
              <w:rPr>
                <w:sz w:val="28"/>
                <w:szCs w:val="28"/>
                <w:lang w:val="uk-UA"/>
              </w:rPr>
            </w:pPr>
            <w:r w:rsidRPr="00442EE9">
              <w:rPr>
                <w:sz w:val="28"/>
                <w:szCs w:val="28"/>
                <w:lang w:val="uk-UA"/>
              </w:rPr>
              <w:t xml:space="preserve">Килими та </w:t>
            </w:r>
            <w:proofErr w:type="spellStart"/>
            <w:r w:rsidRPr="00442EE9">
              <w:rPr>
                <w:sz w:val="28"/>
                <w:szCs w:val="28"/>
                <w:lang w:val="uk-UA"/>
              </w:rPr>
              <w:t>iншi</w:t>
            </w:r>
            <w:proofErr w:type="spellEnd"/>
            <w:r w:rsidRPr="00442EE9">
              <w:rPr>
                <w:sz w:val="28"/>
                <w:szCs w:val="28"/>
                <w:lang w:val="uk-UA"/>
              </w:rPr>
              <w:t xml:space="preserve"> </w:t>
            </w:r>
            <w:proofErr w:type="spellStart"/>
            <w:r w:rsidRPr="00442EE9">
              <w:rPr>
                <w:sz w:val="28"/>
                <w:szCs w:val="28"/>
                <w:lang w:val="uk-UA"/>
              </w:rPr>
              <w:t>текстильнi</w:t>
            </w:r>
            <w:proofErr w:type="spellEnd"/>
            <w:r w:rsidRPr="00442EE9">
              <w:rPr>
                <w:sz w:val="28"/>
                <w:szCs w:val="28"/>
                <w:lang w:val="uk-UA"/>
              </w:rPr>
              <w:t xml:space="preserve"> покриття для </w:t>
            </w:r>
            <w:proofErr w:type="spellStart"/>
            <w:r w:rsidRPr="00442EE9">
              <w:rPr>
                <w:sz w:val="28"/>
                <w:szCs w:val="28"/>
                <w:lang w:val="uk-UA"/>
              </w:rPr>
              <w:t>пiдлоги</w:t>
            </w:r>
            <w:proofErr w:type="spellEnd"/>
          </w:p>
        </w:tc>
      </w:tr>
      <w:tr w:rsidR="00932D54" w:rsidRPr="00442EE9" w14:paraId="1A320D2F" w14:textId="77777777" w:rsidTr="00FA29F3">
        <w:tc>
          <w:tcPr>
            <w:tcW w:w="2093" w:type="dxa"/>
            <w:tcBorders>
              <w:top w:val="nil"/>
              <w:left w:val="nil"/>
              <w:bottom w:val="nil"/>
              <w:right w:val="nil"/>
            </w:tcBorders>
          </w:tcPr>
          <w:p w14:paraId="1D8EECC7" w14:textId="4E334997" w:rsidR="00932D54" w:rsidRPr="00442EE9" w:rsidRDefault="006551F7" w:rsidP="007E457A">
            <w:pPr>
              <w:pStyle w:val="rvps12"/>
              <w:spacing w:before="0" w:beforeAutospacing="0" w:after="0" w:afterAutospacing="0"/>
              <w:jc w:val="center"/>
              <w:rPr>
                <w:sz w:val="28"/>
                <w:szCs w:val="28"/>
                <w:lang w:val="uk-UA"/>
              </w:rPr>
            </w:pPr>
            <w:r w:rsidRPr="00442EE9">
              <w:rPr>
                <w:sz w:val="28"/>
                <w:szCs w:val="28"/>
                <w:lang w:val="uk-UA"/>
              </w:rPr>
              <w:t>58</w:t>
            </w:r>
          </w:p>
        </w:tc>
        <w:tc>
          <w:tcPr>
            <w:tcW w:w="7654" w:type="dxa"/>
            <w:tcBorders>
              <w:top w:val="nil"/>
              <w:left w:val="nil"/>
              <w:bottom w:val="nil"/>
              <w:right w:val="nil"/>
            </w:tcBorders>
          </w:tcPr>
          <w:p w14:paraId="0F1E5866" w14:textId="209B02B2" w:rsidR="00932D54" w:rsidRPr="00442EE9" w:rsidRDefault="006551F7" w:rsidP="007E457A">
            <w:pPr>
              <w:pStyle w:val="rvps14"/>
              <w:spacing w:before="0" w:beforeAutospacing="0" w:after="0" w:afterAutospacing="0"/>
              <w:rPr>
                <w:sz w:val="28"/>
                <w:szCs w:val="28"/>
                <w:lang w:val="uk-UA"/>
              </w:rPr>
            </w:pPr>
            <w:proofErr w:type="spellStart"/>
            <w:r w:rsidRPr="00442EE9">
              <w:rPr>
                <w:sz w:val="28"/>
                <w:szCs w:val="28"/>
                <w:lang w:val="uk-UA"/>
              </w:rPr>
              <w:t>Спецiальнi</w:t>
            </w:r>
            <w:proofErr w:type="spellEnd"/>
            <w:r w:rsidRPr="00442EE9">
              <w:rPr>
                <w:sz w:val="28"/>
                <w:szCs w:val="28"/>
                <w:lang w:val="uk-UA"/>
              </w:rPr>
              <w:t xml:space="preserve"> тканини; </w:t>
            </w:r>
            <w:proofErr w:type="spellStart"/>
            <w:r w:rsidRPr="00442EE9">
              <w:rPr>
                <w:sz w:val="28"/>
                <w:szCs w:val="28"/>
                <w:lang w:val="uk-UA"/>
              </w:rPr>
              <w:t>тафтинговi</w:t>
            </w:r>
            <w:proofErr w:type="spellEnd"/>
            <w:r w:rsidRPr="00442EE9">
              <w:rPr>
                <w:sz w:val="28"/>
                <w:szCs w:val="28"/>
                <w:lang w:val="uk-UA"/>
              </w:rPr>
              <w:t xml:space="preserve"> </w:t>
            </w:r>
            <w:proofErr w:type="spellStart"/>
            <w:r w:rsidRPr="00442EE9">
              <w:rPr>
                <w:sz w:val="28"/>
                <w:szCs w:val="28"/>
                <w:lang w:val="uk-UA"/>
              </w:rPr>
              <w:t>текстильнi</w:t>
            </w:r>
            <w:proofErr w:type="spellEnd"/>
            <w:r w:rsidRPr="00442EE9">
              <w:rPr>
                <w:sz w:val="28"/>
                <w:szCs w:val="28"/>
                <w:lang w:val="uk-UA"/>
              </w:rPr>
              <w:t xml:space="preserve"> </w:t>
            </w:r>
            <w:proofErr w:type="spellStart"/>
            <w:r w:rsidRPr="00442EE9">
              <w:rPr>
                <w:sz w:val="28"/>
                <w:szCs w:val="28"/>
                <w:lang w:val="uk-UA"/>
              </w:rPr>
              <w:t>матерiали</w:t>
            </w:r>
            <w:proofErr w:type="spellEnd"/>
            <w:r w:rsidRPr="00442EE9">
              <w:rPr>
                <w:sz w:val="28"/>
                <w:szCs w:val="28"/>
                <w:lang w:val="uk-UA"/>
              </w:rPr>
              <w:t xml:space="preserve">; мережива; гобелени; </w:t>
            </w:r>
            <w:proofErr w:type="spellStart"/>
            <w:r w:rsidRPr="00442EE9">
              <w:rPr>
                <w:sz w:val="28"/>
                <w:szCs w:val="28"/>
                <w:lang w:val="uk-UA"/>
              </w:rPr>
              <w:t>оздоблювальнi</w:t>
            </w:r>
            <w:proofErr w:type="spellEnd"/>
            <w:r w:rsidRPr="00442EE9">
              <w:rPr>
                <w:sz w:val="28"/>
                <w:szCs w:val="28"/>
                <w:lang w:val="uk-UA"/>
              </w:rPr>
              <w:t xml:space="preserve"> </w:t>
            </w:r>
            <w:proofErr w:type="spellStart"/>
            <w:r w:rsidRPr="00442EE9">
              <w:rPr>
                <w:sz w:val="28"/>
                <w:szCs w:val="28"/>
                <w:lang w:val="uk-UA"/>
              </w:rPr>
              <w:t>матерiали</w:t>
            </w:r>
            <w:proofErr w:type="spellEnd"/>
            <w:r w:rsidRPr="00442EE9">
              <w:rPr>
                <w:sz w:val="28"/>
                <w:szCs w:val="28"/>
                <w:lang w:val="uk-UA"/>
              </w:rPr>
              <w:t>; вишивка</w:t>
            </w:r>
          </w:p>
        </w:tc>
      </w:tr>
      <w:tr w:rsidR="00932D54" w:rsidRPr="00442EE9" w14:paraId="002D68E8" w14:textId="77777777" w:rsidTr="00FA29F3">
        <w:tc>
          <w:tcPr>
            <w:tcW w:w="2093" w:type="dxa"/>
            <w:tcBorders>
              <w:top w:val="nil"/>
              <w:left w:val="nil"/>
              <w:bottom w:val="nil"/>
              <w:right w:val="nil"/>
            </w:tcBorders>
          </w:tcPr>
          <w:p w14:paraId="25E1ED24" w14:textId="7234EFF0" w:rsidR="00932D54" w:rsidRPr="00442EE9" w:rsidRDefault="006551F7" w:rsidP="007E457A">
            <w:pPr>
              <w:pStyle w:val="rvps12"/>
              <w:spacing w:before="0" w:beforeAutospacing="0" w:after="0" w:afterAutospacing="0"/>
              <w:jc w:val="center"/>
              <w:rPr>
                <w:sz w:val="28"/>
                <w:szCs w:val="28"/>
                <w:lang w:val="uk-UA"/>
              </w:rPr>
            </w:pPr>
            <w:r w:rsidRPr="00442EE9">
              <w:rPr>
                <w:sz w:val="28"/>
                <w:szCs w:val="28"/>
                <w:lang w:val="uk-UA"/>
              </w:rPr>
              <w:t>59</w:t>
            </w:r>
          </w:p>
        </w:tc>
        <w:tc>
          <w:tcPr>
            <w:tcW w:w="7654" w:type="dxa"/>
            <w:tcBorders>
              <w:top w:val="nil"/>
              <w:left w:val="nil"/>
              <w:bottom w:val="nil"/>
              <w:right w:val="nil"/>
            </w:tcBorders>
          </w:tcPr>
          <w:p w14:paraId="6753428F" w14:textId="73E5C79D" w:rsidR="00932D54" w:rsidRPr="00442EE9" w:rsidRDefault="006551F7" w:rsidP="007E457A">
            <w:pPr>
              <w:pStyle w:val="rvps14"/>
              <w:spacing w:before="0" w:beforeAutospacing="0" w:after="0" w:afterAutospacing="0"/>
              <w:rPr>
                <w:sz w:val="28"/>
                <w:szCs w:val="28"/>
                <w:lang w:val="uk-UA"/>
              </w:rPr>
            </w:pPr>
            <w:proofErr w:type="spellStart"/>
            <w:r w:rsidRPr="00442EE9">
              <w:rPr>
                <w:sz w:val="28"/>
                <w:szCs w:val="28"/>
                <w:lang w:val="uk-UA"/>
              </w:rPr>
              <w:t>Текстильнi</w:t>
            </w:r>
            <w:proofErr w:type="spellEnd"/>
            <w:r w:rsidRPr="00442EE9">
              <w:rPr>
                <w:sz w:val="28"/>
                <w:szCs w:val="28"/>
                <w:lang w:val="uk-UA"/>
              </w:rPr>
              <w:t xml:space="preserve"> </w:t>
            </w:r>
            <w:proofErr w:type="spellStart"/>
            <w:r w:rsidRPr="00442EE9">
              <w:rPr>
                <w:sz w:val="28"/>
                <w:szCs w:val="28"/>
                <w:lang w:val="uk-UA"/>
              </w:rPr>
              <w:t>матерiали</w:t>
            </w:r>
            <w:proofErr w:type="spellEnd"/>
            <w:r w:rsidRPr="00442EE9">
              <w:rPr>
                <w:sz w:val="28"/>
                <w:szCs w:val="28"/>
                <w:lang w:val="uk-UA"/>
              </w:rPr>
              <w:t xml:space="preserve">, </w:t>
            </w:r>
            <w:proofErr w:type="spellStart"/>
            <w:r w:rsidRPr="00442EE9">
              <w:rPr>
                <w:sz w:val="28"/>
                <w:szCs w:val="28"/>
                <w:lang w:val="uk-UA"/>
              </w:rPr>
              <w:t>просоченi</w:t>
            </w:r>
            <w:proofErr w:type="spellEnd"/>
            <w:r w:rsidRPr="00442EE9">
              <w:rPr>
                <w:sz w:val="28"/>
                <w:szCs w:val="28"/>
                <w:lang w:val="uk-UA"/>
              </w:rPr>
              <w:t xml:space="preserve">, </w:t>
            </w:r>
            <w:proofErr w:type="spellStart"/>
            <w:r w:rsidRPr="00442EE9">
              <w:rPr>
                <w:sz w:val="28"/>
                <w:szCs w:val="28"/>
                <w:lang w:val="uk-UA"/>
              </w:rPr>
              <w:t>покритi</w:t>
            </w:r>
            <w:proofErr w:type="spellEnd"/>
            <w:r w:rsidRPr="00442EE9">
              <w:rPr>
                <w:sz w:val="28"/>
                <w:szCs w:val="28"/>
                <w:lang w:val="uk-UA"/>
              </w:rPr>
              <w:t xml:space="preserve"> або </w:t>
            </w:r>
            <w:proofErr w:type="spellStart"/>
            <w:r w:rsidRPr="00442EE9">
              <w:rPr>
                <w:sz w:val="28"/>
                <w:szCs w:val="28"/>
                <w:lang w:val="uk-UA"/>
              </w:rPr>
              <w:t>дубльованi</w:t>
            </w:r>
            <w:proofErr w:type="spellEnd"/>
            <w:r w:rsidRPr="00442EE9">
              <w:rPr>
                <w:sz w:val="28"/>
                <w:szCs w:val="28"/>
                <w:lang w:val="uk-UA"/>
              </w:rPr>
              <w:t xml:space="preserve">; </w:t>
            </w:r>
            <w:proofErr w:type="spellStart"/>
            <w:r w:rsidRPr="00442EE9">
              <w:rPr>
                <w:sz w:val="28"/>
                <w:szCs w:val="28"/>
                <w:lang w:val="uk-UA"/>
              </w:rPr>
              <w:t>текстильнi</w:t>
            </w:r>
            <w:proofErr w:type="spellEnd"/>
            <w:r w:rsidRPr="00442EE9">
              <w:rPr>
                <w:sz w:val="28"/>
                <w:szCs w:val="28"/>
                <w:lang w:val="uk-UA"/>
              </w:rPr>
              <w:t xml:space="preserve"> вироби </w:t>
            </w:r>
            <w:proofErr w:type="spellStart"/>
            <w:r w:rsidRPr="00442EE9">
              <w:rPr>
                <w:sz w:val="28"/>
                <w:szCs w:val="28"/>
                <w:lang w:val="uk-UA"/>
              </w:rPr>
              <w:t>технiчного</w:t>
            </w:r>
            <w:proofErr w:type="spellEnd"/>
            <w:r w:rsidRPr="00442EE9">
              <w:rPr>
                <w:sz w:val="28"/>
                <w:szCs w:val="28"/>
                <w:lang w:val="uk-UA"/>
              </w:rPr>
              <w:t xml:space="preserve"> призначення</w:t>
            </w:r>
          </w:p>
        </w:tc>
      </w:tr>
      <w:tr w:rsidR="00932D54" w:rsidRPr="00442EE9" w14:paraId="206F5DBA" w14:textId="77777777" w:rsidTr="00FA29F3">
        <w:tc>
          <w:tcPr>
            <w:tcW w:w="2093" w:type="dxa"/>
            <w:tcBorders>
              <w:top w:val="nil"/>
              <w:left w:val="nil"/>
              <w:bottom w:val="nil"/>
              <w:right w:val="nil"/>
            </w:tcBorders>
          </w:tcPr>
          <w:p w14:paraId="2AE90B26" w14:textId="1271091B" w:rsidR="00932D54" w:rsidRPr="00442EE9" w:rsidRDefault="006551F7" w:rsidP="007E457A">
            <w:pPr>
              <w:pStyle w:val="rvps12"/>
              <w:spacing w:before="0" w:beforeAutospacing="0" w:after="0" w:afterAutospacing="0"/>
              <w:jc w:val="center"/>
              <w:rPr>
                <w:sz w:val="28"/>
                <w:szCs w:val="28"/>
                <w:lang w:val="uk-UA"/>
              </w:rPr>
            </w:pPr>
            <w:r w:rsidRPr="00442EE9">
              <w:rPr>
                <w:sz w:val="28"/>
                <w:szCs w:val="28"/>
                <w:lang w:val="uk-UA"/>
              </w:rPr>
              <w:t>60</w:t>
            </w:r>
          </w:p>
        </w:tc>
        <w:tc>
          <w:tcPr>
            <w:tcW w:w="7654" w:type="dxa"/>
            <w:tcBorders>
              <w:top w:val="nil"/>
              <w:left w:val="nil"/>
              <w:bottom w:val="nil"/>
              <w:right w:val="nil"/>
            </w:tcBorders>
          </w:tcPr>
          <w:p w14:paraId="495D6EC5" w14:textId="15771C1D" w:rsidR="00932D54" w:rsidRPr="00442EE9" w:rsidRDefault="006551F7" w:rsidP="007E457A">
            <w:pPr>
              <w:pStyle w:val="rvps14"/>
              <w:spacing w:before="0" w:beforeAutospacing="0" w:after="0" w:afterAutospacing="0"/>
              <w:rPr>
                <w:sz w:val="28"/>
                <w:szCs w:val="28"/>
                <w:lang w:val="uk-UA"/>
              </w:rPr>
            </w:pPr>
            <w:proofErr w:type="spellStart"/>
            <w:r w:rsidRPr="00442EE9">
              <w:rPr>
                <w:sz w:val="28"/>
                <w:szCs w:val="28"/>
                <w:lang w:val="uk-UA"/>
              </w:rPr>
              <w:t>Трикотажнi</w:t>
            </w:r>
            <w:proofErr w:type="spellEnd"/>
            <w:r w:rsidRPr="00442EE9">
              <w:rPr>
                <w:sz w:val="28"/>
                <w:szCs w:val="28"/>
                <w:lang w:val="uk-UA"/>
              </w:rPr>
              <w:t xml:space="preserve"> полотна</w:t>
            </w:r>
          </w:p>
        </w:tc>
      </w:tr>
      <w:tr w:rsidR="00932D54" w:rsidRPr="00442EE9" w14:paraId="26C29F80" w14:textId="77777777" w:rsidTr="00FA29F3">
        <w:tc>
          <w:tcPr>
            <w:tcW w:w="2093" w:type="dxa"/>
            <w:tcBorders>
              <w:top w:val="nil"/>
              <w:left w:val="nil"/>
              <w:bottom w:val="nil"/>
              <w:right w:val="nil"/>
            </w:tcBorders>
          </w:tcPr>
          <w:p w14:paraId="410EB952" w14:textId="65520B7D" w:rsidR="00932D54" w:rsidRPr="00442EE9" w:rsidRDefault="006551F7" w:rsidP="007E457A">
            <w:pPr>
              <w:pStyle w:val="rvps12"/>
              <w:spacing w:before="0" w:beforeAutospacing="0" w:after="0" w:afterAutospacing="0"/>
              <w:jc w:val="center"/>
              <w:rPr>
                <w:sz w:val="28"/>
                <w:szCs w:val="28"/>
                <w:lang w:val="uk-UA"/>
              </w:rPr>
            </w:pPr>
            <w:r w:rsidRPr="00442EE9">
              <w:rPr>
                <w:sz w:val="28"/>
                <w:szCs w:val="28"/>
                <w:lang w:val="uk-UA"/>
              </w:rPr>
              <w:t>61</w:t>
            </w:r>
          </w:p>
        </w:tc>
        <w:tc>
          <w:tcPr>
            <w:tcW w:w="7654" w:type="dxa"/>
            <w:tcBorders>
              <w:top w:val="nil"/>
              <w:left w:val="nil"/>
              <w:bottom w:val="nil"/>
              <w:right w:val="nil"/>
            </w:tcBorders>
          </w:tcPr>
          <w:p w14:paraId="6CE84C43" w14:textId="178FB179" w:rsidR="00932D54" w:rsidRPr="00442EE9" w:rsidRDefault="006551F7" w:rsidP="007E457A">
            <w:pPr>
              <w:pStyle w:val="rvps14"/>
              <w:spacing w:before="0" w:beforeAutospacing="0" w:after="0" w:afterAutospacing="0"/>
              <w:rPr>
                <w:sz w:val="28"/>
                <w:szCs w:val="28"/>
                <w:lang w:val="uk-UA"/>
              </w:rPr>
            </w:pPr>
            <w:r w:rsidRPr="00442EE9">
              <w:rPr>
                <w:sz w:val="28"/>
                <w:szCs w:val="28"/>
                <w:lang w:val="uk-UA"/>
              </w:rPr>
              <w:t xml:space="preserve">Одяг та </w:t>
            </w:r>
            <w:proofErr w:type="spellStart"/>
            <w:r w:rsidRPr="00442EE9">
              <w:rPr>
                <w:sz w:val="28"/>
                <w:szCs w:val="28"/>
                <w:lang w:val="uk-UA"/>
              </w:rPr>
              <w:t>додатковi</w:t>
            </w:r>
            <w:proofErr w:type="spellEnd"/>
            <w:r w:rsidRPr="00442EE9">
              <w:rPr>
                <w:sz w:val="28"/>
                <w:szCs w:val="28"/>
                <w:lang w:val="uk-UA"/>
              </w:rPr>
              <w:t xml:space="preserve"> </w:t>
            </w:r>
            <w:proofErr w:type="spellStart"/>
            <w:r w:rsidRPr="00442EE9">
              <w:rPr>
                <w:sz w:val="28"/>
                <w:szCs w:val="28"/>
                <w:lang w:val="uk-UA"/>
              </w:rPr>
              <w:t>речi</w:t>
            </w:r>
            <w:proofErr w:type="spellEnd"/>
            <w:r w:rsidRPr="00442EE9">
              <w:rPr>
                <w:sz w:val="28"/>
                <w:szCs w:val="28"/>
                <w:lang w:val="uk-UA"/>
              </w:rPr>
              <w:t xml:space="preserve"> до одягу, </w:t>
            </w:r>
            <w:proofErr w:type="spellStart"/>
            <w:r w:rsidRPr="00442EE9">
              <w:rPr>
                <w:sz w:val="28"/>
                <w:szCs w:val="28"/>
                <w:lang w:val="uk-UA"/>
              </w:rPr>
              <w:t>трикотажнi</w:t>
            </w:r>
            <w:proofErr w:type="spellEnd"/>
          </w:p>
        </w:tc>
      </w:tr>
      <w:tr w:rsidR="00932D54" w:rsidRPr="00442EE9" w14:paraId="16EF80B0" w14:textId="77777777" w:rsidTr="00FA29F3">
        <w:tc>
          <w:tcPr>
            <w:tcW w:w="2093" w:type="dxa"/>
            <w:tcBorders>
              <w:top w:val="nil"/>
              <w:left w:val="nil"/>
              <w:bottom w:val="nil"/>
              <w:right w:val="nil"/>
            </w:tcBorders>
          </w:tcPr>
          <w:p w14:paraId="45A20F0B" w14:textId="5D75447A" w:rsidR="00932D54" w:rsidRPr="00442EE9" w:rsidRDefault="006551F7" w:rsidP="007E457A">
            <w:pPr>
              <w:pStyle w:val="rvps12"/>
              <w:spacing w:before="0" w:beforeAutospacing="0" w:after="0" w:afterAutospacing="0"/>
              <w:jc w:val="center"/>
              <w:rPr>
                <w:sz w:val="28"/>
                <w:szCs w:val="28"/>
                <w:lang w:val="uk-UA"/>
              </w:rPr>
            </w:pPr>
            <w:r w:rsidRPr="00442EE9">
              <w:rPr>
                <w:sz w:val="28"/>
                <w:szCs w:val="28"/>
                <w:lang w:val="uk-UA"/>
              </w:rPr>
              <w:t>62</w:t>
            </w:r>
          </w:p>
        </w:tc>
        <w:tc>
          <w:tcPr>
            <w:tcW w:w="7654" w:type="dxa"/>
            <w:tcBorders>
              <w:top w:val="nil"/>
              <w:left w:val="nil"/>
              <w:bottom w:val="nil"/>
              <w:right w:val="nil"/>
            </w:tcBorders>
          </w:tcPr>
          <w:p w14:paraId="7527E7AB" w14:textId="76D0F22E" w:rsidR="00932D54" w:rsidRPr="00442EE9" w:rsidRDefault="006551F7" w:rsidP="007E457A">
            <w:pPr>
              <w:pStyle w:val="rvps14"/>
              <w:spacing w:before="0" w:beforeAutospacing="0" w:after="0" w:afterAutospacing="0"/>
              <w:rPr>
                <w:sz w:val="28"/>
                <w:szCs w:val="28"/>
                <w:lang w:val="uk-UA"/>
              </w:rPr>
            </w:pPr>
            <w:r w:rsidRPr="00442EE9">
              <w:rPr>
                <w:sz w:val="28"/>
                <w:szCs w:val="28"/>
                <w:lang w:val="uk-UA"/>
              </w:rPr>
              <w:t xml:space="preserve">Одяг та </w:t>
            </w:r>
            <w:proofErr w:type="spellStart"/>
            <w:r w:rsidRPr="00442EE9">
              <w:rPr>
                <w:sz w:val="28"/>
                <w:szCs w:val="28"/>
                <w:lang w:val="uk-UA"/>
              </w:rPr>
              <w:t>додатковi</w:t>
            </w:r>
            <w:proofErr w:type="spellEnd"/>
            <w:r w:rsidRPr="00442EE9">
              <w:rPr>
                <w:sz w:val="28"/>
                <w:szCs w:val="28"/>
                <w:lang w:val="uk-UA"/>
              </w:rPr>
              <w:t xml:space="preserve"> </w:t>
            </w:r>
            <w:proofErr w:type="spellStart"/>
            <w:r w:rsidRPr="00442EE9">
              <w:rPr>
                <w:sz w:val="28"/>
                <w:szCs w:val="28"/>
                <w:lang w:val="uk-UA"/>
              </w:rPr>
              <w:t>речi</w:t>
            </w:r>
            <w:proofErr w:type="spellEnd"/>
            <w:r w:rsidRPr="00442EE9">
              <w:rPr>
                <w:sz w:val="28"/>
                <w:szCs w:val="28"/>
                <w:lang w:val="uk-UA"/>
              </w:rPr>
              <w:t xml:space="preserve"> до одягу, </w:t>
            </w:r>
            <w:proofErr w:type="spellStart"/>
            <w:r w:rsidRPr="00442EE9">
              <w:rPr>
                <w:sz w:val="28"/>
                <w:szCs w:val="28"/>
                <w:lang w:val="uk-UA"/>
              </w:rPr>
              <w:t>текстильнi</w:t>
            </w:r>
            <w:proofErr w:type="spellEnd"/>
            <w:r w:rsidRPr="00442EE9">
              <w:rPr>
                <w:sz w:val="28"/>
                <w:szCs w:val="28"/>
                <w:lang w:val="uk-UA"/>
              </w:rPr>
              <w:t xml:space="preserve">, </w:t>
            </w:r>
            <w:proofErr w:type="spellStart"/>
            <w:r w:rsidRPr="00442EE9">
              <w:rPr>
                <w:sz w:val="28"/>
                <w:szCs w:val="28"/>
                <w:lang w:val="uk-UA"/>
              </w:rPr>
              <w:t>крiм</w:t>
            </w:r>
            <w:proofErr w:type="spellEnd"/>
            <w:r w:rsidRPr="00442EE9">
              <w:rPr>
                <w:sz w:val="28"/>
                <w:szCs w:val="28"/>
                <w:lang w:val="uk-UA"/>
              </w:rPr>
              <w:t xml:space="preserve"> трикотажних</w:t>
            </w:r>
          </w:p>
        </w:tc>
      </w:tr>
      <w:tr w:rsidR="00932D54" w:rsidRPr="00442EE9" w14:paraId="45BB1BFF" w14:textId="77777777" w:rsidTr="00FA29F3">
        <w:tc>
          <w:tcPr>
            <w:tcW w:w="2093" w:type="dxa"/>
            <w:tcBorders>
              <w:top w:val="nil"/>
              <w:left w:val="nil"/>
              <w:bottom w:val="nil"/>
              <w:right w:val="nil"/>
            </w:tcBorders>
          </w:tcPr>
          <w:p w14:paraId="2CF2D79A" w14:textId="1C6157E2"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63</w:t>
            </w:r>
          </w:p>
        </w:tc>
        <w:tc>
          <w:tcPr>
            <w:tcW w:w="7654" w:type="dxa"/>
            <w:tcBorders>
              <w:top w:val="nil"/>
              <w:left w:val="nil"/>
              <w:bottom w:val="nil"/>
              <w:right w:val="nil"/>
            </w:tcBorders>
          </w:tcPr>
          <w:p w14:paraId="7B45F453" w14:textId="2D67D7FB" w:rsidR="00932D54" w:rsidRPr="00442EE9" w:rsidRDefault="00932D54" w:rsidP="007E457A">
            <w:pPr>
              <w:pStyle w:val="rvps14"/>
              <w:spacing w:before="0" w:beforeAutospacing="0" w:after="0" w:afterAutospacing="0"/>
              <w:rPr>
                <w:sz w:val="28"/>
                <w:szCs w:val="28"/>
                <w:lang w:val="uk-UA"/>
              </w:rPr>
            </w:pPr>
            <w:proofErr w:type="spellStart"/>
            <w:r w:rsidRPr="00442EE9">
              <w:rPr>
                <w:sz w:val="28"/>
                <w:szCs w:val="28"/>
                <w:lang w:val="uk-UA"/>
              </w:rPr>
              <w:t>Iншi</w:t>
            </w:r>
            <w:proofErr w:type="spellEnd"/>
            <w:r w:rsidRPr="00442EE9">
              <w:rPr>
                <w:sz w:val="28"/>
                <w:szCs w:val="28"/>
                <w:lang w:val="uk-UA"/>
              </w:rPr>
              <w:t xml:space="preserve"> </w:t>
            </w:r>
            <w:proofErr w:type="spellStart"/>
            <w:r w:rsidRPr="00442EE9">
              <w:rPr>
                <w:sz w:val="28"/>
                <w:szCs w:val="28"/>
                <w:lang w:val="uk-UA"/>
              </w:rPr>
              <w:t>готовi</w:t>
            </w:r>
            <w:proofErr w:type="spellEnd"/>
            <w:r w:rsidRPr="00442EE9">
              <w:rPr>
                <w:sz w:val="28"/>
                <w:szCs w:val="28"/>
                <w:lang w:val="uk-UA"/>
              </w:rPr>
              <w:t xml:space="preserve"> </w:t>
            </w:r>
            <w:proofErr w:type="spellStart"/>
            <w:r w:rsidRPr="00442EE9">
              <w:rPr>
                <w:sz w:val="28"/>
                <w:szCs w:val="28"/>
                <w:lang w:val="uk-UA"/>
              </w:rPr>
              <w:t>текстильнi</w:t>
            </w:r>
            <w:proofErr w:type="spellEnd"/>
            <w:r w:rsidRPr="00442EE9">
              <w:rPr>
                <w:sz w:val="28"/>
                <w:szCs w:val="28"/>
                <w:lang w:val="uk-UA"/>
              </w:rPr>
              <w:t xml:space="preserve"> вироби; набори; одяг та </w:t>
            </w:r>
            <w:proofErr w:type="spellStart"/>
            <w:r w:rsidRPr="00442EE9">
              <w:rPr>
                <w:sz w:val="28"/>
                <w:szCs w:val="28"/>
                <w:lang w:val="uk-UA"/>
              </w:rPr>
              <w:t>текстильнi</w:t>
            </w:r>
            <w:proofErr w:type="spellEnd"/>
            <w:r w:rsidRPr="00442EE9">
              <w:rPr>
                <w:sz w:val="28"/>
                <w:szCs w:val="28"/>
                <w:lang w:val="uk-UA"/>
              </w:rPr>
              <w:t xml:space="preserve"> вироби, що використовувалися; </w:t>
            </w:r>
            <w:proofErr w:type="spellStart"/>
            <w:r w:rsidRPr="00442EE9">
              <w:rPr>
                <w:sz w:val="28"/>
                <w:szCs w:val="28"/>
                <w:lang w:val="uk-UA"/>
              </w:rPr>
              <w:t>ганчiр’я</w:t>
            </w:r>
            <w:proofErr w:type="spellEnd"/>
          </w:p>
        </w:tc>
      </w:tr>
      <w:tr w:rsidR="00932D54" w:rsidRPr="00442EE9" w14:paraId="139D00D5" w14:textId="77777777" w:rsidTr="00FA29F3">
        <w:tc>
          <w:tcPr>
            <w:tcW w:w="2093" w:type="dxa"/>
            <w:tcBorders>
              <w:top w:val="nil"/>
              <w:left w:val="nil"/>
              <w:bottom w:val="nil"/>
              <w:right w:val="nil"/>
            </w:tcBorders>
          </w:tcPr>
          <w:p w14:paraId="34B2C4B9" w14:textId="311ECC65"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64</w:t>
            </w:r>
          </w:p>
        </w:tc>
        <w:tc>
          <w:tcPr>
            <w:tcW w:w="7654" w:type="dxa"/>
            <w:tcBorders>
              <w:top w:val="nil"/>
              <w:left w:val="nil"/>
              <w:bottom w:val="nil"/>
              <w:right w:val="nil"/>
            </w:tcBorders>
          </w:tcPr>
          <w:p w14:paraId="4931B942" w14:textId="0594111E" w:rsidR="00932D54" w:rsidRPr="00442EE9" w:rsidRDefault="00932D54" w:rsidP="007E457A">
            <w:pPr>
              <w:pStyle w:val="rvps14"/>
              <w:spacing w:before="0" w:beforeAutospacing="0" w:after="0" w:afterAutospacing="0"/>
              <w:rPr>
                <w:sz w:val="28"/>
                <w:szCs w:val="28"/>
                <w:lang w:val="uk-UA"/>
              </w:rPr>
            </w:pPr>
            <w:r w:rsidRPr="00442EE9">
              <w:rPr>
                <w:sz w:val="28"/>
                <w:szCs w:val="28"/>
                <w:lang w:val="uk-UA"/>
              </w:rPr>
              <w:t xml:space="preserve">Взуття, гетри та </w:t>
            </w:r>
            <w:proofErr w:type="spellStart"/>
            <w:r w:rsidRPr="00442EE9">
              <w:rPr>
                <w:sz w:val="28"/>
                <w:szCs w:val="28"/>
                <w:lang w:val="uk-UA"/>
              </w:rPr>
              <w:t>аналогiчнi</w:t>
            </w:r>
            <w:proofErr w:type="spellEnd"/>
            <w:r w:rsidRPr="00442EE9">
              <w:rPr>
                <w:sz w:val="28"/>
                <w:szCs w:val="28"/>
                <w:lang w:val="uk-UA"/>
              </w:rPr>
              <w:t xml:space="preserve"> вироби; їх частини</w:t>
            </w:r>
          </w:p>
        </w:tc>
      </w:tr>
      <w:tr w:rsidR="00932D54" w:rsidRPr="00442EE9" w14:paraId="5A820D5C" w14:textId="77777777" w:rsidTr="00FA29F3">
        <w:tc>
          <w:tcPr>
            <w:tcW w:w="2093" w:type="dxa"/>
            <w:tcBorders>
              <w:top w:val="nil"/>
              <w:left w:val="nil"/>
              <w:bottom w:val="nil"/>
              <w:right w:val="nil"/>
            </w:tcBorders>
          </w:tcPr>
          <w:p w14:paraId="52B5A81B" w14:textId="45A0CD44"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65</w:t>
            </w:r>
          </w:p>
        </w:tc>
        <w:tc>
          <w:tcPr>
            <w:tcW w:w="7654" w:type="dxa"/>
            <w:tcBorders>
              <w:top w:val="nil"/>
              <w:left w:val="nil"/>
              <w:bottom w:val="nil"/>
              <w:right w:val="nil"/>
            </w:tcBorders>
          </w:tcPr>
          <w:p w14:paraId="1DFEFECF" w14:textId="44EF93BA" w:rsidR="00932D54" w:rsidRPr="00442EE9" w:rsidRDefault="00932D54" w:rsidP="007E457A">
            <w:pPr>
              <w:pStyle w:val="rvps14"/>
              <w:spacing w:before="0" w:beforeAutospacing="0" w:after="0" w:afterAutospacing="0"/>
              <w:rPr>
                <w:sz w:val="28"/>
                <w:szCs w:val="28"/>
                <w:lang w:val="uk-UA"/>
              </w:rPr>
            </w:pPr>
            <w:proofErr w:type="spellStart"/>
            <w:r w:rsidRPr="00442EE9">
              <w:rPr>
                <w:sz w:val="28"/>
                <w:szCs w:val="28"/>
                <w:lang w:val="uk-UA"/>
              </w:rPr>
              <w:t>Головнi</w:t>
            </w:r>
            <w:proofErr w:type="spellEnd"/>
            <w:r w:rsidRPr="00442EE9">
              <w:rPr>
                <w:sz w:val="28"/>
                <w:szCs w:val="28"/>
                <w:lang w:val="uk-UA"/>
              </w:rPr>
              <w:t xml:space="preserve"> убори та їх частини</w:t>
            </w:r>
          </w:p>
        </w:tc>
      </w:tr>
      <w:tr w:rsidR="00932D54" w:rsidRPr="00442EE9" w14:paraId="35F63816" w14:textId="77777777" w:rsidTr="00FA29F3">
        <w:tc>
          <w:tcPr>
            <w:tcW w:w="2093" w:type="dxa"/>
            <w:tcBorders>
              <w:top w:val="nil"/>
              <w:left w:val="nil"/>
              <w:bottom w:val="nil"/>
              <w:right w:val="nil"/>
            </w:tcBorders>
          </w:tcPr>
          <w:p w14:paraId="69BB9FFE" w14:textId="01F1FCD4"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66</w:t>
            </w:r>
          </w:p>
        </w:tc>
        <w:tc>
          <w:tcPr>
            <w:tcW w:w="7654" w:type="dxa"/>
            <w:tcBorders>
              <w:top w:val="nil"/>
              <w:left w:val="nil"/>
              <w:bottom w:val="nil"/>
              <w:right w:val="nil"/>
            </w:tcBorders>
          </w:tcPr>
          <w:p w14:paraId="5DF5B38E" w14:textId="3B7D011F" w:rsidR="00932D54" w:rsidRPr="00442EE9" w:rsidRDefault="00932D54" w:rsidP="007E457A">
            <w:pPr>
              <w:pStyle w:val="rvps14"/>
              <w:spacing w:before="0" w:beforeAutospacing="0" w:after="0" w:afterAutospacing="0"/>
              <w:rPr>
                <w:sz w:val="28"/>
                <w:szCs w:val="28"/>
                <w:lang w:val="uk-UA"/>
              </w:rPr>
            </w:pPr>
            <w:r w:rsidRPr="00442EE9">
              <w:rPr>
                <w:sz w:val="28"/>
                <w:szCs w:val="28"/>
                <w:lang w:val="uk-UA"/>
              </w:rPr>
              <w:t xml:space="preserve">Парасольки </w:t>
            </w:r>
            <w:proofErr w:type="spellStart"/>
            <w:r w:rsidRPr="00442EE9">
              <w:rPr>
                <w:sz w:val="28"/>
                <w:szCs w:val="28"/>
                <w:lang w:val="uk-UA"/>
              </w:rPr>
              <w:t>вiд</w:t>
            </w:r>
            <w:proofErr w:type="spellEnd"/>
            <w:r w:rsidRPr="00442EE9">
              <w:rPr>
                <w:sz w:val="28"/>
                <w:szCs w:val="28"/>
                <w:lang w:val="uk-UA"/>
              </w:rPr>
              <w:t xml:space="preserve"> дощу та сонця, </w:t>
            </w:r>
            <w:proofErr w:type="spellStart"/>
            <w:r w:rsidRPr="00442EE9">
              <w:rPr>
                <w:sz w:val="28"/>
                <w:szCs w:val="28"/>
                <w:lang w:val="uk-UA"/>
              </w:rPr>
              <w:t>палицi</w:t>
            </w:r>
            <w:proofErr w:type="spellEnd"/>
            <w:r w:rsidRPr="00442EE9">
              <w:rPr>
                <w:sz w:val="28"/>
                <w:szCs w:val="28"/>
                <w:lang w:val="uk-UA"/>
              </w:rPr>
              <w:t xml:space="preserve">, </w:t>
            </w:r>
            <w:proofErr w:type="spellStart"/>
            <w:r w:rsidRPr="00442EE9">
              <w:rPr>
                <w:sz w:val="28"/>
                <w:szCs w:val="28"/>
                <w:lang w:val="uk-UA"/>
              </w:rPr>
              <w:t>палицi-сидiння</w:t>
            </w:r>
            <w:proofErr w:type="spellEnd"/>
            <w:r w:rsidRPr="00442EE9">
              <w:rPr>
                <w:sz w:val="28"/>
                <w:szCs w:val="28"/>
                <w:lang w:val="uk-UA"/>
              </w:rPr>
              <w:t>, батоги, хлисти для верхової їзди та їх частини</w:t>
            </w:r>
          </w:p>
        </w:tc>
      </w:tr>
      <w:tr w:rsidR="00932D54" w:rsidRPr="00442EE9" w14:paraId="64262665" w14:textId="77777777" w:rsidTr="00FA29F3">
        <w:tc>
          <w:tcPr>
            <w:tcW w:w="2093" w:type="dxa"/>
            <w:tcBorders>
              <w:top w:val="nil"/>
              <w:left w:val="nil"/>
              <w:bottom w:val="nil"/>
              <w:right w:val="nil"/>
            </w:tcBorders>
          </w:tcPr>
          <w:p w14:paraId="5743A04D" w14:textId="3781B7D5"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67</w:t>
            </w:r>
          </w:p>
        </w:tc>
        <w:tc>
          <w:tcPr>
            <w:tcW w:w="7654" w:type="dxa"/>
            <w:tcBorders>
              <w:top w:val="nil"/>
              <w:left w:val="nil"/>
              <w:bottom w:val="nil"/>
              <w:right w:val="nil"/>
            </w:tcBorders>
          </w:tcPr>
          <w:p w14:paraId="58698BD4" w14:textId="067642EC" w:rsidR="00932D54" w:rsidRPr="00442EE9" w:rsidRDefault="00932D54" w:rsidP="007E457A">
            <w:pPr>
              <w:pStyle w:val="rvps14"/>
              <w:spacing w:before="0" w:beforeAutospacing="0" w:after="0" w:afterAutospacing="0"/>
              <w:rPr>
                <w:sz w:val="28"/>
                <w:szCs w:val="28"/>
                <w:lang w:val="uk-UA"/>
              </w:rPr>
            </w:pPr>
            <w:proofErr w:type="spellStart"/>
            <w:r w:rsidRPr="00442EE9">
              <w:rPr>
                <w:sz w:val="28"/>
                <w:szCs w:val="28"/>
                <w:lang w:val="uk-UA"/>
              </w:rPr>
              <w:t>Обробленi</w:t>
            </w:r>
            <w:proofErr w:type="spellEnd"/>
            <w:r w:rsidRPr="00442EE9">
              <w:rPr>
                <w:sz w:val="28"/>
                <w:szCs w:val="28"/>
                <w:lang w:val="uk-UA"/>
              </w:rPr>
              <w:t xml:space="preserve"> </w:t>
            </w:r>
            <w:proofErr w:type="spellStart"/>
            <w:r w:rsidRPr="00442EE9">
              <w:rPr>
                <w:sz w:val="28"/>
                <w:szCs w:val="28"/>
                <w:lang w:val="uk-UA"/>
              </w:rPr>
              <w:t>пiр’я</w:t>
            </w:r>
            <w:proofErr w:type="spellEnd"/>
            <w:r w:rsidRPr="00442EE9">
              <w:rPr>
                <w:sz w:val="28"/>
                <w:szCs w:val="28"/>
                <w:lang w:val="uk-UA"/>
              </w:rPr>
              <w:t xml:space="preserve"> та пух i вироби з них; </w:t>
            </w:r>
            <w:proofErr w:type="spellStart"/>
            <w:r w:rsidRPr="00442EE9">
              <w:rPr>
                <w:sz w:val="28"/>
                <w:szCs w:val="28"/>
                <w:lang w:val="uk-UA"/>
              </w:rPr>
              <w:t>штучнi</w:t>
            </w:r>
            <w:proofErr w:type="spellEnd"/>
            <w:r w:rsidRPr="00442EE9">
              <w:rPr>
                <w:sz w:val="28"/>
                <w:szCs w:val="28"/>
                <w:lang w:val="uk-UA"/>
              </w:rPr>
              <w:t xml:space="preserve"> </w:t>
            </w:r>
            <w:proofErr w:type="spellStart"/>
            <w:r w:rsidRPr="00442EE9">
              <w:rPr>
                <w:sz w:val="28"/>
                <w:szCs w:val="28"/>
                <w:lang w:val="uk-UA"/>
              </w:rPr>
              <w:t>квiти</w:t>
            </w:r>
            <w:proofErr w:type="spellEnd"/>
            <w:r w:rsidRPr="00442EE9">
              <w:rPr>
                <w:sz w:val="28"/>
                <w:szCs w:val="28"/>
                <w:lang w:val="uk-UA"/>
              </w:rPr>
              <w:t>; вироби з волосся людини</w:t>
            </w:r>
          </w:p>
        </w:tc>
      </w:tr>
      <w:tr w:rsidR="00932D54" w:rsidRPr="00442EE9" w14:paraId="4A7F730C" w14:textId="77777777" w:rsidTr="00FA29F3">
        <w:tc>
          <w:tcPr>
            <w:tcW w:w="2093" w:type="dxa"/>
            <w:tcBorders>
              <w:top w:val="nil"/>
              <w:left w:val="nil"/>
              <w:bottom w:val="nil"/>
              <w:right w:val="nil"/>
            </w:tcBorders>
          </w:tcPr>
          <w:p w14:paraId="04522F7E" w14:textId="509BB504"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68</w:t>
            </w:r>
          </w:p>
        </w:tc>
        <w:tc>
          <w:tcPr>
            <w:tcW w:w="7654" w:type="dxa"/>
            <w:tcBorders>
              <w:top w:val="nil"/>
              <w:left w:val="nil"/>
              <w:bottom w:val="nil"/>
              <w:right w:val="nil"/>
            </w:tcBorders>
          </w:tcPr>
          <w:p w14:paraId="5FF4B98E" w14:textId="007C3173" w:rsidR="00932D54" w:rsidRPr="00442EE9" w:rsidRDefault="00932D54" w:rsidP="007E457A">
            <w:pPr>
              <w:pStyle w:val="rvps14"/>
              <w:spacing w:before="0" w:beforeAutospacing="0" w:after="0" w:afterAutospacing="0"/>
              <w:rPr>
                <w:sz w:val="28"/>
                <w:szCs w:val="28"/>
                <w:shd w:val="clear" w:color="auto" w:fill="FDFDFD"/>
                <w:lang w:val="uk-UA"/>
              </w:rPr>
            </w:pPr>
            <w:r w:rsidRPr="00442EE9">
              <w:rPr>
                <w:sz w:val="28"/>
                <w:szCs w:val="28"/>
                <w:lang w:val="uk-UA"/>
              </w:rPr>
              <w:t xml:space="preserve">Вироби з каменю, </w:t>
            </w:r>
            <w:proofErr w:type="spellStart"/>
            <w:r w:rsidRPr="00442EE9">
              <w:rPr>
                <w:sz w:val="28"/>
                <w:szCs w:val="28"/>
                <w:lang w:val="uk-UA"/>
              </w:rPr>
              <w:t>гiпсу</w:t>
            </w:r>
            <w:proofErr w:type="spellEnd"/>
            <w:r w:rsidRPr="00442EE9">
              <w:rPr>
                <w:sz w:val="28"/>
                <w:szCs w:val="28"/>
                <w:lang w:val="uk-UA"/>
              </w:rPr>
              <w:t xml:space="preserve">, цементу, азбесту, слюди або </w:t>
            </w:r>
            <w:proofErr w:type="spellStart"/>
            <w:r w:rsidRPr="00442EE9">
              <w:rPr>
                <w:sz w:val="28"/>
                <w:szCs w:val="28"/>
                <w:lang w:val="uk-UA"/>
              </w:rPr>
              <w:t>аналогiчних</w:t>
            </w:r>
            <w:proofErr w:type="spellEnd"/>
            <w:r w:rsidRPr="00442EE9">
              <w:rPr>
                <w:sz w:val="28"/>
                <w:szCs w:val="28"/>
                <w:lang w:val="uk-UA"/>
              </w:rPr>
              <w:t xml:space="preserve"> </w:t>
            </w:r>
            <w:proofErr w:type="spellStart"/>
            <w:r w:rsidRPr="00442EE9">
              <w:rPr>
                <w:sz w:val="28"/>
                <w:szCs w:val="28"/>
                <w:lang w:val="uk-UA"/>
              </w:rPr>
              <w:t>матерiалiв</w:t>
            </w:r>
            <w:proofErr w:type="spellEnd"/>
          </w:p>
        </w:tc>
      </w:tr>
      <w:tr w:rsidR="00932D54" w:rsidRPr="00442EE9" w14:paraId="7CFC7BFF" w14:textId="77777777" w:rsidTr="00FA29F3">
        <w:tc>
          <w:tcPr>
            <w:tcW w:w="2093" w:type="dxa"/>
            <w:tcBorders>
              <w:top w:val="nil"/>
              <w:left w:val="nil"/>
              <w:bottom w:val="nil"/>
              <w:right w:val="nil"/>
            </w:tcBorders>
          </w:tcPr>
          <w:p w14:paraId="2F024C3C" w14:textId="3DE74297"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69</w:t>
            </w:r>
          </w:p>
        </w:tc>
        <w:tc>
          <w:tcPr>
            <w:tcW w:w="7654" w:type="dxa"/>
            <w:tcBorders>
              <w:top w:val="nil"/>
              <w:left w:val="nil"/>
              <w:bottom w:val="nil"/>
              <w:right w:val="nil"/>
            </w:tcBorders>
          </w:tcPr>
          <w:p w14:paraId="063366D4" w14:textId="6BF27C69" w:rsidR="00932D54" w:rsidRPr="00442EE9" w:rsidRDefault="00932D54" w:rsidP="007E457A">
            <w:pPr>
              <w:pStyle w:val="rvps14"/>
              <w:spacing w:before="0" w:beforeAutospacing="0" w:after="0" w:afterAutospacing="0"/>
              <w:rPr>
                <w:sz w:val="28"/>
                <w:szCs w:val="28"/>
                <w:shd w:val="clear" w:color="auto" w:fill="FDFDFD"/>
                <w:lang w:val="uk-UA"/>
              </w:rPr>
            </w:pPr>
            <w:proofErr w:type="spellStart"/>
            <w:r w:rsidRPr="00442EE9">
              <w:rPr>
                <w:sz w:val="28"/>
                <w:szCs w:val="28"/>
                <w:lang w:val="uk-UA"/>
              </w:rPr>
              <w:t>Керамiчнi</w:t>
            </w:r>
            <w:proofErr w:type="spellEnd"/>
            <w:r w:rsidRPr="00442EE9">
              <w:rPr>
                <w:sz w:val="28"/>
                <w:szCs w:val="28"/>
                <w:lang w:val="uk-UA"/>
              </w:rPr>
              <w:t xml:space="preserve"> вироби</w:t>
            </w:r>
          </w:p>
        </w:tc>
      </w:tr>
      <w:tr w:rsidR="00932D54" w:rsidRPr="00442EE9" w14:paraId="114C88C3" w14:textId="77777777" w:rsidTr="00FA29F3">
        <w:tc>
          <w:tcPr>
            <w:tcW w:w="2093" w:type="dxa"/>
            <w:tcBorders>
              <w:top w:val="nil"/>
              <w:left w:val="nil"/>
              <w:bottom w:val="nil"/>
              <w:right w:val="nil"/>
            </w:tcBorders>
          </w:tcPr>
          <w:p w14:paraId="355D08D1" w14:textId="73F346C9"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70</w:t>
            </w:r>
          </w:p>
        </w:tc>
        <w:tc>
          <w:tcPr>
            <w:tcW w:w="7654" w:type="dxa"/>
            <w:tcBorders>
              <w:top w:val="nil"/>
              <w:left w:val="nil"/>
              <w:bottom w:val="nil"/>
              <w:right w:val="nil"/>
            </w:tcBorders>
          </w:tcPr>
          <w:p w14:paraId="4D27F771" w14:textId="56EF85A7" w:rsidR="00932D54" w:rsidRPr="00442EE9" w:rsidRDefault="00932D54" w:rsidP="007E457A">
            <w:pPr>
              <w:pStyle w:val="rvps14"/>
              <w:spacing w:before="0" w:beforeAutospacing="0" w:after="0" w:afterAutospacing="0"/>
              <w:rPr>
                <w:sz w:val="28"/>
                <w:szCs w:val="28"/>
                <w:shd w:val="clear" w:color="auto" w:fill="FDFDFD"/>
                <w:lang w:val="uk-UA"/>
              </w:rPr>
            </w:pPr>
            <w:r w:rsidRPr="00442EE9">
              <w:rPr>
                <w:sz w:val="28"/>
                <w:szCs w:val="28"/>
                <w:lang w:val="uk-UA"/>
              </w:rPr>
              <w:t xml:space="preserve">Скло та вироби </w:t>
            </w:r>
            <w:proofErr w:type="spellStart"/>
            <w:r w:rsidRPr="00442EE9">
              <w:rPr>
                <w:sz w:val="28"/>
                <w:szCs w:val="28"/>
                <w:lang w:val="uk-UA"/>
              </w:rPr>
              <w:t>iз</w:t>
            </w:r>
            <w:proofErr w:type="spellEnd"/>
            <w:r w:rsidRPr="00442EE9">
              <w:rPr>
                <w:sz w:val="28"/>
                <w:szCs w:val="28"/>
                <w:lang w:val="uk-UA"/>
              </w:rPr>
              <w:t xml:space="preserve"> скла</w:t>
            </w:r>
          </w:p>
        </w:tc>
      </w:tr>
      <w:tr w:rsidR="00932D54" w:rsidRPr="00442EE9" w14:paraId="3AA00903" w14:textId="77777777" w:rsidTr="00FA29F3">
        <w:tc>
          <w:tcPr>
            <w:tcW w:w="2093" w:type="dxa"/>
            <w:tcBorders>
              <w:top w:val="nil"/>
              <w:left w:val="nil"/>
              <w:bottom w:val="nil"/>
              <w:right w:val="nil"/>
            </w:tcBorders>
          </w:tcPr>
          <w:p w14:paraId="4E485C3D" w14:textId="7CAD6E8A"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71</w:t>
            </w:r>
          </w:p>
        </w:tc>
        <w:tc>
          <w:tcPr>
            <w:tcW w:w="7654" w:type="dxa"/>
            <w:tcBorders>
              <w:top w:val="nil"/>
              <w:left w:val="nil"/>
              <w:bottom w:val="nil"/>
              <w:right w:val="nil"/>
            </w:tcBorders>
          </w:tcPr>
          <w:p w14:paraId="49075DA3" w14:textId="24769307" w:rsidR="00932D54" w:rsidRPr="00442EE9" w:rsidRDefault="00932D54" w:rsidP="007E457A">
            <w:pPr>
              <w:pStyle w:val="rvps14"/>
              <w:spacing w:before="0" w:beforeAutospacing="0" w:after="0" w:afterAutospacing="0"/>
              <w:rPr>
                <w:sz w:val="28"/>
                <w:szCs w:val="28"/>
                <w:shd w:val="clear" w:color="auto" w:fill="FDFDFD"/>
                <w:lang w:val="uk-UA"/>
              </w:rPr>
            </w:pPr>
            <w:r w:rsidRPr="00442EE9">
              <w:rPr>
                <w:sz w:val="28"/>
                <w:szCs w:val="28"/>
                <w:lang w:val="uk-UA"/>
              </w:rPr>
              <w:t xml:space="preserve">Перли </w:t>
            </w:r>
            <w:proofErr w:type="spellStart"/>
            <w:r w:rsidRPr="00442EE9">
              <w:rPr>
                <w:sz w:val="28"/>
                <w:szCs w:val="28"/>
                <w:lang w:val="uk-UA"/>
              </w:rPr>
              <w:t>природнi</w:t>
            </w:r>
            <w:proofErr w:type="spellEnd"/>
            <w:r w:rsidRPr="00442EE9">
              <w:rPr>
                <w:sz w:val="28"/>
                <w:szCs w:val="28"/>
                <w:lang w:val="uk-UA"/>
              </w:rPr>
              <w:t xml:space="preserve"> або </w:t>
            </w:r>
            <w:proofErr w:type="spellStart"/>
            <w:r w:rsidRPr="00442EE9">
              <w:rPr>
                <w:sz w:val="28"/>
                <w:szCs w:val="28"/>
                <w:lang w:val="uk-UA"/>
              </w:rPr>
              <w:t>культивованi</w:t>
            </w:r>
            <w:proofErr w:type="spellEnd"/>
            <w:r w:rsidRPr="00442EE9">
              <w:rPr>
                <w:sz w:val="28"/>
                <w:szCs w:val="28"/>
                <w:lang w:val="uk-UA"/>
              </w:rPr>
              <w:t xml:space="preserve">, </w:t>
            </w:r>
            <w:proofErr w:type="spellStart"/>
            <w:r w:rsidRPr="00442EE9">
              <w:rPr>
                <w:sz w:val="28"/>
                <w:szCs w:val="28"/>
                <w:lang w:val="uk-UA"/>
              </w:rPr>
              <w:t>дорогоцiнне</w:t>
            </w:r>
            <w:proofErr w:type="spellEnd"/>
            <w:r w:rsidRPr="00442EE9">
              <w:rPr>
                <w:sz w:val="28"/>
                <w:szCs w:val="28"/>
                <w:lang w:val="uk-UA"/>
              </w:rPr>
              <w:t xml:space="preserve"> або </w:t>
            </w:r>
            <w:proofErr w:type="spellStart"/>
            <w:r w:rsidRPr="00442EE9">
              <w:rPr>
                <w:sz w:val="28"/>
                <w:szCs w:val="28"/>
                <w:lang w:val="uk-UA"/>
              </w:rPr>
              <w:t>напiвдорогоцiнне</w:t>
            </w:r>
            <w:proofErr w:type="spellEnd"/>
            <w:r w:rsidRPr="00442EE9">
              <w:rPr>
                <w:sz w:val="28"/>
                <w:szCs w:val="28"/>
                <w:lang w:val="uk-UA"/>
              </w:rPr>
              <w:t xml:space="preserve"> </w:t>
            </w:r>
            <w:proofErr w:type="spellStart"/>
            <w:r w:rsidRPr="00442EE9">
              <w:rPr>
                <w:sz w:val="28"/>
                <w:szCs w:val="28"/>
                <w:lang w:val="uk-UA"/>
              </w:rPr>
              <w:t>камiння</w:t>
            </w:r>
            <w:proofErr w:type="spellEnd"/>
            <w:r w:rsidRPr="00442EE9">
              <w:rPr>
                <w:sz w:val="28"/>
                <w:szCs w:val="28"/>
                <w:lang w:val="uk-UA"/>
              </w:rPr>
              <w:t xml:space="preserve">, </w:t>
            </w:r>
            <w:proofErr w:type="spellStart"/>
            <w:r w:rsidRPr="00442EE9">
              <w:rPr>
                <w:sz w:val="28"/>
                <w:szCs w:val="28"/>
                <w:lang w:val="uk-UA"/>
              </w:rPr>
              <w:t>дорогоцiннi</w:t>
            </w:r>
            <w:proofErr w:type="spellEnd"/>
            <w:r w:rsidRPr="00442EE9">
              <w:rPr>
                <w:sz w:val="28"/>
                <w:szCs w:val="28"/>
                <w:lang w:val="uk-UA"/>
              </w:rPr>
              <w:t xml:space="preserve"> метали, метали, </w:t>
            </w:r>
            <w:proofErr w:type="spellStart"/>
            <w:r w:rsidRPr="00442EE9">
              <w:rPr>
                <w:sz w:val="28"/>
                <w:szCs w:val="28"/>
                <w:lang w:val="uk-UA"/>
              </w:rPr>
              <w:t>плакованi</w:t>
            </w:r>
            <w:proofErr w:type="spellEnd"/>
            <w:r w:rsidRPr="00442EE9">
              <w:rPr>
                <w:sz w:val="28"/>
                <w:szCs w:val="28"/>
                <w:lang w:val="uk-UA"/>
              </w:rPr>
              <w:t xml:space="preserve"> </w:t>
            </w:r>
            <w:proofErr w:type="spellStart"/>
            <w:r w:rsidRPr="00442EE9">
              <w:rPr>
                <w:sz w:val="28"/>
                <w:szCs w:val="28"/>
                <w:lang w:val="uk-UA"/>
              </w:rPr>
              <w:t>дорогоцiнними</w:t>
            </w:r>
            <w:proofErr w:type="spellEnd"/>
            <w:r w:rsidRPr="00442EE9">
              <w:rPr>
                <w:sz w:val="28"/>
                <w:szCs w:val="28"/>
                <w:lang w:val="uk-UA"/>
              </w:rPr>
              <w:t xml:space="preserve"> металами, та вироби з них; </w:t>
            </w:r>
            <w:proofErr w:type="spellStart"/>
            <w:r w:rsidRPr="00442EE9">
              <w:rPr>
                <w:sz w:val="28"/>
                <w:szCs w:val="28"/>
                <w:lang w:val="uk-UA"/>
              </w:rPr>
              <w:t>бiжутерiя</w:t>
            </w:r>
            <w:proofErr w:type="spellEnd"/>
            <w:r w:rsidRPr="00442EE9">
              <w:rPr>
                <w:sz w:val="28"/>
                <w:szCs w:val="28"/>
                <w:lang w:val="uk-UA"/>
              </w:rPr>
              <w:t>; монети</w:t>
            </w:r>
          </w:p>
        </w:tc>
      </w:tr>
      <w:tr w:rsidR="00932D54" w:rsidRPr="00442EE9" w14:paraId="207DE2DF" w14:textId="77777777" w:rsidTr="00FA29F3">
        <w:tc>
          <w:tcPr>
            <w:tcW w:w="2093" w:type="dxa"/>
            <w:tcBorders>
              <w:top w:val="nil"/>
              <w:left w:val="nil"/>
              <w:bottom w:val="nil"/>
              <w:right w:val="nil"/>
            </w:tcBorders>
          </w:tcPr>
          <w:p w14:paraId="269B58B8" w14:textId="675C4EB8"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72</w:t>
            </w:r>
          </w:p>
        </w:tc>
        <w:tc>
          <w:tcPr>
            <w:tcW w:w="7654" w:type="dxa"/>
            <w:tcBorders>
              <w:top w:val="nil"/>
              <w:left w:val="nil"/>
              <w:bottom w:val="nil"/>
              <w:right w:val="nil"/>
            </w:tcBorders>
          </w:tcPr>
          <w:p w14:paraId="30A76296" w14:textId="5B44E260" w:rsidR="00932D54" w:rsidRPr="00442EE9" w:rsidRDefault="00932D54" w:rsidP="007E457A">
            <w:pPr>
              <w:pStyle w:val="rvps14"/>
              <w:spacing w:before="0" w:beforeAutospacing="0" w:after="0" w:afterAutospacing="0"/>
              <w:rPr>
                <w:sz w:val="28"/>
                <w:szCs w:val="28"/>
                <w:shd w:val="clear" w:color="auto" w:fill="FDFDFD"/>
                <w:lang w:val="uk-UA"/>
              </w:rPr>
            </w:pPr>
            <w:proofErr w:type="spellStart"/>
            <w:r w:rsidRPr="00442EE9">
              <w:rPr>
                <w:sz w:val="28"/>
                <w:szCs w:val="28"/>
                <w:lang w:val="uk-UA"/>
              </w:rPr>
              <w:t>Чорнi</w:t>
            </w:r>
            <w:proofErr w:type="spellEnd"/>
            <w:r w:rsidRPr="00442EE9">
              <w:rPr>
                <w:sz w:val="28"/>
                <w:szCs w:val="28"/>
                <w:lang w:val="uk-UA"/>
              </w:rPr>
              <w:t xml:space="preserve"> метали</w:t>
            </w:r>
          </w:p>
        </w:tc>
      </w:tr>
      <w:tr w:rsidR="00932D54" w:rsidRPr="00442EE9" w14:paraId="74C0E596" w14:textId="77777777" w:rsidTr="00FA29F3">
        <w:tc>
          <w:tcPr>
            <w:tcW w:w="2093" w:type="dxa"/>
            <w:tcBorders>
              <w:top w:val="nil"/>
              <w:left w:val="nil"/>
              <w:bottom w:val="nil"/>
              <w:right w:val="nil"/>
            </w:tcBorders>
          </w:tcPr>
          <w:p w14:paraId="3DB0D09A" w14:textId="7569331D"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lastRenderedPageBreak/>
              <w:t>73</w:t>
            </w:r>
          </w:p>
        </w:tc>
        <w:tc>
          <w:tcPr>
            <w:tcW w:w="7654" w:type="dxa"/>
            <w:tcBorders>
              <w:top w:val="nil"/>
              <w:left w:val="nil"/>
              <w:bottom w:val="nil"/>
              <w:right w:val="nil"/>
            </w:tcBorders>
          </w:tcPr>
          <w:p w14:paraId="433F76E4" w14:textId="5FDAC8F5" w:rsidR="00932D54" w:rsidRPr="00442EE9" w:rsidRDefault="00932D54" w:rsidP="007E457A">
            <w:pPr>
              <w:pStyle w:val="rvps14"/>
              <w:spacing w:before="0" w:beforeAutospacing="0" w:after="0" w:afterAutospacing="0"/>
              <w:rPr>
                <w:sz w:val="28"/>
                <w:szCs w:val="28"/>
                <w:shd w:val="clear" w:color="auto" w:fill="FDFDFD"/>
                <w:lang w:val="uk-UA"/>
              </w:rPr>
            </w:pPr>
            <w:r w:rsidRPr="00442EE9">
              <w:rPr>
                <w:sz w:val="28"/>
                <w:szCs w:val="28"/>
                <w:lang w:val="uk-UA"/>
              </w:rPr>
              <w:t xml:space="preserve">Вироби з чорних </w:t>
            </w:r>
            <w:proofErr w:type="spellStart"/>
            <w:r w:rsidRPr="00442EE9">
              <w:rPr>
                <w:sz w:val="28"/>
                <w:szCs w:val="28"/>
                <w:lang w:val="uk-UA"/>
              </w:rPr>
              <w:t>металiв</w:t>
            </w:r>
            <w:proofErr w:type="spellEnd"/>
          </w:p>
        </w:tc>
      </w:tr>
      <w:tr w:rsidR="00932D54" w:rsidRPr="00442EE9" w14:paraId="30BEA5E7" w14:textId="77777777" w:rsidTr="00FA29F3">
        <w:tc>
          <w:tcPr>
            <w:tcW w:w="2093" w:type="dxa"/>
            <w:tcBorders>
              <w:top w:val="nil"/>
              <w:left w:val="nil"/>
              <w:bottom w:val="nil"/>
              <w:right w:val="nil"/>
            </w:tcBorders>
          </w:tcPr>
          <w:p w14:paraId="6EFEACAB" w14:textId="58DE657C"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74</w:t>
            </w:r>
          </w:p>
        </w:tc>
        <w:tc>
          <w:tcPr>
            <w:tcW w:w="7654" w:type="dxa"/>
            <w:tcBorders>
              <w:top w:val="nil"/>
              <w:left w:val="nil"/>
              <w:bottom w:val="nil"/>
              <w:right w:val="nil"/>
            </w:tcBorders>
          </w:tcPr>
          <w:p w14:paraId="3B330E76" w14:textId="66E835EA" w:rsidR="00932D54" w:rsidRPr="00442EE9" w:rsidRDefault="00932D54" w:rsidP="007E457A">
            <w:pPr>
              <w:pStyle w:val="rvps14"/>
              <w:spacing w:before="0" w:beforeAutospacing="0" w:after="0" w:afterAutospacing="0"/>
              <w:rPr>
                <w:sz w:val="28"/>
                <w:szCs w:val="28"/>
                <w:shd w:val="clear" w:color="auto" w:fill="FDFDFD"/>
                <w:lang w:val="uk-UA"/>
              </w:rPr>
            </w:pPr>
            <w:proofErr w:type="spellStart"/>
            <w:r w:rsidRPr="00442EE9">
              <w:rPr>
                <w:sz w:val="28"/>
                <w:szCs w:val="28"/>
                <w:lang w:val="uk-UA"/>
              </w:rPr>
              <w:t>Мiдь</w:t>
            </w:r>
            <w:proofErr w:type="spellEnd"/>
            <w:r w:rsidRPr="00442EE9">
              <w:rPr>
                <w:sz w:val="28"/>
                <w:szCs w:val="28"/>
                <w:lang w:val="uk-UA"/>
              </w:rPr>
              <w:t xml:space="preserve"> i вироби з неї</w:t>
            </w:r>
          </w:p>
        </w:tc>
      </w:tr>
      <w:tr w:rsidR="00932D54" w:rsidRPr="00442EE9" w14:paraId="15224A09" w14:textId="77777777" w:rsidTr="00FA29F3">
        <w:tc>
          <w:tcPr>
            <w:tcW w:w="2093" w:type="dxa"/>
            <w:tcBorders>
              <w:top w:val="nil"/>
              <w:left w:val="nil"/>
              <w:bottom w:val="nil"/>
              <w:right w:val="nil"/>
            </w:tcBorders>
          </w:tcPr>
          <w:p w14:paraId="341297C7" w14:textId="0DCA4E1D"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75</w:t>
            </w:r>
          </w:p>
        </w:tc>
        <w:tc>
          <w:tcPr>
            <w:tcW w:w="7654" w:type="dxa"/>
            <w:tcBorders>
              <w:top w:val="nil"/>
              <w:left w:val="nil"/>
              <w:bottom w:val="nil"/>
              <w:right w:val="nil"/>
            </w:tcBorders>
          </w:tcPr>
          <w:p w14:paraId="48558D80" w14:textId="25235E1E" w:rsidR="00932D54" w:rsidRPr="00442EE9" w:rsidRDefault="00932D54" w:rsidP="007E457A">
            <w:pPr>
              <w:pStyle w:val="rvps14"/>
              <w:spacing w:before="0" w:beforeAutospacing="0" w:after="0" w:afterAutospacing="0"/>
              <w:rPr>
                <w:sz w:val="28"/>
                <w:szCs w:val="28"/>
                <w:lang w:val="uk-UA"/>
              </w:rPr>
            </w:pPr>
            <w:proofErr w:type="spellStart"/>
            <w:r w:rsidRPr="00442EE9">
              <w:rPr>
                <w:sz w:val="28"/>
                <w:szCs w:val="28"/>
                <w:shd w:val="clear" w:color="auto" w:fill="FDFDFD"/>
                <w:lang w:val="uk-UA"/>
              </w:rPr>
              <w:t>Нiкель</w:t>
            </w:r>
            <w:proofErr w:type="spellEnd"/>
            <w:r w:rsidRPr="00442EE9">
              <w:rPr>
                <w:sz w:val="28"/>
                <w:szCs w:val="28"/>
                <w:shd w:val="clear" w:color="auto" w:fill="FDFDFD"/>
                <w:lang w:val="uk-UA"/>
              </w:rPr>
              <w:t xml:space="preserve"> i вироби з нього</w:t>
            </w:r>
          </w:p>
        </w:tc>
      </w:tr>
      <w:tr w:rsidR="00932D54" w:rsidRPr="00442EE9" w14:paraId="4B7FB784" w14:textId="77777777" w:rsidTr="00FA29F3">
        <w:tc>
          <w:tcPr>
            <w:tcW w:w="2093" w:type="dxa"/>
            <w:tcBorders>
              <w:top w:val="nil"/>
              <w:left w:val="nil"/>
              <w:bottom w:val="nil"/>
              <w:right w:val="nil"/>
            </w:tcBorders>
          </w:tcPr>
          <w:p w14:paraId="46A53BB1" w14:textId="64AA7501"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76</w:t>
            </w:r>
          </w:p>
        </w:tc>
        <w:tc>
          <w:tcPr>
            <w:tcW w:w="7654" w:type="dxa"/>
            <w:tcBorders>
              <w:top w:val="nil"/>
              <w:left w:val="nil"/>
              <w:bottom w:val="nil"/>
              <w:right w:val="nil"/>
            </w:tcBorders>
          </w:tcPr>
          <w:p w14:paraId="4BEFD9B4" w14:textId="7A579A60" w:rsidR="00932D54" w:rsidRPr="00442EE9" w:rsidRDefault="00932D54" w:rsidP="007E457A">
            <w:pPr>
              <w:pStyle w:val="rvps14"/>
              <w:spacing w:before="0" w:beforeAutospacing="0" w:after="0" w:afterAutospacing="0"/>
              <w:rPr>
                <w:sz w:val="28"/>
                <w:szCs w:val="28"/>
                <w:lang w:val="uk-UA"/>
              </w:rPr>
            </w:pPr>
            <w:proofErr w:type="spellStart"/>
            <w:r w:rsidRPr="00442EE9">
              <w:rPr>
                <w:sz w:val="28"/>
                <w:szCs w:val="28"/>
                <w:lang w:val="uk-UA"/>
              </w:rPr>
              <w:t>Алюмiнiй</w:t>
            </w:r>
            <w:proofErr w:type="spellEnd"/>
            <w:r w:rsidRPr="00442EE9">
              <w:rPr>
                <w:sz w:val="28"/>
                <w:szCs w:val="28"/>
                <w:lang w:val="uk-UA"/>
              </w:rPr>
              <w:t xml:space="preserve"> та вироби з нього</w:t>
            </w:r>
          </w:p>
        </w:tc>
      </w:tr>
      <w:tr w:rsidR="00932D54" w:rsidRPr="00442EE9" w14:paraId="7606BFBF" w14:textId="77777777" w:rsidTr="00FA29F3">
        <w:tc>
          <w:tcPr>
            <w:tcW w:w="2093" w:type="dxa"/>
            <w:tcBorders>
              <w:top w:val="nil"/>
              <w:left w:val="nil"/>
              <w:bottom w:val="nil"/>
              <w:right w:val="nil"/>
            </w:tcBorders>
          </w:tcPr>
          <w:p w14:paraId="0B52BCAE" w14:textId="7AD5F6F9"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78</w:t>
            </w:r>
          </w:p>
        </w:tc>
        <w:tc>
          <w:tcPr>
            <w:tcW w:w="7654" w:type="dxa"/>
            <w:tcBorders>
              <w:top w:val="nil"/>
              <w:left w:val="nil"/>
              <w:bottom w:val="nil"/>
              <w:right w:val="nil"/>
            </w:tcBorders>
          </w:tcPr>
          <w:p w14:paraId="001D104B" w14:textId="7D709FAC" w:rsidR="00932D54" w:rsidRPr="00442EE9" w:rsidRDefault="00932D54" w:rsidP="007E457A">
            <w:pPr>
              <w:pStyle w:val="rvps14"/>
              <w:spacing w:before="0" w:beforeAutospacing="0" w:after="0" w:afterAutospacing="0"/>
              <w:rPr>
                <w:sz w:val="28"/>
                <w:szCs w:val="28"/>
                <w:lang w:val="uk-UA"/>
              </w:rPr>
            </w:pPr>
            <w:r w:rsidRPr="00442EE9">
              <w:rPr>
                <w:sz w:val="28"/>
                <w:szCs w:val="28"/>
                <w:lang w:val="uk-UA"/>
              </w:rPr>
              <w:t>Свинець i вироби з нього</w:t>
            </w:r>
          </w:p>
        </w:tc>
      </w:tr>
      <w:tr w:rsidR="00932D54" w:rsidRPr="00442EE9" w14:paraId="1CC9F22E" w14:textId="77777777" w:rsidTr="00FA29F3">
        <w:tc>
          <w:tcPr>
            <w:tcW w:w="2093" w:type="dxa"/>
            <w:tcBorders>
              <w:top w:val="nil"/>
              <w:left w:val="nil"/>
              <w:bottom w:val="nil"/>
              <w:right w:val="nil"/>
            </w:tcBorders>
          </w:tcPr>
          <w:p w14:paraId="45DBB1A3" w14:textId="4DD82595"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79</w:t>
            </w:r>
          </w:p>
        </w:tc>
        <w:tc>
          <w:tcPr>
            <w:tcW w:w="7654" w:type="dxa"/>
            <w:tcBorders>
              <w:top w:val="nil"/>
              <w:left w:val="nil"/>
              <w:bottom w:val="nil"/>
              <w:right w:val="nil"/>
            </w:tcBorders>
          </w:tcPr>
          <w:p w14:paraId="183AA49E" w14:textId="782692AD" w:rsidR="00932D54" w:rsidRPr="00442EE9" w:rsidRDefault="00932D54" w:rsidP="007E457A">
            <w:pPr>
              <w:pStyle w:val="rvps14"/>
              <w:spacing w:before="0" w:beforeAutospacing="0" w:after="0" w:afterAutospacing="0"/>
              <w:rPr>
                <w:sz w:val="28"/>
                <w:szCs w:val="28"/>
                <w:lang w:val="uk-UA"/>
              </w:rPr>
            </w:pPr>
            <w:r w:rsidRPr="00442EE9">
              <w:rPr>
                <w:sz w:val="28"/>
                <w:szCs w:val="28"/>
                <w:lang w:val="uk-UA"/>
              </w:rPr>
              <w:t>Цинк i вироби з нього</w:t>
            </w:r>
          </w:p>
        </w:tc>
      </w:tr>
      <w:tr w:rsidR="00932D54" w:rsidRPr="00442EE9" w14:paraId="66CEF2EA" w14:textId="77777777" w:rsidTr="00FA29F3">
        <w:tc>
          <w:tcPr>
            <w:tcW w:w="2093" w:type="dxa"/>
            <w:tcBorders>
              <w:top w:val="nil"/>
              <w:left w:val="nil"/>
              <w:bottom w:val="nil"/>
              <w:right w:val="nil"/>
            </w:tcBorders>
          </w:tcPr>
          <w:p w14:paraId="3FD1B7B6" w14:textId="3394F578"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80</w:t>
            </w:r>
          </w:p>
        </w:tc>
        <w:tc>
          <w:tcPr>
            <w:tcW w:w="7654" w:type="dxa"/>
            <w:tcBorders>
              <w:top w:val="nil"/>
              <w:left w:val="nil"/>
              <w:bottom w:val="nil"/>
              <w:right w:val="nil"/>
            </w:tcBorders>
          </w:tcPr>
          <w:p w14:paraId="6B819F73" w14:textId="7499DD9F" w:rsidR="00932D54" w:rsidRPr="00442EE9" w:rsidRDefault="00932D54" w:rsidP="007E457A">
            <w:pPr>
              <w:pStyle w:val="rvps14"/>
              <w:spacing w:before="0" w:beforeAutospacing="0" w:after="0" w:afterAutospacing="0"/>
              <w:rPr>
                <w:sz w:val="28"/>
                <w:szCs w:val="28"/>
                <w:lang w:val="uk-UA"/>
              </w:rPr>
            </w:pPr>
            <w:r w:rsidRPr="00442EE9">
              <w:rPr>
                <w:sz w:val="28"/>
                <w:szCs w:val="28"/>
                <w:lang w:val="uk-UA"/>
              </w:rPr>
              <w:t>Олово i вироби з нього</w:t>
            </w:r>
          </w:p>
        </w:tc>
      </w:tr>
      <w:tr w:rsidR="00932D54" w:rsidRPr="00442EE9" w14:paraId="1988ADC0" w14:textId="77777777" w:rsidTr="00FA29F3">
        <w:tc>
          <w:tcPr>
            <w:tcW w:w="2093" w:type="dxa"/>
            <w:tcBorders>
              <w:top w:val="nil"/>
              <w:left w:val="nil"/>
              <w:bottom w:val="nil"/>
              <w:right w:val="nil"/>
            </w:tcBorders>
          </w:tcPr>
          <w:p w14:paraId="77EC95EA" w14:textId="4905B54F"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81</w:t>
            </w:r>
          </w:p>
        </w:tc>
        <w:tc>
          <w:tcPr>
            <w:tcW w:w="7654" w:type="dxa"/>
            <w:tcBorders>
              <w:top w:val="nil"/>
              <w:left w:val="nil"/>
              <w:bottom w:val="nil"/>
              <w:right w:val="nil"/>
            </w:tcBorders>
          </w:tcPr>
          <w:p w14:paraId="4A4022ED" w14:textId="7B096C84" w:rsidR="00932D54" w:rsidRPr="00442EE9" w:rsidRDefault="00932D54" w:rsidP="007E457A">
            <w:pPr>
              <w:pStyle w:val="rvps14"/>
              <w:spacing w:before="0" w:beforeAutospacing="0" w:after="0" w:afterAutospacing="0"/>
              <w:rPr>
                <w:sz w:val="28"/>
                <w:szCs w:val="28"/>
                <w:lang w:val="uk-UA"/>
              </w:rPr>
            </w:pPr>
            <w:proofErr w:type="spellStart"/>
            <w:r w:rsidRPr="00442EE9">
              <w:rPr>
                <w:sz w:val="28"/>
                <w:szCs w:val="28"/>
                <w:lang w:val="uk-UA"/>
              </w:rPr>
              <w:t>Iншi</w:t>
            </w:r>
            <w:proofErr w:type="spellEnd"/>
            <w:r w:rsidRPr="00442EE9">
              <w:rPr>
                <w:sz w:val="28"/>
                <w:szCs w:val="28"/>
                <w:lang w:val="uk-UA"/>
              </w:rPr>
              <w:t xml:space="preserve"> </w:t>
            </w:r>
            <w:proofErr w:type="spellStart"/>
            <w:r w:rsidRPr="00442EE9">
              <w:rPr>
                <w:sz w:val="28"/>
                <w:szCs w:val="28"/>
                <w:lang w:val="uk-UA"/>
              </w:rPr>
              <w:t>недорогоцiннi</w:t>
            </w:r>
            <w:proofErr w:type="spellEnd"/>
            <w:r w:rsidRPr="00442EE9">
              <w:rPr>
                <w:sz w:val="28"/>
                <w:szCs w:val="28"/>
                <w:lang w:val="uk-UA"/>
              </w:rPr>
              <w:t xml:space="preserve"> метали; </w:t>
            </w:r>
            <w:proofErr w:type="spellStart"/>
            <w:r w:rsidRPr="00442EE9">
              <w:rPr>
                <w:sz w:val="28"/>
                <w:szCs w:val="28"/>
                <w:lang w:val="uk-UA"/>
              </w:rPr>
              <w:t>металокерамiка</w:t>
            </w:r>
            <w:proofErr w:type="spellEnd"/>
            <w:r w:rsidRPr="00442EE9">
              <w:rPr>
                <w:sz w:val="28"/>
                <w:szCs w:val="28"/>
                <w:lang w:val="uk-UA"/>
              </w:rPr>
              <w:t>; вироби з них</w:t>
            </w:r>
          </w:p>
        </w:tc>
      </w:tr>
      <w:tr w:rsidR="00932D54" w:rsidRPr="00442EE9" w14:paraId="74237399" w14:textId="77777777" w:rsidTr="00FA29F3">
        <w:tc>
          <w:tcPr>
            <w:tcW w:w="2093" w:type="dxa"/>
            <w:tcBorders>
              <w:top w:val="nil"/>
              <w:left w:val="nil"/>
              <w:bottom w:val="nil"/>
              <w:right w:val="nil"/>
            </w:tcBorders>
          </w:tcPr>
          <w:p w14:paraId="710E2A2E" w14:textId="0A01111D"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82</w:t>
            </w:r>
          </w:p>
        </w:tc>
        <w:tc>
          <w:tcPr>
            <w:tcW w:w="7654" w:type="dxa"/>
            <w:tcBorders>
              <w:top w:val="nil"/>
              <w:left w:val="nil"/>
              <w:bottom w:val="nil"/>
              <w:right w:val="nil"/>
            </w:tcBorders>
          </w:tcPr>
          <w:p w14:paraId="47752544" w14:textId="65FA290D" w:rsidR="00932D54" w:rsidRPr="00442EE9" w:rsidRDefault="00932D54" w:rsidP="007E457A">
            <w:pPr>
              <w:pStyle w:val="rvps14"/>
              <w:spacing w:before="0" w:beforeAutospacing="0" w:after="0" w:afterAutospacing="0"/>
              <w:rPr>
                <w:sz w:val="28"/>
                <w:szCs w:val="28"/>
                <w:lang w:val="uk-UA"/>
              </w:rPr>
            </w:pPr>
            <w:proofErr w:type="spellStart"/>
            <w:r w:rsidRPr="00442EE9">
              <w:rPr>
                <w:sz w:val="28"/>
                <w:szCs w:val="28"/>
                <w:lang w:val="uk-UA"/>
              </w:rPr>
              <w:t>Iнструменти</w:t>
            </w:r>
            <w:proofErr w:type="spellEnd"/>
            <w:r w:rsidRPr="00442EE9">
              <w:rPr>
                <w:sz w:val="28"/>
                <w:szCs w:val="28"/>
                <w:lang w:val="uk-UA"/>
              </w:rPr>
              <w:t xml:space="preserve">, </w:t>
            </w:r>
            <w:proofErr w:type="spellStart"/>
            <w:r w:rsidRPr="00442EE9">
              <w:rPr>
                <w:sz w:val="28"/>
                <w:szCs w:val="28"/>
                <w:lang w:val="uk-UA"/>
              </w:rPr>
              <w:t>ножовi</w:t>
            </w:r>
            <w:proofErr w:type="spellEnd"/>
            <w:r w:rsidRPr="00442EE9">
              <w:rPr>
                <w:sz w:val="28"/>
                <w:szCs w:val="28"/>
                <w:lang w:val="uk-UA"/>
              </w:rPr>
              <w:t xml:space="preserve"> вироби, ложки та виделки з </w:t>
            </w:r>
            <w:proofErr w:type="spellStart"/>
            <w:r w:rsidRPr="00442EE9">
              <w:rPr>
                <w:sz w:val="28"/>
                <w:szCs w:val="28"/>
                <w:lang w:val="uk-UA"/>
              </w:rPr>
              <w:t>недорогоцiнних</w:t>
            </w:r>
            <w:proofErr w:type="spellEnd"/>
            <w:r w:rsidRPr="00442EE9">
              <w:rPr>
                <w:sz w:val="28"/>
                <w:szCs w:val="28"/>
                <w:lang w:val="uk-UA"/>
              </w:rPr>
              <w:t xml:space="preserve"> </w:t>
            </w:r>
            <w:proofErr w:type="spellStart"/>
            <w:r w:rsidRPr="00442EE9">
              <w:rPr>
                <w:sz w:val="28"/>
                <w:szCs w:val="28"/>
                <w:lang w:val="uk-UA"/>
              </w:rPr>
              <w:t>металiв</w:t>
            </w:r>
            <w:proofErr w:type="spellEnd"/>
            <w:r w:rsidRPr="00442EE9">
              <w:rPr>
                <w:sz w:val="28"/>
                <w:szCs w:val="28"/>
                <w:lang w:val="uk-UA"/>
              </w:rPr>
              <w:t xml:space="preserve">; їх частини з </w:t>
            </w:r>
            <w:proofErr w:type="spellStart"/>
            <w:r w:rsidRPr="00442EE9">
              <w:rPr>
                <w:sz w:val="28"/>
                <w:szCs w:val="28"/>
                <w:lang w:val="uk-UA"/>
              </w:rPr>
              <w:t>недорогоцiнних</w:t>
            </w:r>
            <w:proofErr w:type="spellEnd"/>
            <w:r w:rsidRPr="00442EE9">
              <w:rPr>
                <w:sz w:val="28"/>
                <w:szCs w:val="28"/>
                <w:lang w:val="uk-UA"/>
              </w:rPr>
              <w:t xml:space="preserve"> </w:t>
            </w:r>
            <w:proofErr w:type="spellStart"/>
            <w:r w:rsidRPr="00442EE9">
              <w:rPr>
                <w:sz w:val="28"/>
                <w:szCs w:val="28"/>
                <w:lang w:val="uk-UA"/>
              </w:rPr>
              <w:t>металiв</w:t>
            </w:r>
            <w:proofErr w:type="spellEnd"/>
          </w:p>
        </w:tc>
      </w:tr>
      <w:tr w:rsidR="00932D54" w:rsidRPr="00442EE9" w14:paraId="05077420" w14:textId="77777777" w:rsidTr="00FA29F3">
        <w:tc>
          <w:tcPr>
            <w:tcW w:w="2093" w:type="dxa"/>
            <w:tcBorders>
              <w:top w:val="nil"/>
              <w:left w:val="nil"/>
              <w:bottom w:val="nil"/>
              <w:right w:val="nil"/>
            </w:tcBorders>
          </w:tcPr>
          <w:p w14:paraId="40144FF2" w14:textId="7827E1B3"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83</w:t>
            </w:r>
          </w:p>
        </w:tc>
        <w:tc>
          <w:tcPr>
            <w:tcW w:w="7654" w:type="dxa"/>
            <w:tcBorders>
              <w:top w:val="nil"/>
              <w:left w:val="nil"/>
              <w:bottom w:val="nil"/>
              <w:right w:val="nil"/>
            </w:tcBorders>
          </w:tcPr>
          <w:p w14:paraId="664BCD14" w14:textId="2D0A94F4" w:rsidR="00932D54" w:rsidRPr="00442EE9" w:rsidRDefault="00932D54" w:rsidP="007E457A">
            <w:pPr>
              <w:pStyle w:val="rvps14"/>
              <w:spacing w:before="0" w:beforeAutospacing="0" w:after="0" w:afterAutospacing="0"/>
              <w:rPr>
                <w:sz w:val="28"/>
                <w:szCs w:val="28"/>
                <w:lang w:val="uk-UA"/>
              </w:rPr>
            </w:pPr>
            <w:proofErr w:type="spellStart"/>
            <w:r w:rsidRPr="00442EE9">
              <w:rPr>
                <w:sz w:val="28"/>
                <w:szCs w:val="28"/>
                <w:lang w:val="uk-UA"/>
              </w:rPr>
              <w:t>Iншi</w:t>
            </w:r>
            <w:proofErr w:type="spellEnd"/>
            <w:r w:rsidRPr="00442EE9">
              <w:rPr>
                <w:sz w:val="28"/>
                <w:szCs w:val="28"/>
                <w:lang w:val="uk-UA"/>
              </w:rPr>
              <w:t xml:space="preserve"> вироби з </w:t>
            </w:r>
            <w:proofErr w:type="spellStart"/>
            <w:r w:rsidRPr="00442EE9">
              <w:rPr>
                <w:sz w:val="28"/>
                <w:szCs w:val="28"/>
                <w:lang w:val="uk-UA"/>
              </w:rPr>
              <w:t>недорогоцiнних</w:t>
            </w:r>
            <w:proofErr w:type="spellEnd"/>
            <w:r w:rsidRPr="00442EE9">
              <w:rPr>
                <w:sz w:val="28"/>
                <w:szCs w:val="28"/>
                <w:lang w:val="uk-UA"/>
              </w:rPr>
              <w:t xml:space="preserve"> </w:t>
            </w:r>
            <w:proofErr w:type="spellStart"/>
            <w:r w:rsidRPr="00442EE9">
              <w:rPr>
                <w:sz w:val="28"/>
                <w:szCs w:val="28"/>
                <w:lang w:val="uk-UA"/>
              </w:rPr>
              <w:t>металiв</w:t>
            </w:r>
            <w:proofErr w:type="spellEnd"/>
          </w:p>
        </w:tc>
      </w:tr>
      <w:tr w:rsidR="00932D54" w:rsidRPr="00442EE9" w14:paraId="64428565" w14:textId="77777777" w:rsidTr="00FA29F3">
        <w:tc>
          <w:tcPr>
            <w:tcW w:w="2093" w:type="dxa"/>
            <w:tcBorders>
              <w:top w:val="nil"/>
              <w:left w:val="nil"/>
              <w:bottom w:val="nil"/>
              <w:right w:val="nil"/>
            </w:tcBorders>
          </w:tcPr>
          <w:p w14:paraId="1FC09BD5" w14:textId="39E4FEE3"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84</w:t>
            </w:r>
          </w:p>
        </w:tc>
        <w:tc>
          <w:tcPr>
            <w:tcW w:w="7654" w:type="dxa"/>
            <w:tcBorders>
              <w:top w:val="nil"/>
              <w:left w:val="nil"/>
              <w:bottom w:val="nil"/>
              <w:right w:val="nil"/>
            </w:tcBorders>
          </w:tcPr>
          <w:p w14:paraId="3B270DA0" w14:textId="21133012" w:rsidR="00932D54" w:rsidRPr="00442EE9" w:rsidRDefault="00932D54" w:rsidP="007E457A">
            <w:pPr>
              <w:pStyle w:val="rvps14"/>
              <w:spacing w:before="0" w:beforeAutospacing="0" w:after="0" w:afterAutospacing="0"/>
              <w:rPr>
                <w:sz w:val="28"/>
                <w:szCs w:val="28"/>
                <w:lang w:val="uk-UA"/>
              </w:rPr>
            </w:pPr>
            <w:r w:rsidRPr="00442EE9">
              <w:rPr>
                <w:sz w:val="28"/>
                <w:szCs w:val="28"/>
                <w:lang w:val="uk-UA"/>
              </w:rPr>
              <w:t xml:space="preserve">Реактори </w:t>
            </w:r>
            <w:proofErr w:type="spellStart"/>
            <w:r w:rsidRPr="00442EE9">
              <w:rPr>
                <w:sz w:val="28"/>
                <w:szCs w:val="28"/>
                <w:lang w:val="uk-UA"/>
              </w:rPr>
              <w:t>ядернi</w:t>
            </w:r>
            <w:proofErr w:type="spellEnd"/>
            <w:r w:rsidRPr="00442EE9">
              <w:rPr>
                <w:sz w:val="28"/>
                <w:szCs w:val="28"/>
                <w:lang w:val="uk-UA"/>
              </w:rPr>
              <w:t xml:space="preserve">, котли, машини, обладнання i </w:t>
            </w:r>
            <w:proofErr w:type="spellStart"/>
            <w:r w:rsidRPr="00442EE9">
              <w:rPr>
                <w:sz w:val="28"/>
                <w:szCs w:val="28"/>
                <w:lang w:val="uk-UA"/>
              </w:rPr>
              <w:t>механiчнi</w:t>
            </w:r>
            <w:proofErr w:type="spellEnd"/>
            <w:r w:rsidRPr="00442EE9">
              <w:rPr>
                <w:sz w:val="28"/>
                <w:szCs w:val="28"/>
                <w:lang w:val="uk-UA"/>
              </w:rPr>
              <w:t xml:space="preserve"> пристрої; їх частини</w:t>
            </w:r>
          </w:p>
        </w:tc>
      </w:tr>
      <w:tr w:rsidR="00932D54" w:rsidRPr="00442EE9" w14:paraId="14B113B0" w14:textId="77777777" w:rsidTr="00FA29F3">
        <w:tc>
          <w:tcPr>
            <w:tcW w:w="2093" w:type="dxa"/>
            <w:tcBorders>
              <w:top w:val="nil"/>
              <w:left w:val="nil"/>
              <w:bottom w:val="nil"/>
              <w:right w:val="nil"/>
            </w:tcBorders>
          </w:tcPr>
          <w:p w14:paraId="66330452" w14:textId="17830F85"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85</w:t>
            </w:r>
          </w:p>
        </w:tc>
        <w:tc>
          <w:tcPr>
            <w:tcW w:w="7654" w:type="dxa"/>
            <w:tcBorders>
              <w:top w:val="nil"/>
              <w:left w:val="nil"/>
              <w:bottom w:val="nil"/>
              <w:right w:val="nil"/>
            </w:tcBorders>
          </w:tcPr>
          <w:p w14:paraId="4E39A663" w14:textId="19F728CD" w:rsidR="00932D54" w:rsidRPr="00442EE9" w:rsidRDefault="00932D54" w:rsidP="007E457A">
            <w:pPr>
              <w:pStyle w:val="rvps14"/>
              <w:spacing w:before="0" w:beforeAutospacing="0" w:after="0" w:afterAutospacing="0"/>
              <w:rPr>
                <w:sz w:val="28"/>
                <w:szCs w:val="28"/>
                <w:lang w:val="uk-UA"/>
              </w:rPr>
            </w:pPr>
            <w:proofErr w:type="spellStart"/>
            <w:r w:rsidRPr="00442EE9">
              <w:rPr>
                <w:sz w:val="28"/>
                <w:szCs w:val="28"/>
                <w:lang w:val="uk-UA"/>
              </w:rPr>
              <w:t>Електричнi</w:t>
            </w:r>
            <w:proofErr w:type="spellEnd"/>
            <w:r w:rsidRPr="00442EE9">
              <w:rPr>
                <w:sz w:val="28"/>
                <w:szCs w:val="28"/>
                <w:lang w:val="uk-UA"/>
              </w:rPr>
              <w:t xml:space="preserve"> машини, обладнання та їх частини; апаратура для запису або </w:t>
            </w:r>
            <w:proofErr w:type="spellStart"/>
            <w:r w:rsidRPr="00442EE9">
              <w:rPr>
                <w:sz w:val="28"/>
                <w:szCs w:val="28"/>
                <w:lang w:val="uk-UA"/>
              </w:rPr>
              <w:t>вiдтворення</w:t>
            </w:r>
            <w:proofErr w:type="spellEnd"/>
            <w:r w:rsidRPr="00442EE9">
              <w:rPr>
                <w:sz w:val="28"/>
                <w:szCs w:val="28"/>
                <w:lang w:val="uk-UA"/>
              </w:rPr>
              <w:t xml:space="preserve"> звуку; </w:t>
            </w:r>
            <w:proofErr w:type="spellStart"/>
            <w:r w:rsidRPr="00442EE9">
              <w:rPr>
                <w:sz w:val="28"/>
                <w:szCs w:val="28"/>
                <w:lang w:val="uk-UA"/>
              </w:rPr>
              <w:t>телевiзiйна</w:t>
            </w:r>
            <w:proofErr w:type="spellEnd"/>
            <w:r w:rsidRPr="00442EE9">
              <w:rPr>
                <w:sz w:val="28"/>
                <w:szCs w:val="28"/>
                <w:lang w:val="uk-UA"/>
              </w:rPr>
              <w:t xml:space="preserve"> апаратура для запису та </w:t>
            </w:r>
            <w:proofErr w:type="spellStart"/>
            <w:r w:rsidRPr="00442EE9">
              <w:rPr>
                <w:sz w:val="28"/>
                <w:szCs w:val="28"/>
                <w:lang w:val="uk-UA"/>
              </w:rPr>
              <w:t>вiдтворення</w:t>
            </w:r>
            <w:proofErr w:type="spellEnd"/>
            <w:r w:rsidRPr="00442EE9">
              <w:rPr>
                <w:sz w:val="28"/>
                <w:szCs w:val="28"/>
                <w:lang w:val="uk-UA"/>
              </w:rPr>
              <w:t xml:space="preserve"> зображення i звуку, їх частини та приладдя</w:t>
            </w:r>
          </w:p>
        </w:tc>
      </w:tr>
      <w:tr w:rsidR="00932D54" w:rsidRPr="00442EE9" w14:paraId="299B5579" w14:textId="77777777" w:rsidTr="00FA29F3">
        <w:tc>
          <w:tcPr>
            <w:tcW w:w="2093" w:type="dxa"/>
            <w:tcBorders>
              <w:top w:val="nil"/>
              <w:left w:val="nil"/>
              <w:bottom w:val="nil"/>
              <w:right w:val="nil"/>
            </w:tcBorders>
          </w:tcPr>
          <w:p w14:paraId="38421C9A" w14:textId="131E9692"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86</w:t>
            </w:r>
          </w:p>
        </w:tc>
        <w:tc>
          <w:tcPr>
            <w:tcW w:w="7654" w:type="dxa"/>
            <w:tcBorders>
              <w:top w:val="nil"/>
              <w:left w:val="nil"/>
              <w:bottom w:val="nil"/>
              <w:right w:val="nil"/>
            </w:tcBorders>
          </w:tcPr>
          <w:p w14:paraId="5B5010A4" w14:textId="60AE206B" w:rsidR="00932D54" w:rsidRPr="00442EE9" w:rsidRDefault="00932D54" w:rsidP="007E457A">
            <w:pPr>
              <w:pStyle w:val="rvps14"/>
              <w:spacing w:before="0" w:beforeAutospacing="0" w:after="0" w:afterAutospacing="0"/>
              <w:rPr>
                <w:sz w:val="28"/>
                <w:szCs w:val="28"/>
                <w:lang w:val="uk-UA"/>
              </w:rPr>
            </w:pPr>
            <w:proofErr w:type="spellStart"/>
            <w:r w:rsidRPr="00442EE9">
              <w:rPr>
                <w:sz w:val="28"/>
                <w:szCs w:val="28"/>
                <w:lang w:val="uk-UA"/>
              </w:rPr>
              <w:t>Залiзничнi</w:t>
            </w:r>
            <w:proofErr w:type="spellEnd"/>
            <w:r w:rsidRPr="00442EE9">
              <w:rPr>
                <w:sz w:val="28"/>
                <w:szCs w:val="28"/>
                <w:lang w:val="uk-UA"/>
              </w:rPr>
              <w:t xml:space="preserve"> локомотиви або </w:t>
            </w:r>
            <w:proofErr w:type="spellStart"/>
            <w:r w:rsidRPr="00442EE9">
              <w:rPr>
                <w:sz w:val="28"/>
                <w:szCs w:val="28"/>
                <w:lang w:val="uk-UA"/>
              </w:rPr>
              <w:t>моторнi</w:t>
            </w:r>
            <w:proofErr w:type="spellEnd"/>
            <w:r w:rsidRPr="00442EE9">
              <w:rPr>
                <w:sz w:val="28"/>
                <w:szCs w:val="28"/>
                <w:lang w:val="uk-UA"/>
              </w:rPr>
              <w:t xml:space="preserve"> вагони трамвая, рухомий склад та їх частини; шляхове обладнання та пристрої для </w:t>
            </w:r>
            <w:proofErr w:type="spellStart"/>
            <w:r w:rsidRPr="00442EE9">
              <w:rPr>
                <w:sz w:val="28"/>
                <w:szCs w:val="28"/>
                <w:lang w:val="uk-UA"/>
              </w:rPr>
              <w:t>залiзниць</w:t>
            </w:r>
            <w:proofErr w:type="spellEnd"/>
            <w:r w:rsidRPr="00442EE9">
              <w:rPr>
                <w:sz w:val="28"/>
                <w:szCs w:val="28"/>
                <w:lang w:val="uk-UA"/>
              </w:rPr>
              <w:t xml:space="preserve"> або трамвайних </w:t>
            </w:r>
            <w:proofErr w:type="spellStart"/>
            <w:r w:rsidRPr="00442EE9">
              <w:rPr>
                <w:sz w:val="28"/>
                <w:szCs w:val="28"/>
                <w:lang w:val="uk-UA"/>
              </w:rPr>
              <w:t>колiй</w:t>
            </w:r>
            <w:proofErr w:type="spellEnd"/>
            <w:r w:rsidRPr="00442EE9">
              <w:rPr>
                <w:sz w:val="28"/>
                <w:szCs w:val="28"/>
                <w:lang w:val="uk-UA"/>
              </w:rPr>
              <w:t xml:space="preserve"> та їх частини; </w:t>
            </w:r>
            <w:proofErr w:type="spellStart"/>
            <w:r w:rsidRPr="00442EE9">
              <w:rPr>
                <w:sz w:val="28"/>
                <w:szCs w:val="28"/>
                <w:lang w:val="uk-UA"/>
              </w:rPr>
              <w:t>механiчне</w:t>
            </w:r>
            <w:proofErr w:type="spellEnd"/>
            <w:r w:rsidRPr="00442EE9">
              <w:rPr>
                <w:sz w:val="28"/>
                <w:szCs w:val="28"/>
                <w:lang w:val="uk-UA"/>
              </w:rPr>
              <w:t xml:space="preserve"> (у тому </w:t>
            </w:r>
            <w:proofErr w:type="spellStart"/>
            <w:r w:rsidRPr="00442EE9">
              <w:rPr>
                <w:sz w:val="28"/>
                <w:szCs w:val="28"/>
                <w:lang w:val="uk-UA"/>
              </w:rPr>
              <w:t>числi</w:t>
            </w:r>
            <w:proofErr w:type="spellEnd"/>
            <w:r w:rsidRPr="00442EE9">
              <w:rPr>
                <w:sz w:val="28"/>
                <w:szCs w:val="28"/>
                <w:lang w:val="uk-UA"/>
              </w:rPr>
              <w:t xml:space="preserve"> </w:t>
            </w:r>
            <w:proofErr w:type="spellStart"/>
            <w:r w:rsidRPr="00442EE9">
              <w:rPr>
                <w:sz w:val="28"/>
                <w:szCs w:val="28"/>
                <w:lang w:val="uk-UA"/>
              </w:rPr>
              <w:t>електромеханiчне</w:t>
            </w:r>
            <w:proofErr w:type="spellEnd"/>
            <w:r w:rsidRPr="00442EE9">
              <w:rPr>
                <w:sz w:val="28"/>
                <w:szCs w:val="28"/>
                <w:lang w:val="uk-UA"/>
              </w:rPr>
              <w:t xml:space="preserve">) </w:t>
            </w:r>
            <w:proofErr w:type="spellStart"/>
            <w:r w:rsidRPr="00442EE9">
              <w:rPr>
                <w:sz w:val="28"/>
                <w:szCs w:val="28"/>
                <w:lang w:val="uk-UA"/>
              </w:rPr>
              <w:t>сигналiзацiйне</w:t>
            </w:r>
            <w:proofErr w:type="spellEnd"/>
            <w:r w:rsidRPr="00442EE9">
              <w:rPr>
                <w:sz w:val="28"/>
                <w:szCs w:val="28"/>
                <w:lang w:val="uk-UA"/>
              </w:rPr>
              <w:t xml:space="preserve"> обладнання </w:t>
            </w:r>
            <w:proofErr w:type="spellStart"/>
            <w:r w:rsidRPr="00442EE9">
              <w:rPr>
                <w:sz w:val="28"/>
                <w:szCs w:val="28"/>
                <w:lang w:val="uk-UA"/>
              </w:rPr>
              <w:t>всiх</w:t>
            </w:r>
            <w:proofErr w:type="spellEnd"/>
            <w:r w:rsidRPr="00442EE9">
              <w:rPr>
                <w:sz w:val="28"/>
                <w:szCs w:val="28"/>
                <w:lang w:val="uk-UA"/>
              </w:rPr>
              <w:t xml:space="preserve"> </w:t>
            </w:r>
            <w:proofErr w:type="spellStart"/>
            <w:r w:rsidRPr="00442EE9">
              <w:rPr>
                <w:sz w:val="28"/>
                <w:szCs w:val="28"/>
                <w:lang w:val="uk-UA"/>
              </w:rPr>
              <w:t>видiв</w:t>
            </w:r>
            <w:proofErr w:type="spellEnd"/>
          </w:p>
        </w:tc>
      </w:tr>
      <w:tr w:rsidR="00932D54" w:rsidRPr="00442EE9" w14:paraId="7C36B66E" w14:textId="77777777" w:rsidTr="00FA29F3">
        <w:tc>
          <w:tcPr>
            <w:tcW w:w="2093" w:type="dxa"/>
            <w:tcBorders>
              <w:top w:val="nil"/>
              <w:left w:val="nil"/>
              <w:bottom w:val="nil"/>
              <w:right w:val="nil"/>
            </w:tcBorders>
          </w:tcPr>
          <w:p w14:paraId="372C6E9A" w14:textId="414CF6AE"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87</w:t>
            </w:r>
          </w:p>
        </w:tc>
        <w:tc>
          <w:tcPr>
            <w:tcW w:w="7654" w:type="dxa"/>
            <w:tcBorders>
              <w:top w:val="nil"/>
              <w:left w:val="nil"/>
              <w:bottom w:val="nil"/>
              <w:right w:val="nil"/>
            </w:tcBorders>
          </w:tcPr>
          <w:p w14:paraId="3E9BDB3E" w14:textId="40A04CC6" w:rsidR="00932D54" w:rsidRPr="00442EE9" w:rsidRDefault="00932D54" w:rsidP="007E457A">
            <w:pPr>
              <w:pStyle w:val="rvps14"/>
              <w:spacing w:before="0" w:beforeAutospacing="0" w:after="0" w:afterAutospacing="0"/>
              <w:rPr>
                <w:sz w:val="28"/>
                <w:szCs w:val="28"/>
                <w:lang w:val="uk-UA"/>
              </w:rPr>
            </w:pPr>
            <w:r w:rsidRPr="00442EE9">
              <w:rPr>
                <w:sz w:val="28"/>
                <w:szCs w:val="28"/>
                <w:lang w:val="uk-UA"/>
              </w:rPr>
              <w:t xml:space="preserve">Засоби наземного транспорту, </w:t>
            </w:r>
            <w:proofErr w:type="spellStart"/>
            <w:r w:rsidRPr="00442EE9">
              <w:rPr>
                <w:sz w:val="28"/>
                <w:szCs w:val="28"/>
                <w:lang w:val="uk-UA"/>
              </w:rPr>
              <w:t>крiм</w:t>
            </w:r>
            <w:proofErr w:type="spellEnd"/>
            <w:r w:rsidRPr="00442EE9">
              <w:rPr>
                <w:sz w:val="28"/>
                <w:szCs w:val="28"/>
                <w:lang w:val="uk-UA"/>
              </w:rPr>
              <w:t xml:space="preserve"> </w:t>
            </w:r>
            <w:proofErr w:type="spellStart"/>
            <w:r w:rsidRPr="00442EE9">
              <w:rPr>
                <w:sz w:val="28"/>
                <w:szCs w:val="28"/>
                <w:lang w:val="uk-UA"/>
              </w:rPr>
              <w:t>залiзничного</w:t>
            </w:r>
            <w:proofErr w:type="spellEnd"/>
            <w:r w:rsidRPr="00442EE9">
              <w:rPr>
                <w:sz w:val="28"/>
                <w:szCs w:val="28"/>
                <w:lang w:val="uk-UA"/>
              </w:rPr>
              <w:t xml:space="preserve"> або трамвайного рухомого складу, їх частини та обладнання</w:t>
            </w:r>
          </w:p>
        </w:tc>
      </w:tr>
      <w:tr w:rsidR="00932D54" w:rsidRPr="00442EE9" w14:paraId="2D9C688D" w14:textId="77777777" w:rsidTr="00FA29F3">
        <w:tc>
          <w:tcPr>
            <w:tcW w:w="2093" w:type="dxa"/>
            <w:tcBorders>
              <w:top w:val="nil"/>
              <w:left w:val="nil"/>
              <w:bottom w:val="nil"/>
              <w:right w:val="nil"/>
            </w:tcBorders>
          </w:tcPr>
          <w:p w14:paraId="068C50C6" w14:textId="23984694"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88</w:t>
            </w:r>
          </w:p>
        </w:tc>
        <w:tc>
          <w:tcPr>
            <w:tcW w:w="7654" w:type="dxa"/>
            <w:tcBorders>
              <w:top w:val="nil"/>
              <w:left w:val="nil"/>
              <w:bottom w:val="nil"/>
              <w:right w:val="nil"/>
            </w:tcBorders>
          </w:tcPr>
          <w:p w14:paraId="5003673D" w14:textId="23D86FFD" w:rsidR="00932D54" w:rsidRPr="00442EE9" w:rsidRDefault="00932D54" w:rsidP="007E457A">
            <w:pPr>
              <w:pStyle w:val="rvps14"/>
              <w:spacing w:before="0" w:beforeAutospacing="0" w:after="0" w:afterAutospacing="0"/>
              <w:rPr>
                <w:sz w:val="28"/>
                <w:szCs w:val="28"/>
                <w:lang w:val="uk-UA"/>
              </w:rPr>
            </w:pPr>
            <w:proofErr w:type="spellStart"/>
            <w:r w:rsidRPr="00442EE9">
              <w:rPr>
                <w:sz w:val="28"/>
                <w:szCs w:val="28"/>
                <w:lang w:val="uk-UA"/>
              </w:rPr>
              <w:t>Лiтальнi</w:t>
            </w:r>
            <w:proofErr w:type="spellEnd"/>
            <w:r w:rsidRPr="00442EE9">
              <w:rPr>
                <w:sz w:val="28"/>
                <w:szCs w:val="28"/>
                <w:lang w:val="uk-UA"/>
              </w:rPr>
              <w:t xml:space="preserve"> апарати, </w:t>
            </w:r>
            <w:proofErr w:type="spellStart"/>
            <w:r w:rsidRPr="00442EE9">
              <w:rPr>
                <w:sz w:val="28"/>
                <w:szCs w:val="28"/>
                <w:lang w:val="uk-UA"/>
              </w:rPr>
              <w:t>космiчнi</w:t>
            </w:r>
            <w:proofErr w:type="spellEnd"/>
            <w:r w:rsidRPr="00442EE9">
              <w:rPr>
                <w:sz w:val="28"/>
                <w:szCs w:val="28"/>
                <w:lang w:val="uk-UA"/>
              </w:rPr>
              <w:t xml:space="preserve"> апарати та їх частини</w:t>
            </w:r>
          </w:p>
        </w:tc>
      </w:tr>
      <w:tr w:rsidR="00932D54" w:rsidRPr="00442EE9" w14:paraId="43BD37D4" w14:textId="77777777" w:rsidTr="00FA29F3">
        <w:tc>
          <w:tcPr>
            <w:tcW w:w="2093" w:type="dxa"/>
            <w:tcBorders>
              <w:top w:val="nil"/>
              <w:left w:val="nil"/>
              <w:bottom w:val="nil"/>
              <w:right w:val="nil"/>
            </w:tcBorders>
          </w:tcPr>
          <w:p w14:paraId="4B3C4D97" w14:textId="74EEFA17"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89</w:t>
            </w:r>
          </w:p>
        </w:tc>
        <w:tc>
          <w:tcPr>
            <w:tcW w:w="7654" w:type="dxa"/>
            <w:tcBorders>
              <w:top w:val="nil"/>
              <w:left w:val="nil"/>
              <w:bottom w:val="nil"/>
              <w:right w:val="nil"/>
            </w:tcBorders>
          </w:tcPr>
          <w:p w14:paraId="637968FA" w14:textId="0EFD399F" w:rsidR="00932D54" w:rsidRPr="00442EE9" w:rsidRDefault="00932D54" w:rsidP="007E457A">
            <w:pPr>
              <w:pStyle w:val="rvps14"/>
              <w:spacing w:before="0" w:beforeAutospacing="0" w:after="0" w:afterAutospacing="0"/>
              <w:rPr>
                <w:sz w:val="28"/>
                <w:szCs w:val="28"/>
                <w:lang w:val="uk-UA"/>
              </w:rPr>
            </w:pPr>
            <w:r w:rsidRPr="00442EE9">
              <w:rPr>
                <w:sz w:val="28"/>
                <w:szCs w:val="28"/>
                <w:lang w:val="uk-UA"/>
              </w:rPr>
              <w:t xml:space="preserve">Судна, човни та </w:t>
            </w:r>
            <w:proofErr w:type="spellStart"/>
            <w:r w:rsidRPr="00442EE9">
              <w:rPr>
                <w:sz w:val="28"/>
                <w:szCs w:val="28"/>
                <w:lang w:val="uk-UA"/>
              </w:rPr>
              <w:t>iншi</w:t>
            </w:r>
            <w:proofErr w:type="spellEnd"/>
            <w:r w:rsidRPr="00442EE9">
              <w:rPr>
                <w:sz w:val="28"/>
                <w:szCs w:val="28"/>
                <w:lang w:val="uk-UA"/>
              </w:rPr>
              <w:t xml:space="preserve"> </w:t>
            </w:r>
            <w:proofErr w:type="spellStart"/>
            <w:r w:rsidRPr="00442EE9">
              <w:rPr>
                <w:sz w:val="28"/>
                <w:szCs w:val="28"/>
                <w:lang w:val="uk-UA"/>
              </w:rPr>
              <w:t>плавучi</w:t>
            </w:r>
            <w:proofErr w:type="spellEnd"/>
            <w:r w:rsidRPr="00442EE9">
              <w:rPr>
                <w:sz w:val="28"/>
                <w:szCs w:val="28"/>
                <w:lang w:val="uk-UA"/>
              </w:rPr>
              <w:t xml:space="preserve"> засоби</w:t>
            </w:r>
          </w:p>
        </w:tc>
      </w:tr>
      <w:tr w:rsidR="00932D54" w:rsidRPr="00442EE9" w14:paraId="4E8C55EE" w14:textId="77777777" w:rsidTr="00FA29F3">
        <w:tc>
          <w:tcPr>
            <w:tcW w:w="2093" w:type="dxa"/>
            <w:tcBorders>
              <w:top w:val="nil"/>
              <w:left w:val="nil"/>
              <w:bottom w:val="nil"/>
              <w:right w:val="nil"/>
            </w:tcBorders>
          </w:tcPr>
          <w:p w14:paraId="4713639B" w14:textId="0B5D38A1"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90</w:t>
            </w:r>
          </w:p>
        </w:tc>
        <w:tc>
          <w:tcPr>
            <w:tcW w:w="7654" w:type="dxa"/>
            <w:tcBorders>
              <w:top w:val="nil"/>
              <w:left w:val="nil"/>
              <w:bottom w:val="nil"/>
              <w:right w:val="nil"/>
            </w:tcBorders>
          </w:tcPr>
          <w:p w14:paraId="4DE1126A" w14:textId="125228AC" w:rsidR="00932D54" w:rsidRPr="00442EE9" w:rsidRDefault="00932D54" w:rsidP="007E457A">
            <w:pPr>
              <w:pStyle w:val="rvps14"/>
              <w:spacing w:before="0" w:beforeAutospacing="0" w:after="0" w:afterAutospacing="0"/>
              <w:rPr>
                <w:sz w:val="28"/>
                <w:szCs w:val="28"/>
                <w:lang w:val="uk-UA"/>
              </w:rPr>
            </w:pPr>
            <w:r w:rsidRPr="00442EE9">
              <w:rPr>
                <w:sz w:val="28"/>
                <w:szCs w:val="28"/>
                <w:lang w:val="uk-UA"/>
              </w:rPr>
              <w:t xml:space="preserve">Прилади та апарати </w:t>
            </w:r>
            <w:proofErr w:type="spellStart"/>
            <w:r w:rsidRPr="00442EE9">
              <w:rPr>
                <w:sz w:val="28"/>
                <w:szCs w:val="28"/>
                <w:lang w:val="uk-UA"/>
              </w:rPr>
              <w:t>оптичнi</w:t>
            </w:r>
            <w:proofErr w:type="spellEnd"/>
            <w:r w:rsidRPr="00442EE9">
              <w:rPr>
                <w:sz w:val="28"/>
                <w:szCs w:val="28"/>
                <w:lang w:val="uk-UA"/>
              </w:rPr>
              <w:t xml:space="preserve">, </w:t>
            </w:r>
            <w:proofErr w:type="spellStart"/>
            <w:r w:rsidRPr="00442EE9">
              <w:rPr>
                <w:sz w:val="28"/>
                <w:szCs w:val="28"/>
                <w:lang w:val="uk-UA"/>
              </w:rPr>
              <w:t>фотографiчнi</w:t>
            </w:r>
            <w:proofErr w:type="spellEnd"/>
            <w:r w:rsidRPr="00442EE9">
              <w:rPr>
                <w:sz w:val="28"/>
                <w:szCs w:val="28"/>
                <w:lang w:val="uk-UA"/>
              </w:rPr>
              <w:t xml:space="preserve">, </w:t>
            </w:r>
            <w:proofErr w:type="spellStart"/>
            <w:r w:rsidRPr="00442EE9">
              <w:rPr>
                <w:sz w:val="28"/>
                <w:szCs w:val="28"/>
                <w:lang w:val="uk-UA"/>
              </w:rPr>
              <w:t>кiнематографiчнi</w:t>
            </w:r>
            <w:proofErr w:type="spellEnd"/>
            <w:r w:rsidRPr="00442EE9">
              <w:rPr>
                <w:sz w:val="28"/>
                <w:szCs w:val="28"/>
                <w:lang w:val="uk-UA"/>
              </w:rPr>
              <w:t xml:space="preserve">, </w:t>
            </w:r>
            <w:proofErr w:type="spellStart"/>
            <w:r w:rsidRPr="00442EE9">
              <w:rPr>
                <w:sz w:val="28"/>
                <w:szCs w:val="28"/>
                <w:lang w:val="uk-UA"/>
              </w:rPr>
              <w:t>контрольнi</w:t>
            </w:r>
            <w:proofErr w:type="spellEnd"/>
            <w:r w:rsidRPr="00442EE9">
              <w:rPr>
                <w:sz w:val="28"/>
                <w:szCs w:val="28"/>
                <w:lang w:val="uk-UA"/>
              </w:rPr>
              <w:t xml:space="preserve">, </w:t>
            </w:r>
            <w:proofErr w:type="spellStart"/>
            <w:r w:rsidRPr="00442EE9">
              <w:rPr>
                <w:sz w:val="28"/>
                <w:szCs w:val="28"/>
                <w:lang w:val="uk-UA"/>
              </w:rPr>
              <w:t>вимiрювальнi</w:t>
            </w:r>
            <w:proofErr w:type="spellEnd"/>
            <w:r w:rsidRPr="00442EE9">
              <w:rPr>
                <w:sz w:val="28"/>
                <w:szCs w:val="28"/>
                <w:lang w:val="uk-UA"/>
              </w:rPr>
              <w:t xml:space="preserve">, </w:t>
            </w:r>
            <w:proofErr w:type="spellStart"/>
            <w:r w:rsidRPr="00442EE9">
              <w:rPr>
                <w:sz w:val="28"/>
                <w:szCs w:val="28"/>
                <w:lang w:val="uk-UA"/>
              </w:rPr>
              <w:t>прецизiйнi</w:t>
            </w:r>
            <w:proofErr w:type="spellEnd"/>
            <w:r w:rsidRPr="00442EE9">
              <w:rPr>
                <w:sz w:val="28"/>
                <w:szCs w:val="28"/>
                <w:lang w:val="uk-UA"/>
              </w:rPr>
              <w:t xml:space="preserve">; </w:t>
            </w:r>
            <w:proofErr w:type="spellStart"/>
            <w:r w:rsidRPr="00442EE9">
              <w:rPr>
                <w:sz w:val="28"/>
                <w:szCs w:val="28"/>
                <w:lang w:val="uk-UA"/>
              </w:rPr>
              <w:t>медичнi</w:t>
            </w:r>
            <w:proofErr w:type="spellEnd"/>
            <w:r w:rsidRPr="00442EE9">
              <w:rPr>
                <w:sz w:val="28"/>
                <w:szCs w:val="28"/>
                <w:lang w:val="uk-UA"/>
              </w:rPr>
              <w:t xml:space="preserve"> або </w:t>
            </w:r>
            <w:proofErr w:type="spellStart"/>
            <w:r w:rsidRPr="00442EE9">
              <w:rPr>
                <w:sz w:val="28"/>
                <w:szCs w:val="28"/>
                <w:lang w:val="uk-UA"/>
              </w:rPr>
              <w:t>хiрургiчнi</w:t>
            </w:r>
            <w:proofErr w:type="spellEnd"/>
            <w:r w:rsidRPr="00442EE9">
              <w:rPr>
                <w:sz w:val="28"/>
                <w:szCs w:val="28"/>
                <w:lang w:val="uk-UA"/>
              </w:rPr>
              <w:t>; їх частини та приладдя</w:t>
            </w:r>
          </w:p>
        </w:tc>
      </w:tr>
      <w:tr w:rsidR="00932D54" w:rsidRPr="00442EE9" w14:paraId="3CE6DB63" w14:textId="77777777" w:rsidTr="00FA29F3">
        <w:tc>
          <w:tcPr>
            <w:tcW w:w="2093" w:type="dxa"/>
            <w:tcBorders>
              <w:top w:val="nil"/>
              <w:left w:val="nil"/>
              <w:bottom w:val="nil"/>
              <w:right w:val="nil"/>
            </w:tcBorders>
          </w:tcPr>
          <w:p w14:paraId="2F55ED9B" w14:textId="5FD16917"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91</w:t>
            </w:r>
          </w:p>
        </w:tc>
        <w:tc>
          <w:tcPr>
            <w:tcW w:w="7654" w:type="dxa"/>
            <w:tcBorders>
              <w:top w:val="nil"/>
              <w:left w:val="nil"/>
              <w:bottom w:val="nil"/>
              <w:right w:val="nil"/>
            </w:tcBorders>
          </w:tcPr>
          <w:p w14:paraId="0E891B3E" w14:textId="7FB9862C" w:rsidR="00932D54" w:rsidRPr="00442EE9" w:rsidRDefault="00932D54" w:rsidP="007E457A">
            <w:pPr>
              <w:pStyle w:val="rvps14"/>
              <w:spacing w:before="0" w:beforeAutospacing="0" w:after="0" w:afterAutospacing="0"/>
              <w:rPr>
                <w:sz w:val="28"/>
                <w:szCs w:val="28"/>
                <w:lang w:val="uk-UA"/>
              </w:rPr>
            </w:pPr>
            <w:r w:rsidRPr="00442EE9">
              <w:rPr>
                <w:sz w:val="28"/>
                <w:szCs w:val="28"/>
                <w:lang w:val="uk-UA"/>
              </w:rPr>
              <w:t xml:space="preserve">Годинники </w:t>
            </w:r>
            <w:proofErr w:type="spellStart"/>
            <w:r w:rsidRPr="00442EE9">
              <w:rPr>
                <w:sz w:val="28"/>
                <w:szCs w:val="28"/>
                <w:lang w:val="uk-UA"/>
              </w:rPr>
              <w:t>всiх</w:t>
            </w:r>
            <w:proofErr w:type="spellEnd"/>
            <w:r w:rsidRPr="00442EE9">
              <w:rPr>
                <w:sz w:val="28"/>
                <w:szCs w:val="28"/>
                <w:lang w:val="uk-UA"/>
              </w:rPr>
              <w:t xml:space="preserve"> </w:t>
            </w:r>
            <w:proofErr w:type="spellStart"/>
            <w:r w:rsidRPr="00442EE9">
              <w:rPr>
                <w:sz w:val="28"/>
                <w:szCs w:val="28"/>
                <w:lang w:val="uk-UA"/>
              </w:rPr>
              <w:t>видiв</w:t>
            </w:r>
            <w:proofErr w:type="spellEnd"/>
            <w:r w:rsidRPr="00442EE9">
              <w:rPr>
                <w:sz w:val="28"/>
                <w:szCs w:val="28"/>
                <w:lang w:val="uk-UA"/>
              </w:rPr>
              <w:t xml:space="preserve"> та їх частини</w:t>
            </w:r>
          </w:p>
        </w:tc>
      </w:tr>
      <w:tr w:rsidR="00932D54" w:rsidRPr="00442EE9" w14:paraId="05AFC1B3" w14:textId="77777777" w:rsidTr="00FA29F3">
        <w:tc>
          <w:tcPr>
            <w:tcW w:w="2093" w:type="dxa"/>
            <w:tcBorders>
              <w:top w:val="nil"/>
              <w:left w:val="nil"/>
              <w:bottom w:val="nil"/>
              <w:right w:val="nil"/>
            </w:tcBorders>
          </w:tcPr>
          <w:p w14:paraId="4B3CFDC0" w14:textId="4AE29C71"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92</w:t>
            </w:r>
          </w:p>
        </w:tc>
        <w:tc>
          <w:tcPr>
            <w:tcW w:w="7654" w:type="dxa"/>
            <w:tcBorders>
              <w:top w:val="nil"/>
              <w:left w:val="nil"/>
              <w:bottom w:val="nil"/>
              <w:right w:val="nil"/>
            </w:tcBorders>
          </w:tcPr>
          <w:p w14:paraId="7DDF96F9" w14:textId="72988273" w:rsidR="00932D54" w:rsidRPr="00442EE9" w:rsidRDefault="00932D54" w:rsidP="007E457A">
            <w:pPr>
              <w:pStyle w:val="rvps14"/>
              <w:spacing w:before="0" w:beforeAutospacing="0" w:after="0" w:afterAutospacing="0"/>
              <w:rPr>
                <w:sz w:val="28"/>
                <w:szCs w:val="28"/>
                <w:lang w:val="uk-UA"/>
              </w:rPr>
            </w:pPr>
            <w:proofErr w:type="spellStart"/>
            <w:r w:rsidRPr="00442EE9">
              <w:rPr>
                <w:sz w:val="28"/>
                <w:szCs w:val="28"/>
                <w:lang w:val="uk-UA"/>
              </w:rPr>
              <w:t>Музичнi</w:t>
            </w:r>
            <w:proofErr w:type="spellEnd"/>
            <w:r w:rsidRPr="00442EE9">
              <w:rPr>
                <w:sz w:val="28"/>
                <w:szCs w:val="28"/>
                <w:lang w:val="uk-UA"/>
              </w:rPr>
              <w:t xml:space="preserve"> </w:t>
            </w:r>
            <w:proofErr w:type="spellStart"/>
            <w:r w:rsidRPr="00442EE9">
              <w:rPr>
                <w:sz w:val="28"/>
                <w:szCs w:val="28"/>
                <w:lang w:val="uk-UA"/>
              </w:rPr>
              <w:t>iнструменти</w:t>
            </w:r>
            <w:proofErr w:type="spellEnd"/>
            <w:r w:rsidRPr="00442EE9">
              <w:rPr>
                <w:sz w:val="28"/>
                <w:szCs w:val="28"/>
                <w:lang w:val="uk-UA"/>
              </w:rPr>
              <w:t>; їх частини та приладдя</w:t>
            </w:r>
          </w:p>
        </w:tc>
      </w:tr>
      <w:tr w:rsidR="00932D54" w:rsidRPr="00442EE9" w14:paraId="31743F9C" w14:textId="77777777" w:rsidTr="00FA29F3">
        <w:tc>
          <w:tcPr>
            <w:tcW w:w="2093" w:type="dxa"/>
            <w:tcBorders>
              <w:top w:val="nil"/>
              <w:left w:val="nil"/>
              <w:bottom w:val="nil"/>
              <w:right w:val="nil"/>
            </w:tcBorders>
          </w:tcPr>
          <w:p w14:paraId="6A11ED86" w14:textId="7538C1C8"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93</w:t>
            </w:r>
          </w:p>
        </w:tc>
        <w:tc>
          <w:tcPr>
            <w:tcW w:w="7654" w:type="dxa"/>
            <w:tcBorders>
              <w:top w:val="nil"/>
              <w:left w:val="nil"/>
              <w:bottom w:val="nil"/>
              <w:right w:val="nil"/>
            </w:tcBorders>
          </w:tcPr>
          <w:p w14:paraId="4CD20E1D" w14:textId="1D6F1E1A" w:rsidR="00932D54" w:rsidRPr="00442EE9" w:rsidRDefault="00932D54" w:rsidP="007E457A">
            <w:pPr>
              <w:pStyle w:val="rvps14"/>
              <w:spacing w:before="0" w:beforeAutospacing="0" w:after="0" w:afterAutospacing="0"/>
              <w:rPr>
                <w:sz w:val="28"/>
                <w:szCs w:val="28"/>
                <w:lang w:val="uk-UA"/>
              </w:rPr>
            </w:pPr>
            <w:r w:rsidRPr="00442EE9">
              <w:rPr>
                <w:sz w:val="28"/>
                <w:szCs w:val="28"/>
                <w:lang w:val="uk-UA"/>
              </w:rPr>
              <w:t>Зброя, боєприпаси; їх частини та приладдя</w:t>
            </w:r>
          </w:p>
        </w:tc>
      </w:tr>
      <w:tr w:rsidR="00932D54" w:rsidRPr="00442EE9" w14:paraId="6B5D0DDB" w14:textId="77777777" w:rsidTr="00FA29F3">
        <w:tc>
          <w:tcPr>
            <w:tcW w:w="2093" w:type="dxa"/>
            <w:tcBorders>
              <w:top w:val="nil"/>
              <w:left w:val="nil"/>
              <w:bottom w:val="nil"/>
              <w:right w:val="nil"/>
            </w:tcBorders>
          </w:tcPr>
          <w:p w14:paraId="6C78802A" w14:textId="5C77B00F"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94</w:t>
            </w:r>
          </w:p>
        </w:tc>
        <w:tc>
          <w:tcPr>
            <w:tcW w:w="7654" w:type="dxa"/>
            <w:tcBorders>
              <w:top w:val="nil"/>
              <w:left w:val="nil"/>
              <w:bottom w:val="nil"/>
              <w:right w:val="nil"/>
            </w:tcBorders>
          </w:tcPr>
          <w:p w14:paraId="65D9B0B5" w14:textId="76AA101B" w:rsidR="00932D54" w:rsidRPr="00442EE9" w:rsidRDefault="00932D54" w:rsidP="007E457A">
            <w:pPr>
              <w:pStyle w:val="rvps14"/>
              <w:spacing w:before="0" w:beforeAutospacing="0" w:after="0" w:afterAutospacing="0"/>
              <w:rPr>
                <w:sz w:val="28"/>
                <w:szCs w:val="28"/>
                <w:lang w:val="uk-UA"/>
              </w:rPr>
            </w:pPr>
            <w:proofErr w:type="spellStart"/>
            <w:r w:rsidRPr="00442EE9">
              <w:rPr>
                <w:sz w:val="28"/>
                <w:szCs w:val="28"/>
                <w:lang w:val="uk-UA"/>
              </w:rPr>
              <w:t>Меблi</w:t>
            </w:r>
            <w:proofErr w:type="spellEnd"/>
            <w:r w:rsidRPr="00442EE9">
              <w:rPr>
                <w:sz w:val="28"/>
                <w:szCs w:val="28"/>
                <w:lang w:val="uk-UA"/>
              </w:rPr>
              <w:t xml:space="preserve">; </w:t>
            </w:r>
            <w:proofErr w:type="spellStart"/>
            <w:r w:rsidRPr="00442EE9">
              <w:rPr>
                <w:sz w:val="28"/>
                <w:szCs w:val="28"/>
                <w:lang w:val="uk-UA"/>
              </w:rPr>
              <w:t>постiльнi</w:t>
            </w:r>
            <w:proofErr w:type="spellEnd"/>
            <w:r w:rsidRPr="00442EE9">
              <w:rPr>
                <w:sz w:val="28"/>
                <w:szCs w:val="28"/>
                <w:lang w:val="uk-UA"/>
              </w:rPr>
              <w:t xml:space="preserve"> </w:t>
            </w:r>
            <w:proofErr w:type="spellStart"/>
            <w:r w:rsidRPr="00442EE9">
              <w:rPr>
                <w:sz w:val="28"/>
                <w:szCs w:val="28"/>
                <w:lang w:val="uk-UA"/>
              </w:rPr>
              <w:t>речi</w:t>
            </w:r>
            <w:proofErr w:type="spellEnd"/>
            <w:r w:rsidRPr="00442EE9">
              <w:rPr>
                <w:sz w:val="28"/>
                <w:szCs w:val="28"/>
                <w:lang w:val="uk-UA"/>
              </w:rPr>
              <w:t xml:space="preserve">, матраци, </w:t>
            </w:r>
            <w:proofErr w:type="spellStart"/>
            <w:r w:rsidRPr="00442EE9">
              <w:rPr>
                <w:sz w:val="28"/>
                <w:szCs w:val="28"/>
                <w:lang w:val="uk-UA"/>
              </w:rPr>
              <w:t>матрацнi</w:t>
            </w:r>
            <w:proofErr w:type="spellEnd"/>
            <w:r w:rsidRPr="00442EE9">
              <w:rPr>
                <w:sz w:val="28"/>
                <w:szCs w:val="28"/>
                <w:lang w:val="uk-UA"/>
              </w:rPr>
              <w:t xml:space="preserve"> основи, </w:t>
            </w:r>
            <w:proofErr w:type="spellStart"/>
            <w:r w:rsidRPr="00442EE9">
              <w:rPr>
                <w:sz w:val="28"/>
                <w:szCs w:val="28"/>
                <w:lang w:val="uk-UA"/>
              </w:rPr>
              <w:t>диваннi</w:t>
            </w:r>
            <w:proofErr w:type="spellEnd"/>
            <w:r w:rsidRPr="00442EE9">
              <w:rPr>
                <w:sz w:val="28"/>
                <w:szCs w:val="28"/>
                <w:lang w:val="uk-UA"/>
              </w:rPr>
              <w:t xml:space="preserve"> подушки та </w:t>
            </w:r>
            <w:proofErr w:type="spellStart"/>
            <w:r w:rsidRPr="00442EE9">
              <w:rPr>
                <w:sz w:val="28"/>
                <w:szCs w:val="28"/>
                <w:lang w:val="uk-UA"/>
              </w:rPr>
              <w:t>аналогiчнi</w:t>
            </w:r>
            <w:proofErr w:type="spellEnd"/>
            <w:r w:rsidRPr="00442EE9">
              <w:rPr>
                <w:sz w:val="28"/>
                <w:szCs w:val="28"/>
                <w:lang w:val="uk-UA"/>
              </w:rPr>
              <w:t xml:space="preserve"> </w:t>
            </w:r>
            <w:proofErr w:type="spellStart"/>
            <w:r w:rsidRPr="00442EE9">
              <w:rPr>
                <w:sz w:val="28"/>
                <w:szCs w:val="28"/>
                <w:lang w:val="uk-UA"/>
              </w:rPr>
              <w:t>набивнi</w:t>
            </w:r>
            <w:proofErr w:type="spellEnd"/>
            <w:r w:rsidRPr="00442EE9">
              <w:rPr>
                <w:sz w:val="28"/>
                <w:szCs w:val="28"/>
                <w:lang w:val="uk-UA"/>
              </w:rPr>
              <w:t xml:space="preserve"> </w:t>
            </w:r>
            <w:proofErr w:type="spellStart"/>
            <w:r w:rsidRPr="00442EE9">
              <w:rPr>
                <w:sz w:val="28"/>
                <w:szCs w:val="28"/>
                <w:lang w:val="uk-UA"/>
              </w:rPr>
              <w:t>речi</w:t>
            </w:r>
            <w:proofErr w:type="spellEnd"/>
            <w:r w:rsidRPr="00442EE9">
              <w:rPr>
                <w:sz w:val="28"/>
                <w:szCs w:val="28"/>
                <w:lang w:val="uk-UA"/>
              </w:rPr>
              <w:t xml:space="preserve"> </w:t>
            </w:r>
            <w:proofErr w:type="spellStart"/>
            <w:r w:rsidRPr="00442EE9">
              <w:rPr>
                <w:sz w:val="28"/>
                <w:szCs w:val="28"/>
                <w:lang w:val="uk-UA"/>
              </w:rPr>
              <w:t>меблiв</w:t>
            </w:r>
            <w:proofErr w:type="spellEnd"/>
            <w:r w:rsidRPr="00442EE9">
              <w:rPr>
                <w:sz w:val="28"/>
                <w:szCs w:val="28"/>
                <w:lang w:val="uk-UA"/>
              </w:rPr>
              <w:t xml:space="preserve">, </w:t>
            </w:r>
            <w:proofErr w:type="spellStart"/>
            <w:r w:rsidRPr="00442EE9">
              <w:rPr>
                <w:sz w:val="28"/>
                <w:szCs w:val="28"/>
                <w:lang w:val="uk-UA"/>
              </w:rPr>
              <w:t>свiтильники</w:t>
            </w:r>
            <w:proofErr w:type="spellEnd"/>
            <w:r w:rsidRPr="00442EE9">
              <w:rPr>
                <w:sz w:val="28"/>
                <w:szCs w:val="28"/>
                <w:lang w:val="uk-UA"/>
              </w:rPr>
              <w:t xml:space="preserve"> та </w:t>
            </w:r>
            <w:proofErr w:type="spellStart"/>
            <w:r w:rsidRPr="00442EE9">
              <w:rPr>
                <w:sz w:val="28"/>
                <w:szCs w:val="28"/>
                <w:lang w:val="uk-UA"/>
              </w:rPr>
              <w:t>освiтлювальнi</w:t>
            </w:r>
            <w:proofErr w:type="spellEnd"/>
            <w:r w:rsidRPr="00442EE9">
              <w:rPr>
                <w:sz w:val="28"/>
                <w:szCs w:val="28"/>
                <w:lang w:val="uk-UA"/>
              </w:rPr>
              <w:t xml:space="preserve"> прилади, в </w:t>
            </w:r>
            <w:proofErr w:type="spellStart"/>
            <w:r w:rsidRPr="00442EE9">
              <w:rPr>
                <w:sz w:val="28"/>
                <w:szCs w:val="28"/>
                <w:lang w:val="uk-UA"/>
              </w:rPr>
              <w:t>iншому</w:t>
            </w:r>
            <w:proofErr w:type="spellEnd"/>
            <w:r w:rsidRPr="00442EE9">
              <w:rPr>
                <w:sz w:val="28"/>
                <w:szCs w:val="28"/>
                <w:lang w:val="uk-UA"/>
              </w:rPr>
              <w:t xml:space="preserve"> </w:t>
            </w:r>
            <w:proofErr w:type="spellStart"/>
            <w:r w:rsidRPr="00442EE9">
              <w:rPr>
                <w:sz w:val="28"/>
                <w:szCs w:val="28"/>
                <w:lang w:val="uk-UA"/>
              </w:rPr>
              <w:t>мiсцi</w:t>
            </w:r>
            <w:proofErr w:type="spellEnd"/>
            <w:r w:rsidRPr="00442EE9">
              <w:rPr>
                <w:sz w:val="28"/>
                <w:szCs w:val="28"/>
                <w:lang w:val="uk-UA"/>
              </w:rPr>
              <w:t xml:space="preserve"> не </w:t>
            </w:r>
            <w:proofErr w:type="spellStart"/>
            <w:r w:rsidRPr="00442EE9">
              <w:rPr>
                <w:sz w:val="28"/>
                <w:szCs w:val="28"/>
                <w:lang w:val="uk-UA"/>
              </w:rPr>
              <w:t>зазначенi</w:t>
            </w:r>
            <w:proofErr w:type="spellEnd"/>
            <w:r w:rsidRPr="00442EE9">
              <w:rPr>
                <w:sz w:val="28"/>
                <w:szCs w:val="28"/>
                <w:lang w:val="uk-UA"/>
              </w:rPr>
              <w:t xml:space="preserve">; </w:t>
            </w:r>
            <w:proofErr w:type="spellStart"/>
            <w:r w:rsidRPr="00442EE9">
              <w:rPr>
                <w:sz w:val="28"/>
                <w:szCs w:val="28"/>
                <w:lang w:val="uk-UA"/>
              </w:rPr>
              <w:t>свiтловi</w:t>
            </w:r>
            <w:proofErr w:type="spellEnd"/>
            <w:r w:rsidRPr="00442EE9">
              <w:rPr>
                <w:sz w:val="28"/>
                <w:szCs w:val="28"/>
                <w:lang w:val="uk-UA"/>
              </w:rPr>
              <w:t xml:space="preserve"> покажчики, табло та </w:t>
            </w:r>
            <w:proofErr w:type="spellStart"/>
            <w:r w:rsidRPr="00442EE9">
              <w:rPr>
                <w:sz w:val="28"/>
                <w:szCs w:val="28"/>
                <w:lang w:val="uk-UA"/>
              </w:rPr>
              <w:t>подiбнi</w:t>
            </w:r>
            <w:proofErr w:type="spellEnd"/>
            <w:r w:rsidRPr="00442EE9">
              <w:rPr>
                <w:sz w:val="28"/>
                <w:szCs w:val="28"/>
                <w:lang w:val="uk-UA"/>
              </w:rPr>
              <w:t xml:space="preserve"> вироби; </w:t>
            </w:r>
            <w:proofErr w:type="spellStart"/>
            <w:r w:rsidRPr="00442EE9">
              <w:rPr>
                <w:sz w:val="28"/>
                <w:szCs w:val="28"/>
                <w:lang w:val="uk-UA"/>
              </w:rPr>
              <w:t>збiрнi</w:t>
            </w:r>
            <w:proofErr w:type="spellEnd"/>
            <w:r w:rsidRPr="00442EE9">
              <w:rPr>
                <w:sz w:val="28"/>
                <w:szCs w:val="28"/>
                <w:lang w:val="uk-UA"/>
              </w:rPr>
              <w:t xml:space="preserve"> </w:t>
            </w:r>
            <w:proofErr w:type="spellStart"/>
            <w:r w:rsidRPr="00442EE9">
              <w:rPr>
                <w:sz w:val="28"/>
                <w:szCs w:val="28"/>
                <w:lang w:val="uk-UA"/>
              </w:rPr>
              <w:t>будiвельнi</w:t>
            </w:r>
            <w:proofErr w:type="spellEnd"/>
            <w:r w:rsidRPr="00442EE9">
              <w:rPr>
                <w:sz w:val="28"/>
                <w:szCs w:val="28"/>
                <w:lang w:val="uk-UA"/>
              </w:rPr>
              <w:t xml:space="preserve"> </w:t>
            </w:r>
            <w:proofErr w:type="spellStart"/>
            <w:r w:rsidRPr="00442EE9">
              <w:rPr>
                <w:sz w:val="28"/>
                <w:szCs w:val="28"/>
                <w:lang w:val="uk-UA"/>
              </w:rPr>
              <w:t>конструкцiї</w:t>
            </w:r>
            <w:proofErr w:type="spellEnd"/>
          </w:p>
        </w:tc>
      </w:tr>
      <w:tr w:rsidR="00932D54" w:rsidRPr="00442EE9" w14:paraId="5D6236A7" w14:textId="77777777" w:rsidTr="00FA29F3">
        <w:tc>
          <w:tcPr>
            <w:tcW w:w="2093" w:type="dxa"/>
            <w:tcBorders>
              <w:top w:val="nil"/>
              <w:left w:val="nil"/>
              <w:bottom w:val="nil"/>
              <w:right w:val="nil"/>
            </w:tcBorders>
          </w:tcPr>
          <w:p w14:paraId="46119C48" w14:textId="6FD0F3E5"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95</w:t>
            </w:r>
          </w:p>
        </w:tc>
        <w:tc>
          <w:tcPr>
            <w:tcW w:w="7654" w:type="dxa"/>
            <w:tcBorders>
              <w:top w:val="nil"/>
              <w:left w:val="nil"/>
              <w:bottom w:val="nil"/>
              <w:right w:val="nil"/>
            </w:tcBorders>
          </w:tcPr>
          <w:p w14:paraId="2CA552B2" w14:textId="3E29964C" w:rsidR="00932D54" w:rsidRPr="00442EE9" w:rsidRDefault="00932D54" w:rsidP="007E457A">
            <w:pPr>
              <w:pStyle w:val="rvps14"/>
              <w:spacing w:before="0" w:beforeAutospacing="0" w:after="0" w:afterAutospacing="0"/>
              <w:rPr>
                <w:sz w:val="28"/>
                <w:szCs w:val="28"/>
                <w:lang w:val="uk-UA"/>
              </w:rPr>
            </w:pPr>
            <w:proofErr w:type="spellStart"/>
            <w:r w:rsidRPr="00442EE9">
              <w:rPr>
                <w:sz w:val="28"/>
                <w:szCs w:val="28"/>
                <w:lang w:val="uk-UA"/>
              </w:rPr>
              <w:t>Iграшки</w:t>
            </w:r>
            <w:proofErr w:type="spellEnd"/>
            <w:r w:rsidRPr="00442EE9">
              <w:rPr>
                <w:sz w:val="28"/>
                <w:szCs w:val="28"/>
                <w:lang w:val="uk-UA"/>
              </w:rPr>
              <w:t xml:space="preserve">, </w:t>
            </w:r>
            <w:proofErr w:type="spellStart"/>
            <w:r w:rsidRPr="00442EE9">
              <w:rPr>
                <w:sz w:val="28"/>
                <w:szCs w:val="28"/>
                <w:lang w:val="uk-UA"/>
              </w:rPr>
              <w:t>iгри</w:t>
            </w:r>
            <w:proofErr w:type="spellEnd"/>
            <w:r w:rsidRPr="00442EE9">
              <w:rPr>
                <w:sz w:val="28"/>
                <w:szCs w:val="28"/>
                <w:lang w:val="uk-UA"/>
              </w:rPr>
              <w:t xml:space="preserve"> та спортивний </w:t>
            </w:r>
            <w:proofErr w:type="spellStart"/>
            <w:r w:rsidRPr="00442EE9">
              <w:rPr>
                <w:sz w:val="28"/>
                <w:szCs w:val="28"/>
                <w:lang w:val="uk-UA"/>
              </w:rPr>
              <w:t>iнвентар</w:t>
            </w:r>
            <w:proofErr w:type="spellEnd"/>
            <w:r w:rsidRPr="00442EE9">
              <w:rPr>
                <w:sz w:val="28"/>
                <w:szCs w:val="28"/>
                <w:lang w:val="uk-UA"/>
              </w:rPr>
              <w:t>; їх частини та приладдя</w:t>
            </w:r>
          </w:p>
        </w:tc>
      </w:tr>
      <w:tr w:rsidR="00932D54" w:rsidRPr="00442EE9" w14:paraId="764145CC" w14:textId="77777777" w:rsidTr="00FA29F3">
        <w:tc>
          <w:tcPr>
            <w:tcW w:w="2093" w:type="dxa"/>
            <w:tcBorders>
              <w:top w:val="nil"/>
              <w:left w:val="nil"/>
              <w:bottom w:val="nil"/>
              <w:right w:val="nil"/>
            </w:tcBorders>
          </w:tcPr>
          <w:p w14:paraId="04D36AA4" w14:textId="3145677E"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96</w:t>
            </w:r>
          </w:p>
        </w:tc>
        <w:tc>
          <w:tcPr>
            <w:tcW w:w="7654" w:type="dxa"/>
            <w:tcBorders>
              <w:top w:val="nil"/>
              <w:left w:val="nil"/>
              <w:bottom w:val="nil"/>
              <w:right w:val="nil"/>
            </w:tcBorders>
          </w:tcPr>
          <w:p w14:paraId="3DAECED3" w14:textId="4EA01EF8" w:rsidR="00932D54" w:rsidRPr="00442EE9" w:rsidRDefault="00932D54" w:rsidP="007E457A">
            <w:pPr>
              <w:pStyle w:val="rvps14"/>
              <w:spacing w:before="0" w:beforeAutospacing="0" w:after="0" w:afterAutospacing="0"/>
              <w:rPr>
                <w:sz w:val="28"/>
                <w:szCs w:val="28"/>
                <w:lang w:val="uk-UA"/>
              </w:rPr>
            </w:pPr>
            <w:proofErr w:type="spellStart"/>
            <w:r w:rsidRPr="00442EE9">
              <w:rPr>
                <w:sz w:val="28"/>
                <w:szCs w:val="28"/>
                <w:lang w:val="uk-UA"/>
              </w:rPr>
              <w:t>Рiзнi</w:t>
            </w:r>
            <w:proofErr w:type="spellEnd"/>
            <w:r w:rsidRPr="00442EE9">
              <w:rPr>
                <w:sz w:val="28"/>
                <w:szCs w:val="28"/>
                <w:lang w:val="uk-UA"/>
              </w:rPr>
              <w:t xml:space="preserve"> </w:t>
            </w:r>
            <w:proofErr w:type="spellStart"/>
            <w:r w:rsidRPr="00442EE9">
              <w:rPr>
                <w:sz w:val="28"/>
                <w:szCs w:val="28"/>
                <w:lang w:val="uk-UA"/>
              </w:rPr>
              <w:t>готовi</w:t>
            </w:r>
            <w:proofErr w:type="spellEnd"/>
            <w:r w:rsidRPr="00442EE9">
              <w:rPr>
                <w:sz w:val="28"/>
                <w:szCs w:val="28"/>
                <w:lang w:val="uk-UA"/>
              </w:rPr>
              <w:t xml:space="preserve"> вироби</w:t>
            </w:r>
          </w:p>
        </w:tc>
      </w:tr>
      <w:tr w:rsidR="00932D54" w:rsidRPr="00442EE9" w14:paraId="1FDF9891" w14:textId="77777777" w:rsidTr="00FA29F3">
        <w:tc>
          <w:tcPr>
            <w:tcW w:w="2093" w:type="dxa"/>
            <w:tcBorders>
              <w:top w:val="nil"/>
              <w:left w:val="nil"/>
              <w:bottom w:val="nil"/>
              <w:right w:val="nil"/>
            </w:tcBorders>
          </w:tcPr>
          <w:p w14:paraId="63796762" w14:textId="54894628" w:rsidR="00932D54" w:rsidRPr="00442EE9" w:rsidRDefault="00932D54" w:rsidP="007E457A">
            <w:pPr>
              <w:pStyle w:val="rvps12"/>
              <w:spacing w:before="0" w:beforeAutospacing="0" w:after="0" w:afterAutospacing="0"/>
              <w:jc w:val="center"/>
              <w:rPr>
                <w:sz w:val="28"/>
                <w:szCs w:val="28"/>
                <w:lang w:val="uk-UA"/>
              </w:rPr>
            </w:pPr>
            <w:r w:rsidRPr="00442EE9">
              <w:rPr>
                <w:sz w:val="28"/>
                <w:szCs w:val="28"/>
                <w:lang w:val="uk-UA"/>
              </w:rPr>
              <w:t>97</w:t>
            </w:r>
          </w:p>
        </w:tc>
        <w:tc>
          <w:tcPr>
            <w:tcW w:w="7654" w:type="dxa"/>
            <w:tcBorders>
              <w:top w:val="nil"/>
              <w:left w:val="nil"/>
              <w:bottom w:val="nil"/>
              <w:right w:val="nil"/>
            </w:tcBorders>
          </w:tcPr>
          <w:p w14:paraId="437FFB7C" w14:textId="3155525C" w:rsidR="00932D54" w:rsidRPr="00442EE9" w:rsidRDefault="00932D54" w:rsidP="007E457A">
            <w:pPr>
              <w:pStyle w:val="rvps14"/>
              <w:spacing w:before="0" w:beforeAutospacing="0" w:after="0" w:afterAutospacing="0"/>
              <w:rPr>
                <w:sz w:val="28"/>
                <w:szCs w:val="28"/>
                <w:lang w:val="uk-UA"/>
              </w:rPr>
            </w:pPr>
            <w:r w:rsidRPr="00442EE9">
              <w:rPr>
                <w:sz w:val="28"/>
                <w:szCs w:val="28"/>
                <w:lang w:val="uk-UA"/>
              </w:rPr>
              <w:t xml:space="preserve">Твори мистецтва, предмети </w:t>
            </w:r>
            <w:proofErr w:type="spellStart"/>
            <w:r w:rsidRPr="00442EE9">
              <w:rPr>
                <w:sz w:val="28"/>
                <w:szCs w:val="28"/>
                <w:lang w:val="uk-UA"/>
              </w:rPr>
              <w:t>колекцiонування</w:t>
            </w:r>
            <w:proofErr w:type="spellEnd"/>
            <w:r w:rsidRPr="00442EE9">
              <w:rPr>
                <w:sz w:val="28"/>
                <w:szCs w:val="28"/>
                <w:lang w:val="uk-UA"/>
              </w:rPr>
              <w:t xml:space="preserve"> та </w:t>
            </w:r>
            <w:proofErr w:type="spellStart"/>
            <w:r w:rsidRPr="00442EE9">
              <w:rPr>
                <w:sz w:val="28"/>
                <w:szCs w:val="28"/>
                <w:lang w:val="uk-UA"/>
              </w:rPr>
              <w:t>антикварiат</w:t>
            </w:r>
            <w:proofErr w:type="spellEnd"/>
          </w:p>
        </w:tc>
      </w:tr>
      <w:bookmarkEnd w:id="7"/>
    </w:tbl>
    <w:p w14:paraId="346572B3" w14:textId="463028F4" w:rsidR="00921C1F" w:rsidRPr="00442EE9" w:rsidRDefault="00921C1F" w:rsidP="00B047B8">
      <w:pPr>
        <w:spacing w:after="0" w:line="240" w:lineRule="auto"/>
        <w:ind w:firstLine="567"/>
        <w:jc w:val="both"/>
        <w:rPr>
          <w:rStyle w:val="rvts82"/>
          <w:rFonts w:ascii="Times New Roman" w:hAnsi="Times New Roman"/>
          <w:sz w:val="20"/>
          <w:szCs w:val="20"/>
          <w:shd w:val="clear" w:color="auto" w:fill="FFFFFF"/>
        </w:rPr>
      </w:pPr>
    </w:p>
    <w:p w14:paraId="3E676AE7" w14:textId="6DCD308B" w:rsidR="002F2648" w:rsidRPr="00442EE9" w:rsidRDefault="004A54ED" w:rsidP="002F2648">
      <w:pPr>
        <w:spacing w:after="0" w:line="240" w:lineRule="auto"/>
        <w:ind w:firstLine="567"/>
        <w:jc w:val="both"/>
        <w:rPr>
          <w:rStyle w:val="rvts82"/>
          <w:rFonts w:ascii="Times New Roman" w:hAnsi="Times New Roman"/>
          <w:sz w:val="20"/>
          <w:szCs w:val="20"/>
          <w:shd w:val="clear" w:color="auto" w:fill="FFFFFF"/>
        </w:rPr>
      </w:pPr>
      <w:r w:rsidRPr="00442EE9">
        <w:rPr>
          <w:rStyle w:val="rvts82"/>
          <w:rFonts w:ascii="Times New Roman" w:hAnsi="Times New Roman"/>
          <w:sz w:val="20"/>
          <w:szCs w:val="20"/>
          <w:shd w:val="clear" w:color="auto" w:fill="FFFFFF"/>
        </w:rPr>
        <w:t>*</w:t>
      </w:r>
      <w:r w:rsidR="002F2648" w:rsidRPr="00442EE9">
        <w:t xml:space="preserve"> </w:t>
      </w:r>
      <w:r w:rsidR="002F2648" w:rsidRPr="00442EE9">
        <w:rPr>
          <w:rStyle w:val="rvts82"/>
          <w:rFonts w:ascii="Times New Roman" w:hAnsi="Times New Roman"/>
          <w:sz w:val="20"/>
          <w:szCs w:val="20"/>
          <w:shd w:val="clear" w:color="auto" w:fill="FFFFFF"/>
        </w:rPr>
        <w:t>Забезпечення сплати митних платежів є обов’язковим під час переміщення товарів територією України внутрішнім транзитом у разі, коли:</w:t>
      </w:r>
    </w:p>
    <w:p w14:paraId="207CE7B4" w14:textId="7AAE8439" w:rsidR="002F2648" w:rsidRPr="00442EE9" w:rsidRDefault="002F2648" w:rsidP="002F2648">
      <w:pPr>
        <w:spacing w:after="0" w:line="240" w:lineRule="auto"/>
        <w:ind w:firstLine="567"/>
        <w:jc w:val="both"/>
        <w:rPr>
          <w:rStyle w:val="rvts82"/>
          <w:rFonts w:ascii="Times New Roman" w:hAnsi="Times New Roman"/>
          <w:sz w:val="20"/>
          <w:szCs w:val="20"/>
          <w:shd w:val="clear" w:color="auto" w:fill="FFFFFF"/>
        </w:rPr>
      </w:pPr>
      <w:r w:rsidRPr="00442EE9">
        <w:rPr>
          <w:rStyle w:val="rvts82"/>
          <w:rFonts w:ascii="Times New Roman" w:hAnsi="Times New Roman"/>
          <w:sz w:val="20"/>
          <w:szCs w:val="20"/>
          <w:shd w:val="clear" w:color="auto" w:fill="FFFFFF"/>
        </w:rPr>
        <w:t>декларантом у періодичній митній декларації на переміщення товарів трубопровідним транспортом заявляється кількість товарів, що перевищує сумарну кількість таких товарів, які оформлювалися протягом попередніх 365 днів за додатковими деклараціями до   періодичних митних декларацій цього декларанта; та/або</w:t>
      </w:r>
    </w:p>
    <w:p w14:paraId="76ACF476" w14:textId="501757D1" w:rsidR="00921C1F" w:rsidRPr="00442EE9" w:rsidRDefault="002F2648" w:rsidP="002F2648">
      <w:pPr>
        <w:spacing w:after="0" w:line="240" w:lineRule="auto"/>
        <w:ind w:firstLine="567"/>
        <w:jc w:val="both"/>
        <w:rPr>
          <w:shd w:val="clear" w:color="auto" w:fill="FFFFFF"/>
        </w:rPr>
      </w:pPr>
      <w:r w:rsidRPr="00442EE9">
        <w:rPr>
          <w:rStyle w:val="rvts82"/>
          <w:rFonts w:ascii="Times New Roman" w:hAnsi="Times New Roman"/>
          <w:sz w:val="20"/>
          <w:szCs w:val="20"/>
          <w:shd w:val="clear" w:color="auto" w:fill="FFFFFF"/>
        </w:rPr>
        <w:t>у декларанта на день подання періодичної митної декларації є заборгованість перед митними органами із сплати митних платежів.</w:t>
      </w:r>
    </w:p>
    <w:p w14:paraId="297579E1" w14:textId="1EA5B76C" w:rsidR="002B7C6E" w:rsidRDefault="002B7C6E" w:rsidP="002B7C6E">
      <w:pPr>
        <w:spacing w:after="0" w:line="240" w:lineRule="auto"/>
        <w:ind w:firstLine="567"/>
        <w:jc w:val="right"/>
        <w:rPr>
          <w:rFonts w:ascii="Times New Roman" w:hAnsi="Times New Roman"/>
          <w:sz w:val="28"/>
          <w:szCs w:val="28"/>
          <w:shd w:val="clear" w:color="auto" w:fill="FFFFFF"/>
        </w:rPr>
      </w:pPr>
      <w:r w:rsidRPr="00442EE9">
        <w:rPr>
          <w:rFonts w:ascii="Times New Roman" w:hAnsi="Times New Roman"/>
          <w:sz w:val="28"/>
          <w:szCs w:val="28"/>
          <w:shd w:val="clear" w:color="auto" w:fill="FFFFFF"/>
        </w:rPr>
        <w:t>».</w:t>
      </w:r>
    </w:p>
    <w:p w14:paraId="567A7277" w14:textId="77777777" w:rsidR="00720C9E" w:rsidRPr="00720C9E" w:rsidRDefault="00720C9E" w:rsidP="002B7C6E">
      <w:pPr>
        <w:spacing w:after="0" w:line="240" w:lineRule="auto"/>
        <w:ind w:firstLine="567"/>
        <w:jc w:val="right"/>
        <w:rPr>
          <w:rFonts w:ascii="Times New Roman" w:hAnsi="Times New Roman"/>
          <w:sz w:val="16"/>
          <w:szCs w:val="16"/>
          <w:shd w:val="clear" w:color="auto" w:fill="FFFFFF"/>
        </w:rPr>
      </w:pPr>
    </w:p>
    <w:p w14:paraId="4698C25A" w14:textId="589DE234" w:rsidR="007E457A" w:rsidRPr="00442EE9" w:rsidRDefault="00505B39" w:rsidP="00442EE9">
      <w:pPr>
        <w:pStyle w:val="af3"/>
        <w:spacing w:before="0"/>
        <w:jc w:val="both"/>
        <w:rPr>
          <w:rFonts w:ascii="Times New Roman" w:hAnsi="Times New Roman"/>
          <w:sz w:val="28"/>
          <w:szCs w:val="28"/>
        </w:rPr>
      </w:pPr>
      <w:r w:rsidRPr="00442EE9">
        <w:rPr>
          <w:rFonts w:ascii="Times New Roman" w:hAnsi="Times New Roman"/>
          <w:sz w:val="28"/>
          <w:szCs w:val="28"/>
          <w:shd w:val="clear" w:color="auto" w:fill="FFFFFF"/>
        </w:rPr>
        <w:t>3</w:t>
      </w:r>
      <w:r w:rsidR="007E457A" w:rsidRPr="00442EE9">
        <w:rPr>
          <w:rFonts w:ascii="Times New Roman" w:hAnsi="Times New Roman"/>
          <w:sz w:val="28"/>
          <w:szCs w:val="28"/>
          <w:shd w:val="clear" w:color="auto" w:fill="FFFFFF"/>
        </w:rPr>
        <w:t xml:space="preserve">. </w:t>
      </w:r>
      <w:r w:rsidR="007E457A" w:rsidRPr="00442EE9">
        <w:rPr>
          <w:rFonts w:ascii="Times New Roman" w:hAnsi="Times New Roman"/>
          <w:sz w:val="28"/>
          <w:szCs w:val="28"/>
        </w:rPr>
        <w:t>Пункт 1 постанови Кабінету Міністрів України від 12 серпня 2020 р. №</w:t>
      </w:r>
      <w:r w:rsidRPr="00442EE9">
        <w:rPr>
          <w:rFonts w:ascii="Times New Roman" w:hAnsi="Times New Roman"/>
          <w:sz w:val="28"/>
          <w:szCs w:val="28"/>
        </w:rPr>
        <w:t> </w:t>
      </w:r>
      <w:r w:rsidR="007E457A" w:rsidRPr="00442EE9">
        <w:rPr>
          <w:rFonts w:ascii="Times New Roman" w:hAnsi="Times New Roman"/>
          <w:sz w:val="28"/>
          <w:szCs w:val="28"/>
        </w:rPr>
        <w:t>705 доповнити новим абзац</w:t>
      </w:r>
      <w:r w:rsidRPr="00442EE9">
        <w:rPr>
          <w:rFonts w:ascii="Times New Roman" w:hAnsi="Times New Roman"/>
          <w:sz w:val="28"/>
          <w:szCs w:val="28"/>
        </w:rPr>
        <w:t>о</w:t>
      </w:r>
      <w:r w:rsidR="007E457A" w:rsidRPr="00442EE9">
        <w:rPr>
          <w:rFonts w:ascii="Times New Roman" w:hAnsi="Times New Roman"/>
          <w:sz w:val="28"/>
          <w:szCs w:val="28"/>
        </w:rPr>
        <w:t>м такого змісту:</w:t>
      </w:r>
    </w:p>
    <w:p w14:paraId="6D64E2BD" w14:textId="21F03BB9" w:rsidR="007E457A" w:rsidRDefault="002F2648" w:rsidP="00442EE9">
      <w:pPr>
        <w:pStyle w:val="af3"/>
        <w:spacing w:before="0"/>
        <w:jc w:val="both"/>
        <w:rPr>
          <w:rFonts w:ascii="Times New Roman" w:hAnsi="Times New Roman"/>
          <w:sz w:val="28"/>
          <w:szCs w:val="28"/>
        </w:rPr>
      </w:pPr>
      <w:r w:rsidRPr="00442EE9">
        <w:rPr>
          <w:rFonts w:ascii="Times New Roman" w:hAnsi="Times New Roman"/>
          <w:sz w:val="28"/>
          <w:szCs w:val="28"/>
        </w:rPr>
        <w:t>«</w:t>
      </w:r>
      <w:r w:rsidR="007E457A" w:rsidRPr="00442EE9">
        <w:rPr>
          <w:rFonts w:ascii="Times New Roman" w:hAnsi="Times New Roman"/>
          <w:sz w:val="28"/>
          <w:szCs w:val="28"/>
        </w:rPr>
        <w:t>нормативні значення розрахункових показників (коефіцієнтів) платоспроможності (фінансової стійкості) та ліквідності підприємства за даними річної (проміжної) фінансової звітності</w:t>
      </w:r>
      <w:r w:rsidR="007E457A" w:rsidRPr="00442EE9">
        <w:t xml:space="preserve"> </w:t>
      </w:r>
      <w:r w:rsidR="007E457A" w:rsidRPr="00442EE9">
        <w:rPr>
          <w:rFonts w:ascii="Times New Roman" w:hAnsi="Times New Roman"/>
          <w:sz w:val="28"/>
          <w:szCs w:val="28"/>
        </w:rPr>
        <w:t>для надання дозволу на застосування спеціального транзитного спрощення.</w:t>
      </w:r>
      <w:r w:rsidRPr="00442EE9">
        <w:rPr>
          <w:rFonts w:ascii="Times New Roman" w:hAnsi="Times New Roman"/>
          <w:sz w:val="28"/>
          <w:szCs w:val="28"/>
        </w:rPr>
        <w:t>»</w:t>
      </w:r>
      <w:r w:rsidR="007E457A" w:rsidRPr="00442EE9">
        <w:rPr>
          <w:rFonts w:ascii="Times New Roman" w:hAnsi="Times New Roman"/>
          <w:sz w:val="28"/>
          <w:szCs w:val="28"/>
        </w:rPr>
        <w:t>.</w:t>
      </w:r>
    </w:p>
    <w:p w14:paraId="182FE221" w14:textId="77777777" w:rsidR="00442EE9" w:rsidRPr="00720C9E" w:rsidRDefault="00442EE9" w:rsidP="00442EE9">
      <w:pPr>
        <w:pStyle w:val="af3"/>
        <w:spacing w:before="0"/>
        <w:jc w:val="both"/>
        <w:rPr>
          <w:rFonts w:ascii="Times New Roman" w:hAnsi="Times New Roman"/>
          <w:sz w:val="16"/>
          <w:szCs w:val="16"/>
        </w:rPr>
      </w:pPr>
    </w:p>
    <w:p w14:paraId="59A77221" w14:textId="7FEA6273" w:rsidR="00442EE9" w:rsidRPr="00442EE9" w:rsidRDefault="00442EE9" w:rsidP="00442EE9">
      <w:pPr>
        <w:pStyle w:val="af3"/>
        <w:spacing w:before="0"/>
        <w:jc w:val="both"/>
        <w:rPr>
          <w:rFonts w:ascii="Times New Roman" w:hAnsi="Times New Roman"/>
          <w:sz w:val="28"/>
          <w:szCs w:val="28"/>
        </w:rPr>
      </w:pPr>
      <w:r>
        <w:rPr>
          <w:rFonts w:ascii="Times New Roman" w:hAnsi="Times New Roman"/>
          <w:sz w:val="28"/>
          <w:szCs w:val="28"/>
        </w:rPr>
        <w:t>4</w:t>
      </w:r>
      <w:r w:rsidRPr="00442EE9">
        <w:rPr>
          <w:rFonts w:ascii="Times New Roman" w:hAnsi="Times New Roman"/>
          <w:sz w:val="28"/>
          <w:szCs w:val="28"/>
        </w:rPr>
        <w:t>. Доповнити постанову Кабінету Міністрів України від 12 серпня 2020 р. № 705 «Деякі питання надання дозволу на застосування спеціального транзитного спрощення» новим додатком «Нормативні значення розрахункових показників (коефіцієнтів) платоспроможності (фінансової стійкості) та ліквідності підприємства за даними річної (проміжної) фінансової звітності</w:t>
      </w:r>
      <w:r w:rsidRPr="00442EE9">
        <w:t xml:space="preserve"> </w:t>
      </w:r>
      <w:r w:rsidRPr="00442EE9">
        <w:rPr>
          <w:rFonts w:ascii="Times New Roman" w:hAnsi="Times New Roman"/>
          <w:sz w:val="28"/>
          <w:szCs w:val="28"/>
        </w:rPr>
        <w:t>для надання дозволу на застосування спеціального транзитного спрощення» такого змісту:</w:t>
      </w:r>
    </w:p>
    <w:p w14:paraId="25A1809D" w14:textId="77777777" w:rsidR="00442EE9" w:rsidRPr="00442EE9" w:rsidRDefault="00442EE9" w:rsidP="00442EE9">
      <w:pPr>
        <w:pStyle w:val="aa"/>
        <w:spacing w:before="120" w:after="120"/>
        <w:ind w:left="3686"/>
        <w:rPr>
          <w:rFonts w:ascii="Times New Roman" w:hAnsi="Times New Roman"/>
          <w:sz w:val="28"/>
          <w:szCs w:val="28"/>
        </w:rPr>
      </w:pPr>
      <w:r w:rsidRPr="00442EE9">
        <w:rPr>
          <w:rFonts w:ascii="Times New Roman" w:hAnsi="Times New Roman"/>
          <w:sz w:val="28"/>
          <w:szCs w:val="28"/>
        </w:rPr>
        <w:t>«ЗАТВЕРДЖЕНО</w:t>
      </w:r>
      <w:r w:rsidRPr="00442EE9">
        <w:rPr>
          <w:rFonts w:ascii="Times New Roman" w:hAnsi="Times New Roman"/>
          <w:sz w:val="28"/>
          <w:szCs w:val="28"/>
        </w:rPr>
        <w:br/>
        <w:t>постановою Кабінету Міністрів України</w:t>
      </w:r>
      <w:r w:rsidRPr="00442EE9">
        <w:rPr>
          <w:rFonts w:ascii="Times New Roman" w:hAnsi="Times New Roman"/>
          <w:sz w:val="28"/>
          <w:szCs w:val="28"/>
        </w:rPr>
        <w:br/>
        <w:t>від 12 серпня 2020 р. № 705</w:t>
      </w:r>
    </w:p>
    <w:p w14:paraId="3FCFC9DF" w14:textId="77777777" w:rsidR="00442EE9" w:rsidRPr="00720C9E" w:rsidRDefault="00442EE9" w:rsidP="00442EE9">
      <w:pPr>
        <w:rPr>
          <w:rFonts w:ascii="Times New Roman" w:hAnsi="Times New Roman"/>
          <w:sz w:val="16"/>
          <w:szCs w:val="16"/>
          <w:lang w:eastAsia="uk-UA"/>
        </w:rPr>
      </w:pPr>
    </w:p>
    <w:p w14:paraId="21804AC1" w14:textId="77777777" w:rsidR="00442EE9" w:rsidRPr="00442EE9" w:rsidRDefault="00442EE9" w:rsidP="00442EE9">
      <w:pPr>
        <w:spacing w:after="120"/>
        <w:jc w:val="center"/>
        <w:rPr>
          <w:rFonts w:ascii="Times New Roman" w:hAnsi="Times New Roman"/>
          <w:sz w:val="28"/>
          <w:szCs w:val="28"/>
          <w:lang w:eastAsia="uk-UA"/>
        </w:rPr>
      </w:pPr>
      <w:r w:rsidRPr="00442EE9">
        <w:rPr>
          <w:rFonts w:ascii="Times New Roman" w:hAnsi="Times New Roman"/>
          <w:sz w:val="28"/>
          <w:szCs w:val="28"/>
          <w:lang w:eastAsia="uk-UA"/>
        </w:rPr>
        <w:t xml:space="preserve">НОРМАТИВНІ ЗНАЧЕННЯ </w:t>
      </w:r>
      <w:r w:rsidRPr="00442EE9">
        <w:rPr>
          <w:rFonts w:ascii="Times New Roman" w:hAnsi="Times New Roman"/>
          <w:sz w:val="28"/>
          <w:szCs w:val="28"/>
          <w:lang w:eastAsia="uk-UA"/>
        </w:rPr>
        <w:br/>
        <w:t xml:space="preserve">розрахункових показників (коефіцієнтів) платоспроможності </w:t>
      </w:r>
      <w:r w:rsidRPr="00442EE9">
        <w:rPr>
          <w:rFonts w:ascii="Times New Roman" w:hAnsi="Times New Roman"/>
          <w:sz w:val="28"/>
          <w:szCs w:val="28"/>
          <w:lang w:eastAsia="uk-UA"/>
        </w:rPr>
        <w:br/>
        <w:t>(фінансової стійкості) та ліквідності підприємства</w:t>
      </w:r>
      <w:r w:rsidRPr="00442EE9">
        <w:rPr>
          <w:rFonts w:ascii="Times New Roman" w:hAnsi="Times New Roman"/>
          <w:sz w:val="28"/>
          <w:szCs w:val="28"/>
          <w:lang w:eastAsia="uk-UA"/>
        </w:rPr>
        <w:br/>
        <w:t>за даними річної (проміжної) фінансової звітності для надання дозволу на застосування спеціального транзитного спрощення</w:t>
      </w:r>
    </w:p>
    <w:p w14:paraId="51C08051" w14:textId="77777777" w:rsidR="00442EE9" w:rsidRPr="00442EE9" w:rsidRDefault="00442EE9" w:rsidP="00442EE9">
      <w:pPr>
        <w:pStyle w:val="af3"/>
        <w:jc w:val="both"/>
        <w:rPr>
          <w:rFonts w:ascii="Times New Roman" w:hAnsi="Times New Roman"/>
          <w:sz w:val="28"/>
          <w:szCs w:val="28"/>
        </w:rPr>
      </w:pPr>
      <w:r w:rsidRPr="00442EE9">
        <w:rPr>
          <w:rFonts w:ascii="Times New Roman" w:hAnsi="Times New Roman"/>
          <w:sz w:val="28"/>
          <w:szCs w:val="28"/>
        </w:rPr>
        <w:t>1. Для оцінки (повторної оцінки) відповідності підприємства критерію стійкий фінансовий стан застосовуються такі показники платоспроможності (фінансової стійкості) та ліквідності підприємства і їх нормативні значення:</w:t>
      </w:r>
    </w:p>
    <w:p w14:paraId="610771B9" w14:textId="253E815F" w:rsidR="00442EE9" w:rsidRPr="00442EE9" w:rsidRDefault="00442EE9" w:rsidP="00442EE9">
      <w:pPr>
        <w:pStyle w:val="af3"/>
        <w:jc w:val="both"/>
        <w:rPr>
          <w:rFonts w:ascii="Times New Roman" w:hAnsi="Times New Roman"/>
          <w:sz w:val="28"/>
          <w:szCs w:val="28"/>
        </w:rPr>
      </w:pPr>
      <w:r w:rsidRPr="00442EE9">
        <w:rPr>
          <w:rFonts w:ascii="Times New Roman" w:hAnsi="Times New Roman"/>
          <w:sz w:val="28"/>
          <w:szCs w:val="28"/>
        </w:rPr>
        <w:t xml:space="preserve">1) для надання дозволу на застосування спеціального транзитного спрощення </w:t>
      </w:r>
      <w:r>
        <w:rPr>
          <w:rFonts w:ascii="Times New Roman" w:hAnsi="Times New Roman"/>
          <w:sz w:val="28"/>
          <w:szCs w:val="28"/>
        </w:rPr>
        <w:t>«</w:t>
      </w:r>
      <w:r w:rsidRPr="00442EE9">
        <w:rPr>
          <w:rFonts w:ascii="Times New Roman" w:hAnsi="Times New Roman"/>
          <w:sz w:val="28"/>
          <w:szCs w:val="28"/>
        </w:rPr>
        <w:t>загальна фінансова гарантія із зменшенням розміру забезпечення базової суми на 50 відсотків</w:t>
      </w:r>
      <w:r>
        <w:rPr>
          <w:rFonts w:ascii="Times New Roman" w:hAnsi="Times New Roman"/>
          <w:sz w:val="28"/>
          <w:szCs w:val="28"/>
        </w:rPr>
        <w:t>»</w:t>
      </w:r>
      <w:r w:rsidRPr="00442EE9">
        <w:rPr>
          <w:rFonts w:ascii="Times New Roman" w:hAnsi="Times New Roman"/>
          <w:sz w:val="28"/>
          <w:szCs w:val="28"/>
        </w:rPr>
        <w:t>:</w:t>
      </w:r>
    </w:p>
    <w:tbl>
      <w:tblPr>
        <w:tblW w:w="0" w:type="auto"/>
        <w:tblLook w:val="04A0" w:firstRow="1" w:lastRow="0" w:firstColumn="1" w:lastColumn="0" w:noHBand="0" w:noVBand="1"/>
      </w:tblPr>
      <w:tblGrid>
        <w:gridCol w:w="2572"/>
        <w:gridCol w:w="4715"/>
        <w:gridCol w:w="2000"/>
      </w:tblGrid>
      <w:tr w:rsidR="00442EE9" w:rsidRPr="00442EE9" w14:paraId="7A45E720" w14:textId="77777777" w:rsidTr="005B26F2">
        <w:tc>
          <w:tcPr>
            <w:tcW w:w="2572" w:type="dxa"/>
            <w:tcBorders>
              <w:top w:val="single" w:sz="4" w:space="0" w:color="auto"/>
              <w:bottom w:val="single" w:sz="4" w:space="0" w:color="auto"/>
              <w:right w:val="single" w:sz="4" w:space="0" w:color="auto"/>
            </w:tcBorders>
            <w:shd w:val="clear" w:color="auto" w:fill="auto"/>
            <w:vAlign w:val="center"/>
            <w:hideMark/>
          </w:tcPr>
          <w:p w14:paraId="7F916819" w14:textId="77777777" w:rsidR="00442EE9" w:rsidRPr="00442EE9" w:rsidRDefault="00442EE9" w:rsidP="005B26F2">
            <w:pPr>
              <w:jc w:val="center"/>
              <w:rPr>
                <w:rFonts w:ascii="Times New Roman" w:eastAsia="Calibri" w:hAnsi="Times New Roman"/>
                <w:sz w:val="28"/>
                <w:szCs w:val="28"/>
              </w:rPr>
            </w:pPr>
            <w:r w:rsidRPr="00442EE9">
              <w:rPr>
                <w:rFonts w:ascii="Times New Roman" w:eastAsia="Calibri" w:hAnsi="Times New Roman"/>
                <w:sz w:val="28"/>
                <w:szCs w:val="28"/>
              </w:rPr>
              <w:t>Показник</w:t>
            </w:r>
          </w:p>
        </w:tc>
        <w:tc>
          <w:tcPr>
            <w:tcW w:w="4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38EC8" w14:textId="77777777" w:rsidR="00442EE9" w:rsidRPr="00442EE9" w:rsidRDefault="00442EE9" w:rsidP="005B26F2">
            <w:pPr>
              <w:jc w:val="center"/>
              <w:rPr>
                <w:rFonts w:ascii="Times New Roman" w:eastAsia="Calibri" w:hAnsi="Times New Roman"/>
                <w:sz w:val="28"/>
                <w:szCs w:val="28"/>
              </w:rPr>
            </w:pPr>
            <w:r w:rsidRPr="00442EE9">
              <w:rPr>
                <w:rFonts w:ascii="Times New Roman" w:eastAsia="Calibri" w:hAnsi="Times New Roman"/>
                <w:sz w:val="28"/>
                <w:szCs w:val="28"/>
              </w:rPr>
              <w:t>Формула розрахунку за даними балансу (звіту про фінансовий стан)</w:t>
            </w:r>
          </w:p>
        </w:tc>
        <w:tc>
          <w:tcPr>
            <w:tcW w:w="2000" w:type="dxa"/>
            <w:tcBorders>
              <w:top w:val="single" w:sz="4" w:space="0" w:color="auto"/>
              <w:left w:val="single" w:sz="4" w:space="0" w:color="auto"/>
              <w:bottom w:val="single" w:sz="4" w:space="0" w:color="auto"/>
            </w:tcBorders>
            <w:shd w:val="clear" w:color="auto" w:fill="auto"/>
            <w:vAlign w:val="center"/>
            <w:hideMark/>
          </w:tcPr>
          <w:p w14:paraId="08994056" w14:textId="77777777" w:rsidR="00442EE9" w:rsidRPr="00442EE9" w:rsidRDefault="00442EE9" w:rsidP="005B26F2">
            <w:pPr>
              <w:jc w:val="center"/>
              <w:rPr>
                <w:rFonts w:ascii="Times New Roman" w:eastAsia="Calibri" w:hAnsi="Times New Roman"/>
                <w:sz w:val="28"/>
                <w:szCs w:val="28"/>
              </w:rPr>
            </w:pPr>
            <w:r w:rsidRPr="00442EE9">
              <w:rPr>
                <w:rFonts w:ascii="Times New Roman" w:eastAsia="Calibri" w:hAnsi="Times New Roman"/>
                <w:sz w:val="28"/>
                <w:szCs w:val="28"/>
              </w:rPr>
              <w:t>Нормативне значення</w:t>
            </w:r>
          </w:p>
        </w:tc>
      </w:tr>
      <w:tr w:rsidR="00442EE9" w:rsidRPr="00442EE9" w14:paraId="5A13B968" w14:textId="77777777" w:rsidTr="00442EE9">
        <w:tc>
          <w:tcPr>
            <w:tcW w:w="2572" w:type="dxa"/>
            <w:tcBorders>
              <w:top w:val="single" w:sz="4" w:space="0" w:color="auto"/>
            </w:tcBorders>
            <w:shd w:val="clear" w:color="auto" w:fill="auto"/>
            <w:hideMark/>
          </w:tcPr>
          <w:p w14:paraId="66C0A631" w14:textId="77777777" w:rsidR="00442EE9" w:rsidRPr="00442EE9" w:rsidRDefault="00442EE9" w:rsidP="005B26F2">
            <w:pPr>
              <w:rPr>
                <w:rFonts w:ascii="Times New Roman" w:eastAsia="Calibri" w:hAnsi="Times New Roman"/>
                <w:sz w:val="28"/>
                <w:szCs w:val="28"/>
              </w:rPr>
            </w:pPr>
            <w:r w:rsidRPr="00442EE9">
              <w:rPr>
                <w:rFonts w:ascii="Times New Roman" w:eastAsia="Calibri" w:hAnsi="Times New Roman"/>
                <w:sz w:val="28"/>
                <w:szCs w:val="28"/>
              </w:rPr>
              <w:t>Коефіцієнт покриття (</w:t>
            </w:r>
            <w:proofErr w:type="spellStart"/>
            <w:r w:rsidRPr="00442EE9">
              <w:rPr>
                <w:rFonts w:ascii="Times New Roman" w:eastAsia="Calibri" w:hAnsi="Times New Roman"/>
                <w:sz w:val="28"/>
                <w:szCs w:val="28"/>
              </w:rPr>
              <w:t>К</w:t>
            </w:r>
            <w:r w:rsidRPr="00442EE9">
              <w:rPr>
                <w:rFonts w:ascii="Times New Roman" w:eastAsia="Calibri" w:hAnsi="Times New Roman"/>
                <w:sz w:val="28"/>
                <w:szCs w:val="28"/>
                <w:vertAlign w:val="subscript"/>
              </w:rPr>
              <w:t>покр</w:t>
            </w:r>
            <w:proofErr w:type="spellEnd"/>
            <w:r w:rsidRPr="00442EE9">
              <w:rPr>
                <w:rFonts w:ascii="Times New Roman" w:eastAsia="Calibri" w:hAnsi="Times New Roman"/>
                <w:sz w:val="28"/>
                <w:szCs w:val="28"/>
              </w:rPr>
              <w:t>)</w:t>
            </w:r>
          </w:p>
        </w:tc>
        <w:tc>
          <w:tcPr>
            <w:tcW w:w="4715" w:type="dxa"/>
            <w:tcBorders>
              <w:top w:val="single" w:sz="4" w:space="0" w:color="auto"/>
            </w:tcBorders>
            <w:shd w:val="clear" w:color="auto" w:fill="auto"/>
            <w:hideMark/>
          </w:tcPr>
          <w:p w14:paraId="07B4917A" w14:textId="77777777" w:rsidR="00442EE9" w:rsidRPr="00442EE9" w:rsidRDefault="00442EE9" w:rsidP="005B26F2">
            <w:pPr>
              <w:pStyle w:val="af3"/>
              <w:jc w:val="center"/>
              <w:rPr>
                <w:rFonts w:ascii="Times New Roman" w:hAnsi="Times New Roman"/>
                <w:sz w:val="28"/>
                <w:szCs w:val="28"/>
                <w:lang w:eastAsia="en-US"/>
              </w:rPr>
            </w:pPr>
            <w:r w:rsidRPr="00442EE9">
              <w:rPr>
                <w:rFonts w:ascii="Times New Roman" w:hAnsi="Times New Roman"/>
                <w:noProof/>
                <w:position w:val="-28"/>
                <w:sz w:val="28"/>
                <w:szCs w:val="28"/>
              </w:rPr>
              <w:object w:dxaOrig="1500" w:dyaOrig="660" w14:anchorId="4DF2B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3pt" o:ole="">
                  <v:imagedata r:id="rId15" o:title=""/>
                </v:shape>
                <o:OLEObject Type="Embed" ProgID="Equation.3" ShapeID="_x0000_i1025" DrawAspect="Content" ObjectID="_1704264103" r:id="rId16"/>
              </w:object>
            </w:r>
          </w:p>
        </w:tc>
        <w:tc>
          <w:tcPr>
            <w:tcW w:w="2000" w:type="dxa"/>
            <w:tcBorders>
              <w:top w:val="single" w:sz="4" w:space="0" w:color="auto"/>
            </w:tcBorders>
            <w:shd w:val="clear" w:color="auto" w:fill="auto"/>
            <w:vAlign w:val="center"/>
          </w:tcPr>
          <w:p w14:paraId="758A6A0F" w14:textId="3310BAD6" w:rsidR="00442EE9" w:rsidRPr="00442EE9" w:rsidRDefault="00442EE9" w:rsidP="00442EE9">
            <w:pPr>
              <w:jc w:val="center"/>
              <w:rPr>
                <w:rFonts w:ascii="Times New Roman" w:eastAsia="Calibri" w:hAnsi="Times New Roman"/>
                <w:sz w:val="28"/>
                <w:szCs w:val="28"/>
              </w:rPr>
            </w:pPr>
            <w:r w:rsidRPr="00442EE9">
              <w:rPr>
                <w:rFonts w:ascii="Times New Roman" w:eastAsia="Calibri" w:hAnsi="Times New Roman"/>
                <w:sz w:val="28"/>
                <w:szCs w:val="28"/>
              </w:rPr>
              <w:t>&gt; 0,7</w:t>
            </w:r>
          </w:p>
        </w:tc>
      </w:tr>
      <w:tr w:rsidR="00442EE9" w:rsidRPr="00442EE9" w14:paraId="350F03D0" w14:textId="77777777" w:rsidTr="00442EE9">
        <w:tc>
          <w:tcPr>
            <w:tcW w:w="2572" w:type="dxa"/>
            <w:shd w:val="clear" w:color="auto" w:fill="auto"/>
            <w:hideMark/>
          </w:tcPr>
          <w:p w14:paraId="41BCC3A4" w14:textId="77777777" w:rsidR="00442EE9" w:rsidRPr="00442EE9" w:rsidRDefault="00442EE9" w:rsidP="005B26F2">
            <w:pPr>
              <w:rPr>
                <w:rFonts w:ascii="Times New Roman" w:eastAsia="Calibri" w:hAnsi="Times New Roman"/>
                <w:sz w:val="28"/>
                <w:szCs w:val="28"/>
              </w:rPr>
            </w:pPr>
            <w:r w:rsidRPr="00442EE9">
              <w:rPr>
                <w:rFonts w:ascii="Times New Roman" w:eastAsia="Calibri" w:hAnsi="Times New Roman"/>
                <w:sz w:val="28"/>
                <w:szCs w:val="28"/>
              </w:rPr>
              <w:lastRenderedPageBreak/>
              <w:t xml:space="preserve">Коефіцієнт платоспроможності (автономії) </w:t>
            </w:r>
            <w:r w:rsidRPr="00442EE9">
              <w:rPr>
                <w:rFonts w:ascii="Times New Roman" w:hAnsi="Times New Roman"/>
                <w:sz w:val="28"/>
                <w:szCs w:val="28"/>
              </w:rPr>
              <w:t>(</w:t>
            </w:r>
            <w:proofErr w:type="spellStart"/>
            <w:r w:rsidRPr="00442EE9">
              <w:rPr>
                <w:rFonts w:ascii="Times New Roman" w:hAnsi="Times New Roman"/>
                <w:sz w:val="28"/>
                <w:szCs w:val="28"/>
              </w:rPr>
              <w:t>К</w:t>
            </w:r>
            <w:r w:rsidRPr="00442EE9">
              <w:rPr>
                <w:rFonts w:ascii="Times New Roman" w:hAnsi="Times New Roman"/>
                <w:sz w:val="28"/>
                <w:szCs w:val="28"/>
                <w:vertAlign w:val="subscript"/>
              </w:rPr>
              <w:t>плат</w:t>
            </w:r>
            <w:proofErr w:type="spellEnd"/>
            <w:r w:rsidRPr="00442EE9">
              <w:rPr>
                <w:rFonts w:ascii="Times New Roman" w:hAnsi="Times New Roman"/>
                <w:sz w:val="28"/>
                <w:szCs w:val="28"/>
              </w:rPr>
              <w:t>)</w:t>
            </w:r>
          </w:p>
        </w:tc>
        <w:tc>
          <w:tcPr>
            <w:tcW w:w="4715" w:type="dxa"/>
            <w:shd w:val="clear" w:color="auto" w:fill="auto"/>
            <w:hideMark/>
          </w:tcPr>
          <w:p w14:paraId="01AA43E6" w14:textId="77777777" w:rsidR="00442EE9" w:rsidRPr="00442EE9" w:rsidRDefault="00442EE9" w:rsidP="005B26F2">
            <w:pPr>
              <w:pStyle w:val="af3"/>
              <w:jc w:val="center"/>
              <w:rPr>
                <w:rFonts w:ascii="Times New Roman" w:hAnsi="Times New Roman"/>
                <w:sz w:val="28"/>
                <w:szCs w:val="28"/>
                <w:lang w:eastAsia="en-US"/>
              </w:rPr>
            </w:pPr>
            <w:r w:rsidRPr="00442EE9">
              <w:rPr>
                <w:rFonts w:ascii="Times New Roman" w:hAnsi="Times New Roman"/>
                <w:noProof/>
                <w:position w:val="-28"/>
                <w:sz w:val="28"/>
                <w:szCs w:val="28"/>
              </w:rPr>
              <w:object w:dxaOrig="1500" w:dyaOrig="660" w14:anchorId="73F45715">
                <v:shape id="_x0000_i1026" type="#_x0000_t75" style="width:75pt;height:33pt" o:ole="">
                  <v:imagedata r:id="rId17" o:title=""/>
                </v:shape>
                <o:OLEObject Type="Embed" ProgID="Equation.3" ShapeID="_x0000_i1026" DrawAspect="Content" ObjectID="_1704264104" r:id="rId18"/>
              </w:object>
            </w:r>
          </w:p>
        </w:tc>
        <w:tc>
          <w:tcPr>
            <w:tcW w:w="2000" w:type="dxa"/>
            <w:shd w:val="clear" w:color="auto" w:fill="auto"/>
            <w:vAlign w:val="center"/>
          </w:tcPr>
          <w:p w14:paraId="77EF5EA6" w14:textId="77777777" w:rsidR="00442EE9" w:rsidRPr="00442EE9" w:rsidRDefault="00442EE9" w:rsidP="005B26F2">
            <w:pPr>
              <w:jc w:val="center"/>
              <w:rPr>
                <w:rFonts w:ascii="Times New Roman" w:eastAsia="Calibri" w:hAnsi="Times New Roman"/>
                <w:sz w:val="28"/>
                <w:szCs w:val="28"/>
              </w:rPr>
            </w:pPr>
            <w:r w:rsidRPr="00442EE9">
              <w:rPr>
                <w:rFonts w:ascii="Times New Roman" w:eastAsia="Calibri" w:hAnsi="Times New Roman"/>
                <w:sz w:val="28"/>
                <w:szCs w:val="28"/>
              </w:rPr>
              <w:t>&gt; 0,3</w:t>
            </w:r>
          </w:p>
        </w:tc>
      </w:tr>
      <w:tr w:rsidR="00442EE9" w:rsidRPr="00442EE9" w14:paraId="5324F3D3" w14:textId="77777777" w:rsidTr="00442EE9">
        <w:tc>
          <w:tcPr>
            <w:tcW w:w="2572" w:type="dxa"/>
            <w:shd w:val="clear" w:color="auto" w:fill="auto"/>
            <w:hideMark/>
          </w:tcPr>
          <w:p w14:paraId="1C11FFA2" w14:textId="77777777" w:rsidR="00442EE9" w:rsidRPr="00442EE9" w:rsidRDefault="00442EE9" w:rsidP="005B26F2">
            <w:pPr>
              <w:spacing w:before="120"/>
              <w:rPr>
                <w:rFonts w:ascii="Times New Roman" w:eastAsia="Calibri" w:hAnsi="Times New Roman"/>
                <w:sz w:val="28"/>
                <w:szCs w:val="28"/>
              </w:rPr>
            </w:pPr>
            <w:r w:rsidRPr="00442EE9">
              <w:rPr>
                <w:rFonts w:ascii="Times New Roman" w:eastAsia="Calibri" w:hAnsi="Times New Roman"/>
                <w:sz w:val="28"/>
                <w:szCs w:val="28"/>
              </w:rPr>
              <w:t xml:space="preserve">Коефіцієнт фінансування </w:t>
            </w:r>
            <w:r w:rsidRPr="00442EE9">
              <w:rPr>
                <w:rFonts w:ascii="Times New Roman" w:hAnsi="Times New Roman"/>
                <w:sz w:val="28"/>
                <w:szCs w:val="28"/>
              </w:rPr>
              <w:t>(</w:t>
            </w:r>
            <w:proofErr w:type="spellStart"/>
            <w:r w:rsidRPr="00442EE9">
              <w:rPr>
                <w:rFonts w:ascii="Times New Roman" w:hAnsi="Times New Roman"/>
                <w:sz w:val="28"/>
                <w:szCs w:val="28"/>
              </w:rPr>
              <w:t>К</w:t>
            </w:r>
            <w:r w:rsidRPr="00442EE9">
              <w:rPr>
                <w:rFonts w:ascii="Times New Roman" w:hAnsi="Times New Roman"/>
                <w:sz w:val="28"/>
                <w:szCs w:val="28"/>
                <w:vertAlign w:val="subscript"/>
              </w:rPr>
              <w:t>фін</w:t>
            </w:r>
            <w:proofErr w:type="spellEnd"/>
            <w:r w:rsidRPr="00442EE9">
              <w:rPr>
                <w:rFonts w:ascii="Times New Roman" w:hAnsi="Times New Roman"/>
                <w:sz w:val="28"/>
                <w:szCs w:val="28"/>
              </w:rPr>
              <w:t>)</w:t>
            </w:r>
          </w:p>
        </w:tc>
        <w:tc>
          <w:tcPr>
            <w:tcW w:w="4715" w:type="dxa"/>
            <w:shd w:val="clear" w:color="auto" w:fill="auto"/>
            <w:hideMark/>
          </w:tcPr>
          <w:p w14:paraId="79889EBF" w14:textId="77777777" w:rsidR="00442EE9" w:rsidRPr="00442EE9" w:rsidRDefault="00442EE9" w:rsidP="005B26F2">
            <w:pPr>
              <w:spacing w:before="120" w:line="256" w:lineRule="auto"/>
              <w:ind w:left="104" w:firstLine="463"/>
              <w:jc w:val="center"/>
              <w:rPr>
                <w:rFonts w:ascii="Times New Roman" w:hAnsi="Times New Roman"/>
                <w:sz w:val="28"/>
                <w:szCs w:val="28"/>
              </w:rPr>
            </w:pPr>
            <w:r w:rsidRPr="00442EE9">
              <w:rPr>
                <w:noProof/>
                <w:position w:val="-28"/>
              </w:rPr>
              <w:object w:dxaOrig="2360" w:dyaOrig="660" w14:anchorId="7FBDA4F4">
                <v:shape id="_x0000_i1027" type="#_x0000_t75" style="width:117.75pt;height:33pt" o:ole="">
                  <v:imagedata r:id="rId19" o:title=""/>
                </v:shape>
                <o:OLEObject Type="Embed" ProgID="Equation.3" ShapeID="_x0000_i1027" DrawAspect="Content" ObjectID="_1704264105" r:id="rId20"/>
              </w:object>
            </w:r>
          </w:p>
        </w:tc>
        <w:tc>
          <w:tcPr>
            <w:tcW w:w="2000" w:type="dxa"/>
            <w:shd w:val="clear" w:color="auto" w:fill="auto"/>
            <w:vAlign w:val="center"/>
            <w:hideMark/>
          </w:tcPr>
          <w:p w14:paraId="093F0EBC" w14:textId="77777777" w:rsidR="00442EE9" w:rsidRPr="00442EE9" w:rsidRDefault="00442EE9" w:rsidP="005B26F2">
            <w:pPr>
              <w:spacing w:before="120"/>
              <w:jc w:val="center"/>
              <w:rPr>
                <w:rFonts w:ascii="Times New Roman" w:eastAsia="Calibri" w:hAnsi="Times New Roman"/>
                <w:sz w:val="28"/>
                <w:szCs w:val="28"/>
              </w:rPr>
            </w:pPr>
            <w:r w:rsidRPr="00442EE9">
              <w:rPr>
                <w:rFonts w:ascii="Times New Roman" w:eastAsia="Calibri" w:hAnsi="Times New Roman"/>
                <w:sz w:val="28"/>
                <w:szCs w:val="28"/>
              </w:rPr>
              <w:t>&lt; 2,3</w:t>
            </w:r>
          </w:p>
        </w:tc>
      </w:tr>
    </w:tbl>
    <w:p w14:paraId="745CB282" w14:textId="77777777" w:rsidR="00442EE9" w:rsidRPr="00720C9E" w:rsidRDefault="00442EE9" w:rsidP="00442EE9">
      <w:pPr>
        <w:pStyle w:val="af3"/>
        <w:spacing w:before="0"/>
        <w:jc w:val="both"/>
        <w:rPr>
          <w:rFonts w:ascii="Times New Roman" w:hAnsi="Times New Roman"/>
          <w:sz w:val="16"/>
          <w:szCs w:val="16"/>
        </w:rPr>
      </w:pPr>
    </w:p>
    <w:p w14:paraId="4BAAC1F7" w14:textId="2CB69AC8" w:rsidR="00442EE9" w:rsidRPr="00442EE9" w:rsidRDefault="00442EE9" w:rsidP="00442EE9">
      <w:pPr>
        <w:pStyle w:val="af3"/>
        <w:spacing w:before="0"/>
        <w:jc w:val="both"/>
        <w:rPr>
          <w:rFonts w:ascii="Times New Roman" w:hAnsi="Times New Roman"/>
          <w:sz w:val="28"/>
          <w:szCs w:val="28"/>
        </w:rPr>
      </w:pPr>
      <w:r w:rsidRPr="00442EE9">
        <w:rPr>
          <w:rFonts w:ascii="Times New Roman" w:hAnsi="Times New Roman"/>
          <w:sz w:val="28"/>
          <w:szCs w:val="28"/>
        </w:rPr>
        <w:t xml:space="preserve">2) для надання дозволу на застосування спеціального транзитного спрощення </w:t>
      </w:r>
      <w:r>
        <w:rPr>
          <w:rFonts w:ascii="Times New Roman" w:hAnsi="Times New Roman"/>
          <w:sz w:val="28"/>
          <w:szCs w:val="28"/>
        </w:rPr>
        <w:t>«</w:t>
      </w:r>
      <w:r w:rsidRPr="00442EE9">
        <w:rPr>
          <w:rFonts w:ascii="Times New Roman" w:hAnsi="Times New Roman"/>
          <w:sz w:val="28"/>
          <w:szCs w:val="28"/>
        </w:rPr>
        <w:t>загальна фінансова гарантія із зменшенням розміру забезпечення базової суми на 70 відсотків</w:t>
      </w:r>
      <w:r>
        <w:rPr>
          <w:rFonts w:ascii="Times New Roman" w:hAnsi="Times New Roman"/>
          <w:sz w:val="28"/>
          <w:szCs w:val="28"/>
        </w:rPr>
        <w:t>»</w:t>
      </w:r>
      <w:r w:rsidRPr="00442EE9">
        <w:rPr>
          <w:rFonts w:ascii="Times New Roman" w:hAnsi="Times New Roman"/>
          <w:sz w:val="28"/>
          <w:szCs w:val="28"/>
        </w:rPr>
        <w:t>:</w:t>
      </w:r>
    </w:p>
    <w:tbl>
      <w:tblPr>
        <w:tblW w:w="0" w:type="auto"/>
        <w:tblLook w:val="04A0" w:firstRow="1" w:lastRow="0" w:firstColumn="1" w:lastColumn="0" w:noHBand="0" w:noVBand="1"/>
      </w:tblPr>
      <w:tblGrid>
        <w:gridCol w:w="2572"/>
        <w:gridCol w:w="4715"/>
        <w:gridCol w:w="2000"/>
      </w:tblGrid>
      <w:tr w:rsidR="00442EE9" w:rsidRPr="00442EE9" w14:paraId="266F3859" w14:textId="77777777" w:rsidTr="005B26F2">
        <w:tc>
          <w:tcPr>
            <w:tcW w:w="2572" w:type="dxa"/>
            <w:tcBorders>
              <w:top w:val="single" w:sz="4" w:space="0" w:color="auto"/>
              <w:bottom w:val="single" w:sz="4" w:space="0" w:color="auto"/>
              <w:right w:val="single" w:sz="4" w:space="0" w:color="auto"/>
            </w:tcBorders>
            <w:shd w:val="clear" w:color="auto" w:fill="auto"/>
            <w:vAlign w:val="center"/>
            <w:hideMark/>
          </w:tcPr>
          <w:p w14:paraId="5A5A9332" w14:textId="77777777" w:rsidR="00442EE9" w:rsidRPr="00442EE9" w:rsidRDefault="00442EE9" w:rsidP="005B26F2">
            <w:pPr>
              <w:jc w:val="center"/>
              <w:rPr>
                <w:rFonts w:ascii="Times New Roman" w:eastAsia="Calibri" w:hAnsi="Times New Roman"/>
                <w:sz w:val="28"/>
                <w:szCs w:val="28"/>
              </w:rPr>
            </w:pPr>
            <w:r w:rsidRPr="00442EE9">
              <w:rPr>
                <w:rFonts w:ascii="Times New Roman" w:eastAsia="Calibri" w:hAnsi="Times New Roman"/>
                <w:sz w:val="28"/>
                <w:szCs w:val="28"/>
              </w:rPr>
              <w:t>Показник</w:t>
            </w:r>
          </w:p>
        </w:tc>
        <w:tc>
          <w:tcPr>
            <w:tcW w:w="4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DBFE7" w14:textId="77777777" w:rsidR="00442EE9" w:rsidRPr="00442EE9" w:rsidRDefault="00442EE9" w:rsidP="005B26F2">
            <w:pPr>
              <w:jc w:val="center"/>
              <w:rPr>
                <w:rFonts w:ascii="Times New Roman" w:eastAsia="Calibri" w:hAnsi="Times New Roman"/>
                <w:sz w:val="28"/>
                <w:szCs w:val="28"/>
              </w:rPr>
            </w:pPr>
            <w:r w:rsidRPr="00442EE9">
              <w:rPr>
                <w:rFonts w:ascii="Times New Roman" w:eastAsia="Calibri" w:hAnsi="Times New Roman"/>
                <w:sz w:val="28"/>
                <w:szCs w:val="28"/>
              </w:rPr>
              <w:t>Формула розрахунку за даними балансу (звіту про фінансовий стан)</w:t>
            </w:r>
          </w:p>
        </w:tc>
        <w:tc>
          <w:tcPr>
            <w:tcW w:w="2000" w:type="dxa"/>
            <w:tcBorders>
              <w:top w:val="single" w:sz="4" w:space="0" w:color="auto"/>
              <w:left w:val="single" w:sz="4" w:space="0" w:color="auto"/>
              <w:bottom w:val="single" w:sz="4" w:space="0" w:color="auto"/>
            </w:tcBorders>
            <w:shd w:val="clear" w:color="auto" w:fill="auto"/>
            <w:vAlign w:val="center"/>
            <w:hideMark/>
          </w:tcPr>
          <w:p w14:paraId="7347D97B" w14:textId="77777777" w:rsidR="00442EE9" w:rsidRPr="00442EE9" w:rsidRDefault="00442EE9" w:rsidP="005B26F2">
            <w:pPr>
              <w:jc w:val="center"/>
              <w:rPr>
                <w:rFonts w:ascii="Times New Roman" w:eastAsia="Calibri" w:hAnsi="Times New Roman"/>
                <w:sz w:val="28"/>
                <w:szCs w:val="28"/>
              </w:rPr>
            </w:pPr>
            <w:r w:rsidRPr="00442EE9">
              <w:rPr>
                <w:rFonts w:ascii="Times New Roman" w:eastAsia="Calibri" w:hAnsi="Times New Roman"/>
                <w:sz w:val="28"/>
                <w:szCs w:val="28"/>
              </w:rPr>
              <w:t>Нормативне значення</w:t>
            </w:r>
          </w:p>
        </w:tc>
      </w:tr>
      <w:tr w:rsidR="00442EE9" w:rsidRPr="00442EE9" w14:paraId="3AB2C489" w14:textId="77777777" w:rsidTr="00442EE9">
        <w:tc>
          <w:tcPr>
            <w:tcW w:w="2572" w:type="dxa"/>
            <w:tcBorders>
              <w:top w:val="single" w:sz="4" w:space="0" w:color="auto"/>
            </w:tcBorders>
            <w:shd w:val="clear" w:color="auto" w:fill="auto"/>
            <w:hideMark/>
          </w:tcPr>
          <w:p w14:paraId="13D18121" w14:textId="77777777" w:rsidR="00442EE9" w:rsidRPr="00442EE9" w:rsidRDefault="00442EE9" w:rsidP="005B26F2">
            <w:pPr>
              <w:rPr>
                <w:rFonts w:ascii="Times New Roman" w:eastAsia="Calibri" w:hAnsi="Times New Roman"/>
                <w:sz w:val="28"/>
                <w:szCs w:val="28"/>
              </w:rPr>
            </w:pPr>
            <w:r w:rsidRPr="00442EE9">
              <w:rPr>
                <w:rFonts w:ascii="Times New Roman" w:eastAsia="Calibri" w:hAnsi="Times New Roman"/>
                <w:sz w:val="28"/>
                <w:szCs w:val="28"/>
              </w:rPr>
              <w:t>Коефіцієнт покриття (</w:t>
            </w:r>
            <w:proofErr w:type="spellStart"/>
            <w:r w:rsidRPr="00442EE9">
              <w:rPr>
                <w:rFonts w:ascii="Times New Roman" w:eastAsia="Calibri" w:hAnsi="Times New Roman"/>
                <w:sz w:val="28"/>
                <w:szCs w:val="28"/>
              </w:rPr>
              <w:t>К</w:t>
            </w:r>
            <w:r w:rsidRPr="00442EE9">
              <w:rPr>
                <w:rFonts w:ascii="Times New Roman" w:eastAsia="Calibri" w:hAnsi="Times New Roman"/>
                <w:sz w:val="28"/>
                <w:szCs w:val="28"/>
                <w:vertAlign w:val="subscript"/>
              </w:rPr>
              <w:t>покр</w:t>
            </w:r>
            <w:proofErr w:type="spellEnd"/>
            <w:r w:rsidRPr="00442EE9">
              <w:rPr>
                <w:rFonts w:ascii="Times New Roman" w:eastAsia="Calibri" w:hAnsi="Times New Roman"/>
                <w:sz w:val="28"/>
                <w:szCs w:val="28"/>
              </w:rPr>
              <w:t>)</w:t>
            </w:r>
          </w:p>
        </w:tc>
        <w:tc>
          <w:tcPr>
            <w:tcW w:w="4715" w:type="dxa"/>
            <w:tcBorders>
              <w:top w:val="single" w:sz="4" w:space="0" w:color="auto"/>
            </w:tcBorders>
            <w:shd w:val="clear" w:color="auto" w:fill="auto"/>
            <w:hideMark/>
          </w:tcPr>
          <w:p w14:paraId="67539DD0" w14:textId="77777777" w:rsidR="00442EE9" w:rsidRPr="00442EE9" w:rsidRDefault="00442EE9" w:rsidP="005B26F2">
            <w:pPr>
              <w:pStyle w:val="af3"/>
              <w:jc w:val="center"/>
              <w:rPr>
                <w:rFonts w:ascii="Times New Roman" w:hAnsi="Times New Roman"/>
                <w:sz w:val="28"/>
                <w:szCs w:val="28"/>
                <w:lang w:eastAsia="en-US"/>
              </w:rPr>
            </w:pPr>
            <w:r w:rsidRPr="00442EE9">
              <w:rPr>
                <w:rFonts w:ascii="Times New Roman" w:hAnsi="Times New Roman"/>
                <w:noProof/>
                <w:position w:val="-28"/>
                <w:sz w:val="28"/>
                <w:szCs w:val="28"/>
              </w:rPr>
              <w:object w:dxaOrig="1500" w:dyaOrig="660" w14:anchorId="296E2D3D">
                <v:shape id="_x0000_i1028" type="#_x0000_t75" style="width:75pt;height:33pt" o:ole="">
                  <v:imagedata r:id="rId15" o:title=""/>
                </v:shape>
                <o:OLEObject Type="Embed" ProgID="Equation.3" ShapeID="_x0000_i1028" DrawAspect="Content" ObjectID="_1704264106" r:id="rId21"/>
              </w:object>
            </w:r>
          </w:p>
        </w:tc>
        <w:tc>
          <w:tcPr>
            <w:tcW w:w="2000" w:type="dxa"/>
            <w:tcBorders>
              <w:top w:val="single" w:sz="4" w:space="0" w:color="auto"/>
            </w:tcBorders>
            <w:shd w:val="clear" w:color="auto" w:fill="auto"/>
            <w:vAlign w:val="center"/>
          </w:tcPr>
          <w:p w14:paraId="689F19EF" w14:textId="57361697" w:rsidR="00442EE9" w:rsidRPr="00442EE9" w:rsidRDefault="00442EE9" w:rsidP="00442EE9">
            <w:pPr>
              <w:jc w:val="center"/>
              <w:rPr>
                <w:rFonts w:ascii="Times New Roman" w:eastAsia="Calibri" w:hAnsi="Times New Roman"/>
                <w:sz w:val="28"/>
                <w:szCs w:val="28"/>
              </w:rPr>
            </w:pPr>
            <w:r w:rsidRPr="00442EE9">
              <w:rPr>
                <w:rFonts w:ascii="Times New Roman" w:eastAsia="Calibri" w:hAnsi="Times New Roman"/>
                <w:sz w:val="28"/>
                <w:szCs w:val="28"/>
              </w:rPr>
              <w:t>&gt; 0,85</w:t>
            </w:r>
          </w:p>
        </w:tc>
      </w:tr>
      <w:tr w:rsidR="00442EE9" w:rsidRPr="00442EE9" w14:paraId="2C43EA7B" w14:textId="77777777" w:rsidTr="00442EE9">
        <w:tc>
          <w:tcPr>
            <w:tcW w:w="2572" w:type="dxa"/>
            <w:shd w:val="clear" w:color="auto" w:fill="auto"/>
            <w:hideMark/>
          </w:tcPr>
          <w:p w14:paraId="772A9D06" w14:textId="77777777" w:rsidR="00442EE9" w:rsidRPr="00442EE9" w:rsidRDefault="00442EE9" w:rsidP="005B26F2">
            <w:pPr>
              <w:rPr>
                <w:rFonts w:ascii="Times New Roman" w:eastAsia="Calibri" w:hAnsi="Times New Roman"/>
                <w:sz w:val="28"/>
                <w:szCs w:val="28"/>
              </w:rPr>
            </w:pPr>
            <w:r w:rsidRPr="00442EE9">
              <w:rPr>
                <w:rFonts w:ascii="Times New Roman" w:eastAsia="Calibri" w:hAnsi="Times New Roman"/>
                <w:sz w:val="28"/>
                <w:szCs w:val="28"/>
              </w:rPr>
              <w:t xml:space="preserve">Коефіцієнт платоспроможності (автономії) </w:t>
            </w:r>
            <w:r w:rsidRPr="00442EE9">
              <w:rPr>
                <w:rFonts w:ascii="Times New Roman" w:hAnsi="Times New Roman"/>
                <w:sz w:val="28"/>
                <w:szCs w:val="28"/>
              </w:rPr>
              <w:t>(</w:t>
            </w:r>
            <w:proofErr w:type="spellStart"/>
            <w:r w:rsidRPr="00442EE9">
              <w:rPr>
                <w:rFonts w:ascii="Times New Roman" w:hAnsi="Times New Roman"/>
                <w:sz w:val="28"/>
                <w:szCs w:val="28"/>
              </w:rPr>
              <w:t>К</w:t>
            </w:r>
            <w:r w:rsidRPr="00442EE9">
              <w:rPr>
                <w:rFonts w:ascii="Times New Roman" w:hAnsi="Times New Roman"/>
                <w:sz w:val="28"/>
                <w:szCs w:val="28"/>
                <w:vertAlign w:val="subscript"/>
              </w:rPr>
              <w:t>плат</w:t>
            </w:r>
            <w:proofErr w:type="spellEnd"/>
            <w:r w:rsidRPr="00442EE9">
              <w:rPr>
                <w:rFonts w:ascii="Times New Roman" w:hAnsi="Times New Roman"/>
                <w:sz w:val="28"/>
                <w:szCs w:val="28"/>
              </w:rPr>
              <w:t>)</w:t>
            </w:r>
          </w:p>
        </w:tc>
        <w:tc>
          <w:tcPr>
            <w:tcW w:w="4715" w:type="dxa"/>
            <w:shd w:val="clear" w:color="auto" w:fill="auto"/>
            <w:hideMark/>
          </w:tcPr>
          <w:p w14:paraId="38D6E68B" w14:textId="77777777" w:rsidR="00442EE9" w:rsidRPr="00442EE9" w:rsidRDefault="00442EE9" w:rsidP="005B26F2">
            <w:pPr>
              <w:pStyle w:val="af3"/>
              <w:jc w:val="center"/>
              <w:rPr>
                <w:rFonts w:ascii="Times New Roman" w:hAnsi="Times New Roman"/>
                <w:sz w:val="28"/>
                <w:szCs w:val="28"/>
                <w:lang w:eastAsia="en-US"/>
              </w:rPr>
            </w:pPr>
            <w:r w:rsidRPr="00442EE9">
              <w:rPr>
                <w:rFonts w:ascii="Times New Roman" w:hAnsi="Times New Roman"/>
                <w:noProof/>
                <w:position w:val="-28"/>
                <w:sz w:val="28"/>
                <w:szCs w:val="28"/>
              </w:rPr>
              <w:object w:dxaOrig="1500" w:dyaOrig="660" w14:anchorId="02CA35BC">
                <v:shape id="_x0000_i1029" type="#_x0000_t75" style="width:75pt;height:33pt" o:ole="">
                  <v:imagedata r:id="rId17" o:title=""/>
                </v:shape>
                <o:OLEObject Type="Embed" ProgID="Equation.3" ShapeID="_x0000_i1029" DrawAspect="Content" ObjectID="_1704264107" r:id="rId22"/>
              </w:object>
            </w:r>
          </w:p>
        </w:tc>
        <w:tc>
          <w:tcPr>
            <w:tcW w:w="2000" w:type="dxa"/>
            <w:shd w:val="clear" w:color="auto" w:fill="auto"/>
            <w:vAlign w:val="center"/>
          </w:tcPr>
          <w:p w14:paraId="54FDEB97" w14:textId="77777777" w:rsidR="00442EE9" w:rsidRPr="00442EE9" w:rsidRDefault="00442EE9" w:rsidP="005B26F2">
            <w:pPr>
              <w:jc w:val="center"/>
              <w:rPr>
                <w:rFonts w:ascii="Times New Roman" w:eastAsia="Calibri" w:hAnsi="Times New Roman"/>
                <w:sz w:val="28"/>
                <w:szCs w:val="28"/>
              </w:rPr>
            </w:pPr>
            <w:r w:rsidRPr="00442EE9">
              <w:rPr>
                <w:rFonts w:ascii="Times New Roman" w:eastAsia="Calibri" w:hAnsi="Times New Roman"/>
                <w:sz w:val="28"/>
                <w:szCs w:val="28"/>
              </w:rPr>
              <w:t>&gt; 0,4</w:t>
            </w:r>
          </w:p>
        </w:tc>
      </w:tr>
      <w:tr w:rsidR="00442EE9" w:rsidRPr="00442EE9" w14:paraId="1C4C19AD" w14:textId="77777777" w:rsidTr="00442EE9">
        <w:tc>
          <w:tcPr>
            <w:tcW w:w="2572" w:type="dxa"/>
            <w:shd w:val="clear" w:color="auto" w:fill="auto"/>
            <w:hideMark/>
          </w:tcPr>
          <w:p w14:paraId="4487365E" w14:textId="77777777" w:rsidR="00442EE9" w:rsidRPr="00442EE9" w:rsidRDefault="00442EE9" w:rsidP="005B26F2">
            <w:pPr>
              <w:spacing w:before="120"/>
              <w:rPr>
                <w:rFonts w:ascii="Times New Roman" w:eastAsia="Calibri" w:hAnsi="Times New Roman"/>
                <w:sz w:val="28"/>
                <w:szCs w:val="28"/>
              </w:rPr>
            </w:pPr>
            <w:r w:rsidRPr="00442EE9">
              <w:rPr>
                <w:rFonts w:ascii="Times New Roman" w:eastAsia="Calibri" w:hAnsi="Times New Roman"/>
                <w:sz w:val="28"/>
                <w:szCs w:val="28"/>
              </w:rPr>
              <w:t xml:space="preserve">Коефіцієнт фінансування </w:t>
            </w:r>
            <w:r w:rsidRPr="00442EE9">
              <w:rPr>
                <w:rFonts w:ascii="Times New Roman" w:hAnsi="Times New Roman"/>
                <w:sz w:val="28"/>
                <w:szCs w:val="28"/>
              </w:rPr>
              <w:t>(</w:t>
            </w:r>
            <w:proofErr w:type="spellStart"/>
            <w:r w:rsidRPr="00442EE9">
              <w:rPr>
                <w:rFonts w:ascii="Times New Roman" w:hAnsi="Times New Roman"/>
                <w:sz w:val="28"/>
                <w:szCs w:val="28"/>
              </w:rPr>
              <w:t>К</w:t>
            </w:r>
            <w:r w:rsidRPr="00442EE9">
              <w:rPr>
                <w:rFonts w:ascii="Times New Roman" w:hAnsi="Times New Roman"/>
                <w:sz w:val="28"/>
                <w:szCs w:val="28"/>
                <w:vertAlign w:val="subscript"/>
              </w:rPr>
              <w:t>фін</w:t>
            </w:r>
            <w:proofErr w:type="spellEnd"/>
            <w:r w:rsidRPr="00442EE9">
              <w:rPr>
                <w:rFonts w:ascii="Times New Roman" w:hAnsi="Times New Roman"/>
                <w:sz w:val="28"/>
                <w:szCs w:val="28"/>
              </w:rPr>
              <w:t>)</w:t>
            </w:r>
          </w:p>
        </w:tc>
        <w:tc>
          <w:tcPr>
            <w:tcW w:w="4715" w:type="dxa"/>
            <w:shd w:val="clear" w:color="auto" w:fill="auto"/>
            <w:hideMark/>
          </w:tcPr>
          <w:p w14:paraId="123D8B25" w14:textId="77777777" w:rsidR="00442EE9" w:rsidRPr="00442EE9" w:rsidRDefault="00442EE9" w:rsidP="005B26F2">
            <w:pPr>
              <w:spacing w:before="120" w:line="256" w:lineRule="auto"/>
              <w:ind w:left="104" w:firstLine="463"/>
              <w:jc w:val="center"/>
              <w:rPr>
                <w:rFonts w:ascii="Times New Roman" w:hAnsi="Times New Roman"/>
                <w:sz w:val="28"/>
                <w:szCs w:val="28"/>
              </w:rPr>
            </w:pPr>
            <w:r w:rsidRPr="00442EE9">
              <w:rPr>
                <w:noProof/>
                <w:position w:val="-28"/>
              </w:rPr>
              <w:object w:dxaOrig="2360" w:dyaOrig="660" w14:anchorId="227C2618">
                <v:shape id="_x0000_i1030" type="#_x0000_t75" style="width:117.75pt;height:33pt" o:ole="">
                  <v:imagedata r:id="rId19" o:title=""/>
                </v:shape>
                <o:OLEObject Type="Embed" ProgID="Equation.3" ShapeID="_x0000_i1030" DrawAspect="Content" ObjectID="_1704264108" r:id="rId23"/>
              </w:object>
            </w:r>
          </w:p>
        </w:tc>
        <w:tc>
          <w:tcPr>
            <w:tcW w:w="2000" w:type="dxa"/>
            <w:shd w:val="clear" w:color="auto" w:fill="auto"/>
            <w:vAlign w:val="center"/>
            <w:hideMark/>
          </w:tcPr>
          <w:p w14:paraId="5E0FB97F" w14:textId="77777777" w:rsidR="00442EE9" w:rsidRPr="00442EE9" w:rsidRDefault="00442EE9" w:rsidP="005B26F2">
            <w:pPr>
              <w:spacing w:before="120"/>
              <w:jc w:val="center"/>
              <w:rPr>
                <w:rFonts w:ascii="Times New Roman" w:eastAsia="Calibri" w:hAnsi="Times New Roman"/>
                <w:sz w:val="28"/>
                <w:szCs w:val="28"/>
              </w:rPr>
            </w:pPr>
            <w:r w:rsidRPr="00442EE9">
              <w:rPr>
                <w:rFonts w:ascii="Times New Roman" w:eastAsia="Calibri" w:hAnsi="Times New Roman"/>
                <w:sz w:val="28"/>
                <w:szCs w:val="28"/>
              </w:rPr>
              <w:t>&lt; 1,5</w:t>
            </w:r>
          </w:p>
        </w:tc>
      </w:tr>
    </w:tbl>
    <w:p w14:paraId="4C3A0A61" w14:textId="77777777" w:rsidR="00442EE9" w:rsidRPr="00720C9E" w:rsidRDefault="00442EE9" w:rsidP="00442EE9">
      <w:pPr>
        <w:pStyle w:val="af3"/>
        <w:spacing w:before="0"/>
        <w:jc w:val="both"/>
        <w:rPr>
          <w:rFonts w:ascii="Times New Roman" w:hAnsi="Times New Roman"/>
          <w:sz w:val="16"/>
          <w:szCs w:val="16"/>
        </w:rPr>
      </w:pPr>
    </w:p>
    <w:p w14:paraId="2E81C1D6" w14:textId="5E0DA32E" w:rsidR="00442EE9" w:rsidRPr="00442EE9" w:rsidRDefault="00442EE9" w:rsidP="00442EE9">
      <w:pPr>
        <w:pStyle w:val="af3"/>
        <w:spacing w:before="0"/>
        <w:jc w:val="both"/>
        <w:rPr>
          <w:rFonts w:ascii="Times New Roman" w:hAnsi="Times New Roman"/>
          <w:sz w:val="28"/>
          <w:szCs w:val="28"/>
        </w:rPr>
      </w:pPr>
      <w:r w:rsidRPr="00442EE9">
        <w:rPr>
          <w:rFonts w:ascii="Times New Roman" w:hAnsi="Times New Roman"/>
          <w:sz w:val="28"/>
          <w:szCs w:val="28"/>
        </w:rPr>
        <w:t xml:space="preserve">3) для надання дозволу на застосування спеціального транзитного спрощення </w:t>
      </w:r>
      <w:r>
        <w:rPr>
          <w:rFonts w:ascii="Times New Roman" w:hAnsi="Times New Roman"/>
          <w:sz w:val="28"/>
          <w:szCs w:val="28"/>
        </w:rPr>
        <w:t>«</w:t>
      </w:r>
      <w:r w:rsidRPr="00442EE9">
        <w:rPr>
          <w:rFonts w:ascii="Times New Roman" w:hAnsi="Times New Roman"/>
          <w:sz w:val="28"/>
          <w:szCs w:val="28"/>
        </w:rPr>
        <w:t>звільнення від гарантії</w:t>
      </w:r>
      <w:r>
        <w:rPr>
          <w:rFonts w:ascii="Times New Roman" w:hAnsi="Times New Roman"/>
          <w:sz w:val="28"/>
          <w:szCs w:val="28"/>
        </w:rPr>
        <w:t>»</w:t>
      </w:r>
      <w:r w:rsidRPr="00442EE9">
        <w:rPr>
          <w:rFonts w:ascii="Times New Roman" w:hAnsi="Times New Roman"/>
          <w:sz w:val="28"/>
          <w:szCs w:val="28"/>
        </w:rPr>
        <w:t>:</w:t>
      </w:r>
    </w:p>
    <w:tbl>
      <w:tblPr>
        <w:tblW w:w="0" w:type="auto"/>
        <w:tblLook w:val="04A0" w:firstRow="1" w:lastRow="0" w:firstColumn="1" w:lastColumn="0" w:noHBand="0" w:noVBand="1"/>
      </w:tblPr>
      <w:tblGrid>
        <w:gridCol w:w="2572"/>
        <w:gridCol w:w="5025"/>
        <w:gridCol w:w="2042"/>
      </w:tblGrid>
      <w:tr w:rsidR="00442EE9" w:rsidRPr="00442EE9" w14:paraId="38BC4C17" w14:textId="77777777" w:rsidTr="00B10D17">
        <w:tc>
          <w:tcPr>
            <w:tcW w:w="2572" w:type="dxa"/>
            <w:tcBorders>
              <w:top w:val="single" w:sz="4" w:space="0" w:color="auto"/>
              <w:bottom w:val="single" w:sz="4" w:space="0" w:color="auto"/>
              <w:right w:val="single" w:sz="4" w:space="0" w:color="auto"/>
            </w:tcBorders>
            <w:shd w:val="clear" w:color="auto" w:fill="auto"/>
            <w:vAlign w:val="center"/>
            <w:hideMark/>
          </w:tcPr>
          <w:p w14:paraId="746645C8" w14:textId="77777777" w:rsidR="00442EE9" w:rsidRPr="00442EE9" w:rsidRDefault="00442EE9" w:rsidP="005B26F2">
            <w:pPr>
              <w:jc w:val="center"/>
              <w:rPr>
                <w:rFonts w:ascii="Times New Roman" w:eastAsia="Calibri" w:hAnsi="Times New Roman"/>
                <w:sz w:val="28"/>
                <w:szCs w:val="28"/>
              </w:rPr>
            </w:pPr>
            <w:r w:rsidRPr="00442EE9">
              <w:rPr>
                <w:rFonts w:ascii="Times New Roman" w:eastAsia="Calibri" w:hAnsi="Times New Roman"/>
                <w:sz w:val="28"/>
                <w:szCs w:val="28"/>
              </w:rPr>
              <w:t>Показник</w:t>
            </w:r>
          </w:p>
        </w:tc>
        <w:tc>
          <w:tcPr>
            <w:tcW w:w="5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FF016" w14:textId="77777777" w:rsidR="00442EE9" w:rsidRPr="00442EE9" w:rsidRDefault="00442EE9" w:rsidP="005B26F2">
            <w:pPr>
              <w:jc w:val="center"/>
              <w:rPr>
                <w:rFonts w:ascii="Times New Roman" w:eastAsia="Calibri" w:hAnsi="Times New Roman"/>
                <w:sz w:val="28"/>
                <w:szCs w:val="28"/>
              </w:rPr>
            </w:pPr>
            <w:r w:rsidRPr="00442EE9">
              <w:rPr>
                <w:rFonts w:ascii="Times New Roman" w:eastAsia="Calibri" w:hAnsi="Times New Roman"/>
                <w:sz w:val="28"/>
                <w:szCs w:val="28"/>
              </w:rPr>
              <w:t>Формула розрахунку за даними балансу (звіту про фінансовий стан)</w:t>
            </w:r>
          </w:p>
        </w:tc>
        <w:tc>
          <w:tcPr>
            <w:tcW w:w="2042" w:type="dxa"/>
            <w:tcBorders>
              <w:top w:val="single" w:sz="4" w:space="0" w:color="auto"/>
              <w:left w:val="single" w:sz="4" w:space="0" w:color="auto"/>
              <w:bottom w:val="single" w:sz="4" w:space="0" w:color="auto"/>
            </w:tcBorders>
            <w:shd w:val="clear" w:color="auto" w:fill="auto"/>
            <w:vAlign w:val="center"/>
            <w:hideMark/>
          </w:tcPr>
          <w:p w14:paraId="36FA3B28" w14:textId="77777777" w:rsidR="00442EE9" w:rsidRPr="00442EE9" w:rsidRDefault="00442EE9" w:rsidP="005B26F2">
            <w:pPr>
              <w:jc w:val="center"/>
              <w:rPr>
                <w:rFonts w:ascii="Times New Roman" w:eastAsia="Calibri" w:hAnsi="Times New Roman"/>
                <w:sz w:val="28"/>
                <w:szCs w:val="28"/>
              </w:rPr>
            </w:pPr>
            <w:r w:rsidRPr="00442EE9">
              <w:rPr>
                <w:rFonts w:ascii="Times New Roman" w:eastAsia="Calibri" w:hAnsi="Times New Roman"/>
                <w:sz w:val="28"/>
                <w:szCs w:val="28"/>
              </w:rPr>
              <w:t>Нормативне значення</w:t>
            </w:r>
          </w:p>
        </w:tc>
      </w:tr>
      <w:tr w:rsidR="00442EE9" w:rsidRPr="00442EE9" w14:paraId="42A97A41" w14:textId="77777777" w:rsidTr="00B10D17">
        <w:tc>
          <w:tcPr>
            <w:tcW w:w="2572" w:type="dxa"/>
            <w:tcBorders>
              <w:top w:val="single" w:sz="4" w:space="0" w:color="auto"/>
            </w:tcBorders>
            <w:shd w:val="clear" w:color="auto" w:fill="auto"/>
            <w:hideMark/>
          </w:tcPr>
          <w:p w14:paraId="2ABFF10A" w14:textId="77777777" w:rsidR="00442EE9" w:rsidRPr="00442EE9" w:rsidRDefault="00442EE9" w:rsidP="005B26F2">
            <w:pPr>
              <w:rPr>
                <w:rFonts w:ascii="Times New Roman" w:eastAsia="Calibri" w:hAnsi="Times New Roman"/>
                <w:sz w:val="28"/>
                <w:szCs w:val="28"/>
              </w:rPr>
            </w:pPr>
            <w:r w:rsidRPr="00442EE9">
              <w:rPr>
                <w:rFonts w:ascii="Times New Roman" w:eastAsia="Calibri" w:hAnsi="Times New Roman"/>
                <w:sz w:val="28"/>
                <w:szCs w:val="28"/>
              </w:rPr>
              <w:t>Коефіцієнт покриття (</w:t>
            </w:r>
            <w:proofErr w:type="spellStart"/>
            <w:r w:rsidRPr="00442EE9">
              <w:rPr>
                <w:rFonts w:ascii="Times New Roman" w:eastAsia="Calibri" w:hAnsi="Times New Roman"/>
                <w:sz w:val="28"/>
                <w:szCs w:val="28"/>
              </w:rPr>
              <w:t>К</w:t>
            </w:r>
            <w:r w:rsidRPr="00442EE9">
              <w:rPr>
                <w:rFonts w:ascii="Times New Roman" w:eastAsia="Calibri" w:hAnsi="Times New Roman"/>
                <w:sz w:val="28"/>
                <w:szCs w:val="28"/>
                <w:vertAlign w:val="subscript"/>
              </w:rPr>
              <w:t>покр</w:t>
            </w:r>
            <w:proofErr w:type="spellEnd"/>
            <w:r w:rsidRPr="00442EE9">
              <w:rPr>
                <w:rFonts w:ascii="Times New Roman" w:eastAsia="Calibri" w:hAnsi="Times New Roman"/>
                <w:sz w:val="28"/>
                <w:szCs w:val="28"/>
              </w:rPr>
              <w:t>)</w:t>
            </w:r>
          </w:p>
        </w:tc>
        <w:tc>
          <w:tcPr>
            <w:tcW w:w="5025" w:type="dxa"/>
            <w:tcBorders>
              <w:top w:val="single" w:sz="4" w:space="0" w:color="auto"/>
            </w:tcBorders>
            <w:shd w:val="clear" w:color="auto" w:fill="auto"/>
            <w:hideMark/>
          </w:tcPr>
          <w:p w14:paraId="208EC894" w14:textId="77777777" w:rsidR="00442EE9" w:rsidRPr="00442EE9" w:rsidRDefault="00442EE9" w:rsidP="005B26F2">
            <w:pPr>
              <w:pStyle w:val="af3"/>
              <w:jc w:val="center"/>
              <w:rPr>
                <w:rFonts w:ascii="Times New Roman" w:hAnsi="Times New Roman"/>
                <w:sz w:val="28"/>
                <w:szCs w:val="28"/>
                <w:lang w:eastAsia="en-US"/>
              </w:rPr>
            </w:pPr>
            <w:r w:rsidRPr="00442EE9">
              <w:rPr>
                <w:rFonts w:ascii="Times New Roman" w:hAnsi="Times New Roman"/>
                <w:noProof/>
                <w:position w:val="-28"/>
                <w:sz w:val="28"/>
                <w:szCs w:val="28"/>
              </w:rPr>
              <w:object w:dxaOrig="1500" w:dyaOrig="660" w14:anchorId="0FCE346D">
                <v:shape id="_x0000_i1031" type="#_x0000_t75" style="width:75pt;height:33pt" o:ole="">
                  <v:imagedata r:id="rId15" o:title=""/>
                </v:shape>
                <o:OLEObject Type="Embed" ProgID="Equation.3" ShapeID="_x0000_i1031" DrawAspect="Content" ObjectID="_1704264109" r:id="rId24"/>
              </w:object>
            </w:r>
          </w:p>
        </w:tc>
        <w:tc>
          <w:tcPr>
            <w:tcW w:w="2042" w:type="dxa"/>
            <w:tcBorders>
              <w:top w:val="single" w:sz="4" w:space="0" w:color="auto"/>
            </w:tcBorders>
            <w:shd w:val="clear" w:color="auto" w:fill="auto"/>
            <w:vAlign w:val="center"/>
          </w:tcPr>
          <w:p w14:paraId="1AD04310" w14:textId="58AFFD2A" w:rsidR="00442EE9" w:rsidRPr="00442EE9" w:rsidRDefault="00442EE9" w:rsidP="00442EE9">
            <w:pPr>
              <w:jc w:val="center"/>
              <w:rPr>
                <w:rFonts w:ascii="Times New Roman" w:eastAsia="Calibri" w:hAnsi="Times New Roman"/>
                <w:sz w:val="28"/>
                <w:szCs w:val="28"/>
              </w:rPr>
            </w:pPr>
            <w:r w:rsidRPr="00442EE9">
              <w:rPr>
                <w:rFonts w:ascii="Times New Roman" w:eastAsia="Calibri" w:hAnsi="Times New Roman"/>
                <w:sz w:val="28"/>
                <w:szCs w:val="28"/>
              </w:rPr>
              <w:t>&gt; 1</w:t>
            </w:r>
          </w:p>
        </w:tc>
      </w:tr>
      <w:tr w:rsidR="00442EE9" w:rsidRPr="00442EE9" w14:paraId="18A8D7DA" w14:textId="77777777" w:rsidTr="00B10D17">
        <w:tc>
          <w:tcPr>
            <w:tcW w:w="2572" w:type="dxa"/>
            <w:shd w:val="clear" w:color="auto" w:fill="auto"/>
            <w:hideMark/>
          </w:tcPr>
          <w:p w14:paraId="7AC3E75A" w14:textId="77777777" w:rsidR="00442EE9" w:rsidRPr="00442EE9" w:rsidRDefault="00442EE9" w:rsidP="005B26F2">
            <w:pPr>
              <w:rPr>
                <w:rFonts w:ascii="Times New Roman" w:eastAsia="Calibri" w:hAnsi="Times New Roman"/>
                <w:sz w:val="28"/>
                <w:szCs w:val="28"/>
              </w:rPr>
            </w:pPr>
            <w:r w:rsidRPr="00442EE9">
              <w:rPr>
                <w:rFonts w:ascii="Times New Roman" w:eastAsia="Calibri" w:hAnsi="Times New Roman"/>
                <w:sz w:val="28"/>
                <w:szCs w:val="28"/>
              </w:rPr>
              <w:t xml:space="preserve">Коефіцієнт платоспроможності (автономії) </w:t>
            </w:r>
            <w:r w:rsidRPr="00442EE9">
              <w:rPr>
                <w:rFonts w:ascii="Times New Roman" w:hAnsi="Times New Roman"/>
                <w:sz w:val="28"/>
                <w:szCs w:val="28"/>
              </w:rPr>
              <w:t>(</w:t>
            </w:r>
            <w:proofErr w:type="spellStart"/>
            <w:r w:rsidRPr="00442EE9">
              <w:rPr>
                <w:rFonts w:ascii="Times New Roman" w:hAnsi="Times New Roman"/>
                <w:sz w:val="28"/>
                <w:szCs w:val="28"/>
              </w:rPr>
              <w:t>К</w:t>
            </w:r>
            <w:r w:rsidRPr="00442EE9">
              <w:rPr>
                <w:rFonts w:ascii="Times New Roman" w:hAnsi="Times New Roman"/>
                <w:sz w:val="28"/>
                <w:szCs w:val="28"/>
                <w:vertAlign w:val="subscript"/>
              </w:rPr>
              <w:t>плат</w:t>
            </w:r>
            <w:proofErr w:type="spellEnd"/>
            <w:r w:rsidRPr="00442EE9">
              <w:rPr>
                <w:rFonts w:ascii="Times New Roman" w:hAnsi="Times New Roman"/>
                <w:sz w:val="28"/>
                <w:szCs w:val="28"/>
              </w:rPr>
              <w:t>)</w:t>
            </w:r>
          </w:p>
        </w:tc>
        <w:tc>
          <w:tcPr>
            <w:tcW w:w="5025" w:type="dxa"/>
            <w:shd w:val="clear" w:color="auto" w:fill="auto"/>
            <w:hideMark/>
          </w:tcPr>
          <w:p w14:paraId="488F5C6F" w14:textId="77777777" w:rsidR="00442EE9" w:rsidRPr="00442EE9" w:rsidRDefault="00442EE9" w:rsidP="005B26F2">
            <w:pPr>
              <w:pStyle w:val="af3"/>
              <w:jc w:val="center"/>
              <w:rPr>
                <w:rFonts w:ascii="Times New Roman" w:hAnsi="Times New Roman"/>
                <w:sz w:val="28"/>
                <w:szCs w:val="28"/>
                <w:lang w:eastAsia="en-US"/>
              </w:rPr>
            </w:pPr>
            <w:r w:rsidRPr="00442EE9">
              <w:rPr>
                <w:rFonts w:ascii="Times New Roman" w:hAnsi="Times New Roman"/>
                <w:noProof/>
                <w:position w:val="-28"/>
                <w:sz w:val="28"/>
                <w:szCs w:val="28"/>
              </w:rPr>
              <w:object w:dxaOrig="1500" w:dyaOrig="660" w14:anchorId="74BDEB92">
                <v:shape id="_x0000_i1032" type="#_x0000_t75" style="width:75pt;height:33pt" o:ole="">
                  <v:imagedata r:id="rId17" o:title=""/>
                </v:shape>
                <o:OLEObject Type="Embed" ProgID="Equation.3" ShapeID="_x0000_i1032" DrawAspect="Content" ObjectID="_1704264110" r:id="rId25"/>
              </w:object>
            </w:r>
          </w:p>
        </w:tc>
        <w:tc>
          <w:tcPr>
            <w:tcW w:w="2042" w:type="dxa"/>
            <w:shd w:val="clear" w:color="auto" w:fill="auto"/>
            <w:vAlign w:val="center"/>
          </w:tcPr>
          <w:p w14:paraId="48AC64EE" w14:textId="77777777" w:rsidR="00442EE9" w:rsidRPr="00442EE9" w:rsidRDefault="00442EE9" w:rsidP="005B26F2">
            <w:pPr>
              <w:jc w:val="center"/>
              <w:rPr>
                <w:rFonts w:ascii="Times New Roman" w:eastAsia="Calibri" w:hAnsi="Times New Roman"/>
                <w:sz w:val="28"/>
                <w:szCs w:val="28"/>
              </w:rPr>
            </w:pPr>
            <w:r w:rsidRPr="00442EE9">
              <w:rPr>
                <w:rFonts w:ascii="Times New Roman" w:eastAsia="Calibri" w:hAnsi="Times New Roman"/>
                <w:sz w:val="28"/>
                <w:szCs w:val="28"/>
              </w:rPr>
              <w:t>&gt; 0,5</w:t>
            </w:r>
          </w:p>
        </w:tc>
      </w:tr>
      <w:tr w:rsidR="00442EE9" w:rsidRPr="00442EE9" w14:paraId="718ED458" w14:textId="77777777" w:rsidTr="00B10D17">
        <w:tc>
          <w:tcPr>
            <w:tcW w:w="2572" w:type="dxa"/>
            <w:shd w:val="clear" w:color="auto" w:fill="auto"/>
            <w:hideMark/>
          </w:tcPr>
          <w:p w14:paraId="206D946C" w14:textId="77777777" w:rsidR="00442EE9" w:rsidRPr="00442EE9" w:rsidRDefault="00442EE9" w:rsidP="005B26F2">
            <w:pPr>
              <w:spacing w:before="120"/>
              <w:rPr>
                <w:rFonts w:ascii="Times New Roman" w:eastAsia="Calibri" w:hAnsi="Times New Roman"/>
                <w:sz w:val="28"/>
                <w:szCs w:val="28"/>
              </w:rPr>
            </w:pPr>
            <w:r w:rsidRPr="00442EE9">
              <w:rPr>
                <w:rFonts w:ascii="Times New Roman" w:eastAsia="Calibri" w:hAnsi="Times New Roman"/>
                <w:sz w:val="28"/>
                <w:szCs w:val="28"/>
              </w:rPr>
              <w:t xml:space="preserve">Коефіцієнт фінансування </w:t>
            </w:r>
            <w:r w:rsidRPr="00442EE9">
              <w:rPr>
                <w:rFonts w:ascii="Times New Roman" w:hAnsi="Times New Roman"/>
                <w:sz w:val="28"/>
                <w:szCs w:val="28"/>
              </w:rPr>
              <w:t>(</w:t>
            </w:r>
            <w:proofErr w:type="spellStart"/>
            <w:r w:rsidRPr="00442EE9">
              <w:rPr>
                <w:rFonts w:ascii="Times New Roman" w:hAnsi="Times New Roman"/>
                <w:sz w:val="28"/>
                <w:szCs w:val="28"/>
              </w:rPr>
              <w:t>К</w:t>
            </w:r>
            <w:r w:rsidRPr="00442EE9">
              <w:rPr>
                <w:rFonts w:ascii="Times New Roman" w:hAnsi="Times New Roman"/>
                <w:sz w:val="28"/>
                <w:szCs w:val="28"/>
                <w:vertAlign w:val="subscript"/>
              </w:rPr>
              <w:t>фін</w:t>
            </w:r>
            <w:proofErr w:type="spellEnd"/>
            <w:r w:rsidRPr="00442EE9">
              <w:rPr>
                <w:rFonts w:ascii="Times New Roman" w:hAnsi="Times New Roman"/>
                <w:sz w:val="28"/>
                <w:szCs w:val="28"/>
              </w:rPr>
              <w:t>)</w:t>
            </w:r>
          </w:p>
        </w:tc>
        <w:tc>
          <w:tcPr>
            <w:tcW w:w="5025" w:type="dxa"/>
            <w:shd w:val="clear" w:color="auto" w:fill="auto"/>
            <w:hideMark/>
          </w:tcPr>
          <w:p w14:paraId="26E3BEFD" w14:textId="77777777" w:rsidR="00442EE9" w:rsidRPr="00442EE9" w:rsidRDefault="00442EE9" w:rsidP="005B26F2">
            <w:pPr>
              <w:spacing w:before="120" w:line="256" w:lineRule="auto"/>
              <w:ind w:left="104" w:firstLine="463"/>
              <w:jc w:val="center"/>
              <w:rPr>
                <w:rFonts w:ascii="Times New Roman" w:hAnsi="Times New Roman"/>
                <w:sz w:val="28"/>
                <w:szCs w:val="28"/>
              </w:rPr>
            </w:pPr>
            <w:r w:rsidRPr="00442EE9">
              <w:rPr>
                <w:noProof/>
                <w:position w:val="-28"/>
              </w:rPr>
              <w:object w:dxaOrig="2360" w:dyaOrig="660" w14:anchorId="35034629">
                <v:shape id="_x0000_i1033" type="#_x0000_t75" style="width:117.75pt;height:33pt" o:ole="">
                  <v:imagedata r:id="rId19" o:title=""/>
                </v:shape>
                <o:OLEObject Type="Embed" ProgID="Equation.3" ShapeID="_x0000_i1033" DrawAspect="Content" ObjectID="_1704264111" r:id="rId26"/>
              </w:object>
            </w:r>
          </w:p>
        </w:tc>
        <w:tc>
          <w:tcPr>
            <w:tcW w:w="2042" w:type="dxa"/>
            <w:shd w:val="clear" w:color="auto" w:fill="auto"/>
            <w:vAlign w:val="center"/>
            <w:hideMark/>
          </w:tcPr>
          <w:p w14:paraId="0A22BBE4" w14:textId="77777777" w:rsidR="00442EE9" w:rsidRPr="00442EE9" w:rsidRDefault="00442EE9" w:rsidP="005B26F2">
            <w:pPr>
              <w:spacing w:before="120"/>
              <w:jc w:val="center"/>
              <w:rPr>
                <w:rFonts w:ascii="Times New Roman" w:eastAsia="Calibri" w:hAnsi="Times New Roman"/>
                <w:sz w:val="28"/>
                <w:szCs w:val="28"/>
              </w:rPr>
            </w:pPr>
            <w:r w:rsidRPr="00442EE9">
              <w:rPr>
                <w:rFonts w:ascii="Times New Roman" w:eastAsia="Calibri" w:hAnsi="Times New Roman"/>
                <w:sz w:val="28"/>
                <w:szCs w:val="28"/>
              </w:rPr>
              <w:t>&lt; 1</w:t>
            </w:r>
          </w:p>
        </w:tc>
      </w:tr>
    </w:tbl>
    <w:p w14:paraId="7D6F3C48" w14:textId="77777777" w:rsidR="00B10D17" w:rsidRPr="00720C9E" w:rsidRDefault="00B10D17" w:rsidP="00B10D17">
      <w:pPr>
        <w:pStyle w:val="af3"/>
        <w:spacing w:before="0"/>
        <w:jc w:val="both"/>
        <w:rPr>
          <w:rFonts w:ascii="Times New Roman" w:hAnsi="Times New Roman"/>
          <w:sz w:val="16"/>
          <w:szCs w:val="16"/>
        </w:rPr>
      </w:pPr>
    </w:p>
    <w:p w14:paraId="1D9336D7" w14:textId="6255B579" w:rsidR="00442EE9" w:rsidRPr="00442EE9" w:rsidRDefault="00442EE9" w:rsidP="00B10D17">
      <w:pPr>
        <w:pStyle w:val="af3"/>
        <w:spacing w:before="0"/>
        <w:jc w:val="both"/>
        <w:rPr>
          <w:rFonts w:ascii="Times New Roman" w:hAnsi="Times New Roman"/>
          <w:sz w:val="28"/>
          <w:szCs w:val="28"/>
        </w:rPr>
      </w:pPr>
      <w:r w:rsidRPr="00442EE9">
        <w:rPr>
          <w:rFonts w:ascii="Times New Roman" w:hAnsi="Times New Roman"/>
          <w:sz w:val="28"/>
          <w:szCs w:val="28"/>
        </w:rPr>
        <w:t xml:space="preserve">2. Розрахунок показників платоспроможності (фінансової стійкості) та ліквідності підприємства здійснюється на підставі даних форми № 1 </w:t>
      </w:r>
      <w:r w:rsidR="00B10D17">
        <w:rPr>
          <w:rFonts w:ascii="Times New Roman" w:hAnsi="Times New Roman"/>
          <w:sz w:val="28"/>
          <w:szCs w:val="28"/>
        </w:rPr>
        <w:t>«</w:t>
      </w:r>
      <w:r w:rsidRPr="00442EE9">
        <w:rPr>
          <w:rFonts w:ascii="Times New Roman" w:hAnsi="Times New Roman"/>
          <w:sz w:val="28"/>
          <w:szCs w:val="28"/>
        </w:rPr>
        <w:t>Баланс (звіт про фінансовий стан)</w:t>
      </w:r>
      <w:r w:rsidR="00B10D17">
        <w:rPr>
          <w:rFonts w:ascii="Times New Roman" w:hAnsi="Times New Roman"/>
          <w:sz w:val="28"/>
          <w:szCs w:val="28"/>
        </w:rPr>
        <w:t>»</w:t>
      </w:r>
      <w:r w:rsidRPr="00442EE9">
        <w:rPr>
          <w:rFonts w:ascii="Times New Roman" w:hAnsi="Times New Roman"/>
          <w:sz w:val="28"/>
          <w:szCs w:val="28"/>
        </w:rPr>
        <w:t>, форми № 1-м (для малих підприємств) або ф</w:t>
      </w:r>
      <w:r w:rsidR="00B10D17">
        <w:rPr>
          <w:rFonts w:ascii="Times New Roman" w:hAnsi="Times New Roman"/>
          <w:sz w:val="28"/>
          <w:szCs w:val="28"/>
        </w:rPr>
        <w:t>орми № </w:t>
      </w:r>
      <w:r w:rsidRPr="00442EE9">
        <w:rPr>
          <w:rFonts w:ascii="Times New Roman" w:hAnsi="Times New Roman"/>
          <w:sz w:val="28"/>
          <w:szCs w:val="28"/>
        </w:rPr>
        <w:t>1-мс (для мікропідприємств), складеної відповідно до положень (стандартів) бухгалтерського обліку.».</w:t>
      </w:r>
    </w:p>
    <w:p w14:paraId="06E77ABB" w14:textId="77777777" w:rsidR="00AC2D6C" w:rsidRPr="00720C9E" w:rsidRDefault="00AC2D6C" w:rsidP="00B10D17">
      <w:pPr>
        <w:pStyle w:val="af3"/>
        <w:spacing w:before="0"/>
        <w:jc w:val="both"/>
        <w:rPr>
          <w:rFonts w:ascii="Times New Roman" w:hAnsi="Times New Roman"/>
          <w:sz w:val="16"/>
          <w:szCs w:val="16"/>
        </w:rPr>
      </w:pPr>
    </w:p>
    <w:p w14:paraId="525B6A04" w14:textId="1C073014" w:rsidR="007E457A" w:rsidRPr="00442EE9" w:rsidRDefault="00B10D17" w:rsidP="00AC2D6C">
      <w:pPr>
        <w:pStyle w:val="af4"/>
        <w:keepNext w:val="0"/>
        <w:keepLines w:val="0"/>
        <w:widowControl w:val="0"/>
        <w:spacing w:before="0" w:after="0"/>
        <w:ind w:firstLine="567"/>
        <w:jc w:val="both"/>
        <w:rPr>
          <w:rFonts w:ascii="Times New Roman" w:hAnsi="Times New Roman"/>
          <w:b w:val="0"/>
          <w:sz w:val="28"/>
          <w:szCs w:val="28"/>
        </w:rPr>
      </w:pPr>
      <w:r>
        <w:rPr>
          <w:rFonts w:ascii="Times New Roman" w:hAnsi="Times New Roman"/>
          <w:b w:val="0"/>
          <w:sz w:val="28"/>
          <w:szCs w:val="28"/>
        </w:rPr>
        <w:lastRenderedPageBreak/>
        <w:t>5</w:t>
      </w:r>
      <w:r w:rsidR="007E457A" w:rsidRPr="00442EE9">
        <w:rPr>
          <w:rFonts w:ascii="Times New Roman" w:hAnsi="Times New Roman"/>
          <w:b w:val="0"/>
          <w:sz w:val="28"/>
          <w:szCs w:val="28"/>
        </w:rPr>
        <w:t xml:space="preserve">. У </w:t>
      </w:r>
      <w:r w:rsidR="002F2648" w:rsidRPr="00442EE9">
        <w:rPr>
          <w:rFonts w:ascii="Times New Roman" w:hAnsi="Times New Roman"/>
          <w:b w:val="0"/>
          <w:sz w:val="28"/>
          <w:szCs w:val="28"/>
        </w:rPr>
        <w:t xml:space="preserve">підрозділі 4.3 «Розрахункові показники (коефіцієнти) платоспроможності (фінансової стійкості) та ліквідності» </w:t>
      </w:r>
      <w:r w:rsidR="00F94CE1" w:rsidRPr="007A2DF8">
        <w:rPr>
          <w:rFonts w:ascii="Times New Roman" w:hAnsi="Times New Roman"/>
          <w:b w:val="0"/>
          <w:sz w:val="28"/>
          <w:szCs w:val="28"/>
        </w:rPr>
        <w:t>розділу 4</w:t>
      </w:r>
      <w:r w:rsidR="00F94CE1">
        <w:rPr>
          <w:rFonts w:ascii="Times New Roman" w:hAnsi="Times New Roman"/>
          <w:b w:val="0"/>
          <w:sz w:val="28"/>
          <w:szCs w:val="28"/>
        </w:rPr>
        <w:t xml:space="preserve"> </w:t>
      </w:r>
      <w:r w:rsidR="007A2DF8" w:rsidRPr="007A2DF8">
        <w:rPr>
          <w:rFonts w:ascii="Times New Roman" w:hAnsi="Times New Roman"/>
          <w:b w:val="0"/>
          <w:sz w:val="28"/>
          <w:szCs w:val="28"/>
        </w:rPr>
        <w:t xml:space="preserve">«Стійкий фінансовий стан» </w:t>
      </w:r>
      <w:r w:rsidR="007E457A" w:rsidRPr="00442EE9">
        <w:rPr>
          <w:rFonts w:ascii="Times New Roman" w:hAnsi="Times New Roman"/>
          <w:b w:val="0"/>
          <w:sz w:val="28"/>
          <w:szCs w:val="28"/>
        </w:rPr>
        <w:t xml:space="preserve">додатку 1 </w:t>
      </w:r>
      <w:r w:rsidR="00155114" w:rsidRPr="00442EE9">
        <w:rPr>
          <w:rFonts w:ascii="Times New Roman" w:hAnsi="Times New Roman"/>
          <w:b w:val="0"/>
          <w:sz w:val="28"/>
          <w:szCs w:val="28"/>
        </w:rPr>
        <w:t xml:space="preserve">«Алгоритм оцінки відповідності підприємства умовам для надання дозволу на застосування спеціального транзитного спрощення» </w:t>
      </w:r>
      <w:r w:rsidR="007E457A" w:rsidRPr="00442EE9">
        <w:rPr>
          <w:rFonts w:ascii="Times New Roman" w:hAnsi="Times New Roman"/>
          <w:b w:val="0"/>
          <w:sz w:val="28"/>
          <w:szCs w:val="28"/>
        </w:rPr>
        <w:t>до Порядку проведення митними органами оцінки (повторної оцінки) відповідності підприємства умовам для надання дозволу на застосування спеціального транзитного спрощення, затвердженого постановою Кабінету Міністрів України від 12 серпня</w:t>
      </w:r>
      <w:r w:rsidR="00155114" w:rsidRPr="00442EE9">
        <w:rPr>
          <w:rFonts w:ascii="Times New Roman" w:hAnsi="Times New Roman"/>
          <w:b w:val="0"/>
          <w:sz w:val="28"/>
          <w:szCs w:val="28"/>
        </w:rPr>
        <w:t xml:space="preserve"> 202</w:t>
      </w:r>
      <w:r w:rsidR="00F94CE1">
        <w:rPr>
          <w:rFonts w:ascii="Times New Roman" w:hAnsi="Times New Roman"/>
          <w:b w:val="0"/>
          <w:sz w:val="28"/>
          <w:szCs w:val="28"/>
        </w:rPr>
        <w:t>0</w:t>
      </w:r>
      <w:r w:rsidR="00155114" w:rsidRPr="00442EE9">
        <w:rPr>
          <w:rFonts w:ascii="Times New Roman" w:hAnsi="Times New Roman"/>
          <w:b w:val="0"/>
          <w:sz w:val="28"/>
          <w:szCs w:val="28"/>
        </w:rPr>
        <w:t xml:space="preserve"> р. № </w:t>
      </w:r>
      <w:r w:rsidR="007E457A" w:rsidRPr="00442EE9">
        <w:rPr>
          <w:rFonts w:ascii="Times New Roman" w:hAnsi="Times New Roman"/>
          <w:b w:val="0"/>
          <w:sz w:val="28"/>
          <w:szCs w:val="28"/>
        </w:rPr>
        <w:t>705:</w:t>
      </w:r>
    </w:p>
    <w:p w14:paraId="17FEF0F3" w14:textId="520840AC" w:rsidR="007E457A" w:rsidRPr="00442EE9" w:rsidRDefault="007E457A" w:rsidP="00AC2D6C">
      <w:pPr>
        <w:pStyle w:val="af3"/>
        <w:spacing w:before="0"/>
        <w:jc w:val="both"/>
        <w:rPr>
          <w:rFonts w:ascii="Times New Roman" w:hAnsi="Times New Roman"/>
          <w:sz w:val="28"/>
          <w:szCs w:val="28"/>
        </w:rPr>
      </w:pPr>
      <w:r w:rsidRPr="00442EE9">
        <w:rPr>
          <w:rFonts w:ascii="Times New Roman" w:hAnsi="Times New Roman"/>
          <w:sz w:val="28"/>
          <w:szCs w:val="28"/>
        </w:rPr>
        <w:t>абзац перший викласти в такій редакції:</w:t>
      </w:r>
    </w:p>
    <w:p w14:paraId="2A6E576C" w14:textId="0E2C30C7" w:rsidR="007E457A" w:rsidRPr="00442EE9" w:rsidRDefault="007E457A" w:rsidP="00AC2D6C">
      <w:pPr>
        <w:pStyle w:val="af3"/>
        <w:spacing w:before="0"/>
        <w:jc w:val="both"/>
        <w:rPr>
          <w:rFonts w:ascii="Times New Roman" w:hAnsi="Times New Roman"/>
          <w:sz w:val="28"/>
          <w:szCs w:val="28"/>
        </w:rPr>
      </w:pPr>
      <w:r w:rsidRPr="00442EE9">
        <w:rPr>
          <w:rFonts w:ascii="Times New Roman" w:hAnsi="Times New Roman"/>
          <w:sz w:val="28"/>
          <w:szCs w:val="28"/>
        </w:rPr>
        <w:t>«Контрольне питання 4.3.1. Чи забезпечується відповідність критерію «стійкий фінансовий стан» у частині відповідності розрахункових показників (коефіцієнтів) платоспроможності (фінансової стійкості) та ліквідності підприємства за даними річної (проміжної) фінансової звітності для надання дозволу на застосування спеціального транзитного спрощення нормативним значенням, затвердженим постановою Кабінету Міністрів України від 12 серпня 2020 р. № 705 «Деякі питання надання дозволу на застосування спеціального транзитного спрощення»?»;</w:t>
      </w:r>
    </w:p>
    <w:p w14:paraId="661C861A" w14:textId="54E4549F" w:rsidR="007E457A" w:rsidRPr="00442EE9" w:rsidRDefault="007E457A" w:rsidP="00AC2D6C">
      <w:pPr>
        <w:pStyle w:val="af3"/>
        <w:spacing w:before="0"/>
        <w:jc w:val="both"/>
        <w:rPr>
          <w:rFonts w:ascii="Times New Roman" w:hAnsi="Times New Roman"/>
          <w:sz w:val="28"/>
          <w:szCs w:val="28"/>
        </w:rPr>
      </w:pPr>
      <w:r w:rsidRPr="00442EE9">
        <w:rPr>
          <w:rFonts w:ascii="Times New Roman" w:hAnsi="Times New Roman"/>
          <w:sz w:val="28"/>
          <w:szCs w:val="28"/>
        </w:rPr>
        <w:t>абзац третій викласти в такій редакції:</w:t>
      </w:r>
    </w:p>
    <w:p w14:paraId="6F51724D" w14:textId="1A28D4A2" w:rsidR="007E457A" w:rsidRPr="00442EE9" w:rsidRDefault="007E457A" w:rsidP="00AC2D6C">
      <w:pPr>
        <w:pStyle w:val="af3"/>
        <w:spacing w:before="0"/>
        <w:jc w:val="both"/>
        <w:rPr>
          <w:rFonts w:ascii="Times New Roman" w:hAnsi="Times New Roman"/>
          <w:sz w:val="28"/>
          <w:szCs w:val="28"/>
        </w:rPr>
      </w:pPr>
      <w:r w:rsidRPr="00442EE9">
        <w:rPr>
          <w:rFonts w:ascii="Times New Roman" w:hAnsi="Times New Roman"/>
          <w:sz w:val="28"/>
          <w:szCs w:val="28"/>
        </w:rPr>
        <w:t>«Для надання відповіді на контрольне питання комісія з оцінки відповідності повинна перевірити чи відповідають такі розрахункові показники (коефіцієнти) платоспроможності (фінансової стійкості) та ліквідності підприємства за даними річної (проміжної) фінансової звітності для надання дозволу на застосування спеціального транзитного спрощення нормативним значенням, затвердженим постановою Кабінету Міністрів України від 12 серпня 2020 р. № 705 «Деякі питання надання дозволу на застосування спеціального транзитного спрощення»:».</w:t>
      </w:r>
    </w:p>
    <w:p w14:paraId="2B720872" w14:textId="77777777" w:rsidR="00AC2D6C" w:rsidRPr="00720C9E" w:rsidRDefault="00AC2D6C" w:rsidP="00AC2D6C">
      <w:pPr>
        <w:pStyle w:val="af3"/>
        <w:spacing w:before="0"/>
        <w:jc w:val="both"/>
        <w:rPr>
          <w:rFonts w:ascii="Times New Roman" w:hAnsi="Times New Roman"/>
          <w:sz w:val="16"/>
          <w:szCs w:val="16"/>
        </w:rPr>
      </w:pPr>
    </w:p>
    <w:p w14:paraId="229AF287" w14:textId="38243AD1" w:rsidR="007E457A" w:rsidRPr="00442EE9" w:rsidRDefault="00B10D17" w:rsidP="00AC2D6C">
      <w:pPr>
        <w:pStyle w:val="af3"/>
        <w:spacing w:before="0"/>
        <w:jc w:val="both"/>
        <w:rPr>
          <w:rFonts w:ascii="Times New Roman" w:hAnsi="Times New Roman"/>
          <w:sz w:val="28"/>
          <w:szCs w:val="28"/>
        </w:rPr>
      </w:pPr>
      <w:r>
        <w:rPr>
          <w:rFonts w:ascii="Times New Roman" w:hAnsi="Times New Roman"/>
          <w:sz w:val="28"/>
          <w:szCs w:val="28"/>
        </w:rPr>
        <w:t>6</w:t>
      </w:r>
      <w:r w:rsidR="007E457A" w:rsidRPr="00442EE9">
        <w:rPr>
          <w:rFonts w:ascii="Times New Roman" w:hAnsi="Times New Roman"/>
          <w:sz w:val="28"/>
          <w:szCs w:val="28"/>
        </w:rPr>
        <w:t xml:space="preserve">. </w:t>
      </w:r>
      <w:r w:rsidR="00AC2D6C" w:rsidRPr="00442EE9">
        <w:rPr>
          <w:rFonts w:ascii="Times New Roman" w:hAnsi="Times New Roman"/>
          <w:sz w:val="28"/>
          <w:szCs w:val="28"/>
        </w:rPr>
        <w:t xml:space="preserve">Абзац перший пункту 4.3.1 підрозділу 4.3 «Розрахункові показники (коефіцієнти) платоспроможності (фінансової стійкості) та ліквідності» </w:t>
      </w:r>
      <w:r w:rsidR="00F94CE1" w:rsidRPr="007A2DF8">
        <w:rPr>
          <w:rFonts w:ascii="Times New Roman" w:hAnsi="Times New Roman"/>
          <w:sz w:val="28"/>
          <w:szCs w:val="28"/>
        </w:rPr>
        <w:t>розділу 4</w:t>
      </w:r>
      <w:r w:rsidR="007A2DF8">
        <w:rPr>
          <w:rFonts w:ascii="Times New Roman" w:hAnsi="Times New Roman"/>
          <w:sz w:val="28"/>
          <w:szCs w:val="28"/>
        </w:rPr>
        <w:t xml:space="preserve"> «Стійкий фінансовий стан»</w:t>
      </w:r>
      <w:r w:rsidR="00F94CE1">
        <w:rPr>
          <w:rFonts w:ascii="Times New Roman" w:hAnsi="Times New Roman"/>
          <w:sz w:val="28"/>
          <w:szCs w:val="28"/>
        </w:rPr>
        <w:t xml:space="preserve"> </w:t>
      </w:r>
      <w:r w:rsidR="00AC2D6C" w:rsidRPr="00442EE9">
        <w:rPr>
          <w:rFonts w:ascii="Times New Roman" w:hAnsi="Times New Roman"/>
          <w:sz w:val="28"/>
          <w:szCs w:val="28"/>
        </w:rPr>
        <w:t>у</w:t>
      </w:r>
      <w:r w:rsidR="007E457A" w:rsidRPr="007A2DF8">
        <w:rPr>
          <w:rFonts w:ascii="Times New Roman" w:hAnsi="Times New Roman"/>
          <w:sz w:val="28"/>
          <w:szCs w:val="28"/>
        </w:rPr>
        <w:t xml:space="preserve"> додатку до Анкети самооцінки підприємства</w:t>
      </w:r>
      <w:r w:rsidR="007E457A" w:rsidRPr="00442EE9">
        <w:rPr>
          <w:rFonts w:ascii="Times New Roman" w:hAnsi="Times New Roman"/>
          <w:bCs/>
          <w:sz w:val="28"/>
          <w:szCs w:val="28"/>
          <w:lang w:eastAsia="uk-UA"/>
        </w:rPr>
        <w:t xml:space="preserve"> щодо відповідності умовам для надання дозволу на застосування спеціального транзитного спрощення, затвердженої постановою Кабінету Міністрів України від 12 серпня</w:t>
      </w:r>
      <w:r w:rsidR="00AC2D6C" w:rsidRPr="00442EE9">
        <w:rPr>
          <w:rFonts w:ascii="Times New Roman" w:hAnsi="Times New Roman"/>
          <w:bCs/>
          <w:sz w:val="28"/>
          <w:szCs w:val="28"/>
          <w:lang w:eastAsia="uk-UA"/>
        </w:rPr>
        <w:t xml:space="preserve"> 202</w:t>
      </w:r>
      <w:r w:rsidR="00F94CE1">
        <w:rPr>
          <w:rFonts w:ascii="Times New Roman" w:hAnsi="Times New Roman"/>
          <w:bCs/>
          <w:sz w:val="28"/>
          <w:szCs w:val="28"/>
          <w:lang w:eastAsia="uk-UA"/>
        </w:rPr>
        <w:t>0</w:t>
      </w:r>
      <w:r w:rsidR="00AC2D6C" w:rsidRPr="00442EE9">
        <w:rPr>
          <w:rFonts w:ascii="Times New Roman" w:hAnsi="Times New Roman"/>
          <w:bCs/>
          <w:sz w:val="28"/>
          <w:szCs w:val="28"/>
          <w:lang w:eastAsia="uk-UA"/>
        </w:rPr>
        <w:t xml:space="preserve"> р. № </w:t>
      </w:r>
      <w:r w:rsidR="007E457A" w:rsidRPr="00442EE9">
        <w:rPr>
          <w:rFonts w:ascii="Times New Roman" w:hAnsi="Times New Roman"/>
          <w:bCs/>
          <w:sz w:val="28"/>
          <w:szCs w:val="28"/>
          <w:lang w:eastAsia="uk-UA"/>
        </w:rPr>
        <w:t>705</w:t>
      </w:r>
      <w:r w:rsidR="00AC2D6C" w:rsidRPr="00442EE9">
        <w:rPr>
          <w:rFonts w:ascii="Times New Roman" w:hAnsi="Times New Roman"/>
          <w:bCs/>
          <w:sz w:val="28"/>
          <w:szCs w:val="28"/>
          <w:lang w:eastAsia="uk-UA"/>
        </w:rPr>
        <w:t>,</w:t>
      </w:r>
      <w:r w:rsidR="007E457A" w:rsidRPr="00442EE9">
        <w:rPr>
          <w:rFonts w:ascii="Times New Roman" w:hAnsi="Times New Roman"/>
          <w:bCs/>
          <w:sz w:val="28"/>
          <w:szCs w:val="28"/>
          <w:lang w:eastAsia="uk-UA"/>
        </w:rPr>
        <w:t xml:space="preserve"> </w:t>
      </w:r>
      <w:r w:rsidR="00AC2D6C" w:rsidRPr="00442EE9">
        <w:rPr>
          <w:rFonts w:ascii="Times New Roman" w:hAnsi="Times New Roman"/>
          <w:sz w:val="28"/>
          <w:szCs w:val="28"/>
        </w:rPr>
        <w:t xml:space="preserve">викласти </w:t>
      </w:r>
      <w:r w:rsidR="007E457A" w:rsidRPr="00442EE9">
        <w:rPr>
          <w:rFonts w:ascii="Times New Roman" w:hAnsi="Times New Roman"/>
          <w:sz w:val="28"/>
          <w:szCs w:val="28"/>
        </w:rPr>
        <w:t>в такій редакції:</w:t>
      </w:r>
    </w:p>
    <w:p w14:paraId="2D56F6F1" w14:textId="42C3D555" w:rsidR="007E457A" w:rsidRPr="00442EE9" w:rsidRDefault="007E457A" w:rsidP="00AC2D6C">
      <w:pPr>
        <w:pStyle w:val="af3"/>
        <w:spacing w:before="0"/>
        <w:jc w:val="both"/>
        <w:rPr>
          <w:rFonts w:ascii="Times New Roman" w:hAnsi="Times New Roman"/>
          <w:sz w:val="28"/>
          <w:szCs w:val="28"/>
        </w:rPr>
      </w:pPr>
      <w:r w:rsidRPr="00442EE9">
        <w:rPr>
          <w:rFonts w:ascii="Times New Roman" w:hAnsi="Times New Roman"/>
          <w:sz w:val="28"/>
          <w:szCs w:val="28"/>
        </w:rPr>
        <w:t>«У цьому пункті показники фінансового стану підприємства розраховуються відповідно до формул, наведених у нормативних значеннях розрахункових показників (коефіцієнтів) платоспроможності (фінансової стійкості) та ліквідності підприємства за результатами річної (проміжної) фінансової звітності для надання дозволу на застосування спеціального транзитного спрощення, затверджених постановою Кабінету Міністрів України від 12 серпня 2020 р. № 705 «Деякі питання надання дозволу на застосування спеціального транзитного спрощення».».</w:t>
      </w:r>
    </w:p>
    <w:p w14:paraId="6DDBFADD" w14:textId="77777777" w:rsidR="00AC2D6C" w:rsidRPr="00442EE9" w:rsidRDefault="00AC2D6C" w:rsidP="00AC2D6C">
      <w:pPr>
        <w:pStyle w:val="af3"/>
        <w:spacing w:before="0"/>
        <w:jc w:val="both"/>
        <w:rPr>
          <w:rFonts w:ascii="Times New Roman" w:hAnsi="Times New Roman"/>
          <w:sz w:val="28"/>
          <w:szCs w:val="28"/>
        </w:rPr>
      </w:pPr>
    </w:p>
    <w:p w14:paraId="4639B925" w14:textId="4BDC1707" w:rsidR="007E457A" w:rsidRPr="00442EE9" w:rsidRDefault="007E457A" w:rsidP="007E457A">
      <w:pPr>
        <w:spacing w:after="0" w:line="240" w:lineRule="auto"/>
        <w:ind w:firstLine="567"/>
        <w:jc w:val="center"/>
        <w:rPr>
          <w:rFonts w:ascii="Times New Roman" w:hAnsi="Times New Roman"/>
          <w:sz w:val="28"/>
          <w:szCs w:val="28"/>
          <w:shd w:val="clear" w:color="auto" w:fill="FFFFFF"/>
        </w:rPr>
      </w:pPr>
      <w:r w:rsidRPr="00442EE9">
        <w:rPr>
          <w:rFonts w:ascii="Times New Roman" w:hAnsi="Times New Roman"/>
          <w:sz w:val="28"/>
          <w:szCs w:val="28"/>
          <w:shd w:val="clear" w:color="auto" w:fill="FFFFFF"/>
        </w:rPr>
        <w:t>____________</w:t>
      </w:r>
    </w:p>
    <w:sectPr w:rsidR="007E457A" w:rsidRPr="00442EE9" w:rsidSect="00471D95">
      <w:pgSz w:w="11906" w:h="16838"/>
      <w:pgMar w:top="850" w:right="566" w:bottom="1560" w:left="1701" w:header="708" w:footer="1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D65D4" w14:textId="77777777" w:rsidR="00EE68B5" w:rsidRDefault="00EE68B5" w:rsidP="00E65F4E">
      <w:pPr>
        <w:spacing w:after="0" w:line="240" w:lineRule="auto"/>
      </w:pPr>
      <w:r>
        <w:separator/>
      </w:r>
    </w:p>
  </w:endnote>
  <w:endnote w:type="continuationSeparator" w:id="0">
    <w:p w14:paraId="3888CA38" w14:textId="77777777" w:rsidR="00EE68B5" w:rsidRDefault="00EE68B5" w:rsidP="00E65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3F668" w14:textId="77777777" w:rsidR="00EE68B5" w:rsidRDefault="00EE68B5" w:rsidP="00E65F4E">
      <w:pPr>
        <w:spacing w:after="0" w:line="240" w:lineRule="auto"/>
      </w:pPr>
      <w:r>
        <w:separator/>
      </w:r>
    </w:p>
  </w:footnote>
  <w:footnote w:type="continuationSeparator" w:id="0">
    <w:p w14:paraId="69B9FE3F" w14:textId="77777777" w:rsidR="00EE68B5" w:rsidRDefault="00EE68B5" w:rsidP="00E65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231843"/>
      <w:docPartObj>
        <w:docPartGallery w:val="Page Numbers (Top of Page)"/>
        <w:docPartUnique/>
      </w:docPartObj>
    </w:sdtPr>
    <w:sdtEndPr/>
    <w:sdtContent>
      <w:p w14:paraId="13A7DAB9" w14:textId="5B24E82F" w:rsidR="00471D95" w:rsidRDefault="00471D95">
        <w:pPr>
          <w:pStyle w:val="a4"/>
          <w:jc w:val="center"/>
        </w:pPr>
        <w:r>
          <w:fldChar w:fldCharType="begin"/>
        </w:r>
        <w:r>
          <w:instrText>PAGE   \* MERGEFORMAT</w:instrText>
        </w:r>
        <w:r>
          <w:fldChar w:fldCharType="separate"/>
        </w:r>
        <w:r w:rsidR="00B456D9">
          <w:rPr>
            <w:noProof/>
          </w:rPr>
          <w:t>9</w:t>
        </w:r>
        <w:r>
          <w:fldChar w:fldCharType="end"/>
        </w:r>
      </w:p>
    </w:sdtContent>
  </w:sdt>
  <w:p w14:paraId="6653BBE3" w14:textId="77777777" w:rsidR="002F2648" w:rsidRDefault="002F264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634865"/>
      <w:docPartObj>
        <w:docPartGallery w:val="Page Numbers (Top of Page)"/>
        <w:docPartUnique/>
      </w:docPartObj>
    </w:sdtPr>
    <w:sdtEndPr/>
    <w:sdtContent>
      <w:p w14:paraId="18959D40" w14:textId="4A23590A" w:rsidR="00471D95" w:rsidRDefault="00EE68B5">
        <w:pPr>
          <w:pStyle w:val="a4"/>
          <w:jc w:val="center"/>
        </w:pPr>
      </w:p>
    </w:sdtContent>
  </w:sdt>
  <w:p w14:paraId="0BD3531A" w14:textId="77777777" w:rsidR="00471D95" w:rsidRDefault="00471D9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415F"/>
    <w:multiLevelType w:val="hybridMultilevel"/>
    <w:tmpl w:val="B10CAD46"/>
    <w:lvl w:ilvl="0" w:tplc="CEBA3B56">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 w15:restartNumberingAfterBreak="0">
    <w:nsid w:val="1B8E4DA2"/>
    <w:multiLevelType w:val="hybridMultilevel"/>
    <w:tmpl w:val="E8EA1CE2"/>
    <w:lvl w:ilvl="0" w:tplc="5ACCB602">
      <w:start w:val="1"/>
      <w:numFmt w:val="decimal"/>
      <w:lvlText w:val="%1."/>
      <w:lvlJc w:val="left"/>
      <w:pPr>
        <w:ind w:left="927" w:hanging="360"/>
      </w:pPr>
      <w:rPr>
        <w:rFonts w:ascii="Times New Roman" w:hAnsi="Times New Roman" w:cs="Times New Roman" w:hint="default"/>
        <w:sz w:val="28"/>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 w15:restartNumberingAfterBreak="0">
    <w:nsid w:val="1C384803"/>
    <w:multiLevelType w:val="hybridMultilevel"/>
    <w:tmpl w:val="80967AD6"/>
    <w:lvl w:ilvl="0" w:tplc="5A6EA7B0">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 w15:restartNumberingAfterBreak="0">
    <w:nsid w:val="2C817B8B"/>
    <w:multiLevelType w:val="multilevel"/>
    <w:tmpl w:val="95B8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EB23F0"/>
    <w:multiLevelType w:val="multilevel"/>
    <w:tmpl w:val="E204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661BE5"/>
    <w:multiLevelType w:val="multilevel"/>
    <w:tmpl w:val="CD4A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C86A0E"/>
    <w:multiLevelType w:val="multilevel"/>
    <w:tmpl w:val="AC9A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687C1B"/>
    <w:multiLevelType w:val="hybridMultilevel"/>
    <w:tmpl w:val="EAA8AF68"/>
    <w:lvl w:ilvl="0" w:tplc="84264036">
      <w:start w:val="1"/>
      <w:numFmt w:val="decimal"/>
      <w:lvlText w:val="%1)"/>
      <w:lvlJc w:val="left"/>
      <w:pPr>
        <w:ind w:left="1287" w:hanging="360"/>
      </w:pPr>
      <w:rPr>
        <w:rFonts w:cs="Times New Roman" w:hint="default"/>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8" w15:restartNumberingAfterBreak="0">
    <w:nsid w:val="719248AE"/>
    <w:multiLevelType w:val="hybridMultilevel"/>
    <w:tmpl w:val="E8EA1CE2"/>
    <w:lvl w:ilvl="0" w:tplc="5ACCB602">
      <w:start w:val="1"/>
      <w:numFmt w:val="decimal"/>
      <w:lvlText w:val="%1."/>
      <w:lvlJc w:val="left"/>
      <w:pPr>
        <w:ind w:left="927" w:hanging="360"/>
      </w:pPr>
      <w:rPr>
        <w:rFonts w:ascii="Times New Roman" w:hAnsi="Times New Roman" w:cs="Times New Roman" w:hint="default"/>
        <w:sz w:val="28"/>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num w:numId="1">
    <w:abstractNumId w:val="8"/>
  </w:num>
  <w:num w:numId="2">
    <w:abstractNumId w:val="2"/>
  </w:num>
  <w:num w:numId="3">
    <w:abstractNumId w:val="7"/>
  </w:num>
  <w:num w:numId="4">
    <w:abstractNumId w:val="1"/>
  </w:num>
  <w:num w:numId="5">
    <w:abstractNumId w:val="0"/>
  </w:num>
  <w:num w:numId="6">
    <w:abstractNumId w:val="3"/>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4B"/>
    <w:rsid w:val="00001DB4"/>
    <w:rsid w:val="000362A7"/>
    <w:rsid w:val="0005081E"/>
    <w:rsid w:val="00074839"/>
    <w:rsid w:val="00083006"/>
    <w:rsid w:val="000834FC"/>
    <w:rsid w:val="000859CE"/>
    <w:rsid w:val="000D44AE"/>
    <w:rsid w:val="000E3CAC"/>
    <w:rsid w:val="000F1D0A"/>
    <w:rsid w:val="001116E9"/>
    <w:rsid w:val="0012124D"/>
    <w:rsid w:val="001321CB"/>
    <w:rsid w:val="00146AD4"/>
    <w:rsid w:val="00155114"/>
    <w:rsid w:val="00157DDC"/>
    <w:rsid w:val="0017190C"/>
    <w:rsid w:val="0018042D"/>
    <w:rsid w:val="00191B35"/>
    <w:rsid w:val="001B1278"/>
    <w:rsid w:val="001C0051"/>
    <w:rsid w:val="001C7903"/>
    <w:rsid w:val="001C7A3E"/>
    <w:rsid w:val="001D0B25"/>
    <w:rsid w:val="001E7D05"/>
    <w:rsid w:val="001F2A16"/>
    <w:rsid w:val="00203085"/>
    <w:rsid w:val="002313B8"/>
    <w:rsid w:val="002558B8"/>
    <w:rsid w:val="00284984"/>
    <w:rsid w:val="00285B98"/>
    <w:rsid w:val="002B2C77"/>
    <w:rsid w:val="002B7C6E"/>
    <w:rsid w:val="002C6A11"/>
    <w:rsid w:val="002F2648"/>
    <w:rsid w:val="00301C2A"/>
    <w:rsid w:val="00307373"/>
    <w:rsid w:val="00322EF0"/>
    <w:rsid w:val="00322F5B"/>
    <w:rsid w:val="0034237F"/>
    <w:rsid w:val="0035216E"/>
    <w:rsid w:val="00374E75"/>
    <w:rsid w:val="00394999"/>
    <w:rsid w:val="003A386B"/>
    <w:rsid w:val="003A677F"/>
    <w:rsid w:val="003C2082"/>
    <w:rsid w:val="003D5118"/>
    <w:rsid w:val="003F57D7"/>
    <w:rsid w:val="0042385F"/>
    <w:rsid w:val="00442EE9"/>
    <w:rsid w:val="00471D95"/>
    <w:rsid w:val="004A4333"/>
    <w:rsid w:val="004A54ED"/>
    <w:rsid w:val="004B6A99"/>
    <w:rsid w:val="004C1644"/>
    <w:rsid w:val="004C6BF7"/>
    <w:rsid w:val="004C7E88"/>
    <w:rsid w:val="004D5111"/>
    <w:rsid w:val="004D790F"/>
    <w:rsid w:val="00501404"/>
    <w:rsid w:val="00505B39"/>
    <w:rsid w:val="005242E8"/>
    <w:rsid w:val="005553D3"/>
    <w:rsid w:val="00560E71"/>
    <w:rsid w:val="00567875"/>
    <w:rsid w:val="00577471"/>
    <w:rsid w:val="00582E35"/>
    <w:rsid w:val="005916AA"/>
    <w:rsid w:val="005E1FE3"/>
    <w:rsid w:val="005F2193"/>
    <w:rsid w:val="006275CE"/>
    <w:rsid w:val="00642CA2"/>
    <w:rsid w:val="00646812"/>
    <w:rsid w:val="006551F7"/>
    <w:rsid w:val="006922EB"/>
    <w:rsid w:val="006925BF"/>
    <w:rsid w:val="00707F17"/>
    <w:rsid w:val="00716F6D"/>
    <w:rsid w:val="00720C9E"/>
    <w:rsid w:val="00764C93"/>
    <w:rsid w:val="00782105"/>
    <w:rsid w:val="00782C26"/>
    <w:rsid w:val="00794C38"/>
    <w:rsid w:val="007A2DF8"/>
    <w:rsid w:val="007B00DD"/>
    <w:rsid w:val="007B1000"/>
    <w:rsid w:val="007E457A"/>
    <w:rsid w:val="007F25F8"/>
    <w:rsid w:val="007F2B38"/>
    <w:rsid w:val="0080267C"/>
    <w:rsid w:val="008131FB"/>
    <w:rsid w:val="00817A10"/>
    <w:rsid w:val="00831D66"/>
    <w:rsid w:val="008768A2"/>
    <w:rsid w:val="00890613"/>
    <w:rsid w:val="008A0B24"/>
    <w:rsid w:val="008B054A"/>
    <w:rsid w:val="008C0F51"/>
    <w:rsid w:val="008D06EB"/>
    <w:rsid w:val="00921C1F"/>
    <w:rsid w:val="00930804"/>
    <w:rsid w:val="00932502"/>
    <w:rsid w:val="00932D54"/>
    <w:rsid w:val="00941573"/>
    <w:rsid w:val="009537AD"/>
    <w:rsid w:val="009817B3"/>
    <w:rsid w:val="009A26D7"/>
    <w:rsid w:val="009C5054"/>
    <w:rsid w:val="009D26E1"/>
    <w:rsid w:val="009E3B9F"/>
    <w:rsid w:val="009E42BA"/>
    <w:rsid w:val="00A13F48"/>
    <w:rsid w:val="00A168E3"/>
    <w:rsid w:val="00A205E7"/>
    <w:rsid w:val="00A332C5"/>
    <w:rsid w:val="00A371C8"/>
    <w:rsid w:val="00A41EA5"/>
    <w:rsid w:val="00A500B5"/>
    <w:rsid w:val="00A846E9"/>
    <w:rsid w:val="00A8514A"/>
    <w:rsid w:val="00AA7AA0"/>
    <w:rsid w:val="00AB3D22"/>
    <w:rsid w:val="00AC2D6C"/>
    <w:rsid w:val="00AD75CF"/>
    <w:rsid w:val="00B047B8"/>
    <w:rsid w:val="00B07D4D"/>
    <w:rsid w:val="00B10D17"/>
    <w:rsid w:val="00B23450"/>
    <w:rsid w:val="00B351B5"/>
    <w:rsid w:val="00B456D9"/>
    <w:rsid w:val="00B66FDF"/>
    <w:rsid w:val="00B71DB3"/>
    <w:rsid w:val="00BB5213"/>
    <w:rsid w:val="00BC30D3"/>
    <w:rsid w:val="00BC6CB0"/>
    <w:rsid w:val="00BD01E9"/>
    <w:rsid w:val="00C62844"/>
    <w:rsid w:val="00C76D4B"/>
    <w:rsid w:val="00C773AF"/>
    <w:rsid w:val="00CB188A"/>
    <w:rsid w:val="00CB6B57"/>
    <w:rsid w:val="00CC0166"/>
    <w:rsid w:val="00CC2EAE"/>
    <w:rsid w:val="00CE003A"/>
    <w:rsid w:val="00CF4690"/>
    <w:rsid w:val="00D01CEC"/>
    <w:rsid w:val="00D24045"/>
    <w:rsid w:val="00D33CD4"/>
    <w:rsid w:val="00D96D41"/>
    <w:rsid w:val="00DB0BFE"/>
    <w:rsid w:val="00DB2C5B"/>
    <w:rsid w:val="00DB57D2"/>
    <w:rsid w:val="00DD7A60"/>
    <w:rsid w:val="00DE5C11"/>
    <w:rsid w:val="00DF3DE1"/>
    <w:rsid w:val="00DF65E4"/>
    <w:rsid w:val="00E027A2"/>
    <w:rsid w:val="00E104CA"/>
    <w:rsid w:val="00E65F4E"/>
    <w:rsid w:val="00E76754"/>
    <w:rsid w:val="00E823F6"/>
    <w:rsid w:val="00E90471"/>
    <w:rsid w:val="00E948F9"/>
    <w:rsid w:val="00EA4691"/>
    <w:rsid w:val="00EC145A"/>
    <w:rsid w:val="00EC354F"/>
    <w:rsid w:val="00EE68B5"/>
    <w:rsid w:val="00F22242"/>
    <w:rsid w:val="00F2663E"/>
    <w:rsid w:val="00F31038"/>
    <w:rsid w:val="00F608DA"/>
    <w:rsid w:val="00F642C0"/>
    <w:rsid w:val="00F92536"/>
    <w:rsid w:val="00F94CE1"/>
    <w:rsid w:val="00FA29F3"/>
    <w:rsid w:val="00FA7F2E"/>
    <w:rsid w:val="00FD68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00EB93"/>
  <w14:defaultImageDpi w14:val="0"/>
  <w15:docId w15:val="{5FB0520D-0A43-4DA2-9CA2-BCB7D94C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00B5"/>
    <w:pPr>
      <w:ind w:left="720"/>
      <w:contextualSpacing/>
    </w:pPr>
  </w:style>
  <w:style w:type="paragraph" w:styleId="a4">
    <w:name w:val="header"/>
    <w:basedOn w:val="a"/>
    <w:link w:val="a5"/>
    <w:uiPriority w:val="99"/>
    <w:unhideWhenUsed/>
    <w:rsid w:val="00E65F4E"/>
    <w:pPr>
      <w:tabs>
        <w:tab w:val="center" w:pos="4844"/>
        <w:tab w:val="right" w:pos="9689"/>
      </w:tabs>
      <w:spacing w:after="0" w:line="240" w:lineRule="auto"/>
    </w:pPr>
  </w:style>
  <w:style w:type="character" w:customStyle="1" w:styleId="a5">
    <w:name w:val="Верхній колонтитул Знак"/>
    <w:basedOn w:val="a0"/>
    <w:link w:val="a4"/>
    <w:uiPriority w:val="99"/>
    <w:locked/>
    <w:rsid w:val="00E65F4E"/>
    <w:rPr>
      <w:rFonts w:cs="Times New Roman"/>
    </w:rPr>
  </w:style>
  <w:style w:type="paragraph" w:styleId="a6">
    <w:name w:val="footer"/>
    <w:basedOn w:val="a"/>
    <w:link w:val="a7"/>
    <w:uiPriority w:val="99"/>
    <w:unhideWhenUsed/>
    <w:rsid w:val="00E65F4E"/>
    <w:pPr>
      <w:tabs>
        <w:tab w:val="center" w:pos="4844"/>
        <w:tab w:val="right" w:pos="9689"/>
      </w:tabs>
      <w:spacing w:after="0" w:line="240" w:lineRule="auto"/>
    </w:pPr>
  </w:style>
  <w:style w:type="character" w:customStyle="1" w:styleId="a7">
    <w:name w:val="Нижній колонтитул Знак"/>
    <w:basedOn w:val="a0"/>
    <w:link w:val="a6"/>
    <w:uiPriority w:val="99"/>
    <w:locked/>
    <w:rsid w:val="00E65F4E"/>
    <w:rPr>
      <w:rFonts w:cs="Times New Roman"/>
    </w:rPr>
  </w:style>
  <w:style w:type="character" w:styleId="a8">
    <w:name w:val="Hyperlink"/>
    <w:basedOn w:val="a0"/>
    <w:uiPriority w:val="99"/>
    <w:semiHidden/>
    <w:unhideWhenUsed/>
    <w:rsid w:val="00A41EA5"/>
    <w:rPr>
      <w:rFonts w:cs="Times New Roman"/>
      <w:color w:val="0000FF"/>
      <w:u w:val="single"/>
    </w:rPr>
  </w:style>
  <w:style w:type="paragraph" w:customStyle="1" w:styleId="rvps2">
    <w:name w:val="rvps2"/>
    <w:basedOn w:val="a"/>
    <w:rsid w:val="00817A10"/>
    <w:pPr>
      <w:spacing w:before="100" w:beforeAutospacing="1" w:after="100" w:afterAutospacing="1" w:line="240" w:lineRule="auto"/>
    </w:pPr>
    <w:rPr>
      <w:rFonts w:ascii="Times New Roman" w:hAnsi="Times New Roman"/>
      <w:sz w:val="24"/>
      <w:szCs w:val="24"/>
      <w:lang w:val="ru-RU" w:eastAsia="uk-UA"/>
    </w:rPr>
  </w:style>
  <w:style w:type="table" w:styleId="a9">
    <w:name w:val="Table Grid"/>
    <w:basedOn w:val="a1"/>
    <w:uiPriority w:val="39"/>
    <w:rsid w:val="00817A1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rsid w:val="00817A10"/>
    <w:rPr>
      <w:rFonts w:cs="Times New Roman"/>
    </w:rPr>
  </w:style>
  <w:style w:type="paragraph" w:customStyle="1" w:styleId="rvps12">
    <w:name w:val="rvps12"/>
    <w:basedOn w:val="a"/>
    <w:rsid w:val="00817A10"/>
    <w:pPr>
      <w:spacing w:before="100" w:beforeAutospacing="1" w:after="100" w:afterAutospacing="1" w:line="240" w:lineRule="auto"/>
    </w:pPr>
    <w:rPr>
      <w:rFonts w:ascii="Times New Roman" w:hAnsi="Times New Roman"/>
      <w:sz w:val="24"/>
      <w:szCs w:val="24"/>
      <w:lang w:val="ru-RU" w:eastAsia="ru-RU"/>
    </w:rPr>
  </w:style>
  <w:style w:type="paragraph" w:customStyle="1" w:styleId="rvps14">
    <w:name w:val="rvps14"/>
    <w:basedOn w:val="a"/>
    <w:rsid w:val="00817A10"/>
    <w:pPr>
      <w:spacing w:before="100" w:beforeAutospacing="1" w:after="100" w:afterAutospacing="1" w:line="240" w:lineRule="auto"/>
    </w:pPr>
    <w:rPr>
      <w:rFonts w:ascii="Times New Roman" w:hAnsi="Times New Roman"/>
      <w:sz w:val="24"/>
      <w:szCs w:val="24"/>
      <w:lang w:val="ru-RU" w:eastAsia="uk-UA"/>
    </w:rPr>
  </w:style>
  <w:style w:type="character" w:customStyle="1" w:styleId="rvts52">
    <w:name w:val="rvts52"/>
    <w:basedOn w:val="a0"/>
    <w:rsid w:val="004C1644"/>
    <w:rPr>
      <w:rFonts w:cs="Times New Roman"/>
    </w:rPr>
  </w:style>
  <w:style w:type="paragraph" w:customStyle="1" w:styleId="aa">
    <w:name w:val="Шапка документу"/>
    <w:basedOn w:val="a"/>
    <w:rsid w:val="00BB5213"/>
    <w:pPr>
      <w:keepNext/>
      <w:keepLines/>
      <w:spacing w:after="240" w:line="240" w:lineRule="auto"/>
      <w:ind w:left="4536"/>
      <w:jc w:val="center"/>
    </w:pPr>
    <w:rPr>
      <w:rFonts w:ascii="Antiqua" w:hAnsi="Antiqua"/>
      <w:sz w:val="26"/>
      <w:szCs w:val="20"/>
      <w:lang w:eastAsia="ru-RU"/>
    </w:rPr>
  </w:style>
  <w:style w:type="character" w:customStyle="1" w:styleId="dat">
    <w:name w:val="dat"/>
    <w:basedOn w:val="a0"/>
    <w:rsid w:val="008C0F51"/>
    <w:rPr>
      <w:rFonts w:cs="Times New Roman"/>
    </w:rPr>
  </w:style>
  <w:style w:type="character" w:styleId="ab">
    <w:name w:val="Strong"/>
    <w:basedOn w:val="a0"/>
    <w:uiPriority w:val="22"/>
    <w:qFormat/>
    <w:rsid w:val="008C0F51"/>
    <w:rPr>
      <w:rFonts w:cs="Times New Roman"/>
      <w:b/>
      <w:bCs/>
    </w:rPr>
  </w:style>
  <w:style w:type="character" w:customStyle="1" w:styleId="rvts23">
    <w:name w:val="rvts23"/>
    <w:basedOn w:val="a0"/>
    <w:rsid w:val="00083006"/>
  </w:style>
  <w:style w:type="character" w:customStyle="1" w:styleId="rvts82">
    <w:name w:val="rvts82"/>
    <w:basedOn w:val="a0"/>
    <w:rsid w:val="004A54ED"/>
  </w:style>
  <w:style w:type="character" w:styleId="ac">
    <w:name w:val="FollowedHyperlink"/>
    <w:basedOn w:val="a0"/>
    <w:uiPriority w:val="99"/>
    <w:semiHidden/>
    <w:unhideWhenUsed/>
    <w:rsid w:val="007F2B38"/>
    <w:rPr>
      <w:color w:val="954F72" w:themeColor="followedHyperlink"/>
      <w:u w:val="single"/>
    </w:rPr>
  </w:style>
  <w:style w:type="character" w:styleId="ad">
    <w:name w:val="annotation reference"/>
    <w:basedOn w:val="a0"/>
    <w:uiPriority w:val="99"/>
    <w:semiHidden/>
    <w:unhideWhenUsed/>
    <w:rsid w:val="007F2B38"/>
    <w:rPr>
      <w:sz w:val="16"/>
      <w:szCs w:val="16"/>
    </w:rPr>
  </w:style>
  <w:style w:type="paragraph" w:styleId="ae">
    <w:name w:val="annotation text"/>
    <w:basedOn w:val="a"/>
    <w:link w:val="af"/>
    <w:uiPriority w:val="99"/>
    <w:semiHidden/>
    <w:unhideWhenUsed/>
    <w:rsid w:val="007F2B38"/>
    <w:pPr>
      <w:spacing w:line="240" w:lineRule="auto"/>
    </w:pPr>
    <w:rPr>
      <w:sz w:val="20"/>
      <w:szCs w:val="20"/>
    </w:rPr>
  </w:style>
  <w:style w:type="character" w:customStyle="1" w:styleId="af">
    <w:name w:val="Текст примітки Знак"/>
    <w:basedOn w:val="a0"/>
    <w:link w:val="ae"/>
    <w:uiPriority w:val="99"/>
    <w:semiHidden/>
    <w:rsid w:val="007F2B38"/>
    <w:rPr>
      <w:rFonts w:cs="Times New Roman"/>
      <w:sz w:val="20"/>
      <w:szCs w:val="20"/>
    </w:rPr>
  </w:style>
  <w:style w:type="paragraph" w:styleId="af0">
    <w:name w:val="annotation subject"/>
    <w:basedOn w:val="ae"/>
    <w:next w:val="ae"/>
    <w:link w:val="af1"/>
    <w:uiPriority w:val="99"/>
    <w:semiHidden/>
    <w:unhideWhenUsed/>
    <w:rsid w:val="007F2B38"/>
    <w:rPr>
      <w:b/>
      <w:bCs/>
    </w:rPr>
  </w:style>
  <w:style w:type="character" w:customStyle="1" w:styleId="af1">
    <w:name w:val="Тема примітки Знак"/>
    <w:basedOn w:val="af"/>
    <w:link w:val="af0"/>
    <w:uiPriority w:val="99"/>
    <w:semiHidden/>
    <w:rsid w:val="007F2B38"/>
    <w:rPr>
      <w:rFonts w:cs="Times New Roman"/>
      <w:b/>
      <w:bCs/>
      <w:sz w:val="20"/>
      <w:szCs w:val="20"/>
    </w:rPr>
  </w:style>
  <w:style w:type="paragraph" w:styleId="af2">
    <w:name w:val="Revision"/>
    <w:hidden/>
    <w:uiPriority w:val="99"/>
    <w:semiHidden/>
    <w:rsid w:val="007F2B38"/>
    <w:pPr>
      <w:spacing w:after="0" w:line="240" w:lineRule="auto"/>
    </w:pPr>
    <w:rPr>
      <w:rFonts w:cs="Times New Roman"/>
    </w:rPr>
  </w:style>
  <w:style w:type="paragraph" w:customStyle="1" w:styleId="af3">
    <w:name w:val="Нормальний текст"/>
    <w:basedOn w:val="a"/>
    <w:rsid w:val="007E457A"/>
    <w:pPr>
      <w:spacing w:before="120" w:after="0" w:line="240" w:lineRule="auto"/>
      <w:ind w:firstLine="567"/>
    </w:pPr>
    <w:rPr>
      <w:rFonts w:ascii="Antiqua" w:hAnsi="Antiqua"/>
      <w:sz w:val="26"/>
      <w:szCs w:val="20"/>
      <w:lang w:eastAsia="ru-RU"/>
    </w:rPr>
  </w:style>
  <w:style w:type="paragraph" w:customStyle="1" w:styleId="af4">
    <w:name w:val="Назва документа"/>
    <w:basedOn w:val="a"/>
    <w:next w:val="af3"/>
    <w:rsid w:val="00155114"/>
    <w:pPr>
      <w:keepNext/>
      <w:keepLines/>
      <w:spacing w:before="240" w:after="240" w:line="240" w:lineRule="auto"/>
      <w:jc w:val="center"/>
    </w:pPr>
    <w:rPr>
      <w:rFonts w:ascii="Antiqua" w:hAnsi="Antiqua"/>
      <w:b/>
      <w:sz w:val="26"/>
      <w:szCs w:val="20"/>
      <w:lang w:eastAsia="ru-RU"/>
    </w:rPr>
  </w:style>
  <w:style w:type="paragraph" w:styleId="af5">
    <w:name w:val="Balloon Text"/>
    <w:basedOn w:val="a"/>
    <w:link w:val="af6"/>
    <w:uiPriority w:val="99"/>
    <w:semiHidden/>
    <w:unhideWhenUsed/>
    <w:rsid w:val="00471D95"/>
    <w:pPr>
      <w:spacing w:after="0" w:line="240" w:lineRule="auto"/>
    </w:pPr>
    <w:rPr>
      <w:rFonts w:ascii="Segoe UI" w:hAnsi="Segoe UI" w:cs="Segoe UI"/>
      <w:sz w:val="18"/>
      <w:szCs w:val="18"/>
    </w:rPr>
  </w:style>
  <w:style w:type="character" w:customStyle="1" w:styleId="af6">
    <w:name w:val="Текст у виносці Знак"/>
    <w:basedOn w:val="a0"/>
    <w:link w:val="af5"/>
    <w:uiPriority w:val="99"/>
    <w:semiHidden/>
    <w:rsid w:val="00471D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7121">
      <w:marLeft w:val="0"/>
      <w:marRight w:val="0"/>
      <w:marTop w:val="0"/>
      <w:marBottom w:val="0"/>
      <w:divBdr>
        <w:top w:val="none" w:sz="0" w:space="0" w:color="auto"/>
        <w:left w:val="none" w:sz="0" w:space="0" w:color="auto"/>
        <w:bottom w:val="none" w:sz="0" w:space="0" w:color="auto"/>
        <w:right w:val="none" w:sz="0" w:space="0" w:color="auto"/>
      </w:divBdr>
    </w:div>
    <w:div w:id="113527122">
      <w:marLeft w:val="0"/>
      <w:marRight w:val="0"/>
      <w:marTop w:val="0"/>
      <w:marBottom w:val="0"/>
      <w:divBdr>
        <w:top w:val="none" w:sz="0" w:space="0" w:color="auto"/>
        <w:left w:val="none" w:sz="0" w:space="0" w:color="auto"/>
        <w:bottom w:val="none" w:sz="0" w:space="0" w:color="auto"/>
        <w:right w:val="none" w:sz="0" w:space="0" w:color="auto"/>
      </w:divBdr>
    </w:div>
    <w:div w:id="113527123">
      <w:marLeft w:val="0"/>
      <w:marRight w:val="0"/>
      <w:marTop w:val="0"/>
      <w:marBottom w:val="0"/>
      <w:divBdr>
        <w:top w:val="none" w:sz="0" w:space="0" w:color="auto"/>
        <w:left w:val="none" w:sz="0" w:space="0" w:color="auto"/>
        <w:bottom w:val="none" w:sz="0" w:space="0" w:color="auto"/>
        <w:right w:val="none" w:sz="0" w:space="0" w:color="auto"/>
      </w:divBdr>
    </w:div>
    <w:div w:id="113527124">
      <w:marLeft w:val="0"/>
      <w:marRight w:val="0"/>
      <w:marTop w:val="0"/>
      <w:marBottom w:val="0"/>
      <w:divBdr>
        <w:top w:val="none" w:sz="0" w:space="0" w:color="auto"/>
        <w:left w:val="none" w:sz="0" w:space="0" w:color="auto"/>
        <w:bottom w:val="none" w:sz="0" w:space="0" w:color="auto"/>
        <w:right w:val="none" w:sz="0" w:space="0" w:color="auto"/>
      </w:divBdr>
    </w:div>
    <w:div w:id="151609350">
      <w:bodyDiv w:val="1"/>
      <w:marLeft w:val="0"/>
      <w:marRight w:val="0"/>
      <w:marTop w:val="0"/>
      <w:marBottom w:val="0"/>
      <w:divBdr>
        <w:top w:val="none" w:sz="0" w:space="0" w:color="auto"/>
        <w:left w:val="none" w:sz="0" w:space="0" w:color="auto"/>
        <w:bottom w:val="none" w:sz="0" w:space="0" w:color="auto"/>
        <w:right w:val="none" w:sz="0" w:space="0" w:color="auto"/>
      </w:divBdr>
    </w:div>
    <w:div w:id="241305508">
      <w:bodyDiv w:val="1"/>
      <w:marLeft w:val="0"/>
      <w:marRight w:val="0"/>
      <w:marTop w:val="0"/>
      <w:marBottom w:val="0"/>
      <w:divBdr>
        <w:top w:val="none" w:sz="0" w:space="0" w:color="auto"/>
        <w:left w:val="none" w:sz="0" w:space="0" w:color="auto"/>
        <w:bottom w:val="none" w:sz="0" w:space="0" w:color="auto"/>
        <w:right w:val="none" w:sz="0" w:space="0" w:color="auto"/>
      </w:divBdr>
    </w:div>
    <w:div w:id="491138468">
      <w:bodyDiv w:val="1"/>
      <w:marLeft w:val="0"/>
      <w:marRight w:val="0"/>
      <w:marTop w:val="0"/>
      <w:marBottom w:val="0"/>
      <w:divBdr>
        <w:top w:val="none" w:sz="0" w:space="0" w:color="auto"/>
        <w:left w:val="none" w:sz="0" w:space="0" w:color="auto"/>
        <w:bottom w:val="none" w:sz="0" w:space="0" w:color="auto"/>
        <w:right w:val="none" w:sz="0" w:space="0" w:color="auto"/>
      </w:divBdr>
    </w:div>
    <w:div w:id="719473142">
      <w:bodyDiv w:val="1"/>
      <w:marLeft w:val="0"/>
      <w:marRight w:val="0"/>
      <w:marTop w:val="0"/>
      <w:marBottom w:val="0"/>
      <w:divBdr>
        <w:top w:val="none" w:sz="0" w:space="0" w:color="auto"/>
        <w:left w:val="none" w:sz="0" w:space="0" w:color="auto"/>
        <w:bottom w:val="none" w:sz="0" w:space="0" w:color="auto"/>
        <w:right w:val="none" w:sz="0" w:space="0" w:color="auto"/>
      </w:divBdr>
    </w:div>
    <w:div w:id="825975469">
      <w:bodyDiv w:val="1"/>
      <w:marLeft w:val="0"/>
      <w:marRight w:val="0"/>
      <w:marTop w:val="0"/>
      <w:marBottom w:val="0"/>
      <w:divBdr>
        <w:top w:val="none" w:sz="0" w:space="0" w:color="auto"/>
        <w:left w:val="none" w:sz="0" w:space="0" w:color="auto"/>
        <w:bottom w:val="none" w:sz="0" w:space="0" w:color="auto"/>
        <w:right w:val="none" w:sz="0" w:space="0" w:color="auto"/>
      </w:divBdr>
    </w:div>
    <w:div w:id="1568802609">
      <w:bodyDiv w:val="1"/>
      <w:marLeft w:val="0"/>
      <w:marRight w:val="0"/>
      <w:marTop w:val="0"/>
      <w:marBottom w:val="0"/>
      <w:divBdr>
        <w:top w:val="none" w:sz="0" w:space="0" w:color="auto"/>
        <w:left w:val="none" w:sz="0" w:space="0" w:color="auto"/>
        <w:bottom w:val="none" w:sz="0" w:space="0" w:color="auto"/>
        <w:right w:val="none" w:sz="0" w:space="0" w:color="auto"/>
      </w:divBdr>
    </w:div>
    <w:div w:id="1706518906">
      <w:bodyDiv w:val="1"/>
      <w:marLeft w:val="0"/>
      <w:marRight w:val="0"/>
      <w:marTop w:val="0"/>
      <w:marBottom w:val="0"/>
      <w:divBdr>
        <w:top w:val="none" w:sz="0" w:space="0" w:color="auto"/>
        <w:left w:val="none" w:sz="0" w:space="0" w:color="auto"/>
        <w:bottom w:val="none" w:sz="0" w:space="0" w:color="auto"/>
        <w:right w:val="none" w:sz="0" w:space="0" w:color="auto"/>
      </w:divBdr>
    </w:div>
    <w:div w:id="175585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zakon.rada.gov.ua/laws/show/461-2012-%D0%BF" TargetMode="External"/><Relationship Id="rId18" Type="http://schemas.openxmlformats.org/officeDocument/2006/relationships/oleObject" Target="embeddings/oleObject2.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yperlink" Target="https://zakon.rada.gov.ua/laws/show/461-2012-%D0%BF" TargetMode="External"/><Relationship Id="rId17" Type="http://schemas.openxmlformats.org/officeDocument/2006/relationships/image" Target="media/image2.wmf"/><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461-2012-%D0%BF" TargetMode="External"/><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hyperlink" Target="https://zakon.rada.gov.ua/laws/show/461-2012-%D0%BF"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zakon.rada.gov.ua/laws/show/4495-17" TargetMode="External"/><Relationship Id="rId22" Type="http://schemas.openxmlformats.org/officeDocument/2006/relationships/oleObject" Target="embeddings/oleObject5.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9768E-5C6D-4A48-9C8C-EFEF25C7C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11881</Words>
  <Characters>6773</Characters>
  <Application>Microsoft Office Word</Application>
  <DocSecurity>0</DocSecurity>
  <Lines>56</Lines>
  <Paragraphs>37</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Ministry of Finance of Ukraine</Company>
  <LinksUpToDate>false</LinksUpToDate>
  <CharactersWithSpaces>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Будаков Андрій Юрійович</dc:creator>
  <cp:keywords/>
  <dc:description/>
  <cp:lastModifiedBy>Сімонова Олена Вікторівна</cp:lastModifiedBy>
  <cp:revision>2</cp:revision>
  <cp:lastPrinted>2022-01-20T08:26:00Z</cp:lastPrinted>
  <dcterms:created xsi:type="dcterms:W3CDTF">2022-01-21T07:54:00Z</dcterms:created>
  <dcterms:modified xsi:type="dcterms:W3CDTF">2022-01-21T07:54:00Z</dcterms:modified>
</cp:coreProperties>
</file>