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73" w:rsidRPr="00714D7A" w:rsidRDefault="00573273" w:rsidP="00955833">
      <w:pPr>
        <w:spacing w:after="0" w:line="240" w:lineRule="auto"/>
        <w:ind w:firstLine="709"/>
        <w:jc w:val="center"/>
        <w:rPr>
          <w:rFonts w:ascii="Times New Roman" w:hAnsi="Times New Roman" w:cs="Times New Roman"/>
          <w:b/>
          <w:bCs/>
          <w:sz w:val="28"/>
          <w:szCs w:val="28"/>
        </w:rPr>
      </w:pPr>
      <w:bookmarkStart w:id="0" w:name="_GoBack"/>
      <w:bookmarkEnd w:id="0"/>
      <w:r w:rsidRPr="00714D7A">
        <w:rPr>
          <w:rFonts w:ascii="Times New Roman" w:hAnsi="Times New Roman" w:cs="Times New Roman"/>
          <w:b/>
          <w:bCs/>
          <w:sz w:val="28"/>
          <w:szCs w:val="28"/>
        </w:rPr>
        <w:t>ПОЯСНЮВАЛЬНА ЗАПИСКА</w:t>
      </w:r>
    </w:p>
    <w:p w:rsidR="009C633C" w:rsidRPr="00714D7A" w:rsidRDefault="00F04BE0" w:rsidP="00955833">
      <w:pPr>
        <w:spacing w:after="0" w:line="240" w:lineRule="auto"/>
        <w:ind w:firstLine="709"/>
        <w:jc w:val="center"/>
        <w:rPr>
          <w:rFonts w:ascii="Times New Roman" w:hAnsi="Times New Roman" w:cs="Times New Roman"/>
          <w:b/>
          <w:sz w:val="28"/>
          <w:szCs w:val="28"/>
        </w:rPr>
      </w:pPr>
      <w:r w:rsidRPr="00714D7A">
        <w:rPr>
          <w:rFonts w:ascii="Times New Roman" w:hAnsi="Times New Roman" w:cs="Times New Roman"/>
          <w:b/>
          <w:sz w:val="28"/>
          <w:szCs w:val="28"/>
        </w:rPr>
        <w:t>до проекту Закону України «Про верифікацію</w:t>
      </w:r>
      <w:r w:rsidR="000A1D35" w:rsidRPr="00714D7A">
        <w:rPr>
          <w:rFonts w:ascii="Times New Roman" w:hAnsi="Times New Roman" w:cs="Times New Roman"/>
          <w:b/>
          <w:sz w:val="28"/>
          <w:szCs w:val="28"/>
        </w:rPr>
        <w:t xml:space="preserve"> </w:t>
      </w:r>
      <w:r w:rsidR="00E475C5" w:rsidRPr="00714D7A">
        <w:rPr>
          <w:rFonts w:ascii="Times New Roman" w:hAnsi="Times New Roman" w:cs="Times New Roman"/>
          <w:b/>
          <w:sz w:val="28"/>
          <w:szCs w:val="28"/>
        </w:rPr>
        <w:t xml:space="preserve">та </w:t>
      </w:r>
    </w:p>
    <w:p w:rsidR="00F04BE0" w:rsidRPr="00714D7A" w:rsidRDefault="00E475C5" w:rsidP="00955833">
      <w:pPr>
        <w:spacing w:after="0" w:line="240" w:lineRule="auto"/>
        <w:ind w:firstLine="709"/>
        <w:jc w:val="center"/>
        <w:rPr>
          <w:rFonts w:ascii="Times New Roman" w:hAnsi="Times New Roman" w:cs="Times New Roman"/>
          <w:b/>
          <w:sz w:val="28"/>
          <w:szCs w:val="28"/>
        </w:rPr>
      </w:pPr>
      <w:r w:rsidRPr="00714D7A">
        <w:rPr>
          <w:rFonts w:ascii="Times New Roman" w:hAnsi="Times New Roman" w:cs="Times New Roman"/>
          <w:b/>
          <w:sz w:val="28"/>
          <w:szCs w:val="28"/>
        </w:rPr>
        <w:t xml:space="preserve">моніторинг </w:t>
      </w:r>
      <w:r w:rsidR="000A1D35" w:rsidRPr="00714D7A">
        <w:rPr>
          <w:rFonts w:ascii="Times New Roman" w:hAnsi="Times New Roman" w:cs="Times New Roman"/>
          <w:b/>
          <w:sz w:val="28"/>
          <w:szCs w:val="28"/>
        </w:rPr>
        <w:t>державних виплат</w:t>
      </w:r>
      <w:r w:rsidR="00F04BE0" w:rsidRPr="00714D7A">
        <w:rPr>
          <w:rFonts w:ascii="Times New Roman" w:hAnsi="Times New Roman" w:cs="Times New Roman"/>
          <w:b/>
          <w:sz w:val="28"/>
          <w:szCs w:val="28"/>
        </w:rPr>
        <w:t>»</w:t>
      </w:r>
    </w:p>
    <w:p w:rsidR="00C677A0" w:rsidRPr="00714D7A" w:rsidRDefault="00C677A0" w:rsidP="00955833">
      <w:pPr>
        <w:spacing w:after="0" w:line="240" w:lineRule="auto"/>
        <w:ind w:firstLine="709"/>
        <w:rPr>
          <w:rFonts w:ascii="Times New Roman" w:hAnsi="Times New Roman" w:cs="Times New Roman"/>
          <w:b/>
          <w:sz w:val="28"/>
          <w:szCs w:val="28"/>
        </w:rPr>
      </w:pPr>
    </w:p>
    <w:p w:rsidR="00573273" w:rsidRPr="00714D7A" w:rsidRDefault="00573273" w:rsidP="00955833">
      <w:pPr>
        <w:spacing w:after="0" w:line="240" w:lineRule="auto"/>
        <w:ind w:firstLine="709"/>
        <w:rPr>
          <w:rFonts w:ascii="Times New Roman" w:hAnsi="Times New Roman" w:cs="Times New Roman"/>
          <w:b/>
          <w:bCs/>
          <w:sz w:val="28"/>
          <w:szCs w:val="28"/>
        </w:rPr>
      </w:pPr>
      <w:r w:rsidRPr="00714D7A">
        <w:rPr>
          <w:rFonts w:ascii="Times New Roman" w:hAnsi="Times New Roman" w:cs="Times New Roman"/>
          <w:b/>
          <w:sz w:val="28"/>
          <w:szCs w:val="28"/>
        </w:rPr>
        <w:t xml:space="preserve">1. </w:t>
      </w:r>
      <w:r w:rsidRPr="00714D7A">
        <w:rPr>
          <w:rFonts w:ascii="Times New Roman" w:hAnsi="Times New Roman" w:cs="Times New Roman"/>
          <w:b/>
          <w:bCs/>
          <w:sz w:val="28"/>
          <w:szCs w:val="28"/>
        </w:rPr>
        <w:t>Обґрунтування необхідності прийняття акта</w:t>
      </w:r>
    </w:p>
    <w:p w:rsidR="00F36771" w:rsidRPr="00714D7A" w:rsidRDefault="00F04BE0" w:rsidP="00955833">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bCs/>
          <w:sz w:val="28"/>
          <w:szCs w:val="28"/>
        </w:rPr>
        <w:t>Проект Закону України «Про верифікацію</w:t>
      </w:r>
      <w:r w:rsidR="000A1D35" w:rsidRPr="00714D7A">
        <w:rPr>
          <w:rFonts w:ascii="Times New Roman" w:hAnsi="Times New Roman" w:cs="Times New Roman"/>
          <w:bCs/>
          <w:sz w:val="28"/>
          <w:szCs w:val="28"/>
        </w:rPr>
        <w:t xml:space="preserve"> </w:t>
      </w:r>
      <w:r w:rsidR="00E475C5" w:rsidRPr="00714D7A">
        <w:rPr>
          <w:rFonts w:ascii="Times New Roman" w:hAnsi="Times New Roman" w:cs="Times New Roman"/>
          <w:bCs/>
          <w:sz w:val="28"/>
          <w:szCs w:val="28"/>
        </w:rPr>
        <w:t xml:space="preserve">та моніторинг </w:t>
      </w:r>
      <w:r w:rsidR="000A1D35" w:rsidRPr="00714D7A">
        <w:rPr>
          <w:rFonts w:ascii="Times New Roman" w:hAnsi="Times New Roman" w:cs="Times New Roman"/>
          <w:bCs/>
          <w:sz w:val="28"/>
          <w:szCs w:val="28"/>
        </w:rPr>
        <w:t>державних виплат</w:t>
      </w:r>
      <w:r w:rsidRPr="00714D7A">
        <w:rPr>
          <w:rFonts w:ascii="Times New Roman" w:hAnsi="Times New Roman" w:cs="Times New Roman"/>
          <w:bCs/>
          <w:sz w:val="28"/>
          <w:szCs w:val="28"/>
        </w:rPr>
        <w:t xml:space="preserve">» розроблено </w:t>
      </w:r>
      <w:r w:rsidR="005740D2" w:rsidRPr="00714D7A">
        <w:rPr>
          <w:rFonts w:ascii="Times New Roman" w:hAnsi="Times New Roman" w:cs="Times New Roman"/>
          <w:bCs/>
          <w:sz w:val="28"/>
          <w:szCs w:val="28"/>
        </w:rPr>
        <w:t xml:space="preserve">Міністерством фінансів України з метою законодавчого врегулювання </w:t>
      </w:r>
      <w:r w:rsidR="005740D2" w:rsidRPr="00714D7A">
        <w:rPr>
          <w:rFonts w:ascii="Times New Roman" w:hAnsi="Times New Roman" w:cs="Times New Roman"/>
          <w:sz w:val="28"/>
          <w:szCs w:val="28"/>
        </w:rPr>
        <w:t xml:space="preserve">основних правових та організаційних засад </w:t>
      </w:r>
      <w:r w:rsidR="00F36771" w:rsidRPr="00714D7A">
        <w:rPr>
          <w:rFonts w:ascii="Times New Roman" w:hAnsi="Times New Roman" w:cs="Times New Roman"/>
          <w:sz w:val="28"/>
          <w:szCs w:val="28"/>
        </w:rPr>
        <w:t xml:space="preserve">здійснення верифікації державних виплат в Україні. </w:t>
      </w:r>
    </w:p>
    <w:p w:rsidR="00F9379C" w:rsidRPr="00714D7A" w:rsidRDefault="001965B4" w:rsidP="00955833">
      <w:pPr>
        <w:spacing w:after="0" w:line="240" w:lineRule="auto"/>
        <w:ind w:firstLine="709"/>
        <w:jc w:val="both"/>
        <w:rPr>
          <w:rFonts w:ascii="Times New Roman" w:eastAsia="Times New Roman" w:hAnsi="Times New Roman" w:cs="Times New Roman"/>
          <w:sz w:val="28"/>
          <w:szCs w:val="28"/>
          <w:lang w:eastAsia="ru-RU"/>
        </w:rPr>
      </w:pPr>
      <w:r w:rsidRPr="00714D7A">
        <w:rPr>
          <w:rFonts w:ascii="Times New Roman" w:hAnsi="Times New Roman" w:cs="Times New Roman"/>
          <w:sz w:val="28"/>
          <w:szCs w:val="28"/>
        </w:rPr>
        <w:t xml:space="preserve">Метою </w:t>
      </w:r>
      <w:r w:rsidR="009777F0" w:rsidRPr="00714D7A">
        <w:rPr>
          <w:rFonts w:ascii="Times New Roman" w:hAnsi="Times New Roman" w:cs="Times New Roman"/>
          <w:sz w:val="28"/>
          <w:szCs w:val="28"/>
        </w:rPr>
        <w:t xml:space="preserve">цього Закону </w:t>
      </w:r>
      <w:r w:rsidRPr="00714D7A">
        <w:rPr>
          <w:rFonts w:ascii="Times New Roman" w:hAnsi="Times New Roman" w:cs="Times New Roman"/>
          <w:sz w:val="28"/>
          <w:szCs w:val="28"/>
        </w:rPr>
        <w:t xml:space="preserve">є сприяння розбудові справедливої системи соціального забезпечення </w:t>
      </w:r>
      <w:r w:rsidR="00081E7F" w:rsidRPr="00714D7A">
        <w:rPr>
          <w:rFonts w:ascii="Times New Roman" w:hAnsi="Times New Roman" w:cs="Times New Roman"/>
          <w:sz w:val="28"/>
          <w:szCs w:val="28"/>
        </w:rPr>
        <w:t xml:space="preserve">в Україні, підвищення адресності державних виплат, </w:t>
      </w:r>
      <w:r w:rsidR="006602CD" w:rsidRPr="00714D7A">
        <w:rPr>
          <w:rFonts w:ascii="Times New Roman" w:hAnsi="Times New Roman" w:cs="Times New Roman"/>
          <w:sz w:val="28"/>
          <w:szCs w:val="28"/>
        </w:rPr>
        <w:t xml:space="preserve">оптимізація бюджетних видатків </w:t>
      </w:r>
      <w:r w:rsidR="00F9379C" w:rsidRPr="00714D7A">
        <w:rPr>
          <w:rFonts w:ascii="Times New Roman" w:hAnsi="Times New Roman" w:cs="Times New Roman"/>
          <w:sz w:val="28"/>
          <w:szCs w:val="28"/>
        </w:rPr>
        <w:t>шлях</w:t>
      </w:r>
      <w:r w:rsidR="00213F1E" w:rsidRPr="00714D7A">
        <w:rPr>
          <w:rFonts w:ascii="Times New Roman" w:hAnsi="Times New Roman" w:cs="Times New Roman"/>
          <w:sz w:val="28"/>
          <w:szCs w:val="28"/>
        </w:rPr>
        <w:t>ом перевірки інформації</w:t>
      </w:r>
      <w:r w:rsidR="00213F1E" w:rsidRPr="00714D7A">
        <w:rPr>
          <w:rFonts w:ascii="Times New Roman" w:eastAsia="Times New Roman" w:hAnsi="Times New Roman" w:cs="Times New Roman"/>
          <w:sz w:val="28"/>
          <w:szCs w:val="28"/>
          <w:lang w:eastAsia="ru-RU"/>
        </w:rPr>
        <w:t>, яка впливає на визначення права та розміру державних виплат.</w:t>
      </w:r>
    </w:p>
    <w:p w:rsidR="00213F1E" w:rsidRPr="00714D7A" w:rsidRDefault="00944BCC" w:rsidP="00955833">
      <w:pPr>
        <w:spacing w:after="0" w:line="240" w:lineRule="auto"/>
        <w:ind w:firstLine="709"/>
        <w:jc w:val="both"/>
        <w:rPr>
          <w:rFonts w:ascii="Times New Roman" w:hAnsi="Times New Roman" w:cs="Times New Roman"/>
          <w:sz w:val="28"/>
          <w:szCs w:val="28"/>
        </w:rPr>
      </w:pPr>
      <w:r w:rsidRPr="00714D7A">
        <w:rPr>
          <w:rFonts w:ascii="Times New Roman" w:eastAsia="Times New Roman" w:hAnsi="Times New Roman" w:cs="Times New Roman"/>
          <w:sz w:val="28"/>
          <w:szCs w:val="28"/>
          <w:lang w:eastAsia="ru-RU"/>
        </w:rPr>
        <w:t>Підставою для розробки вказаного законопроекту є</w:t>
      </w:r>
      <w:r w:rsidR="00D957C7" w:rsidRPr="00714D7A">
        <w:rPr>
          <w:rFonts w:ascii="Times New Roman" w:eastAsia="Times New Roman" w:hAnsi="Times New Roman" w:cs="Times New Roman"/>
          <w:sz w:val="28"/>
          <w:szCs w:val="28"/>
          <w:lang w:eastAsia="ru-RU"/>
        </w:rPr>
        <w:t xml:space="preserve"> </w:t>
      </w:r>
      <w:r w:rsidR="003E3501" w:rsidRPr="00714D7A">
        <w:rPr>
          <w:rFonts w:ascii="Times New Roman" w:eastAsia="Times New Roman" w:hAnsi="Times New Roman" w:cs="Times New Roman"/>
          <w:sz w:val="28"/>
          <w:szCs w:val="28"/>
          <w:lang w:eastAsia="ru-RU"/>
        </w:rPr>
        <w:t xml:space="preserve">виконання </w:t>
      </w:r>
      <w:r w:rsidR="00D957C7" w:rsidRPr="00714D7A">
        <w:rPr>
          <w:rFonts w:ascii="Times New Roman" w:eastAsia="Times New Roman" w:hAnsi="Times New Roman" w:cs="Times New Roman"/>
          <w:sz w:val="28"/>
          <w:szCs w:val="28"/>
          <w:lang w:eastAsia="ru-RU"/>
        </w:rPr>
        <w:t>Прикінцевих та перехідни</w:t>
      </w:r>
      <w:r w:rsidR="003E3501" w:rsidRPr="00714D7A">
        <w:rPr>
          <w:rFonts w:ascii="Times New Roman" w:eastAsia="Times New Roman" w:hAnsi="Times New Roman" w:cs="Times New Roman"/>
          <w:sz w:val="28"/>
          <w:szCs w:val="28"/>
          <w:lang w:eastAsia="ru-RU"/>
        </w:rPr>
        <w:t>х положень</w:t>
      </w:r>
      <w:r w:rsidRPr="00714D7A">
        <w:rPr>
          <w:rFonts w:ascii="Times New Roman" w:eastAsia="Times New Roman" w:hAnsi="Times New Roman" w:cs="Times New Roman"/>
          <w:sz w:val="28"/>
          <w:szCs w:val="28"/>
          <w:lang w:eastAsia="ru-RU"/>
        </w:rPr>
        <w:t xml:space="preserve"> </w:t>
      </w:r>
      <w:r w:rsidR="00D957C7" w:rsidRPr="00714D7A">
        <w:rPr>
          <w:rFonts w:ascii="Times New Roman" w:hAnsi="Times New Roman" w:cs="Times New Roman"/>
          <w:sz w:val="28"/>
          <w:szCs w:val="28"/>
        </w:rPr>
        <w:t xml:space="preserve">Закону України від 06.12.2016 </w:t>
      </w:r>
      <w:r w:rsidR="005C0AB2" w:rsidRPr="00714D7A">
        <w:rPr>
          <w:rFonts w:ascii="Times New Roman" w:hAnsi="Times New Roman" w:cs="Times New Roman"/>
          <w:sz w:val="28"/>
          <w:szCs w:val="28"/>
        </w:rPr>
        <w:br/>
      </w:r>
      <w:r w:rsidR="00D957C7" w:rsidRPr="00714D7A">
        <w:rPr>
          <w:rFonts w:ascii="Times New Roman" w:hAnsi="Times New Roman" w:cs="Times New Roman"/>
          <w:sz w:val="28"/>
          <w:szCs w:val="28"/>
        </w:rPr>
        <w:t xml:space="preserve">№ 1774-VIII «Про внесення змін до деяких законодавчих актів України». </w:t>
      </w:r>
    </w:p>
    <w:p w:rsidR="00FC1EBC" w:rsidRDefault="00EC3FBB" w:rsidP="00301279">
      <w:pPr>
        <w:tabs>
          <w:tab w:val="left" w:pos="1134"/>
        </w:tabs>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 xml:space="preserve">Аналітична робота за результатами </w:t>
      </w:r>
      <w:r w:rsidR="00F64AD6">
        <w:rPr>
          <w:rFonts w:ascii="Times New Roman" w:hAnsi="Times New Roman" w:cs="Times New Roman"/>
          <w:sz w:val="28"/>
          <w:szCs w:val="28"/>
        </w:rPr>
        <w:t xml:space="preserve">проведення </w:t>
      </w:r>
      <w:r w:rsidRPr="00714D7A">
        <w:rPr>
          <w:rFonts w:ascii="Times New Roman" w:hAnsi="Times New Roman" w:cs="Times New Roman"/>
          <w:sz w:val="28"/>
          <w:szCs w:val="28"/>
        </w:rPr>
        <w:t>верифікації</w:t>
      </w:r>
      <w:r w:rsidR="00F64AD6">
        <w:rPr>
          <w:rFonts w:ascii="Times New Roman" w:hAnsi="Times New Roman" w:cs="Times New Roman"/>
          <w:sz w:val="28"/>
          <w:szCs w:val="28"/>
        </w:rPr>
        <w:t xml:space="preserve"> також надасть можливість </w:t>
      </w:r>
      <w:r w:rsidR="00FC1EBC">
        <w:rPr>
          <w:rFonts w:ascii="Times New Roman" w:hAnsi="Times New Roman" w:cs="Times New Roman"/>
          <w:sz w:val="28"/>
          <w:szCs w:val="28"/>
        </w:rPr>
        <w:t>удосконалити законодавство у сфері призначення, нарахування та/або здійснення державних виплат.</w:t>
      </w:r>
    </w:p>
    <w:p w:rsidR="00B8558B" w:rsidRPr="00714D7A" w:rsidRDefault="00301279" w:rsidP="00955833">
      <w:pPr>
        <w:tabs>
          <w:tab w:val="left" w:pos="1134"/>
        </w:tabs>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У</w:t>
      </w:r>
      <w:r w:rsidR="00B8558B" w:rsidRPr="00714D7A">
        <w:rPr>
          <w:rFonts w:ascii="Times New Roman" w:hAnsi="Times New Roman" w:cs="Times New Roman"/>
          <w:sz w:val="28"/>
          <w:szCs w:val="28"/>
        </w:rPr>
        <w:t xml:space="preserve">раховуючи вищенаведене, формування </w:t>
      </w:r>
      <w:r w:rsidR="00383859" w:rsidRPr="00714D7A">
        <w:rPr>
          <w:rFonts w:ascii="Times New Roman" w:hAnsi="Times New Roman" w:cs="Times New Roman"/>
          <w:sz w:val="28"/>
          <w:szCs w:val="28"/>
        </w:rPr>
        <w:t xml:space="preserve">якісної </w:t>
      </w:r>
      <w:r w:rsidR="00B8558B" w:rsidRPr="00714D7A">
        <w:rPr>
          <w:rFonts w:ascii="Times New Roman" w:hAnsi="Times New Roman" w:cs="Times New Roman"/>
          <w:sz w:val="28"/>
          <w:szCs w:val="28"/>
        </w:rPr>
        <w:t>законодавчої бази для проведення верифікації державних виплат дозволить підвищ</w:t>
      </w:r>
      <w:r w:rsidR="00B70888" w:rsidRPr="00714D7A">
        <w:rPr>
          <w:rFonts w:ascii="Times New Roman" w:hAnsi="Times New Roman" w:cs="Times New Roman"/>
          <w:sz w:val="28"/>
          <w:szCs w:val="28"/>
        </w:rPr>
        <w:t xml:space="preserve">ити результативність роботи та заощадити </w:t>
      </w:r>
      <w:r w:rsidR="00B8558B" w:rsidRPr="00714D7A">
        <w:rPr>
          <w:rFonts w:ascii="Times New Roman" w:hAnsi="Times New Roman" w:cs="Times New Roman"/>
          <w:sz w:val="28"/>
          <w:szCs w:val="28"/>
        </w:rPr>
        <w:t xml:space="preserve"> значні бюджетні ресурси.</w:t>
      </w:r>
    </w:p>
    <w:p w:rsidR="00F04BE0" w:rsidRPr="00714D7A" w:rsidRDefault="00F04BE0" w:rsidP="00955833">
      <w:pPr>
        <w:spacing w:after="0" w:line="240" w:lineRule="auto"/>
        <w:ind w:firstLine="709"/>
        <w:jc w:val="both"/>
        <w:rPr>
          <w:rFonts w:ascii="Times New Roman" w:hAnsi="Times New Roman" w:cs="Times New Roman"/>
          <w:bCs/>
          <w:sz w:val="28"/>
          <w:szCs w:val="28"/>
        </w:rPr>
      </w:pPr>
    </w:p>
    <w:p w:rsidR="00573273" w:rsidRPr="00714D7A" w:rsidRDefault="00573273" w:rsidP="00955833">
      <w:pPr>
        <w:spacing w:after="0" w:line="240" w:lineRule="auto"/>
        <w:ind w:firstLine="709"/>
        <w:jc w:val="both"/>
        <w:rPr>
          <w:rFonts w:ascii="Times New Roman" w:hAnsi="Times New Roman" w:cs="Times New Roman"/>
          <w:b/>
          <w:bCs/>
          <w:sz w:val="28"/>
          <w:szCs w:val="28"/>
        </w:rPr>
      </w:pPr>
      <w:r w:rsidRPr="00714D7A">
        <w:rPr>
          <w:rFonts w:ascii="Times New Roman" w:hAnsi="Times New Roman" w:cs="Times New Roman"/>
          <w:b/>
          <w:bCs/>
          <w:sz w:val="28"/>
          <w:szCs w:val="28"/>
        </w:rPr>
        <w:t xml:space="preserve"> 2. Мета і шляхи її досягнення </w:t>
      </w:r>
    </w:p>
    <w:p w:rsidR="005C0AB2" w:rsidRPr="00714D7A" w:rsidRDefault="00DD6276" w:rsidP="005C0AB2">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bCs/>
          <w:sz w:val="28"/>
          <w:szCs w:val="28"/>
        </w:rPr>
        <w:t xml:space="preserve">Метою прийняття проекту Закону України «Про верифікацію </w:t>
      </w:r>
      <w:r w:rsidR="009C633C" w:rsidRPr="00714D7A">
        <w:rPr>
          <w:rFonts w:ascii="Times New Roman" w:hAnsi="Times New Roman" w:cs="Times New Roman"/>
          <w:bCs/>
          <w:sz w:val="28"/>
          <w:szCs w:val="28"/>
        </w:rPr>
        <w:t xml:space="preserve">та моніторинг </w:t>
      </w:r>
      <w:r w:rsidRPr="00714D7A">
        <w:rPr>
          <w:rFonts w:ascii="Times New Roman" w:hAnsi="Times New Roman" w:cs="Times New Roman"/>
          <w:bCs/>
          <w:sz w:val="28"/>
          <w:szCs w:val="28"/>
        </w:rPr>
        <w:t xml:space="preserve">державних виплат» є законодавче врегулювання </w:t>
      </w:r>
      <w:r w:rsidRPr="00714D7A">
        <w:rPr>
          <w:rFonts w:ascii="Times New Roman" w:hAnsi="Times New Roman" w:cs="Times New Roman"/>
          <w:sz w:val="28"/>
          <w:szCs w:val="28"/>
        </w:rPr>
        <w:t xml:space="preserve">основних правових та організаційних засад здійснення верифікації державних виплат в Україні, </w:t>
      </w:r>
      <w:r w:rsidR="009815D8" w:rsidRPr="00714D7A">
        <w:rPr>
          <w:rFonts w:ascii="Times New Roman" w:hAnsi="Times New Roman" w:cs="Times New Roman"/>
          <w:sz w:val="28"/>
          <w:szCs w:val="28"/>
        </w:rPr>
        <w:t>що сприятиме розбудові справедливої системи соціального з</w:t>
      </w:r>
      <w:r w:rsidR="00C04B94" w:rsidRPr="00714D7A">
        <w:rPr>
          <w:rFonts w:ascii="Times New Roman" w:hAnsi="Times New Roman" w:cs="Times New Roman"/>
          <w:sz w:val="28"/>
          <w:szCs w:val="28"/>
        </w:rPr>
        <w:t>абезпечення в Україні, підвищенню</w:t>
      </w:r>
      <w:r w:rsidR="009815D8" w:rsidRPr="00714D7A">
        <w:rPr>
          <w:rFonts w:ascii="Times New Roman" w:hAnsi="Times New Roman" w:cs="Times New Roman"/>
          <w:sz w:val="28"/>
          <w:szCs w:val="28"/>
        </w:rPr>
        <w:t xml:space="preserve"> адресності державних виплат, оптимізації бюджетних видатків.</w:t>
      </w:r>
    </w:p>
    <w:p w:rsidR="00D915AD" w:rsidRPr="00714D7A" w:rsidRDefault="00DD6276" w:rsidP="005C0AB2">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Законопроектом визначено основні права та завдання центрального органу виконавчої влади, що забезпечує формування та реалізує державну фінансову та бюджетну політику у частині здійснення верифікації державних виплат, врегульовано основні питання збору, обробки та аналізу інформації, отриманої від</w:t>
      </w:r>
      <w:r w:rsidR="00D915AD" w:rsidRPr="00714D7A">
        <w:rPr>
          <w:rFonts w:ascii="Times New Roman" w:hAnsi="Times New Roman" w:cs="Times New Roman"/>
          <w:sz w:val="28"/>
          <w:szCs w:val="28"/>
        </w:rPr>
        <w:t xml:space="preserve"> суб’єктів надання інформації, визначено основні етапи верифікації. </w:t>
      </w:r>
    </w:p>
    <w:p w:rsidR="00DD6276" w:rsidRPr="00714D7A" w:rsidRDefault="00DD6276" w:rsidP="00955833">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Також визначено порядок надання рекомендацій органам, що здійснюють державні виплати, порядок підтвердження та спростування відповідних рекомендацій, а також підходи щодо повернення неправомірно перерахованої (виплаченої) державної виплати.</w:t>
      </w:r>
    </w:p>
    <w:p w:rsidR="00821ED3" w:rsidRPr="00714D7A" w:rsidRDefault="00821ED3" w:rsidP="00955833">
      <w:pPr>
        <w:spacing w:after="0" w:line="240" w:lineRule="auto"/>
        <w:ind w:firstLine="709"/>
        <w:jc w:val="both"/>
        <w:rPr>
          <w:rFonts w:ascii="Times New Roman" w:hAnsi="Times New Roman" w:cs="Times New Roman"/>
          <w:bCs/>
          <w:sz w:val="28"/>
          <w:szCs w:val="28"/>
        </w:rPr>
      </w:pPr>
    </w:p>
    <w:p w:rsidR="00573273" w:rsidRPr="00714D7A" w:rsidRDefault="00573273" w:rsidP="00955833">
      <w:pPr>
        <w:spacing w:after="0" w:line="240" w:lineRule="auto"/>
        <w:ind w:firstLine="709"/>
        <w:jc w:val="both"/>
        <w:rPr>
          <w:rFonts w:ascii="Times New Roman" w:hAnsi="Times New Roman" w:cs="Times New Roman"/>
          <w:b/>
          <w:bCs/>
          <w:sz w:val="28"/>
          <w:szCs w:val="28"/>
        </w:rPr>
      </w:pPr>
      <w:r w:rsidRPr="00714D7A">
        <w:rPr>
          <w:rFonts w:ascii="Times New Roman" w:hAnsi="Times New Roman" w:cs="Times New Roman"/>
          <w:b/>
          <w:bCs/>
          <w:sz w:val="28"/>
          <w:szCs w:val="28"/>
        </w:rPr>
        <w:t>3. Правові аспекти</w:t>
      </w:r>
    </w:p>
    <w:p w:rsidR="00573273" w:rsidRPr="00714D7A" w:rsidRDefault="00573273" w:rsidP="00955833">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 xml:space="preserve">У цій сфері правового регулювання діють Бюджетний кодекс України, </w:t>
      </w:r>
      <w:r w:rsidR="00D20559" w:rsidRPr="00714D7A">
        <w:rPr>
          <w:rFonts w:ascii="Times New Roman" w:hAnsi="Times New Roman" w:cs="Times New Roman"/>
          <w:sz w:val="28"/>
          <w:szCs w:val="28"/>
        </w:rPr>
        <w:t>Закон України «Про банки і банківську діяльність»,</w:t>
      </w:r>
      <w:r w:rsidR="00787E4D" w:rsidRPr="00714D7A">
        <w:rPr>
          <w:rFonts w:ascii="Times New Roman" w:hAnsi="Times New Roman" w:cs="Times New Roman"/>
          <w:sz w:val="28"/>
          <w:szCs w:val="28"/>
        </w:rPr>
        <w:t xml:space="preserve"> Закон України «Про захист персональних даних»,</w:t>
      </w:r>
      <w:r w:rsidR="00FE3B9D" w:rsidRPr="00714D7A">
        <w:rPr>
          <w:rFonts w:ascii="Times New Roman" w:hAnsi="Times New Roman" w:cs="Times New Roman"/>
          <w:sz w:val="28"/>
          <w:szCs w:val="28"/>
        </w:rPr>
        <w:t xml:space="preserve"> Закон України від 06.12.2016 № 1774-</w:t>
      </w:r>
      <w:r w:rsidR="00FE3B9D" w:rsidRPr="00714D7A">
        <w:rPr>
          <w:rFonts w:ascii="Times New Roman" w:eastAsia="Times New Roman" w:hAnsi="Times New Roman" w:cs="Times New Roman"/>
          <w:sz w:val="28"/>
          <w:szCs w:val="28"/>
          <w:lang w:eastAsia="uk-UA"/>
        </w:rPr>
        <w:t>VIII</w:t>
      </w:r>
      <w:r w:rsidR="00FE3B9D" w:rsidRPr="00714D7A">
        <w:rPr>
          <w:rFonts w:ascii="Times New Roman" w:hAnsi="Times New Roman" w:cs="Times New Roman"/>
          <w:sz w:val="28"/>
          <w:szCs w:val="28"/>
        </w:rPr>
        <w:t xml:space="preserve"> «Про внесення змін до деяких законодавчих актів України»,</w:t>
      </w:r>
      <w:r w:rsidR="00D20559" w:rsidRPr="00714D7A">
        <w:rPr>
          <w:rFonts w:ascii="Times New Roman" w:hAnsi="Times New Roman" w:cs="Times New Roman"/>
          <w:sz w:val="28"/>
          <w:szCs w:val="28"/>
        </w:rPr>
        <w:t xml:space="preserve"> </w:t>
      </w:r>
      <w:r w:rsidR="00787E4D" w:rsidRPr="00714D7A">
        <w:rPr>
          <w:rFonts w:ascii="Times New Roman" w:hAnsi="Times New Roman" w:cs="Times New Roman"/>
          <w:sz w:val="28"/>
          <w:szCs w:val="28"/>
        </w:rPr>
        <w:t>поста</w:t>
      </w:r>
      <w:r w:rsidR="00C04B94" w:rsidRPr="00714D7A">
        <w:rPr>
          <w:rFonts w:ascii="Times New Roman" w:hAnsi="Times New Roman" w:cs="Times New Roman"/>
          <w:sz w:val="28"/>
          <w:szCs w:val="28"/>
        </w:rPr>
        <w:t xml:space="preserve">нова Кабінету Міністрів України </w:t>
      </w:r>
      <w:r w:rsidR="00546F5E" w:rsidRPr="00714D7A">
        <w:rPr>
          <w:rFonts w:ascii="Times New Roman" w:hAnsi="Times New Roman" w:cs="Times New Roman"/>
          <w:sz w:val="28"/>
          <w:szCs w:val="28"/>
        </w:rPr>
        <w:t>від 18 лютого 2016</w:t>
      </w:r>
      <w:r w:rsidR="00C11A15" w:rsidRPr="00714D7A">
        <w:rPr>
          <w:rFonts w:ascii="Times New Roman" w:hAnsi="Times New Roman" w:cs="Times New Roman"/>
          <w:sz w:val="28"/>
          <w:szCs w:val="28"/>
        </w:rPr>
        <w:t xml:space="preserve"> року</w:t>
      </w:r>
      <w:r w:rsidR="00787E4D" w:rsidRPr="00714D7A">
        <w:rPr>
          <w:rFonts w:ascii="Times New Roman" w:hAnsi="Times New Roman" w:cs="Times New Roman"/>
          <w:sz w:val="28"/>
          <w:szCs w:val="28"/>
        </w:rPr>
        <w:t xml:space="preserve"> № 136 «Про затвердження Порядку здійснення верифікації та моніторингу достовірності інформації, поданої </w:t>
      </w:r>
      <w:r w:rsidR="00787E4D" w:rsidRPr="00714D7A">
        <w:rPr>
          <w:rFonts w:ascii="Times New Roman" w:hAnsi="Times New Roman" w:cs="Times New Roman"/>
          <w:sz w:val="28"/>
          <w:szCs w:val="28"/>
        </w:rPr>
        <w:lastRenderedPageBreak/>
        <w:t xml:space="preserve">фізичними особами для нарахування та отримання соціальних виплат, пільг, субсидій, пенсій, заробітної плати, інших виплат, що здійснюються за рахунок коштів державного та місцевих бюджетів, коштів Пенсійного фонду України, фондів загальнообов’язкового державного соціального страхування». </w:t>
      </w:r>
    </w:p>
    <w:p w:rsidR="002A3EEA" w:rsidRPr="00714D7A" w:rsidRDefault="002A3EEA" w:rsidP="00955833">
      <w:pPr>
        <w:spacing w:after="0" w:line="240" w:lineRule="auto"/>
        <w:ind w:firstLine="709"/>
        <w:jc w:val="both"/>
        <w:rPr>
          <w:rFonts w:ascii="Times New Roman" w:hAnsi="Times New Roman" w:cs="Times New Roman"/>
          <w:bCs/>
          <w:sz w:val="28"/>
          <w:szCs w:val="28"/>
        </w:rPr>
      </w:pPr>
    </w:p>
    <w:p w:rsidR="00573273" w:rsidRPr="00714D7A" w:rsidRDefault="00573273" w:rsidP="00955833">
      <w:pPr>
        <w:spacing w:after="0" w:line="240" w:lineRule="auto"/>
        <w:ind w:firstLine="709"/>
        <w:jc w:val="both"/>
        <w:rPr>
          <w:rFonts w:ascii="Times New Roman" w:hAnsi="Times New Roman" w:cs="Times New Roman"/>
          <w:b/>
          <w:sz w:val="28"/>
          <w:szCs w:val="28"/>
        </w:rPr>
      </w:pPr>
      <w:r w:rsidRPr="00714D7A">
        <w:rPr>
          <w:rFonts w:ascii="Times New Roman" w:hAnsi="Times New Roman" w:cs="Times New Roman"/>
          <w:b/>
          <w:sz w:val="28"/>
          <w:szCs w:val="28"/>
        </w:rPr>
        <w:t>4. Фінансово-економічне обґрунтування</w:t>
      </w:r>
    </w:p>
    <w:p w:rsidR="00DD5CDE" w:rsidRPr="00714D7A" w:rsidRDefault="002A3EEA" w:rsidP="00955833">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bCs/>
          <w:sz w:val="28"/>
          <w:szCs w:val="28"/>
        </w:rPr>
        <w:t>Реалізація проекту акта</w:t>
      </w:r>
      <w:r w:rsidR="00573273" w:rsidRPr="00714D7A">
        <w:rPr>
          <w:rFonts w:ascii="Times New Roman" w:hAnsi="Times New Roman" w:cs="Times New Roman"/>
          <w:bCs/>
          <w:sz w:val="28"/>
          <w:szCs w:val="28"/>
        </w:rPr>
        <w:t xml:space="preserve"> не потребуватиме додаткових видатків з </w:t>
      </w:r>
      <w:r w:rsidR="00573273" w:rsidRPr="00714D7A">
        <w:rPr>
          <w:rFonts w:ascii="Times New Roman" w:hAnsi="Times New Roman" w:cs="Times New Roman"/>
          <w:sz w:val="28"/>
          <w:szCs w:val="28"/>
        </w:rPr>
        <w:t xml:space="preserve">Державного бюджету України. </w:t>
      </w:r>
      <w:r w:rsidR="00DD5CDE" w:rsidRPr="00714D7A">
        <w:rPr>
          <w:rFonts w:ascii="Times New Roman" w:hAnsi="Times New Roman" w:cs="Times New Roman"/>
          <w:sz w:val="28"/>
          <w:szCs w:val="28"/>
        </w:rPr>
        <w:t>Витрати будуть здійснені в межах</w:t>
      </w:r>
      <w:r w:rsidR="00755437" w:rsidRPr="00714D7A">
        <w:rPr>
          <w:rFonts w:ascii="Times New Roman" w:hAnsi="Times New Roman" w:cs="Times New Roman"/>
          <w:sz w:val="28"/>
          <w:szCs w:val="28"/>
        </w:rPr>
        <w:t xml:space="preserve"> коштів, передбачених за</w:t>
      </w:r>
      <w:r w:rsidR="00DD5CDE" w:rsidRPr="00714D7A">
        <w:rPr>
          <w:rFonts w:ascii="Times New Roman" w:hAnsi="Times New Roman" w:cs="Times New Roman"/>
          <w:sz w:val="28"/>
          <w:szCs w:val="28"/>
        </w:rPr>
        <w:t xml:space="preserve"> бюджетно</w:t>
      </w:r>
      <w:r w:rsidR="00755437" w:rsidRPr="00714D7A">
        <w:rPr>
          <w:rFonts w:ascii="Times New Roman" w:hAnsi="Times New Roman" w:cs="Times New Roman"/>
          <w:sz w:val="28"/>
          <w:szCs w:val="28"/>
        </w:rPr>
        <w:t>ю</w:t>
      </w:r>
      <w:r w:rsidR="00DD5CDE" w:rsidRPr="00714D7A">
        <w:rPr>
          <w:rFonts w:ascii="Times New Roman" w:hAnsi="Times New Roman" w:cs="Times New Roman"/>
          <w:sz w:val="28"/>
          <w:szCs w:val="28"/>
        </w:rPr>
        <w:t xml:space="preserve"> програм</w:t>
      </w:r>
      <w:r w:rsidR="00755437" w:rsidRPr="00714D7A">
        <w:rPr>
          <w:rFonts w:ascii="Times New Roman" w:hAnsi="Times New Roman" w:cs="Times New Roman"/>
          <w:sz w:val="28"/>
          <w:szCs w:val="28"/>
        </w:rPr>
        <w:t>ою</w:t>
      </w:r>
      <w:r w:rsidR="00DD5CDE" w:rsidRPr="00714D7A">
        <w:rPr>
          <w:rFonts w:ascii="Times New Roman" w:hAnsi="Times New Roman" w:cs="Times New Roman"/>
          <w:sz w:val="28"/>
          <w:szCs w:val="28"/>
        </w:rPr>
        <w:t xml:space="preserve"> </w:t>
      </w:r>
      <w:r w:rsidR="00DA0BF0" w:rsidRPr="00714D7A">
        <w:rPr>
          <w:rFonts w:ascii="Times New Roman" w:hAnsi="Times New Roman" w:cs="Times New Roman"/>
          <w:sz w:val="28"/>
          <w:szCs w:val="28"/>
        </w:rPr>
        <w:t xml:space="preserve">за </w:t>
      </w:r>
      <w:r w:rsidR="00DD5CDE" w:rsidRPr="00714D7A">
        <w:rPr>
          <w:rFonts w:ascii="Times New Roman" w:hAnsi="Times New Roman" w:cs="Times New Roman"/>
          <w:sz w:val="28"/>
          <w:szCs w:val="28"/>
        </w:rPr>
        <w:t>КПК</w:t>
      </w:r>
      <w:r w:rsidR="00FE3B9D" w:rsidRPr="00714D7A">
        <w:rPr>
          <w:rFonts w:ascii="Times New Roman" w:hAnsi="Times New Roman" w:cs="Times New Roman"/>
          <w:sz w:val="28"/>
          <w:szCs w:val="28"/>
        </w:rPr>
        <w:t>ВК</w:t>
      </w:r>
      <w:r w:rsidR="00DD5CDE" w:rsidRPr="00714D7A">
        <w:rPr>
          <w:rFonts w:ascii="Times New Roman" w:hAnsi="Times New Roman" w:cs="Times New Roman"/>
          <w:sz w:val="28"/>
          <w:szCs w:val="28"/>
        </w:rPr>
        <w:t xml:space="preserve"> 3501480 «Побудова </w:t>
      </w:r>
      <w:r w:rsidR="00FB546B" w:rsidRPr="00714D7A">
        <w:rPr>
          <w:rFonts w:ascii="Times New Roman" w:hAnsi="Times New Roman" w:cs="Times New Roman"/>
          <w:sz w:val="28"/>
          <w:szCs w:val="28"/>
        </w:rPr>
        <w:t>та функціонування</w:t>
      </w:r>
      <w:r w:rsidR="006927B1" w:rsidRPr="00714D7A">
        <w:rPr>
          <w:rFonts w:ascii="Times New Roman" w:hAnsi="Times New Roman" w:cs="Times New Roman"/>
          <w:sz w:val="28"/>
          <w:szCs w:val="28"/>
        </w:rPr>
        <w:t xml:space="preserve"> </w:t>
      </w:r>
      <w:r w:rsidR="00365E18" w:rsidRPr="00714D7A">
        <w:rPr>
          <w:rFonts w:ascii="Times New Roman" w:hAnsi="Times New Roman" w:cs="Times New Roman"/>
          <w:sz w:val="28"/>
          <w:szCs w:val="28"/>
        </w:rPr>
        <w:t xml:space="preserve">Інформаційно-аналітичної </w:t>
      </w:r>
      <w:r w:rsidR="00DD5CDE" w:rsidRPr="00714D7A">
        <w:rPr>
          <w:rFonts w:ascii="Times New Roman" w:hAnsi="Times New Roman" w:cs="Times New Roman"/>
          <w:sz w:val="28"/>
          <w:szCs w:val="28"/>
        </w:rPr>
        <w:t xml:space="preserve">платформи верифікації </w:t>
      </w:r>
      <w:r w:rsidR="00FB546B" w:rsidRPr="00714D7A">
        <w:rPr>
          <w:rFonts w:ascii="Times New Roman" w:hAnsi="Times New Roman" w:cs="Times New Roman"/>
          <w:sz w:val="28"/>
          <w:szCs w:val="28"/>
        </w:rPr>
        <w:t>та інші заходи, пов’язані з її впровадженням», а також</w:t>
      </w:r>
      <w:r w:rsidR="00755437" w:rsidRPr="00714D7A">
        <w:rPr>
          <w:rFonts w:ascii="Times New Roman" w:hAnsi="Times New Roman" w:cs="Times New Roman"/>
          <w:sz w:val="28"/>
          <w:szCs w:val="28"/>
        </w:rPr>
        <w:t xml:space="preserve"> за рахунок</w:t>
      </w:r>
      <w:r w:rsidR="00FB546B" w:rsidRPr="00714D7A">
        <w:rPr>
          <w:rFonts w:ascii="Times New Roman" w:hAnsi="Times New Roman" w:cs="Times New Roman"/>
          <w:sz w:val="28"/>
          <w:szCs w:val="28"/>
        </w:rPr>
        <w:t xml:space="preserve"> інших джерел фінансування</w:t>
      </w:r>
      <w:r w:rsidR="00755437" w:rsidRPr="00714D7A">
        <w:rPr>
          <w:rFonts w:ascii="Times New Roman" w:hAnsi="Times New Roman" w:cs="Times New Roman"/>
          <w:sz w:val="28"/>
          <w:szCs w:val="28"/>
        </w:rPr>
        <w:t>,</w:t>
      </w:r>
      <w:r w:rsidR="00FB546B" w:rsidRPr="00714D7A">
        <w:rPr>
          <w:rFonts w:ascii="Times New Roman" w:hAnsi="Times New Roman" w:cs="Times New Roman"/>
          <w:sz w:val="28"/>
          <w:szCs w:val="28"/>
        </w:rPr>
        <w:t xml:space="preserve"> не заборонених законодавством. </w:t>
      </w:r>
    </w:p>
    <w:p w:rsidR="00F1680E" w:rsidRPr="00714D7A" w:rsidRDefault="00F1680E" w:rsidP="00C11A15">
      <w:pPr>
        <w:spacing w:after="0" w:line="240" w:lineRule="auto"/>
        <w:jc w:val="both"/>
        <w:rPr>
          <w:rFonts w:ascii="Times New Roman" w:hAnsi="Times New Roman" w:cs="Times New Roman"/>
          <w:b/>
          <w:sz w:val="28"/>
          <w:szCs w:val="28"/>
        </w:rPr>
      </w:pPr>
    </w:p>
    <w:p w:rsidR="00573273" w:rsidRPr="00714D7A" w:rsidRDefault="00573273" w:rsidP="00955833">
      <w:pPr>
        <w:spacing w:after="0" w:line="240" w:lineRule="auto"/>
        <w:ind w:firstLine="709"/>
        <w:jc w:val="both"/>
        <w:rPr>
          <w:rFonts w:ascii="Times New Roman" w:hAnsi="Times New Roman" w:cs="Times New Roman"/>
          <w:b/>
          <w:sz w:val="28"/>
          <w:szCs w:val="28"/>
        </w:rPr>
      </w:pPr>
      <w:r w:rsidRPr="00714D7A">
        <w:rPr>
          <w:rFonts w:ascii="Times New Roman" w:hAnsi="Times New Roman" w:cs="Times New Roman"/>
          <w:b/>
          <w:sz w:val="28"/>
          <w:szCs w:val="28"/>
        </w:rPr>
        <w:t xml:space="preserve">5. Позиція заінтересованих органів </w:t>
      </w:r>
    </w:p>
    <w:p w:rsidR="00C04B94" w:rsidRPr="00714D7A" w:rsidRDefault="00573273" w:rsidP="00905405">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 xml:space="preserve">Проект акта </w:t>
      </w:r>
      <w:r w:rsidR="00A46C86" w:rsidRPr="00714D7A">
        <w:rPr>
          <w:rFonts w:ascii="Times New Roman" w:hAnsi="Times New Roman" w:cs="Times New Roman"/>
          <w:sz w:val="28"/>
          <w:szCs w:val="28"/>
        </w:rPr>
        <w:t xml:space="preserve">погоджено </w:t>
      </w:r>
      <w:r w:rsidRPr="00714D7A">
        <w:rPr>
          <w:rFonts w:ascii="Times New Roman" w:hAnsi="Times New Roman" w:cs="Times New Roman"/>
          <w:sz w:val="28"/>
          <w:szCs w:val="28"/>
        </w:rPr>
        <w:t>Міністерством економічн</w:t>
      </w:r>
      <w:r w:rsidR="00704658" w:rsidRPr="00714D7A">
        <w:rPr>
          <w:rFonts w:ascii="Times New Roman" w:hAnsi="Times New Roman" w:cs="Times New Roman"/>
          <w:sz w:val="28"/>
          <w:szCs w:val="28"/>
        </w:rPr>
        <w:t>ого розвитку і торгівлі</w:t>
      </w:r>
      <w:r w:rsidR="00E21F86" w:rsidRPr="00714D7A">
        <w:rPr>
          <w:rFonts w:ascii="Times New Roman" w:hAnsi="Times New Roman" w:cs="Times New Roman"/>
          <w:sz w:val="28"/>
          <w:szCs w:val="28"/>
        </w:rPr>
        <w:t>,</w:t>
      </w:r>
      <w:r w:rsidR="004D211F" w:rsidRPr="00714D7A">
        <w:rPr>
          <w:rFonts w:ascii="Times New Roman" w:hAnsi="Times New Roman" w:cs="Times New Roman"/>
          <w:sz w:val="28"/>
          <w:szCs w:val="28"/>
        </w:rPr>
        <w:t xml:space="preserve"> Міністерством внутрішніх справ, </w:t>
      </w:r>
      <w:r w:rsidR="00E21F86" w:rsidRPr="00714D7A">
        <w:rPr>
          <w:rFonts w:ascii="Times New Roman" w:hAnsi="Times New Roman" w:cs="Times New Roman"/>
          <w:sz w:val="28"/>
          <w:szCs w:val="28"/>
        </w:rPr>
        <w:t xml:space="preserve"> Міністерством соціальної політики,</w:t>
      </w:r>
      <w:r w:rsidR="0066558E" w:rsidRPr="00714D7A">
        <w:rPr>
          <w:rFonts w:ascii="Times New Roman" w:hAnsi="Times New Roman" w:cs="Times New Roman"/>
          <w:sz w:val="28"/>
          <w:szCs w:val="28"/>
        </w:rPr>
        <w:t xml:space="preserve"> Пенсійним фондом, </w:t>
      </w:r>
      <w:r w:rsidR="00E21F86" w:rsidRPr="00714D7A">
        <w:rPr>
          <w:rFonts w:ascii="Times New Roman" w:hAnsi="Times New Roman" w:cs="Times New Roman"/>
          <w:sz w:val="28"/>
          <w:szCs w:val="28"/>
        </w:rPr>
        <w:t xml:space="preserve"> </w:t>
      </w:r>
      <w:r w:rsidR="0083655A" w:rsidRPr="00714D7A">
        <w:rPr>
          <w:rFonts w:ascii="Times New Roman" w:hAnsi="Times New Roman" w:cs="Times New Roman"/>
          <w:sz w:val="28"/>
          <w:szCs w:val="28"/>
        </w:rPr>
        <w:t xml:space="preserve">Державною службою зайнятості, </w:t>
      </w:r>
      <w:r w:rsidR="004D211F" w:rsidRPr="00714D7A">
        <w:rPr>
          <w:rFonts w:ascii="Times New Roman" w:hAnsi="Times New Roman" w:cs="Times New Roman"/>
          <w:sz w:val="28"/>
          <w:szCs w:val="28"/>
        </w:rPr>
        <w:t xml:space="preserve">Державною міграційною службою, </w:t>
      </w:r>
      <w:r w:rsidR="0083655A" w:rsidRPr="00714D7A">
        <w:rPr>
          <w:rFonts w:ascii="Times New Roman" w:hAnsi="Times New Roman" w:cs="Times New Roman"/>
          <w:sz w:val="28"/>
          <w:szCs w:val="28"/>
        </w:rPr>
        <w:t>Центральною виборчою комісією, Національним агентством</w:t>
      </w:r>
      <w:r w:rsidR="004D211F" w:rsidRPr="00714D7A">
        <w:rPr>
          <w:rFonts w:ascii="Times New Roman" w:hAnsi="Times New Roman" w:cs="Times New Roman"/>
          <w:sz w:val="28"/>
          <w:szCs w:val="28"/>
        </w:rPr>
        <w:t xml:space="preserve"> з питань виявлення, розшуку та управління активами, одержани</w:t>
      </w:r>
      <w:r w:rsidR="005C45CD" w:rsidRPr="00714D7A">
        <w:rPr>
          <w:rFonts w:ascii="Times New Roman" w:hAnsi="Times New Roman" w:cs="Times New Roman"/>
          <w:sz w:val="28"/>
          <w:szCs w:val="28"/>
        </w:rPr>
        <w:t>ми</w:t>
      </w:r>
      <w:r w:rsidR="004D211F" w:rsidRPr="00714D7A">
        <w:rPr>
          <w:rFonts w:ascii="Times New Roman" w:hAnsi="Times New Roman" w:cs="Times New Roman"/>
          <w:sz w:val="28"/>
          <w:szCs w:val="28"/>
        </w:rPr>
        <w:t xml:space="preserve"> від корупційних та інших злочинів</w:t>
      </w:r>
      <w:r w:rsidR="0083655A" w:rsidRPr="00714D7A">
        <w:rPr>
          <w:rFonts w:ascii="Times New Roman" w:hAnsi="Times New Roman" w:cs="Times New Roman"/>
          <w:sz w:val="28"/>
          <w:szCs w:val="28"/>
        </w:rPr>
        <w:t xml:space="preserve">, </w:t>
      </w:r>
      <w:r w:rsidR="00E21F86" w:rsidRPr="00714D7A">
        <w:rPr>
          <w:rFonts w:ascii="Times New Roman" w:hAnsi="Times New Roman" w:cs="Times New Roman"/>
          <w:sz w:val="28"/>
          <w:szCs w:val="28"/>
        </w:rPr>
        <w:t>Національним банком</w:t>
      </w:r>
      <w:r w:rsidR="00FC7243" w:rsidRPr="00714D7A">
        <w:rPr>
          <w:rFonts w:ascii="Times New Roman" w:hAnsi="Times New Roman" w:cs="Times New Roman"/>
          <w:sz w:val="28"/>
          <w:szCs w:val="28"/>
        </w:rPr>
        <w:t>,</w:t>
      </w:r>
      <w:r w:rsidR="0066558E" w:rsidRPr="00714D7A">
        <w:rPr>
          <w:rFonts w:ascii="Times New Roman" w:hAnsi="Times New Roman" w:cs="Times New Roman"/>
          <w:sz w:val="28"/>
          <w:szCs w:val="28"/>
        </w:rPr>
        <w:t xml:space="preserve"> Державним агентством з питань електронного урядування, </w:t>
      </w:r>
      <w:r w:rsidR="00A46C86" w:rsidRPr="00714D7A">
        <w:rPr>
          <w:rFonts w:ascii="Times New Roman" w:hAnsi="Times New Roman" w:cs="Times New Roman"/>
          <w:sz w:val="28"/>
          <w:szCs w:val="28"/>
        </w:rPr>
        <w:t>висловлено зауваження Уповноваженого</w:t>
      </w:r>
      <w:r w:rsidR="00FC7243" w:rsidRPr="00714D7A">
        <w:rPr>
          <w:rFonts w:ascii="Times New Roman" w:hAnsi="Times New Roman" w:cs="Times New Roman"/>
          <w:sz w:val="28"/>
          <w:szCs w:val="28"/>
        </w:rPr>
        <w:t xml:space="preserve"> Верховної Ради України з прав людини</w:t>
      </w:r>
      <w:r w:rsidR="00DD6854" w:rsidRPr="00714D7A">
        <w:rPr>
          <w:rFonts w:ascii="Times New Roman" w:hAnsi="Times New Roman" w:cs="Times New Roman"/>
          <w:sz w:val="28"/>
          <w:szCs w:val="28"/>
        </w:rPr>
        <w:t xml:space="preserve">. </w:t>
      </w:r>
    </w:p>
    <w:p w:rsidR="00573273" w:rsidRPr="00714D7A" w:rsidRDefault="00DD6854" w:rsidP="00905405">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 xml:space="preserve">Законопроект потребує </w:t>
      </w:r>
      <w:r w:rsidR="007D7233">
        <w:rPr>
          <w:rFonts w:ascii="Times New Roman" w:hAnsi="Times New Roman" w:cs="Times New Roman"/>
          <w:sz w:val="28"/>
          <w:szCs w:val="28"/>
        </w:rPr>
        <w:t xml:space="preserve">розгляду Державною регуляторною службою України та </w:t>
      </w:r>
      <w:r w:rsidRPr="00714D7A">
        <w:rPr>
          <w:rFonts w:ascii="Times New Roman" w:hAnsi="Times New Roman" w:cs="Times New Roman"/>
          <w:sz w:val="28"/>
          <w:szCs w:val="28"/>
        </w:rPr>
        <w:t xml:space="preserve">проведення </w:t>
      </w:r>
      <w:r w:rsidR="005C45CD" w:rsidRPr="00714D7A">
        <w:rPr>
          <w:rFonts w:ascii="Times New Roman" w:hAnsi="Times New Roman" w:cs="Times New Roman"/>
          <w:sz w:val="28"/>
          <w:szCs w:val="28"/>
        </w:rPr>
        <w:t xml:space="preserve">правової експертизи </w:t>
      </w:r>
      <w:r w:rsidR="006B3382" w:rsidRPr="00714D7A">
        <w:rPr>
          <w:rFonts w:ascii="Times New Roman" w:hAnsi="Times New Roman" w:cs="Times New Roman"/>
          <w:sz w:val="28"/>
          <w:szCs w:val="28"/>
        </w:rPr>
        <w:t xml:space="preserve">Міністерства </w:t>
      </w:r>
      <w:r w:rsidR="00573273" w:rsidRPr="00714D7A">
        <w:rPr>
          <w:rFonts w:ascii="Times New Roman" w:hAnsi="Times New Roman" w:cs="Times New Roman"/>
          <w:sz w:val="28"/>
          <w:szCs w:val="28"/>
        </w:rPr>
        <w:t xml:space="preserve">юстиції України. </w:t>
      </w:r>
    </w:p>
    <w:p w:rsidR="002A3EEA" w:rsidRPr="00714D7A" w:rsidRDefault="002A3EEA" w:rsidP="00955833">
      <w:pPr>
        <w:spacing w:after="0" w:line="240" w:lineRule="auto"/>
        <w:ind w:firstLine="709"/>
        <w:jc w:val="both"/>
        <w:rPr>
          <w:rFonts w:ascii="Times New Roman" w:hAnsi="Times New Roman" w:cs="Times New Roman"/>
          <w:sz w:val="28"/>
          <w:szCs w:val="28"/>
        </w:rPr>
      </w:pPr>
    </w:p>
    <w:p w:rsidR="00573273" w:rsidRPr="00714D7A" w:rsidRDefault="00573273" w:rsidP="00955833">
      <w:pPr>
        <w:spacing w:after="0" w:line="240" w:lineRule="auto"/>
        <w:ind w:firstLine="709"/>
        <w:jc w:val="both"/>
        <w:rPr>
          <w:rFonts w:ascii="Times New Roman" w:hAnsi="Times New Roman" w:cs="Times New Roman"/>
          <w:b/>
          <w:bCs/>
          <w:sz w:val="28"/>
          <w:szCs w:val="28"/>
        </w:rPr>
      </w:pPr>
      <w:r w:rsidRPr="00714D7A">
        <w:rPr>
          <w:rFonts w:ascii="Times New Roman" w:hAnsi="Times New Roman" w:cs="Times New Roman"/>
          <w:b/>
          <w:bCs/>
          <w:sz w:val="28"/>
          <w:szCs w:val="28"/>
        </w:rPr>
        <w:t xml:space="preserve">6. Регіональний аспект </w:t>
      </w:r>
    </w:p>
    <w:p w:rsidR="00573273" w:rsidRPr="00714D7A" w:rsidRDefault="00573273" w:rsidP="00955833">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 xml:space="preserve">Проект </w:t>
      </w:r>
      <w:r w:rsidR="00704658" w:rsidRPr="00714D7A">
        <w:rPr>
          <w:rFonts w:ascii="Times New Roman" w:hAnsi="Times New Roman" w:cs="Times New Roman"/>
          <w:sz w:val="28"/>
          <w:szCs w:val="28"/>
        </w:rPr>
        <w:t xml:space="preserve">акта </w:t>
      </w:r>
      <w:r w:rsidRPr="00714D7A">
        <w:rPr>
          <w:rFonts w:ascii="Times New Roman" w:hAnsi="Times New Roman" w:cs="Times New Roman"/>
          <w:sz w:val="28"/>
          <w:szCs w:val="28"/>
        </w:rPr>
        <w:t>не стосується питання розвитку адміністративно-територіальних одиниць.</w:t>
      </w:r>
    </w:p>
    <w:p w:rsidR="00704658" w:rsidRPr="00714D7A" w:rsidRDefault="00704658" w:rsidP="00955833">
      <w:pPr>
        <w:spacing w:after="0" w:line="240" w:lineRule="auto"/>
        <w:ind w:firstLine="709"/>
        <w:jc w:val="both"/>
        <w:rPr>
          <w:rFonts w:ascii="Times New Roman" w:hAnsi="Times New Roman" w:cs="Times New Roman"/>
          <w:sz w:val="28"/>
          <w:szCs w:val="28"/>
        </w:rPr>
      </w:pPr>
    </w:p>
    <w:p w:rsidR="00573273" w:rsidRPr="00714D7A" w:rsidRDefault="00573273" w:rsidP="00955833">
      <w:pPr>
        <w:spacing w:after="0" w:line="240" w:lineRule="auto"/>
        <w:ind w:firstLine="709"/>
        <w:jc w:val="both"/>
        <w:rPr>
          <w:rFonts w:ascii="Times New Roman" w:hAnsi="Times New Roman" w:cs="Times New Roman"/>
          <w:b/>
          <w:bCs/>
          <w:sz w:val="28"/>
          <w:szCs w:val="28"/>
        </w:rPr>
      </w:pPr>
      <w:r w:rsidRPr="00714D7A">
        <w:rPr>
          <w:rFonts w:ascii="Times New Roman" w:hAnsi="Times New Roman" w:cs="Times New Roman"/>
          <w:b/>
          <w:bCs/>
          <w:sz w:val="28"/>
          <w:szCs w:val="28"/>
        </w:rPr>
        <w:t>6</w:t>
      </w:r>
      <w:r w:rsidRPr="00714D7A">
        <w:rPr>
          <w:rFonts w:ascii="Times New Roman" w:hAnsi="Times New Roman" w:cs="Times New Roman"/>
          <w:b/>
          <w:bCs/>
          <w:sz w:val="28"/>
          <w:szCs w:val="28"/>
          <w:vertAlign w:val="superscript"/>
        </w:rPr>
        <w:t>1</w:t>
      </w:r>
      <w:r w:rsidRPr="00714D7A">
        <w:rPr>
          <w:rFonts w:ascii="Times New Roman" w:hAnsi="Times New Roman" w:cs="Times New Roman"/>
          <w:b/>
          <w:bCs/>
          <w:sz w:val="28"/>
          <w:szCs w:val="28"/>
        </w:rPr>
        <w:t>. Запобігання дискримінації</w:t>
      </w:r>
    </w:p>
    <w:p w:rsidR="00573273" w:rsidRPr="00714D7A" w:rsidRDefault="00573273" w:rsidP="00955833">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У проекті акта відсутні положення, які містять ознаки дискримінації.</w:t>
      </w:r>
    </w:p>
    <w:p w:rsidR="00704658" w:rsidRPr="00714D7A" w:rsidRDefault="00704658" w:rsidP="00955833">
      <w:pPr>
        <w:spacing w:after="0" w:line="240" w:lineRule="auto"/>
        <w:ind w:firstLine="709"/>
        <w:jc w:val="both"/>
        <w:rPr>
          <w:rFonts w:ascii="Times New Roman" w:hAnsi="Times New Roman" w:cs="Times New Roman"/>
          <w:sz w:val="28"/>
          <w:szCs w:val="28"/>
        </w:rPr>
      </w:pPr>
    </w:p>
    <w:p w:rsidR="00573273" w:rsidRPr="00714D7A" w:rsidRDefault="00573273" w:rsidP="00955833">
      <w:pPr>
        <w:spacing w:after="0" w:line="240" w:lineRule="auto"/>
        <w:ind w:firstLine="709"/>
        <w:jc w:val="both"/>
        <w:rPr>
          <w:rFonts w:ascii="Times New Roman" w:hAnsi="Times New Roman" w:cs="Times New Roman"/>
          <w:b/>
          <w:bCs/>
          <w:sz w:val="28"/>
          <w:szCs w:val="28"/>
        </w:rPr>
      </w:pPr>
      <w:r w:rsidRPr="00714D7A">
        <w:rPr>
          <w:rFonts w:ascii="Times New Roman" w:hAnsi="Times New Roman" w:cs="Times New Roman"/>
          <w:b/>
          <w:bCs/>
          <w:sz w:val="28"/>
          <w:szCs w:val="28"/>
        </w:rPr>
        <w:t>7.  Запобігання  корупції</w:t>
      </w:r>
    </w:p>
    <w:p w:rsidR="00573273" w:rsidRPr="00714D7A" w:rsidRDefault="00573273" w:rsidP="00955833">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Проект акта не містить правил і процедур, які можуть містити ризики вчинення корупційних правопорушень.</w:t>
      </w:r>
    </w:p>
    <w:p w:rsidR="00704658" w:rsidRPr="00714D7A" w:rsidRDefault="00704658" w:rsidP="00955833">
      <w:pPr>
        <w:spacing w:after="0" w:line="240" w:lineRule="auto"/>
        <w:ind w:firstLine="709"/>
        <w:jc w:val="both"/>
        <w:rPr>
          <w:rFonts w:ascii="Times New Roman" w:hAnsi="Times New Roman" w:cs="Times New Roman"/>
          <w:sz w:val="28"/>
          <w:szCs w:val="28"/>
        </w:rPr>
      </w:pPr>
    </w:p>
    <w:p w:rsidR="00573273" w:rsidRPr="00714D7A" w:rsidRDefault="00573273" w:rsidP="00955833">
      <w:pPr>
        <w:spacing w:after="0" w:line="240" w:lineRule="auto"/>
        <w:ind w:firstLine="709"/>
        <w:jc w:val="both"/>
        <w:rPr>
          <w:rFonts w:ascii="Times New Roman" w:hAnsi="Times New Roman" w:cs="Times New Roman"/>
          <w:b/>
          <w:bCs/>
          <w:sz w:val="28"/>
          <w:szCs w:val="28"/>
        </w:rPr>
      </w:pPr>
      <w:r w:rsidRPr="00714D7A">
        <w:rPr>
          <w:rFonts w:ascii="Times New Roman" w:hAnsi="Times New Roman" w:cs="Times New Roman"/>
          <w:b/>
          <w:bCs/>
          <w:sz w:val="28"/>
          <w:szCs w:val="28"/>
        </w:rPr>
        <w:t xml:space="preserve">8. Громадське обговорення </w:t>
      </w:r>
    </w:p>
    <w:p w:rsidR="00573273" w:rsidRPr="00714D7A" w:rsidRDefault="00E21F86" w:rsidP="00955833">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Проект акта</w:t>
      </w:r>
      <w:r w:rsidR="00573273" w:rsidRPr="00714D7A">
        <w:rPr>
          <w:rFonts w:ascii="Times New Roman" w:hAnsi="Times New Roman" w:cs="Times New Roman"/>
          <w:sz w:val="28"/>
          <w:szCs w:val="28"/>
        </w:rPr>
        <w:t xml:space="preserve"> потребує проведення  </w:t>
      </w:r>
      <w:r w:rsidRPr="00714D7A">
        <w:rPr>
          <w:rFonts w:ascii="Times New Roman" w:hAnsi="Times New Roman" w:cs="Times New Roman"/>
          <w:sz w:val="28"/>
          <w:szCs w:val="28"/>
        </w:rPr>
        <w:t>громадського обговорення.</w:t>
      </w:r>
    </w:p>
    <w:p w:rsidR="000E69F0" w:rsidRPr="00714D7A" w:rsidRDefault="000E69F0" w:rsidP="00F1680E">
      <w:pPr>
        <w:spacing w:after="0" w:line="240" w:lineRule="auto"/>
        <w:jc w:val="both"/>
        <w:rPr>
          <w:rFonts w:ascii="Times New Roman" w:hAnsi="Times New Roman" w:cs="Times New Roman"/>
          <w:b/>
          <w:bCs/>
          <w:sz w:val="28"/>
          <w:szCs w:val="28"/>
        </w:rPr>
      </w:pPr>
    </w:p>
    <w:p w:rsidR="00573273" w:rsidRPr="00714D7A" w:rsidRDefault="00573273" w:rsidP="00955833">
      <w:pPr>
        <w:spacing w:after="0" w:line="240" w:lineRule="auto"/>
        <w:ind w:firstLine="709"/>
        <w:jc w:val="both"/>
        <w:rPr>
          <w:rFonts w:ascii="Times New Roman" w:hAnsi="Times New Roman" w:cs="Times New Roman"/>
          <w:b/>
          <w:bCs/>
          <w:sz w:val="28"/>
          <w:szCs w:val="28"/>
        </w:rPr>
      </w:pPr>
      <w:r w:rsidRPr="00714D7A">
        <w:rPr>
          <w:rFonts w:ascii="Times New Roman" w:hAnsi="Times New Roman" w:cs="Times New Roman"/>
          <w:b/>
          <w:bCs/>
          <w:sz w:val="28"/>
          <w:szCs w:val="28"/>
        </w:rPr>
        <w:t>9. Позиція соціальних партнерів</w:t>
      </w:r>
    </w:p>
    <w:p w:rsidR="00573273" w:rsidRPr="00714D7A" w:rsidRDefault="00573273" w:rsidP="00955833">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 xml:space="preserve">Проект акта не потребує погодження уповноважених представників від всеукраїнських профспілок, їх об’єднань та всеукраїнських об’єднань організацій роботодавців. </w:t>
      </w:r>
    </w:p>
    <w:p w:rsidR="00704658" w:rsidRPr="00714D7A" w:rsidRDefault="00704658" w:rsidP="00955833">
      <w:pPr>
        <w:spacing w:after="0" w:line="240" w:lineRule="auto"/>
        <w:ind w:firstLine="709"/>
        <w:jc w:val="both"/>
        <w:rPr>
          <w:rFonts w:ascii="Times New Roman" w:hAnsi="Times New Roman" w:cs="Times New Roman"/>
          <w:sz w:val="28"/>
          <w:szCs w:val="28"/>
        </w:rPr>
      </w:pPr>
    </w:p>
    <w:p w:rsidR="00573273" w:rsidRPr="00714D7A" w:rsidRDefault="00573273" w:rsidP="00955833">
      <w:pPr>
        <w:spacing w:after="0" w:line="240" w:lineRule="auto"/>
        <w:ind w:firstLine="709"/>
        <w:jc w:val="both"/>
        <w:rPr>
          <w:rFonts w:ascii="Times New Roman" w:hAnsi="Times New Roman" w:cs="Times New Roman"/>
          <w:b/>
          <w:bCs/>
          <w:sz w:val="28"/>
          <w:szCs w:val="28"/>
        </w:rPr>
      </w:pPr>
      <w:r w:rsidRPr="00714D7A">
        <w:rPr>
          <w:rFonts w:ascii="Times New Roman" w:hAnsi="Times New Roman" w:cs="Times New Roman"/>
          <w:b/>
          <w:bCs/>
          <w:sz w:val="28"/>
          <w:szCs w:val="28"/>
        </w:rPr>
        <w:t>10.  Оцінка регуляторного впливу</w:t>
      </w:r>
    </w:p>
    <w:p w:rsidR="007D7233" w:rsidRDefault="007D7233" w:rsidP="009558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Проект акта разом з аналізом регуляторного впливу надсилається до Державної регуляторної служби України.</w:t>
      </w:r>
    </w:p>
    <w:p w:rsidR="00704658" w:rsidRPr="00714D7A" w:rsidRDefault="00704658" w:rsidP="00955833">
      <w:pPr>
        <w:spacing w:after="0" w:line="240" w:lineRule="auto"/>
        <w:ind w:firstLine="709"/>
        <w:jc w:val="both"/>
        <w:rPr>
          <w:rFonts w:ascii="Times New Roman" w:hAnsi="Times New Roman" w:cs="Times New Roman"/>
          <w:sz w:val="28"/>
          <w:szCs w:val="28"/>
        </w:rPr>
      </w:pPr>
    </w:p>
    <w:p w:rsidR="00573273" w:rsidRPr="00714D7A" w:rsidRDefault="00573273" w:rsidP="00955833">
      <w:pPr>
        <w:spacing w:after="0" w:line="240" w:lineRule="auto"/>
        <w:ind w:firstLine="709"/>
        <w:jc w:val="both"/>
        <w:rPr>
          <w:rFonts w:ascii="Times New Roman" w:hAnsi="Times New Roman" w:cs="Times New Roman"/>
          <w:b/>
          <w:bCs/>
          <w:sz w:val="28"/>
          <w:szCs w:val="28"/>
        </w:rPr>
      </w:pPr>
      <w:r w:rsidRPr="00714D7A">
        <w:rPr>
          <w:rFonts w:ascii="Times New Roman" w:hAnsi="Times New Roman" w:cs="Times New Roman"/>
          <w:b/>
          <w:bCs/>
          <w:sz w:val="28"/>
          <w:szCs w:val="28"/>
        </w:rPr>
        <w:t>10</w:t>
      </w:r>
      <w:r w:rsidRPr="00714D7A">
        <w:rPr>
          <w:rFonts w:ascii="Times New Roman" w:hAnsi="Times New Roman" w:cs="Times New Roman"/>
          <w:b/>
          <w:bCs/>
          <w:sz w:val="28"/>
          <w:szCs w:val="28"/>
          <w:vertAlign w:val="superscript"/>
        </w:rPr>
        <w:t>1</w:t>
      </w:r>
      <w:r w:rsidRPr="00714D7A">
        <w:rPr>
          <w:rFonts w:ascii="Times New Roman" w:hAnsi="Times New Roman" w:cs="Times New Roman"/>
          <w:b/>
          <w:bCs/>
          <w:sz w:val="28"/>
          <w:szCs w:val="28"/>
        </w:rPr>
        <w:t>. Вплив реалізації акта на ринок праці</w:t>
      </w:r>
    </w:p>
    <w:p w:rsidR="00573273" w:rsidRPr="00714D7A" w:rsidRDefault="00573273" w:rsidP="00955833">
      <w:pPr>
        <w:spacing w:after="0" w:line="240" w:lineRule="auto"/>
        <w:ind w:firstLine="709"/>
        <w:jc w:val="both"/>
        <w:rPr>
          <w:rFonts w:ascii="Times New Roman" w:hAnsi="Times New Roman" w:cs="Times New Roman"/>
          <w:sz w:val="28"/>
          <w:szCs w:val="28"/>
        </w:rPr>
      </w:pPr>
      <w:r w:rsidRPr="00714D7A">
        <w:rPr>
          <w:rFonts w:ascii="Times New Roman" w:hAnsi="Times New Roman" w:cs="Times New Roman"/>
          <w:sz w:val="28"/>
          <w:szCs w:val="28"/>
        </w:rPr>
        <w:t>Проект акта не впливає на ринок праці.</w:t>
      </w:r>
    </w:p>
    <w:p w:rsidR="00704658" w:rsidRPr="00714D7A" w:rsidRDefault="00704658" w:rsidP="00955833">
      <w:pPr>
        <w:spacing w:after="0" w:line="240" w:lineRule="auto"/>
        <w:ind w:firstLine="709"/>
        <w:jc w:val="both"/>
        <w:rPr>
          <w:rFonts w:ascii="Times New Roman" w:hAnsi="Times New Roman" w:cs="Times New Roman"/>
          <w:sz w:val="28"/>
          <w:szCs w:val="28"/>
        </w:rPr>
      </w:pPr>
    </w:p>
    <w:p w:rsidR="00573273" w:rsidRPr="00714D7A" w:rsidRDefault="00573273" w:rsidP="00955833">
      <w:pPr>
        <w:spacing w:after="0" w:line="240" w:lineRule="auto"/>
        <w:ind w:firstLine="709"/>
        <w:jc w:val="both"/>
        <w:rPr>
          <w:rFonts w:ascii="Times New Roman" w:hAnsi="Times New Roman" w:cs="Times New Roman"/>
          <w:bCs/>
          <w:sz w:val="28"/>
          <w:szCs w:val="28"/>
        </w:rPr>
      </w:pPr>
      <w:r w:rsidRPr="00714D7A">
        <w:rPr>
          <w:rFonts w:ascii="Times New Roman" w:hAnsi="Times New Roman" w:cs="Times New Roman"/>
          <w:b/>
          <w:bCs/>
          <w:sz w:val="28"/>
          <w:szCs w:val="28"/>
        </w:rPr>
        <w:t>11. Прогноз результатів</w:t>
      </w:r>
    </w:p>
    <w:p w:rsidR="00744D0D" w:rsidRDefault="00365E18" w:rsidP="00B814AA">
      <w:pPr>
        <w:spacing w:after="0" w:line="240" w:lineRule="auto"/>
        <w:ind w:firstLine="709"/>
        <w:jc w:val="both"/>
        <w:rPr>
          <w:rFonts w:ascii="Times New Roman" w:hAnsi="Times New Roman" w:cs="Times New Roman"/>
          <w:bCs/>
          <w:sz w:val="28"/>
          <w:szCs w:val="28"/>
        </w:rPr>
      </w:pPr>
      <w:r w:rsidRPr="00714D7A">
        <w:rPr>
          <w:rFonts w:ascii="Times New Roman" w:hAnsi="Times New Roman" w:cs="Times New Roman"/>
          <w:bCs/>
          <w:sz w:val="28"/>
          <w:szCs w:val="28"/>
        </w:rPr>
        <w:t>Прийняття проекту Закону України «Про верифікацію</w:t>
      </w:r>
      <w:r w:rsidR="00744D0D">
        <w:rPr>
          <w:rFonts w:ascii="Times New Roman" w:hAnsi="Times New Roman" w:cs="Times New Roman"/>
          <w:bCs/>
          <w:sz w:val="28"/>
          <w:szCs w:val="28"/>
        </w:rPr>
        <w:t xml:space="preserve"> та моніторинг </w:t>
      </w:r>
      <w:r w:rsidRPr="00714D7A">
        <w:rPr>
          <w:rFonts w:ascii="Times New Roman" w:hAnsi="Times New Roman" w:cs="Times New Roman"/>
          <w:bCs/>
          <w:sz w:val="28"/>
          <w:szCs w:val="28"/>
        </w:rPr>
        <w:t xml:space="preserve"> державних виплат» надасть можливість</w:t>
      </w:r>
      <w:r w:rsidR="00744D0D">
        <w:rPr>
          <w:rFonts w:ascii="Times New Roman" w:hAnsi="Times New Roman" w:cs="Times New Roman"/>
          <w:bCs/>
          <w:sz w:val="28"/>
          <w:szCs w:val="28"/>
        </w:rPr>
        <w:t>:</w:t>
      </w:r>
    </w:p>
    <w:p w:rsidR="003729E0" w:rsidRDefault="00744D0D" w:rsidP="00B814AA">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 з</w:t>
      </w:r>
      <w:r w:rsidR="00365E18" w:rsidRPr="00714D7A">
        <w:rPr>
          <w:rFonts w:ascii="Times New Roman" w:hAnsi="Times New Roman" w:cs="Times New Roman"/>
          <w:bCs/>
          <w:sz w:val="28"/>
          <w:szCs w:val="28"/>
        </w:rPr>
        <w:t xml:space="preserve">аконодавчо врегулювати </w:t>
      </w:r>
      <w:r w:rsidR="00365E18" w:rsidRPr="00714D7A">
        <w:rPr>
          <w:rFonts w:ascii="Times New Roman" w:hAnsi="Times New Roman" w:cs="Times New Roman"/>
          <w:sz w:val="28"/>
          <w:szCs w:val="28"/>
        </w:rPr>
        <w:t>основні правові та організаційні засади здійснення верифіка</w:t>
      </w:r>
      <w:r w:rsidR="003729E0" w:rsidRPr="00714D7A">
        <w:rPr>
          <w:rFonts w:ascii="Times New Roman" w:hAnsi="Times New Roman" w:cs="Times New Roman"/>
          <w:sz w:val="28"/>
          <w:szCs w:val="28"/>
        </w:rPr>
        <w:t>ції державних виплат в Україні, що сприятиме розбудові справедливої системи соціального забезпечення в Україні, підвищення адресності державних виплат,</w:t>
      </w:r>
      <w:r w:rsidR="00F9418D">
        <w:rPr>
          <w:rFonts w:ascii="Times New Roman" w:hAnsi="Times New Roman" w:cs="Times New Roman"/>
          <w:sz w:val="28"/>
          <w:szCs w:val="28"/>
        </w:rPr>
        <w:t xml:space="preserve"> оптимізації бюджетних видатків;</w:t>
      </w:r>
    </w:p>
    <w:p w:rsidR="00A34161" w:rsidRDefault="00F9418D" w:rsidP="00F94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утворити і</w:t>
      </w:r>
      <w:r w:rsidR="00F1680E" w:rsidRPr="00714D7A">
        <w:rPr>
          <w:rFonts w:ascii="Times New Roman" w:hAnsi="Times New Roman" w:cs="Times New Roman"/>
          <w:sz w:val="28"/>
          <w:szCs w:val="28"/>
        </w:rPr>
        <w:t xml:space="preserve">нформаційно-аналітичну </w:t>
      </w:r>
      <w:r w:rsidR="00A34161" w:rsidRPr="00714D7A">
        <w:rPr>
          <w:rFonts w:ascii="Times New Roman" w:hAnsi="Times New Roman" w:cs="Times New Roman"/>
          <w:sz w:val="28"/>
          <w:szCs w:val="28"/>
        </w:rPr>
        <w:t xml:space="preserve">платформу електронної верифікації та моніторингу, яка надасть можливість автоматизувати процес </w:t>
      </w:r>
      <w:r w:rsidR="000518D0" w:rsidRPr="00714D7A">
        <w:rPr>
          <w:rFonts w:ascii="Times New Roman" w:hAnsi="Times New Roman" w:cs="Times New Roman"/>
          <w:sz w:val="28"/>
          <w:szCs w:val="28"/>
        </w:rPr>
        <w:t>здійснення верифікації державних виплат</w:t>
      </w:r>
      <w:r w:rsidR="00D50AE8" w:rsidRPr="00714D7A">
        <w:rPr>
          <w:rFonts w:ascii="Times New Roman" w:hAnsi="Times New Roman" w:cs="Times New Roman"/>
          <w:sz w:val="28"/>
          <w:szCs w:val="28"/>
        </w:rPr>
        <w:t xml:space="preserve"> в Україні</w:t>
      </w:r>
      <w:r w:rsidR="00B814AA" w:rsidRPr="00714D7A">
        <w:rPr>
          <w:rFonts w:ascii="Times New Roman" w:hAnsi="Times New Roman" w:cs="Times New Roman"/>
          <w:sz w:val="28"/>
          <w:szCs w:val="28"/>
        </w:rPr>
        <w:t xml:space="preserve"> та</w:t>
      </w:r>
      <w:r w:rsidR="000518D0" w:rsidRPr="00714D7A">
        <w:rPr>
          <w:rFonts w:ascii="Times New Roman" w:hAnsi="Times New Roman" w:cs="Times New Roman"/>
          <w:sz w:val="28"/>
          <w:szCs w:val="28"/>
        </w:rPr>
        <w:t xml:space="preserve"> </w:t>
      </w:r>
      <w:r w:rsidR="00D50AE8" w:rsidRPr="00714D7A">
        <w:rPr>
          <w:rFonts w:ascii="Times New Roman" w:hAnsi="Times New Roman" w:cs="Times New Roman"/>
          <w:sz w:val="28"/>
          <w:szCs w:val="28"/>
        </w:rPr>
        <w:t>використовувати широкий спектр інструментів аналіз</w:t>
      </w:r>
      <w:r>
        <w:rPr>
          <w:rFonts w:ascii="Times New Roman" w:hAnsi="Times New Roman" w:cs="Times New Roman"/>
          <w:sz w:val="28"/>
          <w:szCs w:val="28"/>
        </w:rPr>
        <w:t>у;</w:t>
      </w:r>
    </w:p>
    <w:p w:rsidR="00F9418D" w:rsidRDefault="00F9418D" w:rsidP="00F94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F08BF">
        <w:rPr>
          <w:rFonts w:ascii="Times New Roman" w:hAnsi="Times New Roman" w:cs="Times New Roman"/>
          <w:sz w:val="28"/>
          <w:szCs w:val="28"/>
        </w:rPr>
        <w:t>підвищити оперативність, якість та результативність процесу верифікації державних виплат.</w:t>
      </w:r>
    </w:p>
    <w:p w:rsidR="009F08BF" w:rsidRPr="00714D7A" w:rsidRDefault="009F08BF" w:rsidP="00F9418D">
      <w:pPr>
        <w:spacing w:after="0" w:line="240" w:lineRule="auto"/>
        <w:ind w:firstLine="709"/>
        <w:jc w:val="both"/>
        <w:rPr>
          <w:rFonts w:ascii="Times New Roman" w:hAnsi="Times New Roman" w:cs="Times New Roman"/>
          <w:sz w:val="28"/>
          <w:szCs w:val="28"/>
        </w:rPr>
      </w:pPr>
    </w:p>
    <w:p w:rsidR="00FB6E98" w:rsidRPr="00714D7A" w:rsidRDefault="00FB6E98" w:rsidP="00955833">
      <w:pPr>
        <w:spacing w:after="0" w:line="240" w:lineRule="auto"/>
        <w:ind w:firstLine="709"/>
        <w:jc w:val="both"/>
        <w:rPr>
          <w:rFonts w:ascii="Times New Roman" w:hAnsi="Times New Roman" w:cs="Times New Roman"/>
          <w:sz w:val="28"/>
          <w:szCs w:val="28"/>
        </w:rPr>
      </w:pPr>
    </w:p>
    <w:p w:rsidR="00573273" w:rsidRPr="00714D7A" w:rsidRDefault="00573273" w:rsidP="00955833">
      <w:pPr>
        <w:spacing w:after="0" w:line="240" w:lineRule="auto"/>
        <w:ind w:firstLine="709"/>
        <w:rPr>
          <w:rFonts w:ascii="Times New Roman" w:hAnsi="Times New Roman" w:cs="Times New Roman"/>
          <w:b/>
          <w:sz w:val="28"/>
          <w:szCs w:val="28"/>
        </w:rPr>
      </w:pPr>
    </w:p>
    <w:p w:rsidR="00573273" w:rsidRPr="00714D7A" w:rsidRDefault="00573273" w:rsidP="00B612DE">
      <w:pPr>
        <w:spacing w:after="0" w:line="240" w:lineRule="auto"/>
        <w:rPr>
          <w:rFonts w:ascii="Times New Roman" w:hAnsi="Times New Roman" w:cs="Times New Roman"/>
          <w:b/>
          <w:sz w:val="28"/>
          <w:szCs w:val="28"/>
        </w:rPr>
      </w:pPr>
      <w:r w:rsidRPr="00714D7A">
        <w:rPr>
          <w:rFonts w:ascii="Times New Roman" w:hAnsi="Times New Roman" w:cs="Times New Roman"/>
          <w:b/>
          <w:sz w:val="28"/>
          <w:szCs w:val="28"/>
        </w:rPr>
        <w:t xml:space="preserve">Міністр фінансів України </w:t>
      </w:r>
      <w:r w:rsidRPr="00714D7A">
        <w:rPr>
          <w:rFonts w:ascii="Times New Roman" w:hAnsi="Times New Roman" w:cs="Times New Roman"/>
          <w:b/>
          <w:sz w:val="28"/>
          <w:szCs w:val="28"/>
        </w:rPr>
        <w:tab/>
      </w:r>
      <w:r w:rsidR="00AA25E1" w:rsidRPr="00714D7A">
        <w:rPr>
          <w:rFonts w:ascii="Times New Roman" w:hAnsi="Times New Roman" w:cs="Times New Roman"/>
          <w:b/>
          <w:sz w:val="28"/>
          <w:szCs w:val="28"/>
        </w:rPr>
        <w:tab/>
      </w:r>
      <w:r w:rsidR="00AA25E1" w:rsidRPr="00714D7A">
        <w:rPr>
          <w:rFonts w:ascii="Times New Roman" w:hAnsi="Times New Roman" w:cs="Times New Roman"/>
          <w:b/>
          <w:sz w:val="28"/>
          <w:szCs w:val="28"/>
        </w:rPr>
        <w:tab/>
        <w:t xml:space="preserve">      </w:t>
      </w:r>
      <w:r w:rsidR="00AA25E1" w:rsidRPr="00714D7A">
        <w:rPr>
          <w:rFonts w:ascii="Times New Roman" w:hAnsi="Times New Roman" w:cs="Times New Roman"/>
          <w:b/>
          <w:sz w:val="28"/>
          <w:szCs w:val="28"/>
        </w:rPr>
        <w:tab/>
        <w:t xml:space="preserve">  </w:t>
      </w:r>
      <w:r w:rsidR="00AA25E1" w:rsidRPr="00714D7A">
        <w:rPr>
          <w:rFonts w:ascii="Times New Roman" w:hAnsi="Times New Roman" w:cs="Times New Roman"/>
          <w:b/>
          <w:sz w:val="28"/>
          <w:szCs w:val="28"/>
        </w:rPr>
        <w:tab/>
        <w:t xml:space="preserve">      </w:t>
      </w:r>
      <w:r w:rsidR="00D44D19" w:rsidRPr="00714D7A">
        <w:rPr>
          <w:rFonts w:ascii="Times New Roman" w:hAnsi="Times New Roman" w:cs="Times New Roman"/>
          <w:b/>
          <w:sz w:val="28"/>
          <w:szCs w:val="28"/>
        </w:rPr>
        <w:t xml:space="preserve">           </w:t>
      </w:r>
      <w:r w:rsidR="00AA25E1" w:rsidRPr="00714D7A">
        <w:rPr>
          <w:rFonts w:ascii="Times New Roman" w:hAnsi="Times New Roman" w:cs="Times New Roman"/>
          <w:b/>
          <w:sz w:val="28"/>
          <w:szCs w:val="28"/>
        </w:rPr>
        <w:t xml:space="preserve"> </w:t>
      </w:r>
      <w:r w:rsidR="00D44D19" w:rsidRPr="00714D7A">
        <w:rPr>
          <w:rFonts w:ascii="Times New Roman" w:hAnsi="Times New Roman" w:cs="Times New Roman"/>
          <w:b/>
          <w:sz w:val="28"/>
          <w:szCs w:val="28"/>
        </w:rPr>
        <w:t xml:space="preserve">О. ДАНИЛЮК </w:t>
      </w:r>
    </w:p>
    <w:p w:rsidR="005C0AB2" w:rsidRPr="00714D7A" w:rsidRDefault="00573273" w:rsidP="00955833">
      <w:pPr>
        <w:spacing w:after="0" w:line="240" w:lineRule="auto"/>
        <w:ind w:firstLine="709"/>
        <w:rPr>
          <w:rFonts w:ascii="Times New Roman" w:hAnsi="Times New Roman" w:cs="Times New Roman"/>
          <w:sz w:val="28"/>
          <w:szCs w:val="28"/>
        </w:rPr>
      </w:pPr>
      <w:r w:rsidRPr="00714D7A">
        <w:rPr>
          <w:rFonts w:ascii="Times New Roman" w:hAnsi="Times New Roman" w:cs="Times New Roman"/>
          <w:b/>
          <w:sz w:val="28"/>
          <w:szCs w:val="28"/>
        </w:rPr>
        <w:br/>
      </w:r>
    </w:p>
    <w:p w:rsidR="00573273" w:rsidRPr="00714D7A" w:rsidRDefault="00D44D19" w:rsidP="005C0AB2">
      <w:pPr>
        <w:spacing w:after="0" w:line="240" w:lineRule="auto"/>
        <w:rPr>
          <w:rFonts w:ascii="Times New Roman" w:hAnsi="Times New Roman" w:cs="Times New Roman"/>
          <w:sz w:val="28"/>
          <w:szCs w:val="28"/>
        </w:rPr>
      </w:pPr>
      <w:r w:rsidRPr="00714D7A">
        <w:rPr>
          <w:rFonts w:ascii="Times New Roman" w:hAnsi="Times New Roman" w:cs="Times New Roman"/>
          <w:sz w:val="28"/>
          <w:szCs w:val="28"/>
        </w:rPr>
        <w:t xml:space="preserve">«___»   ____________  2018 </w:t>
      </w:r>
      <w:r w:rsidR="005C0AB2" w:rsidRPr="00714D7A">
        <w:rPr>
          <w:rFonts w:ascii="Times New Roman" w:hAnsi="Times New Roman" w:cs="Times New Roman"/>
          <w:sz w:val="28"/>
          <w:szCs w:val="28"/>
        </w:rPr>
        <w:t xml:space="preserve"> року</w:t>
      </w:r>
      <w:r w:rsidR="00573273" w:rsidRPr="00714D7A">
        <w:rPr>
          <w:rFonts w:ascii="Times New Roman" w:hAnsi="Times New Roman" w:cs="Times New Roman"/>
          <w:sz w:val="28"/>
          <w:szCs w:val="28"/>
        </w:rPr>
        <w:t xml:space="preserve"> </w:t>
      </w:r>
    </w:p>
    <w:sectPr w:rsidR="00573273" w:rsidRPr="00714D7A" w:rsidSect="00F64AD6">
      <w:headerReference w:type="default" r:id="rId7"/>
      <w:pgSz w:w="11906" w:h="16838" w:code="9"/>
      <w:pgMar w:top="850" w:right="850" w:bottom="850" w:left="1417"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90B" w:rsidRDefault="00A3590B" w:rsidP="006643AD">
      <w:pPr>
        <w:spacing w:after="0" w:line="240" w:lineRule="auto"/>
      </w:pPr>
      <w:r>
        <w:separator/>
      </w:r>
    </w:p>
  </w:endnote>
  <w:endnote w:type="continuationSeparator" w:id="0">
    <w:p w:rsidR="00A3590B" w:rsidRDefault="00A3590B" w:rsidP="0066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90B" w:rsidRDefault="00A3590B" w:rsidP="006643AD">
      <w:pPr>
        <w:spacing w:after="0" w:line="240" w:lineRule="auto"/>
      </w:pPr>
      <w:r>
        <w:separator/>
      </w:r>
    </w:p>
  </w:footnote>
  <w:footnote w:type="continuationSeparator" w:id="0">
    <w:p w:rsidR="00A3590B" w:rsidRDefault="00A3590B" w:rsidP="00664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287747"/>
      <w:docPartObj>
        <w:docPartGallery w:val="Page Numbers (Top of Page)"/>
        <w:docPartUnique/>
      </w:docPartObj>
    </w:sdtPr>
    <w:sdtEndPr/>
    <w:sdtContent>
      <w:p w:rsidR="00B06253" w:rsidRDefault="00905DD2">
        <w:pPr>
          <w:pStyle w:val="a3"/>
          <w:jc w:val="center"/>
        </w:pPr>
        <w:r>
          <w:fldChar w:fldCharType="begin"/>
        </w:r>
        <w:r w:rsidR="00B06253">
          <w:instrText>PAGE   \* MERGEFORMAT</w:instrText>
        </w:r>
        <w:r>
          <w:fldChar w:fldCharType="separate"/>
        </w:r>
        <w:r w:rsidR="006A3C9B">
          <w:rPr>
            <w:noProof/>
          </w:rPr>
          <w:t>2</w:t>
        </w:r>
        <w:r>
          <w:fldChar w:fldCharType="end"/>
        </w:r>
      </w:p>
    </w:sdtContent>
  </w:sdt>
  <w:p w:rsidR="00C10657" w:rsidRDefault="00C106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C1"/>
    <w:rsid w:val="0000614A"/>
    <w:rsid w:val="0002418F"/>
    <w:rsid w:val="00025C20"/>
    <w:rsid w:val="000407AC"/>
    <w:rsid w:val="00046420"/>
    <w:rsid w:val="000518D0"/>
    <w:rsid w:val="0005332B"/>
    <w:rsid w:val="0006784A"/>
    <w:rsid w:val="00081A4C"/>
    <w:rsid w:val="00081E7F"/>
    <w:rsid w:val="000A1D35"/>
    <w:rsid w:val="000A641A"/>
    <w:rsid w:val="000D3317"/>
    <w:rsid w:val="000D4893"/>
    <w:rsid w:val="000E2C44"/>
    <w:rsid w:val="000E30B7"/>
    <w:rsid w:val="000E69F0"/>
    <w:rsid w:val="000E7F9C"/>
    <w:rsid w:val="0011156C"/>
    <w:rsid w:val="0011790A"/>
    <w:rsid w:val="0012130F"/>
    <w:rsid w:val="00125985"/>
    <w:rsid w:val="00144ACC"/>
    <w:rsid w:val="00166525"/>
    <w:rsid w:val="00166835"/>
    <w:rsid w:val="00196546"/>
    <w:rsid w:val="001965B4"/>
    <w:rsid w:val="001A04A4"/>
    <w:rsid w:val="001A474E"/>
    <w:rsid w:val="001F18E1"/>
    <w:rsid w:val="001F18FE"/>
    <w:rsid w:val="00203627"/>
    <w:rsid w:val="0020785B"/>
    <w:rsid w:val="002121B8"/>
    <w:rsid w:val="00213F1E"/>
    <w:rsid w:val="00252048"/>
    <w:rsid w:val="002638AB"/>
    <w:rsid w:val="00264F24"/>
    <w:rsid w:val="002741DF"/>
    <w:rsid w:val="00285D49"/>
    <w:rsid w:val="002A34B0"/>
    <w:rsid w:val="002A3EEA"/>
    <w:rsid w:val="002A654C"/>
    <w:rsid w:val="002B0C01"/>
    <w:rsid w:val="002B7980"/>
    <w:rsid w:val="002C0B4C"/>
    <w:rsid w:val="002C646E"/>
    <w:rsid w:val="002D1042"/>
    <w:rsid w:val="002F45BF"/>
    <w:rsid w:val="00301279"/>
    <w:rsid w:val="00303194"/>
    <w:rsid w:val="003117BC"/>
    <w:rsid w:val="003164BC"/>
    <w:rsid w:val="00320FEB"/>
    <w:rsid w:val="003300DA"/>
    <w:rsid w:val="0033251F"/>
    <w:rsid w:val="0034330E"/>
    <w:rsid w:val="0036143F"/>
    <w:rsid w:val="00365E18"/>
    <w:rsid w:val="0036607B"/>
    <w:rsid w:val="00367E99"/>
    <w:rsid w:val="003729E0"/>
    <w:rsid w:val="00383859"/>
    <w:rsid w:val="00386075"/>
    <w:rsid w:val="003B0159"/>
    <w:rsid w:val="003C51CA"/>
    <w:rsid w:val="003D2590"/>
    <w:rsid w:val="003E3501"/>
    <w:rsid w:val="003E40D0"/>
    <w:rsid w:val="003E7D48"/>
    <w:rsid w:val="003F3D05"/>
    <w:rsid w:val="003F5D0F"/>
    <w:rsid w:val="0042745E"/>
    <w:rsid w:val="00436F69"/>
    <w:rsid w:val="004435CC"/>
    <w:rsid w:val="004522EA"/>
    <w:rsid w:val="00462E59"/>
    <w:rsid w:val="00495F4D"/>
    <w:rsid w:val="004D211F"/>
    <w:rsid w:val="004D3428"/>
    <w:rsid w:val="004D6CF6"/>
    <w:rsid w:val="004F689E"/>
    <w:rsid w:val="004F7E48"/>
    <w:rsid w:val="0050275B"/>
    <w:rsid w:val="00505387"/>
    <w:rsid w:val="005240F9"/>
    <w:rsid w:val="0052578E"/>
    <w:rsid w:val="00546F5E"/>
    <w:rsid w:val="00560831"/>
    <w:rsid w:val="005719F2"/>
    <w:rsid w:val="00573273"/>
    <w:rsid w:val="005740D2"/>
    <w:rsid w:val="00584A03"/>
    <w:rsid w:val="00590637"/>
    <w:rsid w:val="00595A9A"/>
    <w:rsid w:val="005A0AA4"/>
    <w:rsid w:val="005A6562"/>
    <w:rsid w:val="005C0AB2"/>
    <w:rsid w:val="005C45CD"/>
    <w:rsid w:val="005C78AB"/>
    <w:rsid w:val="00623CCF"/>
    <w:rsid w:val="00642E2A"/>
    <w:rsid w:val="00651673"/>
    <w:rsid w:val="006531C1"/>
    <w:rsid w:val="00653403"/>
    <w:rsid w:val="006602CD"/>
    <w:rsid w:val="006643AD"/>
    <w:rsid w:val="0066558E"/>
    <w:rsid w:val="00677F0D"/>
    <w:rsid w:val="00680F22"/>
    <w:rsid w:val="00691D4B"/>
    <w:rsid w:val="006927B1"/>
    <w:rsid w:val="006A3C9B"/>
    <w:rsid w:val="006A68BA"/>
    <w:rsid w:val="006B3382"/>
    <w:rsid w:val="006B36B1"/>
    <w:rsid w:val="006C301D"/>
    <w:rsid w:val="00704658"/>
    <w:rsid w:val="00704B2B"/>
    <w:rsid w:val="00706F46"/>
    <w:rsid w:val="007134DD"/>
    <w:rsid w:val="00714D7A"/>
    <w:rsid w:val="00743A04"/>
    <w:rsid w:val="00744D0D"/>
    <w:rsid w:val="00755437"/>
    <w:rsid w:val="007722C8"/>
    <w:rsid w:val="00780B55"/>
    <w:rsid w:val="007874DA"/>
    <w:rsid w:val="00787E4D"/>
    <w:rsid w:val="007B0175"/>
    <w:rsid w:val="007B55C8"/>
    <w:rsid w:val="007C08EC"/>
    <w:rsid w:val="007D08D1"/>
    <w:rsid w:val="007D535C"/>
    <w:rsid w:val="007D7233"/>
    <w:rsid w:val="007F63CB"/>
    <w:rsid w:val="00821ED3"/>
    <w:rsid w:val="0083655A"/>
    <w:rsid w:val="00836DF5"/>
    <w:rsid w:val="00866F8F"/>
    <w:rsid w:val="008A3C55"/>
    <w:rsid w:val="008A6E5F"/>
    <w:rsid w:val="008C5ECE"/>
    <w:rsid w:val="008D0258"/>
    <w:rsid w:val="008D7B03"/>
    <w:rsid w:val="008E556F"/>
    <w:rsid w:val="008E72F9"/>
    <w:rsid w:val="008F67A2"/>
    <w:rsid w:val="00905405"/>
    <w:rsid w:val="00905DD2"/>
    <w:rsid w:val="00920303"/>
    <w:rsid w:val="00923024"/>
    <w:rsid w:val="00941A39"/>
    <w:rsid w:val="00944BCC"/>
    <w:rsid w:val="00955833"/>
    <w:rsid w:val="00966402"/>
    <w:rsid w:val="009777F0"/>
    <w:rsid w:val="009815D8"/>
    <w:rsid w:val="009A20D3"/>
    <w:rsid w:val="009A4298"/>
    <w:rsid w:val="009B4126"/>
    <w:rsid w:val="009C40AC"/>
    <w:rsid w:val="009C633C"/>
    <w:rsid w:val="009E01B5"/>
    <w:rsid w:val="009E50ED"/>
    <w:rsid w:val="009F08BF"/>
    <w:rsid w:val="00A22FBC"/>
    <w:rsid w:val="00A34161"/>
    <w:rsid w:val="00A3590B"/>
    <w:rsid w:val="00A46C86"/>
    <w:rsid w:val="00A546A7"/>
    <w:rsid w:val="00A81F02"/>
    <w:rsid w:val="00A82738"/>
    <w:rsid w:val="00A84425"/>
    <w:rsid w:val="00A91CBD"/>
    <w:rsid w:val="00AA25E1"/>
    <w:rsid w:val="00AA2E34"/>
    <w:rsid w:val="00AB262B"/>
    <w:rsid w:val="00AD565D"/>
    <w:rsid w:val="00AF77CB"/>
    <w:rsid w:val="00B007C1"/>
    <w:rsid w:val="00B06253"/>
    <w:rsid w:val="00B1061E"/>
    <w:rsid w:val="00B14EF9"/>
    <w:rsid w:val="00B26DDF"/>
    <w:rsid w:val="00B27E90"/>
    <w:rsid w:val="00B47538"/>
    <w:rsid w:val="00B52C10"/>
    <w:rsid w:val="00B612DE"/>
    <w:rsid w:val="00B630D0"/>
    <w:rsid w:val="00B70888"/>
    <w:rsid w:val="00B72D62"/>
    <w:rsid w:val="00B814AA"/>
    <w:rsid w:val="00B85158"/>
    <w:rsid w:val="00B8558B"/>
    <w:rsid w:val="00BA2D26"/>
    <w:rsid w:val="00BB18D7"/>
    <w:rsid w:val="00BC383B"/>
    <w:rsid w:val="00BE1825"/>
    <w:rsid w:val="00BE5D65"/>
    <w:rsid w:val="00C00892"/>
    <w:rsid w:val="00C04B94"/>
    <w:rsid w:val="00C05CD7"/>
    <w:rsid w:val="00C06572"/>
    <w:rsid w:val="00C10657"/>
    <w:rsid w:val="00C11A15"/>
    <w:rsid w:val="00C34AAA"/>
    <w:rsid w:val="00C53A39"/>
    <w:rsid w:val="00C677A0"/>
    <w:rsid w:val="00C70607"/>
    <w:rsid w:val="00C805BE"/>
    <w:rsid w:val="00C85768"/>
    <w:rsid w:val="00C86EC9"/>
    <w:rsid w:val="00C879CC"/>
    <w:rsid w:val="00CB1456"/>
    <w:rsid w:val="00CD6108"/>
    <w:rsid w:val="00CE4D41"/>
    <w:rsid w:val="00D0229E"/>
    <w:rsid w:val="00D07A11"/>
    <w:rsid w:val="00D120BD"/>
    <w:rsid w:val="00D163D4"/>
    <w:rsid w:val="00D20559"/>
    <w:rsid w:val="00D3244D"/>
    <w:rsid w:val="00D379F5"/>
    <w:rsid w:val="00D37FB0"/>
    <w:rsid w:val="00D44D19"/>
    <w:rsid w:val="00D50AE8"/>
    <w:rsid w:val="00D915AD"/>
    <w:rsid w:val="00D957C7"/>
    <w:rsid w:val="00D97B1B"/>
    <w:rsid w:val="00DA0BF0"/>
    <w:rsid w:val="00DA7473"/>
    <w:rsid w:val="00DA7763"/>
    <w:rsid w:val="00DC61EC"/>
    <w:rsid w:val="00DD5CDE"/>
    <w:rsid w:val="00DD6276"/>
    <w:rsid w:val="00DD6854"/>
    <w:rsid w:val="00DE0874"/>
    <w:rsid w:val="00DE3759"/>
    <w:rsid w:val="00DF42C0"/>
    <w:rsid w:val="00E060AE"/>
    <w:rsid w:val="00E063E6"/>
    <w:rsid w:val="00E21F86"/>
    <w:rsid w:val="00E359CF"/>
    <w:rsid w:val="00E40B8E"/>
    <w:rsid w:val="00E475C5"/>
    <w:rsid w:val="00E5464E"/>
    <w:rsid w:val="00E5532F"/>
    <w:rsid w:val="00E60719"/>
    <w:rsid w:val="00E6580E"/>
    <w:rsid w:val="00E716BB"/>
    <w:rsid w:val="00E74B75"/>
    <w:rsid w:val="00E77104"/>
    <w:rsid w:val="00E855D8"/>
    <w:rsid w:val="00E97709"/>
    <w:rsid w:val="00EC0756"/>
    <w:rsid w:val="00EC3E7E"/>
    <w:rsid w:val="00EC3FBB"/>
    <w:rsid w:val="00ED3382"/>
    <w:rsid w:val="00ED3FB7"/>
    <w:rsid w:val="00EF207E"/>
    <w:rsid w:val="00F01455"/>
    <w:rsid w:val="00F04BE0"/>
    <w:rsid w:val="00F1680E"/>
    <w:rsid w:val="00F232FB"/>
    <w:rsid w:val="00F24D61"/>
    <w:rsid w:val="00F309E5"/>
    <w:rsid w:val="00F36771"/>
    <w:rsid w:val="00F36790"/>
    <w:rsid w:val="00F64AD6"/>
    <w:rsid w:val="00F872C1"/>
    <w:rsid w:val="00F9379C"/>
    <w:rsid w:val="00F9418D"/>
    <w:rsid w:val="00FA0E93"/>
    <w:rsid w:val="00FA43F0"/>
    <w:rsid w:val="00FB1947"/>
    <w:rsid w:val="00FB546B"/>
    <w:rsid w:val="00FB6E98"/>
    <w:rsid w:val="00FC1EBC"/>
    <w:rsid w:val="00FC3C68"/>
    <w:rsid w:val="00FC7243"/>
    <w:rsid w:val="00FD4CA5"/>
    <w:rsid w:val="00FE3B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7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3AD"/>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643AD"/>
    <w:rPr>
      <w:lang w:val="uk-UA"/>
    </w:rPr>
  </w:style>
  <w:style w:type="paragraph" w:styleId="a5">
    <w:name w:val="footer"/>
    <w:basedOn w:val="a"/>
    <w:link w:val="a6"/>
    <w:uiPriority w:val="99"/>
    <w:unhideWhenUsed/>
    <w:rsid w:val="006643AD"/>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643AD"/>
    <w:rPr>
      <w:lang w:val="uk-UA"/>
    </w:rPr>
  </w:style>
  <w:style w:type="character" w:customStyle="1" w:styleId="rvts23">
    <w:name w:val="rvts23"/>
    <w:basedOn w:val="a0"/>
    <w:rsid w:val="00920303"/>
  </w:style>
  <w:style w:type="paragraph" w:styleId="a7">
    <w:name w:val="Balloon Text"/>
    <w:basedOn w:val="a"/>
    <w:link w:val="a8"/>
    <w:uiPriority w:val="99"/>
    <w:semiHidden/>
    <w:unhideWhenUsed/>
    <w:rsid w:val="00D379F5"/>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379F5"/>
    <w:rPr>
      <w:rFonts w:ascii="Tahoma" w:hAnsi="Tahoma" w:cs="Tahoma"/>
      <w:sz w:val="16"/>
      <w:szCs w:val="16"/>
      <w:lang w:val="uk-UA"/>
    </w:rPr>
  </w:style>
  <w:style w:type="paragraph" w:customStyle="1" w:styleId="Default">
    <w:name w:val="Default"/>
    <w:rsid w:val="00EC3FBB"/>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7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3AD"/>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643AD"/>
    <w:rPr>
      <w:lang w:val="uk-UA"/>
    </w:rPr>
  </w:style>
  <w:style w:type="paragraph" w:styleId="a5">
    <w:name w:val="footer"/>
    <w:basedOn w:val="a"/>
    <w:link w:val="a6"/>
    <w:uiPriority w:val="99"/>
    <w:unhideWhenUsed/>
    <w:rsid w:val="006643AD"/>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643AD"/>
    <w:rPr>
      <w:lang w:val="uk-UA"/>
    </w:rPr>
  </w:style>
  <w:style w:type="character" w:customStyle="1" w:styleId="rvts23">
    <w:name w:val="rvts23"/>
    <w:basedOn w:val="a0"/>
    <w:rsid w:val="00920303"/>
  </w:style>
  <w:style w:type="paragraph" w:styleId="a7">
    <w:name w:val="Balloon Text"/>
    <w:basedOn w:val="a"/>
    <w:link w:val="a8"/>
    <w:uiPriority w:val="99"/>
    <w:semiHidden/>
    <w:unhideWhenUsed/>
    <w:rsid w:val="00D379F5"/>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379F5"/>
    <w:rPr>
      <w:rFonts w:ascii="Tahoma" w:hAnsi="Tahoma" w:cs="Tahoma"/>
      <w:sz w:val="16"/>
      <w:szCs w:val="16"/>
      <w:lang w:val="uk-UA"/>
    </w:rPr>
  </w:style>
  <w:style w:type="paragraph" w:customStyle="1" w:styleId="Default">
    <w:name w:val="Default"/>
    <w:rsid w:val="00EC3FBB"/>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9323">
      <w:bodyDiv w:val="1"/>
      <w:marLeft w:val="0"/>
      <w:marRight w:val="0"/>
      <w:marTop w:val="0"/>
      <w:marBottom w:val="0"/>
      <w:divBdr>
        <w:top w:val="none" w:sz="0" w:space="0" w:color="auto"/>
        <w:left w:val="none" w:sz="0" w:space="0" w:color="auto"/>
        <w:bottom w:val="none" w:sz="0" w:space="0" w:color="auto"/>
        <w:right w:val="none" w:sz="0" w:space="0" w:color="auto"/>
      </w:divBdr>
    </w:div>
    <w:div w:id="220479293">
      <w:bodyDiv w:val="1"/>
      <w:marLeft w:val="0"/>
      <w:marRight w:val="0"/>
      <w:marTop w:val="0"/>
      <w:marBottom w:val="0"/>
      <w:divBdr>
        <w:top w:val="none" w:sz="0" w:space="0" w:color="auto"/>
        <w:left w:val="none" w:sz="0" w:space="0" w:color="auto"/>
        <w:bottom w:val="none" w:sz="0" w:space="0" w:color="auto"/>
        <w:right w:val="none" w:sz="0" w:space="0" w:color="auto"/>
      </w:divBdr>
    </w:div>
    <w:div w:id="635985197">
      <w:bodyDiv w:val="1"/>
      <w:marLeft w:val="0"/>
      <w:marRight w:val="0"/>
      <w:marTop w:val="0"/>
      <w:marBottom w:val="0"/>
      <w:divBdr>
        <w:top w:val="none" w:sz="0" w:space="0" w:color="auto"/>
        <w:left w:val="none" w:sz="0" w:space="0" w:color="auto"/>
        <w:bottom w:val="none" w:sz="0" w:space="0" w:color="auto"/>
        <w:right w:val="none" w:sz="0" w:space="0" w:color="auto"/>
      </w:divBdr>
    </w:div>
    <w:div w:id="900363497">
      <w:bodyDiv w:val="1"/>
      <w:marLeft w:val="0"/>
      <w:marRight w:val="0"/>
      <w:marTop w:val="0"/>
      <w:marBottom w:val="0"/>
      <w:divBdr>
        <w:top w:val="none" w:sz="0" w:space="0" w:color="auto"/>
        <w:left w:val="none" w:sz="0" w:space="0" w:color="auto"/>
        <w:bottom w:val="none" w:sz="0" w:space="0" w:color="auto"/>
        <w:right w:val="none" w:sz="0" w:space="0" w:color="auto"/>
      </w:divBdr>
    </w:div>
    <w:div w:id="1051342977">
      <w:bodyDiv w:val="1"/>
      <w:marLeft w:val="0"/>
      <w:marRight w:val="0"/>
      <w:marTop w:val="0"/>
      <w:marBottom w:val="0"/>
      <w:divBdr>
        <w:top w:val="none" w:sz="0" w:space="0" w:color="auto"/>
        <w:left w:val="none" w:sz="0" w:space="0" w:color="auto"/>
        <w:bottom w:val="none" w:sz="0" w:space="0" w:color="auto"/>
        <w:right w:val="none" w:sz="0" w:space="0" w:color="auto"/>
      </w:divBdr>
    </w:div>
    <w:div w:id="1121262058">
      <w:bodyDiv w:val="1"/>
      <w:marLeft w:val="0"/>
      <w:marRight w:val="0"/>
      <w:marTop w:val="0"/>
      <w:marBottom w:val="0"/>
      <w:divBdr>
        <w:top w:val="none" w:sz="0" w:space="0" w:color="auto"/>
        <w:left w:val="none" w:sz="0" w:space="0" w:color="auto"/>
        <w:bottom w:val="none" w:sz="0" w:space="0" w:color="auto"/>
        <w:right w:val="none" w:sz="0" w:space="0" w:color="auto"/>
      </w:divBdr>
    </w:div>
    <w:div w:id="1263486803">
      <w:bodyDiv w:val="1"/>
      <w:marLeft w:val="0"/>
      <w:marRight w:val="0"/>
      <w:marTop w:val="0"/>
      <w:marBottom w:val="0"/>
      <w:divBdr>
        <w:top w:val="none" w:sz="0" w:space="0" w:color="auto"/>
        <w:left w:val="none" w:sz="0" w:space="0" w:color="auto"/>
        <w:bottom w:val="none" w:sz="0" w:space="0" w:color="auto"/>
        <w:right w:val="none" w:sz="0" w:space="0" w:color="auto"/>
      </w:divBdr>
    </w:div>
    <w:div w:id="1323392828">
      <w:bodyDiv w:val="1"/>
      <w:marLeft w:val="0"/>
      <w:marRight w:val="0"/>
      <w:marTop w:val="0"/>
      <w:marBottom w:val="0"/>
      <w:divBdr>
        <w:top w:val="none" w:sz="0" w:space="0" w:color="auto"/>
        <w:left w:val="none" w:sz="0" w:space="0" w:color="auto"/>
        <w:bottom w:val="none" w:sz="0" w:space="0" w:color="auto"/>
        <w:right w:val="none" w:sz="0" w:space="0" w:color="auto"/>
      </w:divBdr>
    </w:div>
    <w:div w:id="1507405744">
      <w:bodyDiv w:val="1"/>
      <w:marLeft w:val="0"/>
      <w:marRight w:val="0"/>
      <w:marTop w:val="0"/>
      <w:marBottom w:val="0"/>
      <w:divBdr>
        <w:top w:val="none" w:sz="0" w:space="0" w:color="auto"/>
        <w:left w:val="none" w:sz="0" w:space="0" w:color="auto"/>
        <w:bottom w:val="none" w:sz="0" w:space="0" w:color="auto"/>
        <w:right w:val="none" w:sz="0" w:space="0" w:color="auto"/>
      </w:divBdr>
    </w:div>
    <w:div w:id="1723138493">
      <w:bodyDiv w:val="1"/>
      <w:marLeft w:val="0"/>
      <w:marRight w:val="0"/>
      <w:marTop w:val="0"/>
      <w:marBottom w:val="0"/>
      <w:divBdr>
        <w:top w:val="none" w:sz="0" w:space="0" w:color="auto"/>
        <w:left w:val="none" w:sz="0" w:space="0" w:color="auto"/>
        <w:bottom w:val="none" w:sz="0" w:space="0" w:color="auto"/>
        <w:right w:val="none" w:sz="0" w:space="0" w:color="auto"/>
      </w:divBdr>
    </w:div>
    <w:div w:id="1837921243">
      <w:bodyDiv w:val="1"/>
      <w:marLeft w:val="0"/>
      <w:marRight w:val="0"/>
      <w:marTop w:val="0"/>
      <w:marBottom w:val="0"/>
      <w:divBdr>
        <w:top w:val="none" w:sz="0" w:space="0" w:color="auto"/>
        <w:left w:val="none" w:sz="0" w:space="0" w:color="auto"/>
        <w:bottom w:val="none" w:sz="0" w:space="0" w:color="auto"/>
        <w:right w:val="none" w:sz="0" w:space="0" w:color="auto"/>
      </w:divBdr>
    </w:div>
    <w:div w:id="1895002128">
      <w:bodyDiv w:val="1"/>
      <w:marLeft w:val="0"/>
      <w:marRight w:val="0"/>
      <w:marTop w:val="0"/>
      <w:marBottom w:val="0"/>
      <w:divBdr>
        <w:top w:val="none" w:sz="0" w:space="0" w:color="auto"/>
        <w:left w:val="none" w:sz="0" w:space="0" w:color="auto"/>
        <w:bottom w:val="none" w:sz="0" w:space="0" w:color="auto"/>
        <w:right w:val="none" w:sz="0" w:space="0" w:color="auto"/>
      </w:divBdr>
    </w:div>
    <w:div w:id="2014990017">
      <w:bodyDiv w:val="1"/>
      <w:marLeft w:val="0"/>
      <w:marRight w:val="0"/>
      <w:marTop w:val="0"/>
      <w:marBottom w:val="0"/>
      <w:divBdr>
        <w:top w:val="none" w:sz="0" w:space="0" w:color="auto"/>
        <w:left w:val="none" w:sz="0" w:space="0" w:color="auto"/>
        <w:bottom w:val="none" w:sz="0" w:space="0" w:color="auto"/>
        <w:right w:val="none" w:sz="0" w:space="0" w:color="auto"/>
      </w:divBdr>
    </w:div>
    <w:div w:id="21019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3656</Words>
  <Characters>2084</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Користувач Windows</cp:lastModifiedBy>
  <cp:revision>2</cp:revision>
  <cp:lastPrinted>2018-04-26T14:02:00Z</cp:lastPrinted>
  <dcterms:created xsi:type="dcterms:W3CDTF">2018-04-26T14:45:00Z</dcterms:created>
  <dcterms:modified xsi:type="dcterms:W3CDTF">2018-04-26T14:45:00Z</dcterms:modified>
</cp:coreProperties>
</file>