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30" w:rsidRPr="00B449BE" w:rsidRDefault="00916830" w:rsidP="00916830">
      <w:pPr>
        <w:tabs>
          <w:tab w:val="left" w:pos="1260"/>
        </w:tabs>
        <w:ind w:left="5954"/>
        <w:rPr>
          <w:sz w:val="28"/>
          <w:szCs w:val="28"/>
        </w:rPr>
      </w:pPr>
      <w:r w:rsidRPr="00B449BE">
        <w:rPr>
          <w:sz w:val="28"/>
          <w:szCs w:val="28"/>
        </w:rPr>
        <w:t>ЗАТВЕРДЖЕНО</w:t>
      </w:r>
    </w:p>
    <w:p w:rsidR="00916830" w:rsidRPr="00B449BE" w:rsidRDefault="00916830" w:rsidP="00916830">
      <w:pPr>
        <w:tabs>
          <w:tab w:val="left" w:pos="1260"/>
        </w:tabs>
        <w:ind w:left="5954"/>
        <w:rPr>
          <w:sz w:val="28"/>
          <w:szCs w:val="28"/>
        </w:rPr>
      </w:pPr>
      <w:r w:rsidRPr="00B449BE">
        <w:rPr>
          <w:sz w:val="28"/>
          <w:szCs w:val="28"/>
        </w:rPr>
        <w:t>Наказ Міністерства</w:t>
      </w:r>
      <w:r w:rsidRPr="00916830">
        <w:rPr>
          <w:sz w:val="28"/>
          <w:szCs w:val="28"/>
        </w:rPr>
        <w:t xml:space="preserve"> </w:t>
      </w:r>
      <w:r w:rsidRPr="00B449BE">
        <w:rPr>
          <w:sz w:val="28"/>
          <w:szCs w:val="28"/>
        </w:rPr>
        <w:t>фінансів</w:t>
      </w:r>
    </w:p>
    <w:p w:rsidR="00916830" w:rsidRPr="00B449BE" w:rsidRDefault="00916830" w:rsidP="00916830">
      <w:pPr>
        <w:tabs>
          <w:tab w:val="left" w:pos="1260"/>
        </w:tabs>
        <w:ind w:left="5954"/>
        <w:rPr>
          <w:sz w:val="28"/>
          <w:szCs w:val="28"/>
        </w:rPr>
      </w:pPr>
      <w:r w:rsidRPr="00B449BE">
        <w:rPr>
          <w:sz w:val="28"/>
          <w:szCs w:val="28"/>
        </w:rPr>
        <w:t>України</w:t>
      </w:r>
    </w:p>
    <w:p w:rsidR="00916830" w:rsidRPr="00B449BE" w:rsidRDefault="00916830" w:rsidP="00916830">
      <w:pPr>
        <w:tabs>
          <w:tab w:val="left" w:pos="1260"/>
        </w:tabs>
        <w:ind w:left="5954"/>
        <w:rPr>
          <w:sz w:val="28"/>
          <w:szCs w:val="28"/>
        </w:rPr>
      </w:pPr>
      <w:r w:rsidRPr="00B449BE">
        <w:rPr>
          <w:sz w:val="28"/>
          <w:szCs w:val="28"/>
        </w:rPr>
        <w:t>___________2017 року № ___</w:t>
      </w:r>
    </w:p>
    <w:p w:rsidR="00C205E8" w:rsidRPr="00B449BE" w:rsidRDefault="00C205E8" w:rsidP="00B449BE">
      <w:pPr>
        <w:tabs>
          <w:tab w:val="left" w:pos="1260"/>
        </w:tabs>
        <w:jc w:val="both"/>
        <w:rPr>
          <w:sz w:val="28"/>
          <w:szCs w:val="28"/>
        </w:rPr>
      </w:pPr>
    </w:p>
    <w:p w:rsidR="00FD5C3A" w:rsidRDefault="00FD5C3A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FD5C3A" w:rsidRDefault="00FD5C3A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FD5C3A" w:rsidRDefault="00FD5C3A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F50BB" w:rsidRDefault="002F50BB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F50BB" w:rsidRDefault="002F50BB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F50BB" w:rsidRDefault="002F50BB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F50BB" w:rsidRDefault="002F50BB" w:rsidP="002F50BB">
      <w:pPr>
        <w:tabs>
          <w:tab w:val="left" w:pos="1260"/>
        </w:tabs>
        <w:ind w:right="-143"/>
        <w:jc w:val="center"/>
        <w:rPr>
          <w:b/>
          <w:sz w:val="28"/>
          <w:szCs w:val="28"/>
        </w:rPr>
      </w:pPr>
    </w:p>
    <w:p w:rsidR="002F50BB" w:rsidRDefault="002F50BB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F50BB" w:rsidRDefault="002F50BB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F50BB" w:rsidRDefault="002F50BB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9111E3" w:rsidRDefault="009111E3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9111E3" w:rsidRDefault="009111E3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9111E3" w:rsidRDefault="009111E3" w:rsidP="00B449B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FC0309" w:rsidRPr="00107C85" w:rsidRDefault="00C37E55" w:rsidP="00E15C15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107C85">
        <w:rPr>
          <w:b/>
          <w:sz w:val="28"/>
          <w:szCs w:val="28"/>
        </w:rPr>
        <w:t>Порядок</w:t>
      </w:r>
      <w:r w:rsidR="00946B8B" w:rsidRPr="00107C85">
        <w:rPr>
          <w:b/>
          <w:sz w:val="28"/>
          <w:szCs w:val="28"/>
        </w:rPr>
        <w:t xml:space="preserve"> </w:t>
      </w:r>
    </w:p>
    <w:p w:rsidR="00C205E8" w:rsidRPr="00107C85" w:rsidRDefault="00C37E55" w:rsidP="00E15C15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107C85">
        <w:rPr>
          <w:b/>
          <w:sz w:val="28"/>
          <w:szCs w:val="28"/>
        </w:rPr>
        <w:t>реєстрації суб’</w:t>
      </w:r>
      <w:r w:rsidR="00AC6175" w:rsidRPr="00107C85">
        <w:rPr>
          <w:b/>
          <w:sz w:val="28"/>
          <w:szCs w:val="28"/>
        </w:rPr>
        <w:t xml:space="preserve">єктів надання інформації </w:t>
      </w:r>
      <w:r w:rsidR="00AA3C9B" w:rsidRPr="00107C85">
        <w:rPr>
          <w:b/>
          <w:sz w:val="28"/>
          <w:szCs w:val="28"/>
        </w:rPr>
        <w:t>про використання публічних коштів</w:t>
      </w:r>
      <w:r w:rsidR="00344D26" w:rsidRPr="00107C85">
        <w:rPr>
          <w:b/>
          <w:sz w:val="28"/>
          <w:szCs w:val="28"/>
        </w:rPr>
        <w:t xml:space="preserve"> </w:t>
      </w:r>
      <w:r w:rsidR="007E0BB4" w:rsidRPr="00107C85">
        <w:rPr>
          <w:b/>
          <w:sz w:val="28"/>
          <w:szCs w:val="28"/>
        </w:rPr>
        <w:t>на єдиному веб-порталі використання публічних коштів</w:t>
      </w:r>
    </w:p>
    <w:p w:rsidR="00DA58FC" w:rsidRPr="00107C85" w:rsidRDefault="00DA58FC" w:rsidP="00E15C15">
      <w:pPr>
        <w:tabs>
          <w:tab w:val="left" w:pos="1260"/>
        </w:tabs>
        <w:spacing w:line="360" w:lineRule="auto"/>
        <w:rPr>
          <w:b/>
          <w:sz w:val="16"/>
          <w:szCs w:val="16"/>
        </w:rPr>
      </w:pPr>
      <w:r w:rsidRPr="00107C85">
        <w:rPr>
          <w:b/>
          <w:sz w:val="28"/>
          <w:szCs w:val="28"/>
        </w:rPr>
        <w:tab/>
      </w:r>
    </w:p>
    <w:p w:rsidR="004706A7" w:rsidRPr="00107C85" w:rsidRDefault="00FE2AB9" w:rsidP="00E15C15">
      <w:pPr>
        <w:pStyle w:val="aa"/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1E3F" w:rsidRPr="00107C85">
        <w:rPr>
          <w:sz w:val="28"/>
          <w:szCs w:val="28"/>
        </w:rPr>
        <w:t>. Цей</w:t>
      </w:r>
      <w:r w:rsidR="000B2D53" w:rsidRPr="00107C85">
        <w:rPr>
          <w:sz w:val="28"/>
          <w:szCs w:val="28"/>
        </w:rPr>
        <w:t xml:space="preserve"> Поряд</w:t>
      </w:r>
      <w:r w:rsidR="002D1E3F" w:rsidRPr="00107C85">
        <w:rPr>
          <w:sz w:val="28"/>
          <w:szCs w:val="28"/>
        </w:rPr>
        <w:t>ок</w:t>
      </w:r>
      <w:r w:rsidR="000B2D53" w:rsidRPr="00107C85">
        <w:rPr>
          <w:sz w:val="28"/>
          <w:szCs w:val="28"/>
        </w:rPr>
        <w:t xml:space="preserve"> </w:t>
      </w:r>
      <w:r w:rsidR="002D1E3F" w:rsidRPr="00107C85">
        <w:rPr>
          <w:sz w:val="28"/>
          <w:szCs w:val="28"/>
        </w:rPr>
        <w:t xml:space="preserve">визначає механізм реєстрації </w:t>
      </w:r>
      <w:r w:rsidR="000B2D53" w:rsidRPr="00107C85">
        <w:rPr>
          <w:sz w:val="28"/>
          <w:szCs w:val="28"/>
        </w:rPr>
        <w:t>с</w:t>
      </w:r>
      <w:r w:rsidR="002D1E3F" w:rsidRPr="00107C85">
        <w:rPr>
          <w:sz w:val="28"/>
          <w:szCs w:val="28"/>
        </w:rPr>
        <w:t>уб'єктів</w:t>
      </w:r>
      <w:r w:rsidR="004706A7" w:rsidRPr="00107C85">
        <w:rPr>
          <w:sz w:val="28"/>
          <w:szCs w:val="28"/>
        </w:rPr>
        <w:t xml:space="preserve"> надання інформації про </w:t>
      </w:r>
      <w:r w:rsidR="002D1E3F" w:rsidRPr="00107C85">
        <w:rPr>
          <w:sz w:val="28"/>
          <w:szCs w:val="28"/>
        </w:rPr>
        <w:t xml:space="preserve">використання публічних коштів – </w:t>
      </w:r>
      <w:r w:rsidR="004706A7" w:rsidRPr="00B449BE">
        <w:rPr>
          <w:sz w:val="28"/>
          <w:szCs w:val="28"/>
        </w:rPr>
        <w:t>роз</w:t>
      </w:r>
      <w:r w:rsidR="00B82BBE" w:rsidRPr="00B449BE">
        <w:rPr>
          <w:sz w:val="28"/>
          <w:szCs w:val="28"/>
        </w:rPr>
        <w:t>порядники та одержувачі коштів Д</w:t>
      </w:r>
      <w:r w:rsidR="004706A7" w:rsidRPr="00B449BE">
        <w:rPr>
          <w:sz w:val="28"/>
          <w:szCs w:val="28"/>
        </w:rPr>
        <w:t>ержавного</w:t>
      </w:r>
      <w:r w:rsidR="00B82BBE" w:rsidRPr="00B449BE">
        <w:rPr>
          <w:sz w:val="28"/>
          <w:szCs w:val="28"/>
        </w:rPr>
        <w:t xml:space="preserve"> бюдже</w:t>
      </w:r>
      <w:r w:rsidR="001F56E5" w:rsidRPr="00B449BE">
        <w:rPr>
          <w:sz w:val="28"/>
          <w:szCs w:val="28"/>
        </w:rPr>
        <w:t>ту України, бюджету Автономної Р</w:t>
      </w:r>
      <w:r w:rsidR="00B82BBE" w:rsidRPr="00B449BE">
        <w:rPr>
          <w:sz w:val="28"/>
          <w:szCs w:val="28"/>
        </w:rPr>
        <w:t xml:space="preserve">еспубліки </w:t>
      </w:r>
      <w:r w:rsidR="00B82BBE" w:rsidRPr="00107C85">
        <w:rPr>
          <w:sz w:val="28"/>
          <w:szCs w:val="28"/>
        </w:rPr>
        <w:t>Крим і місцевих бюджетів, суб'єкти</w:t>
      </w:r>
      <w:r w:rsidR="004706A7" w:rsidRPr="00107C85">
        <w:rPr>
          <w:sz w:val="28"/>
          <w:szCs w:val="28"/>
        </w:rPr>
        <w:t xml:space="preserve"> господарювання державної і комунальної власності, Національний банк</w:t>
      </w:r>
      <w:r w:rsidR="00FC0309" w:rsidRPr="00107C85">
        <w:rPr>
          <w:sz w:val="28"/>
          <w:szCs w:val="28"/>
        </w:rPr>
        <w:t xml:space="preserve"> України</w:t>
      </w:r>
      <w:r w:rsidR="004706A7" w:rsidRPr="00107C85">
        <w:rPr>
          <w:sz w:val="28"/>
          <w:szCs w:val="28"/>
        </w:rPr>
        <w:t>, державні банки, державні цільові фонди, а також фонди загальнообов'язкового державного соціального страхування та органи Пенсійного фонду України</w:t>
      </w:r>
      <w:r w:rsidR="009A565C" w:rsidRPr="00107C85">
        <w:rPr>
          <w:sz w:val="28"/>
          <w:szCs w:val="28"/>
        </w:rPr>
        <w:t>.</w:t>
      </w:r>
    </w:p>
    <w:p w:rsidR="00971211" w:rsidRPr="00107C85" w:rsidRDefault="00FE2AB9" w:rsidP="00E15C1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D53" w:rsidRPr="00107C85">
        <w:rPr>
          <w:sz w:val="28"/>
          <w:szCs w:val="28"/>
        </w:rPr>
        <w:t xml:space="preserve">. </w:t>
      </w:r>
      <w:r w:rsidR="00B246A9" w:rsidRPr="00107C85">
        <w:rPr>
          <w:sz w:val="28"/>
          <w:szCs w:val="28"/>
        </w:rPr>
        <w:t>Для здійснення р</w:t>
      </w:r>
      <w:r w:rsidR="0075228B" w:rsidRPr="00107C85">
        <w:rPr>
          <w:sz w:val="28"/>
          <w:szCs w:val="28"/>
        </w:rPr>
        <w:t>еєстраці</w:t>
      </w:r>
      <w:r w:rsidR="00B246A9" w:rsidRPr="00107C85">
        <w:rPr>
          <w:sz w:val="28"/>
          <w:szCs w:val="28"/>
        </w:rPr>
        <w:t>ї</w:t>
      </w:r>
      <w:r w:rsidR="004706A7" w:rsidRPr="00107C85">
        <w:rPr>
          <w:sz w:val="28"/>
          <w:szCs w:val="28"/>
        </w:rPr>
        <w:t xml:space="preserve"> </w:t>
      </w:r>
      <w:r w:rsidR="003776E4" w:rsidRPr="00107C85">
        <w:rPr>
          <w:sz w:val="28"/>
          <w:szCs w:val="28"/>
        </w:rPr>
        <w:t>на веб</w:t>
      </w:r>
      <w:r w:rsidR="00337077" w:rsidRPr="00107C85">
        <w:rPr>
          <w:sz w:val="28"/>
          <w:szCs w:val="28"/>
        </w:rPr>
        <w:t>-</w:t>
      </w:r>
      <w:r w:rsidR="003776E4" w:rsidRPr="00107C85">
        <w:rPr>
          <w:sz w:val="28"/>
          <w:szCs w:val="28"/>
        </w:rPr>
        <w:t>порталі</w:t>
      </w:r>
      <w:r w:rsidR="00B246A9" w:rsidRPr="00107C85">
        <w:rPr>
          <w:sz w:val="28"/>
          <w:szCs w:val="28"/>
        </w:rPr>
        <w:t xml:space="preserve"> суб’єкт надання інформації </w:t>
      </w:r>
      <w:r w:rsidR="0059289C" w:rsidRPr="00107C85">
        <w:rPr>
          <w:sz w:val="28"/>
          <w:szCs w:val="28"/>
        </w:rPr>
        <w:t xml:space="preserve">про використання публічних коштів </w:t>
      </w:r>
      <w:r w:rsidR="00B246A9" w:rsidRPr="00107C85">
        <w:rPr>
          <w:sz w:val="28"/>
          <w:szCs w:val="28"/>
        </w:rPr>
        <w:t>заповнює такі реєстраційні дані</w:t>
      </w:r>
      <w:r w:rsidR="00796D08" w:rsidRPr="00107C85">
        <w:rPr>
          <w:sz w:val="28"/>
          <w:szCs w:val="28"/>
        </w:rPr>
        <w:t>:</w:t>
      </w:r>
    </w:p>
    <w:p w:rsidR="00CD1CF1" w:rsidRPr="00107C85" w:rsidRDefault="0091677B" w:rsidP="00E15C15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107C85">
        <w:rPr>
          <w:sz w:val="28"/>
          <w:szCs w:val="28"/>
        </w:rPr>
        <w:t>к</w:t>
      </w:r>
      <w:r w:rsidR="00CD1CF1" w:rsidRPr="00107C85">
        <w:rPr>
          <w:sz w:val="28"/>
          <w:szCs w:val="28"/>
        </w:rPr>
        <w:t>од</w:t>
      </w:r>
      <w:r w:rsidR="00676808" w:rsidRPr="00107C85">
        <w:rPr>
          <w:sz w:val="28"/>
          <w:szCs w:val="28"/>
        </w:rPr>
        <w:t xml:space="preserve"> </w:t>
      </w:r>
      <w:r w:rsidR="000B2D53" w:rsidRPr="00107C85">
        <w:rPr>
          <w:sz w:val="28"/>
          <w:szCs w:val="28"/>
        </w:rPr>
        <w:t xml:space="preserve">за </w:t>
      </w:r>
      <w:r w:rsidR="00CD1CF1" w:rsidRPr="00107C85">
        <w:rPr>
          <w:sz w:val="28"/>
          <w:szCs w:val="28"/>
        </w:rPr>
        <w:t>ЄДРПОУ;</w:t>
      </w:r>
    </w:p>
    <w:p w:rsidR="00CD1CF1" w:rsidRPr="00107C85" w:rsidRDefault="0091677B" w:rsidP="00E15C15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107C85">
        <w:rPr>
          <w:sz w:val="28"/>
          <w:szCs w:val="28"/>
        </w:rPr>
        <w:t>к</w:t>
      </w:r>
      <w:r w:rsidR="00CD1CF1" w:rsidRPr="00107C85">
        <w:rPr>
          <w:sz w:val="28"/>
          <w:szCs w:val="28"/>
        </w:rPr>
        <w:t>атегорія</w:t>
      </w:r>
      <w:r w:rsidRPr="00107C85">
        <w:rPr>
          <w:sz w:val="28"/>
          <w:szCs w:val="28"/>
        </w:rPr>
        <w:t xml:space="preserve"> суб'єкта</w:t>
      </w:r>
      <w:r w:rsidR="007C67DB" w:rsidRPr="00107C85">
        <w:rPr>
          <w:sz w:val="28"/>
          <w:szCs w:val="28"/>
        </w:rPr>
        <w:t xml:space="preserve"> надання інформації</w:t>
      </w:r>
      <w:r w:rsidR="00CD1CF1" w:rsidRPr="00107C85">
        <w:rPr>
          <w:sz w:val="28"/>
          <w:szCs w:val="28"/>
        </w:rPr>
        <w:t xml:space="preserve"> (</w:t>
      </w:r>
      <w:r w:rsidR="00FB3C74" w:rsidRPr="00107C85">
        <w:rPr>
          <w:sz w:val="28"/>
          <w:szCs w:val="28"/>
        </w:rPr>
        <w:t>розпорядник бюджетних коштів, одержувач</w:t>
      </w:r>
      <w:r w:rsidR="00CD1CF1" w:rsidRPr="00107C85">
        <w:rPr>
          <w:sz w:val="28"/>
          <w:szCs w:val="28"/>
        </w:rPr>
        <w:t xml:space="preserve"> </w:t>
      </w:r>
      <w:r w:rsidR="00676808" w:rsidRPr="00107C85">
        <w:rPr>
          <w:sz w:val="28"/>
          <w:szCs w:val="28"/>
        </w:rPr>
        <w:t xml:space="preserve">бюджетних </w:t>
      </w:r>
      <w:r w:rsidR="00CD1CF1" w:rsidRPr="00107C85">
        <w:rPr>
          <w:sz w:val="28"/>
          <w:szCs w:val="28"/>
        </w:rPr>
        <w:t>коштів</w:t>
      </w:r>
      <w:r w:rsidR="00676808" w:rsidRPr="00107C85">
        <w:rPr>
          <w:sz w:val="28"/>
          <w:szCs w:val="28"/>
        </w:rPr>
        <w:t>,</w:t>
      </w:r>
      <w:r w:rsidR="003E1AE3" w:rsidRPr="00107C85">
        <w:rPr>
          <w:sz w:val="28"/>
          <w:szCs w:val="28"/>
        </w:rPr>
        <w:t xml:space="preserve"> державне підприємство, комунальне підприємство, Національний банк України, державний банк, державний цільовий фонд, господарське товариство, державна установа</w:t>
      </w:r>
      <w:r w:rsidR="00396CD3" w:rsidRPr="00107C85">
        <w:rPr>
          <w:sz w:val="28"/>
          <w:szCs w:val="28"/>
        </w:rPr>
        <w:t>)</w:t>
      </w:r>
      <w:r w:rsidR="00676808" w:rsidRPr="00107C85">
        <w:rPr>
          <w:sz w:val="28"/>
          <w:szCs w:val="28"/>
        </w:rPr>
        <w:t>;</w:t>
      </w:r>
    </w:p>
    <w:p w:rsidR="00796D08" w:rsidRPr="00107C85" w:rsidRDefault="0091677B" w:rsidP="00E15C15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107C85">
        <w:rPr>
          <w:sz w:val="28"/>
          <w:szCs w:val="28"/>
        </w:rPr>
        <w:lastRenderedPageBreak/>
        <w:t>найменування</w:t>
      </w:r>
      <w:r w:rsidR="00796D08" w:rsidRPr="00107C85">
        <w:rPr>
          <w:sz w:val="28"/>
          <w:szCs w:val="28"/>
        </w:rPr>
        <w:t xml:space="preserve"> повне; </w:t>
      </w:r>
    </w:p>
    <w:p w:rsidR="00676808" w:rsidRPr="00107C85" w:rsidRDefault="00796D08" w:rsidP="00E15C15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107C85">
        <w:rPr>
          <w:sz w:val="28"/>
          <w:szCs w:val="28"/>
        </w:rPr>
        <w:t>найменування скорочене</w:t>
      </w:r>
      <w:r w:rsidR="0091677B" w:rsidRPr="00107C85">
        <w:rPr>
          <w:sz w:val="28"/>
          <w:szCs w:val="28"/>
        </w:rPr>
        <w:t>;</w:t>
      </w:r>
    </w:p>
    <w:p w:rsidR="00396CD3" w:rsidRPr="005F0551" w:rsidRDefault="00027503" w:rsidP="00E15C15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107C85">
        <w:rPr>
          <w:sz w:val="28"/>
          <w:szCs w:val="28"/>
        </w:rPr>
        <w:t>місцезнаходження</w:t>
      </w:r>
      <w:r w:rsidR="000E4835" w:rsidRPr="00107C85">
        <w:rPr>
          <w:sz w:val="28"/>
          <w:szCs w:val="28"/>
        </w:rPr>
        <w:t xml:space="preserve"> (</w:t>
      </w:r>
      <w:r w:rsidR="000E4835" w:rsidRPr="00107C85">
        <w:rPr>
          <w:sz w:val="28"/>
          <w:szCs w:val="28"/>
          <w:bdr w:val="none" w:sz="0" w:space="0" w:color="auto" w:frame="1"/>
        </w:rPr>
        <w:t xml:space="preserve">країна, область, район, </w:t>
      </w:r>
      <w:r w:rsidR="00396CD3" w:rsidRPr="00107C85">
        <w:rPr>
          <w:sz w:val="28"/>
          <w:szCs w:val="28"/>
          <w:bdr w:val="none" w:sz="0" w:space="0" w:color="auto" w:frame="1"/>
        </w:rPr>
        <w:t>населений пункт</w:t>
      </w:r>
      <w:r w:rsidR="000E4835" w:rsidRPr="00107C85">
        <w:rPr>
          <w:sz w:val="28"/>
          <w:szCs w:val="28"/>
          <w:bdr w:val="none" w:sz="0" w:space="0" w:color="auto" w:frame="1"/>
        </w:rPr>
        <w:t xml:space="preserve">, район </w:t>
      </w:r>
      <w:r w:rsidR="00396CD3" w:rsidRPr="00107C85">
        <w:rPr>
          <w:sz w:val="28"/>
          <w:szCs w:val="28"/>
          <w:bdr w:val="none" w:sz="0" w:space="0" w:color="auto" w:frame="1"/>
        </w:rPr>
        <w:t>міста</w:t>
      </w:r>
      <w:r w:rsidR="000E4835" w:rsidRPr="00107C85">
        <w:rPr>
          <w:sz w:val="28"/>
          <w:szCs w:val="28"/>
          <w:bdr w:val="none" w:sz="0" w:space="0" w:color="auto" w:frame="1"/>
        </w:rPr>
        <w:t xml:space="preserve"> (за наявності), вулиця, номер будинку, номер корпусу (за наявності), номер офіс</w:t>
      </w:r>
      <w:r w:rsidR="000B2D53" w:rsidRPr="00107C85">
        <w:rPr>
          <w:sz w:val="28"/>
          <w:szCs w:val="28"/>
          <w:bdr w:val="none" w:sz="0" w:space="0" w:color="auto" w:frame="1"/>
        </w:rPr>
        <w:t>у</w:t>
      </w:r>
      <w:r w:rsidR="00396CD3" w:rsidRPr="00107C85">
        <w:rPr>
          <w:sz w:val="28"/>
          <w:szCs w:val="28"/>
          <w:bdr w:val="none" w:sz="0" w:space="0" w:color="auto" w:frame="1"/>
        </w:rPr>
        <w:t>/квартири (за наявності));</w:t>
      </w:r>
      <w:r w:rsidR="000E4835" w:rsidRPr="00107C85">
        <w:rPr>
          <w:sz w:val="28"/>
          <w:szCs w:val="28"/>
          <w:bdr w:val="none" w:sz="0" w:space="0" w:color="auto" w:frame="1"/>
        </w:rPr>
        <w:t xml:space="preserve"> </w:t>
      </w:r>
    </w:p>
    <w:p w:rsidR="00027503" w:rsidRPr="00107C85" w:rsidRDefault="00D32ACB" w:rsidP="00E15C15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5F0551">
        <w:rPr>
          <w:sz w:val="28"/>
          <w:szCs w:val="28"/>
        </w:rPr>
        <w:t>керівник</w:t>
      </w:r>
      <w:r w:rsidR="00D46415" w:rsidRPr="005F0551">
        <w:rPr>
          <w:sz w:val="28"/>
          <w:szCs w:val="28"/>
        </w:rPr>
        <w:t xml:space="preserve"> (</w:t>
      </w:r>
      <w:r w:rsidR="00AF6C75" w:rsidRPr="005F0551">
        <w:rPr>
          <w:sz w:val="28"/>
          <w:szCs w:val="28"/>
        </w:rPr>
        <w:t xml:space="preserve">прізвище, ім’я та по </w:t>
      </w:r>
      <w:r w:rsidR="000E4835" w:rsidRPr="00107C85">
        <w:rPr>
          <w:sz w:val="28"/>
          <w:szCs w:val="28"/>
        </w:rPr>
        <w:t>батькові</w:t>
      </w:r>
      <w:r w:rsidR="00D46415" w:rsidRPr="00107C85">
        <w:rPr>
          <w:sz w:val="28"/>
          <w:szCs w:val="28"/>
        </w:rPr>
        <w:t>)</w:t>
      </w:r>
      <w:r w:rsidRPr="00107C85">
        <w:rPr>
          <w:sz w:val="28"/>
          <w:szCs w:val="28"/>
        </w:rPr>
        <w:t>;</w:t>
      </w:r>
    </w:p>
    <w:p w:rsidR="00D32ACB" w:rsidRPr="00107C85" w:rsidRDefault="00D32ACB" w:rsidP="00E15C15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107C85">
        <w:rPr>
          <w:sz w:val="28"/>
          <w:szCs w:val="28"/>
        </w:rPr>
        <w:t>електронна адреса;</w:t>
      </w:r>
    </w:p>
    <w:p w:rsidR="00D32ACB" w:rsidRPr="00B449BE" w:rsidRDefault="00D32ACB" w:rsidP="00E15C15">
      <w:pPr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B449BE">
        <w:rPr>
          <w:sz w:val="28"/>
          <w:szCs w:val="28"/>
        </w:rPr>
        <w:t>контактний телефон</w:t>
      </w:r>
      <w:r w:rsidR="00FD5FAC" w:rsidRPr="00B449BE">
        <w:rPr>
          <w:sz w:val="28"/>
          <w:szCs w:val="28"/>
        </w:rPr>
        <w:t>;</w:t>
      </w:r>
    </w:p>
    <w:p w:rsidR="002F50BB" w:rsidRDefault="00FD5FAC" w:rsidP="00E15C15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B449BE">
        <w:rPr>
          <w:sz w:val="28"/>
          <w:szCs w:val="28"/>
        </w:rPr>
        <w:t>організаційно-правова форма господарювання</w:t>
      </w:r>
      <w:r w:rsidR="00396CD3" w:rsidRPr="00B449BE">
        <w:rPr>
          <w:sz w:val="28"/>
          <w:szCs w:val="28"/>
        </w:rPr>
        <w:t>;</w:t>
      </w:r>
      <w:r w:rsidRPr="00B449BE">
        <w:rPr>
          <w:sz w:val="28"/>
          <w:szCs w:val="28"/>
        </w:rPr>
        <w:t xml:space="preserve"> </w:t>
      </w:r>
    </w:p>
    <w:p w:rsidR="00B82BBE" w:rsidRPr="00107C85" w:rsidRDefault="00352310" w:rsidP="00E15C15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449BE">
        <w:rPr>
          <w:sz w:val="28"/>
          <w:szCs w:val="28"/>
        </w:rPr>
        <w:t xml:space="preserve">код за Державним класифікатором ДК002 «Класифікація </w:t>
      </w:r>
      <w:r w:rsidR="001F56E5" w:rsidRPr="00B449BE">
        <w:rPr>
          <w:sz w:val="28"/>
          <w:szCs w:val="28"/>
        </w:rPr>
        <w:br/>
      </w:r>
      <w:r w:rsidRPr="00B449BE">
        <w:rPr>
          <w:sz w:val="28"/>
          <w:szCs w:val="28"/>
        </w:rPr>
        <w:t xml:space="preserve">організаційно-правових </w:t>
      </w:r>
      <w:r w:rsidRPr="00107C85">
        <w:rPr>
          <w:sz w:val="28"/>
          <w:szCs w:val="28"/>
        </w:rPr>
        <w:t>форм господарювання» (</w:t>
      </w:r>
      <w:r w:rsidR="00B82BBE" w:rsidRPr="00107C85">
        <w:rPr>
          <w:sz w:val="28"/>
          <w:szCs w:val="28"/>
          <w:lang w:val="ru-RU"/>
        </w:rPr>
        <w:t>код за КОПФГ</w:t>
      </w:r>
      <w:r w:rsidRPr="00107C85">
        <w:rPr>
          <w:sz w:val="28"/>
          <w:szCs w:val="28"/>
          <w:lang w:val="ru-RU"/>
        </w:rPr>
        <w:t>)</w:t>
      </w:r>
      <w:r w:rsidR="00396CD3" w:rsidRPr="00107C85">
        <w:rPr>
          <w:sz w:val="28"/>
          <w:szCs w:val="28"/>
          <w:lang w:val="ru-RU"/>
        </w:rPr>
        <w:t>;</w:t>
      </w:r>
    </w:p>
    <w:p w:rsidR="00396CD3" w:rsidRPr="00107C85" w:rsidRDefault="00352310" w:rsidP="00E15C15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107C85">
        <w:rPr>
          <w:sz w:val="28"/>
          <w:szCs w:val="28"/>
        </w:rPr>
        <w:t>код за Державним класифікатором ДК014 «Класифікатор об'єктів адміністративно-територіального устрою України» (</w:t>
      </w:r>
      <w:r w:rsidR="00B82BBE" w:rsidRPr="00107C85">
        <w:rPr>
          <w:sz w:val="28"/>
          <w:szCs w:val="28"/>
        </w:rPr>
        <w:t>код за КОАТУУ</w:t>
      </w:r>
      <w:r w:rsidRPr="00107C85">
        <w:rPr>
          <w:sz w:val="28"/>
          <w:szCs w:val="28"/>
        </w:rPr>
        <w:t>)</w:t>
      </w:r>
      <w:r w:rsidR="00396CD3" w:rsidRPr="00107C85">
        <w:rPr>
          <w:sz w:val="28"/>
          <w:szCs w:val="28"/>
        </w:rPr>
        <w:t>;</w:t>
      </w:r>
      <w:r w:rsidR="00396CD3" w:rsidRPr="00107C85">
        <w:rPr>
          <w:sz w:val="28"/>
          <w:szCs w:val="28"/>
          <w:bdr w:val="none" w:sz="0" w:space="0" w:color="auto" w:frame="1"/>
        </w:rPr>
        <w:t xml:space="preserve"> </w:t>
      </w:r>
    </w:p>
    <w:p w:rsidR="00B82BBE" w:rsidRPr="00107C85" w:rsidRDefault="00352310" w:rsidP="00E15C15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107C85">
        <w:rPr>
          <w:sz w:val="28"/>
          <w:szCs w:val="28"/>
        </w:rPr>
        <w:t>пароль;</w:t>
      </w:r>
    </w:p>
    <w:p w:rsidR="00352310" w:rsidRPr="00107C85" w:rsidRDefault="00352310" w:rsidP="00E15C15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107C85">
        <w:rPr>
          <w:sz w:val="28"/>
          <w:szCs w:val="28"/>
        </w:rPr>
        <w:t>підтвердження пароля.</w:t>
      </w:r>
    </w:p>
    <w:p w:rsidR="00E72B8B" w:rsidRPr="00107C85" w:rsidRDefault="00FE2AB9" w:rsidP="00E15C15">
      <w:pPr>
        <w:pStyle w:val="aa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009F" w:rsidRPr="00107C85">
        <w:rPr>
          <w:sz w:val="28"/>
          <w:szCs w:val="28"/>
        </w:rPr>
        <w:t xml:space="preserve">. </w:t>
      </w:r>
      <w:r w:rsidR="00352310" w:rsidRPr="00107C85">
        <w:rPr>
          <w:sz w:val="28"/>
          <w:szCs w:val="28"/>
        </w:rPr>
        <w:t>Підтвердження р</w:t>
      </w:r>
      <w:r w:rsidR="007C67DB" w:rsidRPr="00107C85">
        <w:rPr>
          <w:sz w:val="28"/>
          <w:szCs w:val="28"/>
        </w:rPr>
        <w:t>еєстраці</w:t>
      </w:r>
      <w:r w:rsidR="00352310" w:rsidRPr="00107C85">
        <w:rPr>
          <w:sz w:val="28"/>
          <w:szCs w:val="28"/>
        </w:rPr>
        <w:t>йних даних</w:t>
      </w:r>
      <w:r w:rsidR="007C67DB" w:rsidRPr="00107C85">
        <w:rPr>
          <w:sz w:val="28"/>
          <w:szCs w:val="28"/>
        </w:rPr>
        <w:t xml:space="preserve"> здійснюється </w:t>
      </w:r>
      <w:r w:rsidR="00352310" w:rsidRPr="00107C85">
        <w:rPr>
          <w:sz w:val="28"/>
          <w:szCs w:val="28"/>
        </w:rPr>
        <w:t>суб’єктом надання інформації про використання публічних коштів шляхом накладання</w:t>
      </w:r>
      <w:r w:rsidR="0059289C" w:rsidRPr="00107C85">
        <w:rPr>
          <w:sz w:val="28"/>
          <w:szCs w:val="28"/>
        </w:rPr>
        <w:t xml:space="preserve"> </w:t>
      </w:r>
      <w:r w:rsidR="00352310" w:rsidRPr="00107C85">
        <w:rPr>
          <w:sz w:val="28"/>
          <w:szCs w:val="28"/>
        </w:rPr>
        <w:t xml:space="preserve">електронного цифрового підпису. </w:t>
      </w:r>
    </w:p>
    <w:p w:rsidR="00AF6C75" w:rsidRDefault="00AF6C75" w:rsidP="00E15C15">
      <w:pPr>
        <w:tabs>
          <w:tab w:val="left" w:pos="0"/>
          <w:tab w:val="left" w:pos="1276"/>
        </w:tabs>
        <w:spacing w:line="360" w:lineRule="auto"/>
        <w:jc w:val="both"/>
        <w:rPr>
          <w:b/>
          <w:sz w:val="28"/>
          <w:szCs w:val="28"/>
          <w:bdr w:val="none" w:sz="0" w:space="0" w:color="auto" w:frame="1"/>
        </w:rPr>
      </w:pPr>
    </w:p>
    <w:p w:rsidR="00AF6C75" w:rsidRDefault="00AF6C75" w:rsidP="00AF6C75">
      <w:pPr>
        <w:tabs>
          <w:tab w:val="left" w:pos="0"/>
          <w:tab w:val="left" w:pos="1276"/>
        </w:tabs>
        <w:jc w:val="both"/>
        <w:rPr>
          <w:b/>
          <w:sz w:val="28"/>
          <w:szCs w:val="28"/>
          <w:bdr w:val="none" w:sz="0" w:space="0" w:color="auto" w:frame="1"/>
        </w:rPr>
      </w:pPr>
    </w:p>
    <w:p w:rsidR="00AF6C75" w:rsidRDefault="00AF6C75" w:rsidP="00AF6C75">
      <w:pPr>
        <w:tabs>
          <w:tab w:val="left" w:pos="0"/>
          <w:tab w:val="left" w:pos="1276"/>
        </w:tabs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Заступник д</w:t>
      </w:r>
      <w:r w:rsidRPr="00272D50">
        <w:rPr>
          <w:b/>
          <w:sz w:val="28"/>
          <w:szCs w:val="28"/>
          <w:bdr w:val="none" w:sz="0" w:space="0" w:color="auto" w:frame="1"/>
        </w:rPr>
        <w:t>иректор</w:t>
      </w:r>
      <w:r>
        <w:rPr>
          <w:b/>
          <w:sz w:val="28"/>
          <w:szCs w:val="28"/>
          <w:bdr w:val="none" w:sz="0" w:space="0" w:color="auto" w:frame="1"/>
        </w:rPr>
        <w:t>а</w:t>
      </w:r>
      <w:r w:rsidRPr="00272D50">
        <w:rPr>
          <w:b/>
          <w:sz w:val="28"/>
          <w:szCs w:val="28"/>
          <w:bdr w:val="none" w:sz="0" w:space="0" w:color="auto" w:frame="1"/>
        </w:rPr>
        <w:t xml:space="preserve"> Департаменту </w:t>
      </w:r>
    </w:p>
    <w:p w:rsidR="00AF6C75" w:rsidRPr="005F0551" w:rsidRDefault="00AF6C75" w:rsidP="00AF6C75">
      <w:pPr>
        <w:tabs>
          <w:tab w:val="left" w:pos="0"/>
          <w:tab w:val="left" w:pos="1276"/>
        </w:tabs>
        <w:jc w:val="both"/>
        <w:rPr>
          <w:b/>
          <w:sz w:val="28"/>
          <w:szCs w:val="28"/>
          <w:bdr w:val="none" w:sz="0" w:space="0" w:color="auto" w:frame="1"/>
        </w:rPr>
      </w:pPr>
      <w:r w:rsidRPr="00272D50">
        <w:rPr>
          <w:b/>
          <w:sz w:val="28"/>
          <w:szCs w:val="28"/>
          <w:bdr w:val="none" w:sz="0" w:space="0" w:color="auto" w:frame="1"/>
        </w:rPr>
        <w:t xml:space="preserve">інформаційних </w:t>
      </w:r>
      <w:r w:rsidRPr="005F0551">
        <w:rPr>
          <w:b/>
          <w:sz w:val="28"/>
          <w:szCs w:val="28"/>
          <w:bdr w:val="none" w:sz="0" w:space="0" w:color="auto" w:frame="1"/>
        </w:rPr>
        <w:t xml:space="preserve">технологій та </w:t>
      </w:r>
    </w:p>
    <w:p w:rsidR="00AF6C75" w:rsidRPr="005F0551" w:rsidRDefault="00AF6C75" w:rsidP="00AF6C75">
      <w:pPr>
        <w:tabs>
          <w:tab w:val="left" w:pos="0"/>
          <w:tab w:val="left" w:pos="1276"/>
        </w:tabs>
        <w:jc w:val="both"/>
        <w:rPr>
          <w:b/>
          <w:sz w:val="28"/>
          <w:szCs w:val="28"/>
          <w:bdr w:val="none" w:sz="0" w:space="0" w:color="auto" w:frame="1"/>
        </w:rPr>
      </w:pPr>
      <w:r w:rsidRPr="005F0551">
        <w:rPr>
          <w:b/>
          <w:sz w:val="28"/>
          <w:szCs w:val="28"/>
          <w:bdr w:val="none" w:sz="0" w:space="0" w:color="auto" w:frame="1"/>
        </w:rPr>
        <w:t xml:space="preserve">захисту інформації – начальник відділу </w:t>
      </w:r>
    </w:p>
    <w:p w:rsidR="00625ED0" w:rsidRPr="00107C85" w:rsidRDefault="005F0551" w:rsidP="00AF6C75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proofErr w:type="spellStart"/>
      <w:r w:rsidRPr="005F0551">
        <w:rPr>
          <w:b/>
          <w:sz w:val="28"/>
          <w:szCs w:val="28"/>
          <w:bdr w:val="none" w:sz="0" w:space="0" w:color="auto" w:frame="1"/>
        </w:rPr>
        <w:t>iнфраструктури</w:t>
      </w:r>
      <w:proofErr w:type="spellEnd"/>
      <w:r w:rsidRPr="005F0551">
        <w:rPr>
          <w:b/>
          <w:sz w:val="28"/>
          <w:szCs w:val="28"/>
          <w:bdr w:val="none" w:sz="0" w:space="0" w:color="auto" w:frame="1"/>
        </w:rPr>
        <w:t xml:space="preserve"> та IТ забезпечення</w:t>
      </w:r>
      <w:r w:rsidR="00AF6C75">
        <w:rPr>
          <w:b/>
          <w:sz w:val="28"/>
          <w:szCs w:val="28"/>
          <w:bdr w:val="none" w:sz="0" w:space="0" w:color="auto" w:frame="1"/>
        </w:rPr>
        <w:t xml:space="preserve">                                      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b/>
          <w:sz w:val="28"/>
          <w:szCs w:val="28"/>
          <w:bdr w:val="none" w:sz="0" w:space="0" w:color="auto" w:frame="1"/>
        </w:rPr>
        <w:t xml:space="preserve">            З</w:t>
      </w:r>
      <w:r w:rsidR="00AF6C75" w:rsidRPr="00272D50">
        <w:rPr>
          <w:b/>
          <w:sz w:val="28"/>
          <w:szCs w:val="28"/>
          <w:bdr w:val="none" w:sz="0" w:space="0" w:color="auto" w:frame="1"/>
        </w:rPr>
        <w:t xml:space="preserve">. </w:t>
      </w:r>
      <w:r>
        <w:rPr>
          <w:b/>
          <w:sz w:val="28"/>
          <w:szCs w:val="28"/>
          <w:bdr w:val="none" w:sz="0" w:space="0" w:color="auto" w:frame="1"/>
        </w:rPr>
        <w:t>Ю</w:t>
      </w:r>
      <w:r w:rsidR="00AF6C75" w:rsidRPr="00272D50">
        <w:rPr>
          <w:b/>
          <w:sz w:val="28"/>
          <w:szCs w:val="28"/>
          <w:bdr w:val="none" w:sz="0" w:space="0" w:color="auto" w:frame="1"/>
        </w:rPr>
        <w:t xml:space="preserve">. </w:t>
      </w:r>
      <w:r>
        <w:rPr>
          <w:b/>
          <w:sz w:val="28"/>
          <w:szCs w:val="28"/>
          <w:bdr w:val="none" w:sz="0" w:space="0" w:color="auto" w:frame="1"/>
        </w:rPr>
        <w:t>Пронь</w:t>
      </w:r>
    </w:p>
    <w:p w:rsidR="002659CF" w:rsidRPr="00717667" w:rsidRDefault="002659CF" w:rsidP="004A009F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997"/>
        <w:gridCol w:w="222"/>
      </w:tblGrid>
      <w:tr w:rsidR="009D2A03" w:rsidRPr="00107C85" w:rsidTr="005C5F66">
        <w:trPr>
          <w:trHeight w:val="680"/>
        </w:trPr>
        <w:tc>
          <w:tcPr>
            <w:tcW w:w="6345" w:type="dxa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6345"/>
              <w:gridCol w:w="3436"/>
            </w:tblGrid>
            <w:tr w:rsidR="009D2A03" w:rsidRPr="00272D50" w:rsidTr="00B449BE">
              <w:trPr>
                <w:trHeight w:val="680"/>
              </w:trPr>
              <w:tc>
                <w:tcPr>
                  <w:tcW w:w="6345" w:type="dxa"/>
                  <w:vAlign w:val="bottom"/>
                  <w:hideMark/>
                </w:tcPr>
                <w:p w:rsidR="009D2A03" w:rsidRPr="00272D50" w:rsidRDefault="009D2A03" w:rsidP="00E61307">
                  <w:pPr>
                    <w:rPr>
                      <w:b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3436" w:type="dxa"/>
                  <w:vAlign w:val="bottom"/>
                  <w:hideMark/>
                </w:tcPr>
                <w:p w:rsidR="00AF6C75" w:rsidRDefault="00AF6C75" w:rsidP="00F67535">
                  <w:pPr>
                    <w:jc w:val="right"/>
                    <w:rPr>
                      <w:b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AF6C75" w:rsidRDefault="00AF6C75" w:rsidP="00F67535">
                  <w:pPr>
                    <w:jc w:val="right"/>
                    <w:rPr>
                      <w:b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AF6C75" w:rsidRDefault="00AF6C75" w:rsidP="00F67535">
                  <w:pPr>
                    <w:jc w:val="right"/>
                    <w:rPr>
                      <w:b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9D2A03" w:rsidRPr="00272D50" w:rsidRDefault="009D2A03" w:rsidP="00F67535">
                  <w:pPr>
                    <w:jc w:val="right"/>
                    <w:rPr>
                      <w:b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</w:tbl>
          <w:p w:rsidR="009D2A03" w:rsidRDefault="009D2A03"/>
        </w:tc>
        <w:tc>
          <w:tcPr>
            <w:tcW w:w="3544" w:type="dxa"/>
          </w:tcPr>
          <w:p w:rsidR="009D2A03" w:rsidRDefault="009D2A03"/>
        </w:tc>
      </w:tr>
    </w:tbl>
    <w:p w:rsidR="000B2D53" w:rsidRPr="00107C85" w:rsidRDefault="000B2D53" w:rsidP="000B2D53">
      <w:pPr>
        <w:tabs>
          <w:tab w:val="left" w:pos="1276"/>
        </w:tabs>
        <w:ind w:firstLine="709"/>
        <w:rPr>
          <w:sz w:val="28"/>
          <w:szCs w:val="28"/>
        </w:rPr>
      </w:pPr>
    </w:p>
    <w:sectPr w:rsidR="000B2D53" w:rsidRPr="00107C85" w:rsidSect="002F50BB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FD" w:rsidRDefault="000F31FD" w:rsidP="00C205E8">
      <w:r>
        <w:separator/>
      </w:r>
    </w:p>
  </w:endnote>
  <w:endnote w:type="continuationSeparator" w:id="0">
    <w:p w:rsidR="000F31FD" w:rsidRDefault="000F31FD" w:rsidP="00C2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FD" w:rsidRDefault="000F31FD" w:rsidP="00C205E8">
      <w:r>
        <w:separator/>
      </w:r>
    </w:p>
  </w:footnote>
  <w:footnote w:type="continuationSeparator" w:id="0">
    <w:p w:rsidR="000F31FD" w:rsidRDefault="000F31FD" w:rsidP="00C2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345400"/>
      <w:docPartObj>
        <w:docPartGallery w:val="Page Numbers (Top of Page)"/>
        <w:docPartUnique/>
      </w:docPartObj>
    </w:sdtPr>
    <w:sdtEndPr/>
    <w:sdtContent>
      <w:p w:rsidR="00FF689A" w:rsidRDefault="00FF68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89A" w:rsidRDefault="00FF68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A30"/>
    <w:multiLevelType w:val="hybridMultilevel"/>
    <w:tmpl w:val="A43050EA"/>
    <w:lvl w:ilvl="0" w:tplc="2340D3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37215"/>
    <w:multiLevelType w:val="hybridMultilevel"/>
    <w:tmpl w:val="61FA2FC4"/>
    <w:lvl w:ilvl="0" w:tplc="B120A13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A5828"/>
    <w:multiLevelType w:val="hybridMultilevel"/>
    <w:tmpl w:val="5E3201A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60FF7"/>
    <w:multiLevelType w:val="hybridMultilevel"/>
    <w:tmpl w:val="617A09E4"/>
    <w:lvl w:ilvl="0" w:tplc="072462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D926E74"/>
    <w:multiLevelType w:val="multilevel"/>
    <w:tmpl w:val="70CCA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816F9C"/>
    <w:multiLevelType w:val="multilevel"/>
    <w:tmpl w:val="70CCA6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E8"/>
    <w:rsid w:val="00003C91"/>
    <w:rsid w:val="00003CD1"/>
    <w:rsid w:val="00005001"/>
    <w:rsid w:val="00013465"/>
    <w:rsid w:val="00026EB9"/>
    <w:rsid w:val="00027503"/>
    <w:rsid w:val="0007207A"/>
    <w:rsid w:val="00077CA3"/>
    <w:rsid w:val="000B1893"/>
    <w:rsid w:val="000B2D53"/>
    <w:rsid w:val="000C45DF"/>
    <w:rsid w:val="000E4835"/>
    <w:rsid w:val="000E63E8"/>
    <w:rsid w:val="000F31FD"/>
    <w:rsid w:val="001010F8"/>
    <w:rsid w:val="00107C85"/>
    <w:rsid w:val="00115388"/>
    <w:rsid w:val="00120422"/>
    <w:rsid w:val="00130619"/>
    <w:rsid w:val="00131C35"/>
    <w:rsid w:val="001415BE"/>
    <w:rsid w:val="00142B92"/>
    <w:rsid w:val="001636F3"/>
    <w:rsid w:val="001728AE"/>
    <w:rsid w:val="00183975"/>
    <w:rsid w:val="0018725D"/>
    <w:rsid w:val="0019007B"/>
    <w:rsid w:val="001A77FF"/>
    <w:rsid w:val="001B1F92"/>
    <w:rsid w:val="001F06AC"/>
    <w:rsid w:val="001F56E5"/>
    <w:rsid w:val="00204CBD"/>
    <w:rsid w:val="00235026"/>
    <w:rsid w:val="00236FA0"/>
    <w:rsid w:val="00254E74"/>
    <w:rsid w:val="00263EFB"/>
    <w:rsid w:val="002659CF"/>
    <w:rsid w:val="0027081E"/>
    <w:rsid w:val="00277440"/>
    <w:rsid w:val="002774F7"/>
    <w:rsid w:val="002A170B"/>
    <w:rsid w:val="002D1E3F"/>
    <w:rsid w:val="002E1512"/>
    <w:rsid w:val="002F1404"/>
    <w:rsid w:val="002F50BB"/>
    <w:rsid w:val="0030257A"/>
    <w:rsid w:val="0030626D"/>
    <w:rsid w:val="00332BD0"/>
    <w:rsid w:val="00332E2C"/>
    <w:rsid w:val="00337077"/>
    <w:rsid w:val="00344D26"/>
    <w:rsid w:val="00345D3C"/>
    <w:rsid w:val="00352310"/>
    <w:rsid w:val="00370B0F"/>
    <w:rsid w:val="003776E4"/>
    <w:rsid w:val="00396CD3"/>
    <w:rsid w:val="003A721F"/>
    <w:rsid w:val="003C292E"/>
    <w:rsid w:val="003C4406"/>
    <w:rsid w:val="003D2D37"/>
    <w:rsid w:val="003E1AE3"/>
    <w:rsid w:val="003E5224"/>
    <w:rsid w:val="003E5BC0"/>
    <w:rsid w:val="004007AB"/>
    <w:rsid w:val="004047C6"/>
    <w:rsid w:val="00411104"/>
    <w:rsid w:val="004132AB"/>
    <w:rsid w:val="00441E38"/>
    <w:rsid w:val="00446D99"/>
    <w:rsid w:val="004706A7"/>
    <w:rsid w:val="004743A6"/>
    <w:rsid w:val="004771EF"/>
    <w:rsid w:val="00480497"/>
    <w:rsid w:val="004811FB"/>
    <w:rsid w:val="00481629"/>
    <w:rsid w:val="00486497"/>
    <w:rsid w:val="004A009F"/>
    <w:rsid w:val="004D42A3"/>
    <w:rsid w:val="004E583E"/>
    <w:rsid w:val="004E5A19"/>
    <w:rsid w:val="004E602E"/>
    <w:rsid w:val="004E7EA7"/>
    <w:rsid w:val="004F0FD3"/>
    <w:rsid w:val="004F16CC"/>
    <w:rsid w:val="005229C9"/>
    <w:rsid w:val="005256CC"/>
    <w:rsid w:val="00527076"/>
    <w:rsid w:val="00536DCE"/>
    <w:rsid w:val="00547F5E"/>
    <w:rsid w:val="0059289C"/>
    <w:rsid w:val="00595285"/>
    <w:rsid w:val="005F0551"/>
    <w:rsid w:val="005F3A11"/>
    <w:rsid w:val="005F456C"/>
    <w:rsid w:val="00604BC6"/>
    <w:rsid w:val="006107C0"/>
    <w:rsid w:val="00625ED0"/>
    <w:rsid w:val="006304A2"/>
    <w:rsid w:val="00641351"/>
    <w:rsid w:val="00676808"/>
    <w:rsid w:val="006823DD"/>
    <w:rsid w:val="0068448C"/>
    <w:rsid w:val="006860AF"/>
    <w:rsid w:val="006A5DA2"/>
    <w:rsid w:val="006C6640"/>
    <w:rsid w:val="006C7614"/>
    <w:rsid w:val="00717667"/>
    <w:rsid w:val="00717669"/>
    <w:rsid w:val="0074098D"/>
    <w:rsid w:val="007437E0"/>
    <w:rsid w:val="007502DA"/>
    <w:rsid w:val="0075228B"/>
    <w:rsid w:val="0076503F"/>
    <w:rsid w:val="00766B89"/>
    <w:rsid w:val="007710C5"/>
    <w:rsid w:val="00782C8B"/>
    <w:rsid w:val="007830CC"/>
    <w:rsid w:val="00793B7B"/>
    <w:rsid w:val="00794677"/>
    <w:rsid w:val="00795CA6"/>
    <w:rsid w:val="00796D08"/>
    <w:rsid w:val="007A6433"/>
    <w:rsid w:val="007C67DB"/>
    <w:rsid w:val="007D77CD"/>
    <w:rsid w:val="007D7CD6"/>
    <w:rsid w:val="007E0BB4"/>
    <w:rsid w:val="007E5A0B"/>
    <w:rsid w:val="007F6E8D"/>
    <w:rsid w:val="007F711F"/>
    <w:rsid w:val="00807B86"/>
    <w:rsid w:val="00811639"/>
    <w:rsid w:val="00833962"/>
    <w:rsid w:val="00841196"/>
    <w:rsid w:val="00841AD7"/>
    <w:rsid w:val="00861316"/>
    <w:rsid w:val="0086331B"/>
    <w:rsid w:val="008655F9"/>
    <w:rsid w:val="00865C19"/>
    <w:rsid w:val="00866B6C"/>
    <w:rsid w:val="0088185E"/>
    <w:rsid w:val="00894791"/>
    <w:rsid w:val="008B6792"/>
    <w:rsid w:val="008C73FA"/>
    <w:rsid w:val="008D21E7"/>
    <w:rsid w:val="008F255C"/>
    <w:rsid w:val="00900B04"/>
    <w:rsid w:val="0090471A"/>
    <w:rsid w:val="009111E3"/>
    <w:rsid w:val="0091677B"/>
    <w:rsid w:val="00916830"/>
    <w:rsid w:val="0091756D"/>
    <w:rsid w:val="00933579"/>
    <w:rsid w:val="00937AE1"/>
    <w:rsid w:val="00937B16"/>
    <w:rsid w:val="00946B8B"/>
    <w:rsid w:val="009709CA"/>
    <w:rsid w:val="00971211"/>
    <w:rsid w:val="00977BD1"/>
    <w:rsid w:val="0098765E"/>
    <w:rsid w:val="009A03A4"/>
    <w:rsid w:val="009A565C"/>
    <w:rsid w:val="009B55E4"/>
    <w:rsid w:val="009B5900"/>
    <w:rsid w:val="009C7831"/>
    <w:rsid w:val="009D2A03"/>
    <w:rsid w:val="009F0E12"/>
    <w:rsid w:val="009F151C"/>
    <w:rsid w:val="009F66A0"/>
    <w:rsid w:val="00A006F3"/>
    <w:rsid w:val="00A0173F"/>
    <w:rsid w:val="00A02BBB"/>
    <w:rsid w:val="00A05375"/>
    <w:rsid w:val="00A16D98"/>
    <w:rsid w:val="00A42CE5"/>
    <w:rsid w:val="00A4488D"/>
    <w:rsid w:val="00A5224D"/>
    <w:rsid w:val="00A60A59"/>
    <w:rsid w:val="00A74CC5"/>
    <w:rsid w:val="00AA3C9B"/>
    <w:rsid w:val="00AB0B88"/>
    <w:rsid w:val="00AB2CDF"/>
    <w:rsid w:val="00AC6175"/>
    <w:rsid w:val="00AC744B"/>
    <w:rsid w:val="00AD7A70"/>
    <w:rsid w:val="00AF6C75"/>
    <w:rsid w:val="00B12F39"/>
    <w:rsid w:val="00B23D55"/>
    <w:rsid w:val="00B246A9"/>
    <w:rsid w:val="00B250B3"/>
    <w:rsid w:val="00B449BE"/>
    <w:rsid w:val="00B45ED0"/>
    <w:rsid w:val="00B556C3"/>
    <w:rsid w:val="00B619F1"/>
    <w:rsid w:val="00B82BBE"/>
    <w:rsid w:val="00B87B77"/>
    <w:rsid w:val="00BC48BE"/>
    <w:rsid w:val="00BD2BD7"/>
    <w:rsid w:val="00BE2AC5"/>
    <w:rsid w:val="00BF738A"/>
    <w:rsid w:val="00C112C6"/>
    <w:rsid w:val="00C205E8"/>
    <w:rsid w:val="00C328DA"/>
    <w:rsid w:val="00C37E55"/>
    <w:rsid w:val="00C53BB7"/>
    <w:rsid w:val="00C60368"/>
    <w:rsid w:val="00C6103F"/>
    <w:rsid w:val="00CC2B05"/>
    <w:rsid w:val="00CD1CF1"/>
    <w:rsid w:val="00CE5929"/>
    <w:rsid w:val="00CF0A6B"/>
    <w:rsid w:val="00CF11AC"/>
    <w:rsid w:val="00D23B34"/>
    <w:rsid w:val="00D31EF9"/>
    <w:rsid w:val="00D32ACB"/>
    <w:rsid w:val="00D4339D"/>
    <w:rsid w:val="00D46415"/>
    <w:rsid w:val="00D5243D"/>
    <w:rsid w:val="00D60B2C"/>
    <w:rsid w:val="00D672FA"/>
    <w:rsid w:val="00D95584"/>
    <w:rsid w:val="00D97A71"/>
    <w:rsid w:val="00DA2787"/>
    <w:rsid w:val="00DA58FC"/>
    <w:rsid w:val="00DB356F"/>
    <w:rsid w:val="00DE059A"/>
    <w:rsid w:val="00DE3CA2"/>
    <w:rsid w:val="00DF644A"/>
    <w:rsid w:val="00DF79C3"/>
    <w:rsid w:val="00E15C15"/>
    <w:rsid w:val="00E26C64"/>
    <w:rsid w:val="00E54B62"/>
    <w:rsid w:val="00E72B8B"/>
    <w:rsid w:val="00E75D06"/>
    <w:rsid w:val="00E96218"/>
    <w:rsid w:val="00EA10A7"/>
    <w:rsid w:val="00EA39A4"/>
    <w:rsid w:val="00EA3FA2"/>
    <w:rsid w:val="00EA53A6"/>
    <w:rsid w:val="00EA6A1A"/>
    <w:rsid w:val="00EB2DAC"/>
    <w:rsid w:val="00EC5C77"/>
    <w:rsid w:val="00ED4D8A"/>
    <w:rsid w:val="00EF37C8"/>
    <w:rsid w:val="00EF3FEC"/>
    <w:rsid w:val="00EF44C3"/>
    <w:rsid w:val="00EF52C8"/>
    <w:rsid w:val="00F01D38"/>
    <w:rsid w:val="00F03A3B"/>
    <w:rsid w:val="00F13526"/>
    <w:rsid w:val="00F24757"/>
    <w:rsid w:val="00F62B1C"/>
    <w:rsid w:val="00F67535"/>
    <w:rsid w:val="00FB14C7"/>
    <w:rsid w:val="00FB3A18"/>
    <w:rsid w:val="00FB3C74"/>
    <w:rsid w:val="00FC0309"/>
    <w:rsid w:val="00FD1340"/>
    <w:rsid w:val="00FD1982"/>
    <w:rsid w:val="00FD5C3A"/>
    <w:rsid w:val="00FD5FAC"/>
    <w:rsid w:val="00FD6B74"/>
    <w:rsid w:val="00FE2AB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2017-09-19T08:01:00Z</dcterms:created>
  <dcterms:modified xsi:type="dcterms:W3CDTF">2017-09-19T08:03:00Z</dcterms:modified>
</cp:coreProperties>
</file>