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56E" w:rsidRDefault="00C1056E" w:rsidP="00E7109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1098" w:rsidRPr="00357070" w:rsidRDefault="00E71098" w:rsidP="00E7109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357070">
        <w:rPr>
          <w:rFonts w:ascii="Times New Roman" w:hAnsi="Times New Roman"/>
          <w:b/>
          <w:bCs/>
          <w:sz w:val="28"/>
          <w:szCs w:val="28"/>
        </w:rPr>
        <w:t xml:space="preserve">Повідомлення </w:t>
      </w:r>
    </w:p>
    <w:p w:rsidR="00E71098" w:rsidRPr="00357070" w:rsidRDefault="00E71098" w:rsidP="00E710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7070">
        <w:rPr>
          <w:rFonts w:ascii="Times New Roman" w:hAnsi="Times New Roman"/>
          <w:b/>
          <w:bCs/>
          <w:sz w:val="28"/>
          <w:szCs w:val="28"/>
        </w:rPr>
        <w:t xml:space="preserve">про оприлюднення проекту </w:t>
      </w:r>
      <w:r w:rsidRPr="00357070">
        <w:rPr>
          <w:rFonts w:ascii="Times New Roman" w:hAnsi="Times New Roman"/>
          <w:b/>
          <w:sz w:val="28"/>
          <w:szCs w:val="28"/>
        </w:rPr>
        <w:t xml:space="preserve">наказу Міністерства фінансів України </w:t>
      </w:r>
    </w:p>
    <w:p w:rsidR="00E71098" w:rsidRPr="006F26D2" w:rsidRDefault="00E71098" w:rsidP="00E7109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7070">
        <w:rPr>
          <w:rFonts w:ascii="Times New Roman" w:hAnsi="Times New Roman"/>
          <w:b/>
          <w:sz w:val="28"/>
          <w:szCs w:val="28"/>
        </w:rPr>
        <w:t>«</w:t>
      </w:r>
      <w:r w:rsidRPr="00C30B1D">
        <w:rPr>
          <w:rFonts w:ascii="Times New Roman" w:hAnsi="Times New Roman"/>
          <w:b/>
          <w:sz w:val="28"/>
          <w:szCs w:val="28"/>
        </w:rPr>
        <w:t xml:space="preserve">Про </w:t>
      </w:r>
      <w:r w:rsidR="00D578E4">
        <w:rPr>
          <w:rFonts w:ascii="Times New Roman" w:hAnsi="Times New Roman"/>
          <w:b/>
          <w:sz w:val="28"/>
          <w:szCs w:val="28"/>
        </w:rPr>
        <w:t>затвердження З</w:t>
      </w:r>
      <w:r w:rsidRPr="00E71098">
        <w:rPr>
          <w:rFonts w:ascii="Times New Roman" w:hAnsi="Times New Roman"/>
          <w:b/>
          <w:bCs/>
          <w:sz w:val="28"/>
          <w:szCs w:val="28"/>
        </w:rPr>
        <w:t xml:space="preserve">мін до </w:t>
      </w:r>
      <w:r w:rsidR="00D578E4">
        <w:rPr>
          <w:rFonts w:ascii="Times New Roman" w:hAnsi="Times New Roman"/>
          <w:b/>
          <w:bCs/>
          <w:sz w:val="28"/>
          <w:szCs w:val="28"/>
        </w:rPr>
        <w:t>Порядку казначейського обслуговування доходів та інших надходжень державного бюджету»</w:t>
      </w:r>
      <w:r w:rsidRPr="00E7109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71098" w:rsidRPr="00357070" w:rsidRDefault="00E71098" w:rsidP="00E710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71098" w:rsidRDefault="00E71098" w:rsidP="00E710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070">
        <w:rPr>
          <w:rFonts w:ascii="Times New Roman" w:hAnsi="Times New Roman"/>
          <w:sz w:val="28"/>
          <w:szCs w:val="28"/>
        </w:rPr>
        <w:t xml:space="preserve">Міністерство фінансів України </w:t>
      </w:r>
      <w:r w:rsidRPr="00FC2153">
        <w:rPr>
          <w:rFonts w:ascii="Times New Roman" w:hAnsi="Times New Roman"/>
          <w:sz w:val="28"/>
          <w:szCs w:val="28"/>
        </w:rPr>
        <w:t xml:space="preserve">відповідно до вимог Закону України «Про доступ до публічної інформації» </w:t>
      </w:r>
      <w:r w:rsidRPr="00357070">
        <w:rPr>
          <w:rFonts w:ascii="Times New Roman" w:hAnsi="Times New Roman"/>
          <w:sz w:val="28"/>
          <w:szCs w:val="28"/>
        </w:rPr>
        <w:t xml:space="preserve">повідомляє про оприлюднення </w:t>
      </w:r>
      <w:r w:rsidRPr="00357070">
        <w:rPr>
          <w:rFonts w:ascii="Times New Roman" w:hAnsi="Times New Roman"/>
          <w:bCs/>
          <w:sz w:val="28"/>
          <w:szCs w:val="28"/>
        </w:rPr>
        <w:t xml:space="preserve">проекту </w:t>
      </w:r>
      <w:r w:rsidRPr="00357070">
        <w:rPr>
          <w:rFonts w:ascii="Times New Roman" w:hAnsi="Times New Roman"/>
          <w:sz w:val="28"/>
          <w:szCs w:val="28"/>
        </w:rPr>
        <w:t>наказу Міністерства фінансів України «</w:t>
      </w:r>
      <w:r w:rsidRPr="00C30B1D">
        <w:rPr>
          <w:rFonts w:ascii="Times New Roman" w:hAnsi="Times New Roman"/>
          <w:sz w:val="28"/>
          <w:szCs w:val="28"/>
        </w:rPr>
        <w:t xml:space="preserve">Про </w:t>
      </w:r>
      <w:r w:rsidR="00D578E4">
        <w:rPr>
          <w:rFonts w:ascii="Times New Roman" w:eastAsia="Times New Roman" w:hAnsi="Times New Roman"/>
          <w:sz w:val="28"/>
          <w:szCs w:val="28"/>
          <w:lang w:eastAsia="ru-RU"/>
        </w:rPr>
        <w:t>затвердження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78E4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мін до </w:t>
      </w:r>
      <w:r w:rsidR="00D578E4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Порядку казначейського обслуговування доходів та інших надходжень державного бюджету» </w:t>
      </w:r>
      <w:r w:rsidRPr="008A21B5">
        <w:rPr>
          <w:rFonts w:ascii="Times New Roman" w:hAnsi="Times New Roman"/>
          <w:iCs/>
          <w:sz w:val="28"/>
          <w:szCs w:val="28"/>
        </w:rPr>
        <w:t>(далі – проект наказу)</w:t>
      </w:r>
      <w:r w:rsidRPr="003570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153">
        <w:rPr>
          <w:rFonts w:ascii="Times New Roman" w:hAnsi="Times New Roman"/>
          <w:sz w:val="28"/>
          <w:szCs w:val="28"/>
        </w:rPr>
        <w:t xml:space="preserve">Із зазначеним проектом </w:t>
      </w:r>
      <w:r>
        <w:rPr>
          <w:rFonts w:ascii="Times New Roman" w:hAnsi="Times New Roman"/>
          <w:sz w:val="28"/>
          <w:szCs w:val="28"/>
        </w:rPr>
        <w:t>наказу</w:t>
      </w:r>
      <w:r w:rsidRPr="00FC2153">
        <w:rPr>
          <w:rFonts w:ascii="Times New Roman" w:hAnsi="Times New Roman"/>
          <w:sz w:val="28"/>
          <w:szCs w:val="28"/>
        </w:rPr>
        <w:t xml:space="preserve"> можна ознайомитися на офіційній сторінці Міністерства фінансів України в мережі Інтернет за </w:t>
      </w:r>
      <w:proofErr w:type="spellStart"/>
      <w:r w:rsidRPr="00FC2153">
        <w:rPr>
          <w:rFonts w:ascii="Times New Roman" w:hAnsi="Times New Roman"/>
          <w:sz w:val="28"/>
          <w:szCs w:val="28"/>
        </w:rPr>
        <w:t>адресою</w:t>
      </w:r>
      <w:proofErr w:type="spellEnd"/>
      <w:r w:rsidRPr="00FC2153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Pr="005D4FB6">
          <w:rPr>
            <w:rStyle w:val="a3"/>
            <w:rFonts w:ascii="Times New Roman" w:hAnsi="Times New Roman"/>
            <w:sz w:val="28"/>
            <w:szCs w:val="28"/>
          </w:rPr>
          <w:t>www.minfin.gov.ua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FC2153">
        <w:rPr>
          <w:rFonts w:ascii="Times New Roman" w:hAnsi="Times New Roman"/>
          <w:sz w:val="28"/>
          <w:szCs w:val="28"/>
        </w:rPr>
        <w:t>у рубриці «</w:t>
      </w:r>
      <w:r>
        <w:rPr>
          <w:rFonts w:ascii="Times New Roman" w:hAnsi="Times New Roman"/>
          <w:sz w:val="28"/>
          <w:szCs w:val="28"/>
        </w:rPr>
        <w:t>Аспекти роботи/</w:t>
      </w:r>
      <w:r w:rsidRPr="00357070">
        <w:rPr>
          <w:rFonts w:ascii="Times New Roman" w:hAnsi="Times New Roman"/>
          <w:sz w:val="28"/>
          <w:szCs w:val="28"/>
        </w:rPr>
        <w:t>Законодавство</w:t>
      </w:r>
      <w:r>
        <w:rPr>
          <w:rFonts w:ascii="Times New Roman" w:hAnsi="Times New Roman"/>
          <w:sz w:val="28"/>
          <w:szCs w:val="28"/>
        </w:rPr>
        <w:t>/</w:t>
      </w:r>
      <w:r w:rsidRPr="00357070">
        <w:rPr>
          <w:rFonts w:ascii="Times New Roman" w:hAnsi="Times New Roman"/>
          <w:sz w:val="28"/>
          <w:szCs w:val="28"/>
        </w:rPr>
        <w:t>Проек</w:t>
      </w:r>
      <w:r>
        <w:rPr>
          <w:rFonts w:ascii="Times New Roman" w:hAnsi="Times New Roman"/>
          <w:sz w:val="28"/>
          <w:szCs w:val="28"/>
        </w:rPr>
        <w:t>ти документів/Проекти нормативно-правових актів</w:t>
      </w:r>
      <w:r w:rsidRPr="00FC2153">
        <w:rPr>
          <w:rFonts w:ascii="Times New Roman" w:hAnsi="Times New Roman"/>
          <w:sz w:val="28"/>
          <w:szCs w:val="28"/>
        </w:rPr>
        <w:t>».</w:t>
      </w:r>
    </w:p>
    <w:p w:rsidR="00F86149" w:rsidRDefault="00E71098" w:rsidP="00DC2857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A21B5">
        <w:rPr>
          <w:rFonts w:ascii="Times New Roman" w:hAnsi="Times New Roman"/>
          <w:iCs/>
          <w:sz w:val="28"/>
          <w:szCs w:val="28"/>
        </w:rPr>
        <w:t xml:space="preserve">Проект наказу розроблено </w:t>
      </w:r>
      <w:r w:rsidR="00F86149">
        <w:rPr>
          <w:rFonts w:ascii="Times New Roman" w:hAnsi="Times New Roman"/>
          <w:iCs/>
          <w:sz w:val="28"/>
          <w:szCs w:val="28"/>
        </w:rPr>
        <w:t>з метою нормативного врегулювання порядку відкриття рахунків для зарахування доходів до державного бюджету у зв’язку із запровадженням централізованої моделі виконання дохідної частини державного бюджету (рахунки для зарахування доходів до державного бюджету будуть відкриватися на балансі Державної казначейської служби України).</w:t>
      </w:r>
    </w:p>
    <w:p w:rsidR="00E71098" w:rsidRDefault="00E71098" w:rsidP="00354B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96B">
        <w:rPr>
          <w:rFonts w:ascii="Times New Roman" w:hAnsi="Times New Roman"/>
          <w:sz w:val="28"/>
          <w:szCs w:val="28"/>
        </w:rPr>
        <w:t xml:space="preserve">Зауваження та пропозиції до проекту </w:t>
      </w:r>
      <w:r w:rsidRPr="00357070">
        <w:rPr>
          <w:rFonts w:ascii="Times New Roman" w:hAnsi="Times New Roman"/>
          <w:sz w:val="28"/>
          <w:szCs w:val="28"/>
        </w:rPr>
        <w:t xml:space="preserve">наказу </w:t>
      </w:r>
      <w:r w:rsidRPr="006E696B">
        <w:rPr>
          <w:rFonts w:ascii="Times New Roman" w:hAnsi="Times New Roman"/>
          <w:sz w:val="28"/>
          <w:szCs w:val="28"/>
        </w:rPr>
        <w:t xml:space="preserve">надавати протягом </w:t>
      </w:r>
      <w:r>
        <w:rPr>
          <w:rFonts w:ascii="Times New Roman" w:hAnsi="Times New Roman"/>
          <w:sz w:val="28"/>
          <w:szCs w:val="28"/>
        </w:rPr>
        <w:t>2</w:t>
      </w:r>
      <w:r w:rsidRPr="006E696B">
        <w:rPr>
          <w:rFonts w:ascii="Times New Roman" w:hAnsi="Times New Roman"/>
          <w:sz w:val="28"/>
          <w:szCs w:val="28"/>
        </w:rPr>
        <w:t xml:space="preserve">0 днів  з дня оприлюднення на офіційній сторінці Міністерства фінансів України у письмовій та/або електронній формі за </w:t>
      </w:r>
      <w:proofErr w:type="spellStart"/>
      <w:r w:rsidRPr="006E696B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>о</w:t>
      </w:r>
      <w:r w:rsidR="00354BA8">
        <w:rPr>
          <w:rFonts w:ascii="Times New Roman" w:hAnsi="Times New Roman"/>
          <w:sz w:val="28"/>
          <w:szCs w:val="28"/>
        </w:rPr>
        <w:t>ю</w:t>
      </w:r>
      <w:proofErr w:type="spellEnd"/>
      <w:r w:rsidRPr="006E696B">
        <w:rPr>
          <w:rFonts w:ascii="Times New Roman" w:hAnsi="Times New Roman"/>
          <w:sz w:val="28"/>
          <w:szCs w:val="28"/>
        </w:rPr>
        <w:t xml:space="preserve">:  </w:t>
      </w:r>
    </w:p>
    <w:p w:rsidR="00F86149" w:rsidRPr="003864AA" w:rsidRDefault="00E71098" w:rsidP="00F86149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E696B">
        <w:rPr>
          <w:rFonts w:ascii="Times New Roman" w:hAnsi="Times New Roman"/>
          <w:sz w:val="28"/>
          <w:szCs w:val="28"/>
        </w:rPr>
        <w:t>01008, м. Київ, вул. Грушевського, 12/2 Міністерство фінансів України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6E696B">
        <w:rPr>
          <w:rFonts w:ascii="Times New Roman" w:hAnsi="Times New Roman"/>
          <w:sz w:val="28"/>
          <w:szCs w:val="28"/>
        </w:rPr>
        <w:t>e-</w:t>
      </w:r>
      <w:proofErr w:type="spellStart"/>
      <w:r w:rsidRPr="006E696B">
        <w:rPr>
          <w:rFonts w:ascii="Times New Roman" w:hAnsi="Times New Roman"/>
          <w:sz w:val="28"/>
          <w:szCs w:val="28"/>
        </w:rPr>
        <w:t>mail</w:t>
      </w:r>
      <w:proofErr w:type="spellEnd"/>
      <w:r w:rsidRPr="006E696B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="00F86149" w:rsidRPr="00701F65">
          <w:rPr>
            <w:rStyle w:val="a3"/>
            <w:rFonts w:ascii="Times New Roman" w:hAnsi="Times New Roman"/>
            <w:sz w:val="28"/>
            <w:szCs w:val="28"/>
            <w:lang w:val="en-US"/>
          </w:rPr>
          <w:t>ustinova</w:t>
        </w:r>
        <w:r w:rsidR="00F86149" w:rsidRPr="00701F65">
          <w:rPr>
            <w:rStyle w:val="a3"/>
            <w:rFonts w:ascii="Times New Roman" w:hAnsi="Times New Roman"/>
            <w:sz w:val="28"/>
            <w:szCs w:val="28"/>
          </w:rPr>
          <w:t>@minfin.gov.ua</w:t>
        </w:r>
      </w:hyperlink>
      <w:r w:rsidR="00F86149">
        <w:rPr>
          <w:rStyle w:val="a3"/>
          <w:rFonts w:ascii="Times New Roman" w:hAnsi="Times New Roman"/>
          <w:sz w:val="28"/>
          <w:szCs w:val="28"/>
        </w:rPr>
        <w:t>;</w:t>
      </w:r>
      <w:r w:rsidR="00F86149">
        <w:rPr>
          <w:rFonts w:ascii="Times New Roman" w:hAnsi="Times New Roman"/>
          <w:b/>
          <w:sz w:val="28"/>
          <w:szCs w:val="28"/>
        </w:rPr>
        <w:t xml:space="preserve"> </w:t>
      </w:r>
      <w:r w:rsidR="00F86149" w:rsidRPr="00BA3F9B">
        <w:rPr>
          <w:rFonts w:ascii="Times New Roman" w:hAnsi="Times New Roman"/>
          <w:sz w:val="28"/>
          <w:szCs w:val="28"/>
        </w:rPr>
        <w:t>01601, м. Київ, вул. Бастіонна, 6 Державна казначейська служба України, e-</w:t>
      </w:r>
      <w:proofErr w:type="spellStart"/>
      <w:r w:rsidR="00F86149" w:rsidRPr="00BA3F9B">
        <w:rPr>
          <w:rFonts w:ascii="Times New Roman" w:hAnsi="Times New Roman"/>
          <w:sz w:val="28"/>
          <w:szCs w:val="28"/>
        </w:rPr>
        <w:t>mail</w:t>
      </w:r>
      <w:proofErr w:type="spellEnd"/>
      <w:r w:rsidR="00F86149" w:rsidRPr="00BA3F9B">
        <w:rPr>
          <w:rFonts w:ascii="Times New Roman" w:hAnsi="Times New Roman"/>
          <w:sz w:val="28"/>
          <w:szCs w:val="28"/>
        </w:rPr>
        <w:t xml:space="preserve">: </w:t>
      </w:r>
      <w:r w:rsidR="00F86149" w:rsidRPr="003864AA">
        <w:rPr>
          <w:rStyle w:val="a3"/>
          <w:rFonts w:ascii="Times New Roman" w:hAnsi="Times New Roman"/>
          <w:sz w:val="28"/>
          <w:szCs w:val="28"/>
          <w:lang w:val="en-US"/>
        </w:rPr>
        <w:t>AltuhovaG@treasury.gov.ua</w:t>
      </w:r>
    </w:p>
    <w:p w:rsidR="00E71098" w:rsidRPr="00F86149" w:rsidRDefault="00E71098" w:rsidP="00E71098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1098" w:rsidRDefault="00E71098" w:rsidP="001A06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54BA8" w:rsidRPr="00354BA8" w:rsidRDefault="00354BA8" w:rsidP="00354BA8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</w:t>
      </w:r>
      <w:r w:rsidRPr="00354BA8">
        <w:rPr>
          <w:rFonts w:ascii="Times New Roman" w:hAnsi="Times New Roman"/>
          <w:b/>
          <w:sz w:val="28"/>
          <w:szCs w:val="28"/>
        </w:rPr>
        <w:t xml:space="preserve"> Департаменту </w:t>
      </w:r>
    </w:p>
    <w:p w:rsidR="00354BA8" w:rsidRPr="00354BA8" w:rsidRDefault="00354BA8" w:rsidP="00354BA8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4BA8">
        <w:rPr>
          <w:rFonts w:ascii="Times New Roman" w:hAnsi="Times New Roman"/>
          <w:b/>
          <w:sz w:val="28"/>
          <w:szCs w:val="28"/>
        </w:rPr>
        <w:t xml:space="preserve">прогнозування доходів бюджету та </w:t>
      </w:r>
    </w:p>
    <w:p w:rsidR="00354BA8" w:rsidRPr="00354BA8" w:rsidRDefault="00354BA8" w:rsidP="00354BA8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4BA8">
        <w:rPr>
          <w:rFonts w:ascii="Times New Roman" w:hAnsi="Times New Roman"/>
          <w:b/>
          <w:sz w:val="28"/>
          <w:szCs w:val="28"/>
        </w:rPr>
        <w:t xml:space="preserve">методології бухгалтерського обліку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354BA8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>Ю. Романюк</w:t>
      </w:r>
    </w:p>
    <w:p w:rsidR="00354BA8" w:rsidRPr="00354BA8" w:rsidRDefault="00354BA8" w:rsidP="00354BA8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54BA8" w:rsidRPr="00354BA8" w:rsidRDefault="00354BA8" w:rsidP="00354BA8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54BA8" w:rsidRPr="00354BA8" w:rsidRDefault="00354BA8" w:rsidP="00354BA8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54BA8" w:rsidRDefault="00354BA8" w:rsidP="00354BA8">
      <w:pPr>
        <w:rPr>
          <w:rFonts w:ascii="Times New Roman" w:hAnsi="Times New Roman"/>
          <w:sz w:val="16"/>
          <w:szCs w:val="16"/>
        </w:rPr>
      </w:pPr>
    </w:p>
    <w:p w:rsidR="00354BA8" w:rsidRDefault="00354BA8" w:rsidP="00354BA8">
      <w:pPr>
        <w:rPr>
          <w:rFonts w:ascii="Times New Roman" w:hAnsi="Times New Roman"/>
          <w:sz w:val="16"/>
          <w:szCs w:val="16"/>
        </w:rPr>
      </w:pPr>
    </w:p>
    <w:p w:rsidR="00354BA8" w:rsidRDefault="00354BA8" w:rsidP="00354BA8">
      <w:pPr>
        <w:rPr>
          <w:rFonts w:ascii="Times New Roman" w:hAnsi="Times New Roman"/>
          <w:sz w:val="16"/>
          <w:szCs w:val="16"/>
        </w:rPr>
      </w:pPr>
    </w:p>
    <w:p w:rsidR="00354BA8" w:rsidRDefault="00354BA8" w:rsidP="00354BA8">
      <w:pPr>
        <w:rPr>
          <w:rFonts w:ascii="Times New Roman" w:hAnsi="Times New Roman"/>
          <w:sz w:val="16"/>
          <w:szCs w:val="16"/>
        </w:rPr>
      </w:pPr>
    </w:p>
    <w:p w:rsidR="00354BA8" w:rsidRDefault="00354BA8" w:rsidP="00354BA8">
      <w:pPr>
        <w:rPr>
          <w:rFonts w:ascii="Times New Roman" w:hAnsi="Times New Roman"/>
          <w:sz w:val="16"/>
          <w:szCs w:val="16"/>
        </w:rPr>
      </w:pPr>
    </w:p>
    <w:p w:rsidR="00354BA8" w:rsidRDefault="00354BA8" w:rsidP="00354BA8">
      <w:pPr>
        <w:rPr>
          <w:rFonts w:ascii="Times New Roman" w:hAnsi="Times New Roman"/>
          <w:sz w:val="16"/>
          <w:szCs w:val="16"/>
        </w:rPr>
      </w:pPr>
    </w:p>
    <w:p w:rsidR="00C17AE4" w:rsidRDefault="00C17AE4" w:rsidP="00354BA8">
      <w:pPr>
        <w:rPr>
          <w:rFonts w:ascii="Times New Roman" w:hAnsi="Times New Roman"/>
          <w:sz w:val="16"/>
          <w:szCs w:val="16"/>
        </w:rPr>
      </w:pPr>
    </w:p>
    <w:p w:rsidR="00C17AE4" w:rsidRDefault="00C17AE4" w:rsidP="00354BA8">
      <w:pPr>
        <w:rPr>
          <w:rFonts w:ascii="Times New Roman" w:hAnsi="Times New Roman"/>
          <w:sz w:val="16"/>
          <w:szCs w:val="16"/>
        </w:rPr>
      </w:pPr>
    </w:p>
    <w:p w:rsidR="009800EB" w:rsidRDefault="00354BA8">
      <w:r w:rsidRPr="00354BA8">
        <w:rPr>
          <w:rFonts w:ascii="Times New Roman" w:hAnsi="Times New Roman"/>
          <w:sz w:val="16"/>
          <w:szCs w:val="16"/>
        </w:rPr>
        <w:t>Устинова</w:t>
      </w:r>
      <w:r>
        <w:rPr>
          <w:rFonts w:ascii="Times New Roman" w:hAnsi="Times New Roman"/>
          <w:sz w:val="16"/>
          <w:szCs w:val="16"/>
        </w:rPr>
        <w:t xml:space="preserve">  27-03</w:t>
      </w:r>
    </w:p>
    <w:sectPr w:rsidR="009800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60B"/>
    <w:rsid w:val="00131485"/>
    <w:rsid w:val="001A060B"/>
    <w:rsid w:val="00204DC6"/>
    <w:rsid w:val="002C0967"/>
    <w:rsid w:val="00354BA8"/>
    <w:rsid w:val="0036147F"/>
    <w:rsid w:val="003864AA"/>
    <w:rsid w:val="00472EF2"/>
    <w:rsid w:val="00660773"/>
    <w:rsid w:val="007B658A"/>
    <w:rsid w:val="00C1056E"/>
    <w:rsid w:val="00C17AE4"/>
    <w:rsid w:val="00D578E4"/>
    <w:rsid w:val="00D83552"/>
    <w:rsid w:val="00DC2857"/>
    <w:rsid w:val="00E71098"/>
    <w:rsid w:val="00F8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6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710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6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710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stinova@minfin.gov.ua" TargetMode="External"/><Relationship Id="rId5" Type="http://schemas.openxmlformats.org/officeDocument/2006/relationships/hyperlink" Target="http://www.minfin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1128</Words>
  <Characters>644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7</cp:revision>
  <cp:lastPrinted>2017-12-15T16:18:00Z</cp:lastPrinted>
  <dcterms:created xsi:type="dcterms:W3CDTF">2018-01-11T14:28:00Z</dcterms:created>
  <dcterms:modified xsi:type="dcterms:W3CDTF">2018-01-11T14:56:00Z</dcterms:modified>
</cp:coreProperties>
</file>