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F70" w:rsidRPr="008B1EA6" w:rsidRDefault="00670D7C" w:rsidP="00CE645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B1EA6">
        <w:rPr>
          <w:rFonts w:ascii="Times New Roman" w:hAnsi="Times New Roman"/>
          <w:b/>
          <w:sz w:val="27"/>
          <w:szCs w:val="27"/>
        </w:rPr>
        <w:t xml:space="preserve">Повідомлення про оприлюднення </w:t>
      </w:r>
    </w:p>
    <w:p w:rsidR="00B45F70" w:rsidRPr="008B1EA6" w:rsidRDefault="00670D7C" w:rsidP="00CE645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B1EA6">
        <w:rPr>
          <w:rFonts w:ascii="Times New Roman" w:hAnsi="Times New Roman"/>
          <w:b/>
          <w:sz w:val="27"/>
          <w:szCs w:val="27"/>
        </w:rPr>
        <w:t xml:space="preserve">проекту наказу Міністерства фінансів України </w:t>
      </w:r>
    </w:p>
    <w:p w:rsidR="00670D7C" w:rsidRPr="008B1EA6" w:rsidRDefault="00670D7C" w:rsidP="00CE645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B1EA6">
        <w:rPr>
          <w:rFonts w:ascii="Times New Roman" w:hAnsi="Times New Roman"/>
          <w:b/>
          <w:sz w:val="27"/>
          <w:szCs w:val="27"/>
        </w:rPr>
        <w:t>«</w:t>
      </w:r>
      <w:r w:rsidR="00B45F70" w:rsidRPr="008B1EA6">
        <w:rPr>
          <w:rFonts w:ascii="Times New Roman" w:hAnsi="Times New Roman"/>
          <w:b/>
          <w:sz w:val="27"/>
          <w:szCs w:val="27"/>
        </w:rPr>
        <w:t>Про затвердження Змін до Порядку функціонування Електронного кабінету</w:t>
      </w:r>
      <w:r w:rsidRPr="008B1EA6">
        <w:rPr>
          <w:rFonts w:ascii="Times New Roman" w:hAnsi="Times New Roman"/>
          <w:b/>
          <w:sz w:val="27"/>
          <w:szCs w:val="27"/>
        </w:rPr>
        <w:t>»</w:t>
      </w:r>
    </w:p>
    <w:p w:rsidR="007E63AD" w:rsidRPr="008B1EA6" w:rsidRDefault="00166A9E" w:rsidP="00CE645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8B1EA6">
        <w:rPr>
          <w:rFonts w:ascii="Times New Roman" w:hAnsi="Times New Roman"/>
          <w:sz w:val="27"/>
          <w:szCs w:val="27"/>
        </w:rPr>
        <w:t>______________________________________________________</w:t>
      </w:r>
      <w:r w:rsidR="007E63AD" w:rsidRPr="008B1EA6">
        <w:rPr>
          <w:rFonts w:ascii="Times New Roman" w:hAnsi="Times New Roman"/>
          <w:sz w:val="27"/>
          <w:szCs w:val="27"/>
        </w:rPr>
        <w:t>___________________</w:t>
      </w:r>
    </w:p>
    <w:p w:rsidR="00685C1D" w:rsidRPr="008B1EA6" w:rsidRDefault="00685C1D" w:rsidP="00CE645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45F70" w:rsidRPr="008B1EA6" w:rsidRDefault="007E63AD" w:rsidP="00B6730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8B1EA6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Міністерство фінансів України відповідно до вимог Закону України «Про доступ до публічної інформації» повідомляє про оприлюднення проекту наказу Міністерства фінансів України </w:t>
      </w:r>
      <w:r w:rsidR="00B45F70" w:rsidRPr="008B1EA6">
        <w:rPr>
          <w:rFonts w:ascii="Times New Roman" w:eastAsia="Times New Roman" w:hAnsi="Times New Roman"/>
          <w:bCs/>
          <w:sz w:val="27"/>
          <w:szCs w:val="27"/>
          <w:lang w:eastAsia="ru-RU"/>
        </w:rPr>
        <w:t>«</w:t>
      </w:r>
      <w:r w:rsidR="00E75491" w:rsidRPr="008B1EA6">
        <w:rPr>
          <w:rFonts w:ascii="Times New Roman" w:eastAsia="Times New Roman" w:hAnsi="Times New Roman"/>
          <w:bCs/>
          <w:sz w:val="27"/>
          <w:szCs w:val="27"/>
          <w:lang w:eastAsia="ru-RU"/>
        </w:rPr>
        <w:t>Про затвердження Змін до Порядку функціонування Електронного кабінету</w:t>
      </w:r>
      <w:r w:rsidR="00B45F70" w:rsidRPr="008B1EA6">
        <w:rPr>
          <w:rFonts w:ascii="Times New Roman" w:eastAsia="Times New Roman" w:hAnsi="Times New Roman"/>
          <w:bCs/>
          <w:sz w:val="27"/>
          <w:szCs w:val="27"/>
          <w:lang w:eastAsia="ru-RU"/>
        </w:rPr>
        <w:t>» (далі – проект наказу).</w:t>
      </w:r>
    </w:p>
    <w:p w:rsidR="00D97DDF" w:rsidRPr="008B1EA6" w:rsidRDefault="00D97DDF" w:rsidP="00D97DD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1EA6">
        <w:rPr>
          <w:rFonts w:ascii="Times New Roman" w:hAnsi="Times New Roman"/>
          <w:sz w:val="27"/>
          <w:szCs w:val="27"/>
        </w:rPr>
        <w:t>Наказ Міністерства фінансів України від 14.07.2017 № 637 «Про затвердження Порядку функціонування Електронного кабінету» (зі змінами) (далі – наказ № 637) визначає загальні засади функціонування інформаційно-телекомунікаційної системи «Електронний кабінет», процедури ідентифікації користувачів, взаємодії з платниками податків та державними органами через Електронний кабінет.</w:t>
      </w:r>
    </w:p>
    <w:p w:rsidR="00D97DDF" w:rsidRPr="008B1EA6" w:rsidRDefault="00D97DDF" w:rsidP="00D97DD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1EA6">
        <w:rPr>
          <w:rFonts w:ascii="Times New Roman" w:hAnsi="Times New Roman"/>
          <w:sz w:val="27"/>
          <w:szCs w:val="27"/>
        </w:rPr>
        <w:t>Закон України від 16.01.2020 № 466-IX «Про внесення змін до Податкового кодексу України щодо вдосконалення адміністрування податків, усунення технічних та логічних неузгодженостей у податковому законодавстві» (далі – Закон № 466-IX) набрав чинності 23.05.2020, статтею 16 якого вносяться зміни до пункту 42.4 статті 42 глави 1 розділу ІІ Податкового кодексу України щодо листування контролюючих органів через Електронний кабінет з платниками податків, які подають звітність в електронній формі з урахуванням Порядку обміну електронними документами з контролюючими органами, затвердженого наказом Міністерства фінансів України від 06.06.2017 № 557, зареєстрованого в Міністерстві юстиції України 03.08.2017 за № 959/30827, та/або пройшли електронну ідентифікацію онлайн в Електронному кабінеті відповідно до абзацу другого пункту 13 наказу № 637 та які подали заяву про бажання отримувати документи через Електронний кабінет; а також подання один раз протягом року заяви про відмову отримувати документи через Електронний кабінет.</w:t>
      </w:r>
    </w:p>
    <w:p w:rsidR="00D97DDF" w:rsidRPr="008B1EA6" w:rsidRDefault="00D97DDF" w:rsidP="00D97DD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1EA6">
        <w:rPr>
          <w:rFonts w:ascii="Times New Roman" w:hAnsi="Times New Roman"/>
          <w:sz w:val="27"/>
          <w:szCs w:val="27"/>
        </w:rPr>
        <w:t>З метою приведення у відповідність до Закону № 466-IX виникла необхідність внести зміни до наказу № 637, доповнивши його пунктами, які передбачають подання платником заяви про бажання отримувати документи через Електронний кабінет та заяви про відмову отримувати документи через Електронний кабінет та затвердження форм цих заяв.</w:t>
      </w:r>
    </w:p>
    <w:p w:rsidR="00670D7C" w:rsidRPr="008B1EA6" w:rsidRDefault="009A58E8" w:rsidP="00B673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1EA6">
        <w:rPr>
          <w:rFonts w:ascii="Times New Roman" w:eastAsia="Times New Roman" w:hAnsi="Times New Roman"/>
          <w:sz w:val="27"/>
          <w:szCs w:val="27"/>
          <w:lang w:eastAsia="ru-RU"/>
        </w:rPr>
        <w:t>З</w:t>
      </w:r>
      <w:r w:rsidR="00670D7C" w:rsidRPr="008B1EA6">
        <w:rPr>
          <w:rFonts w:ascii="Times New Roman" w:eastAsia="Times New Roman" w:hAnsi="Times New Roman"/>
          <w:sz w:val="27"/>
          <w:szCs w:val="27"/>
          <w:lang w:eastAsia="ru-RU"/>
        </w:rPr>
        <w:t xml:space="preserve"> проектом наказу можна ознайомитися на офіційн</w:t>
      </w:r>
      <w:r w:rsidRPr="008B1EA6">
        <w:rPr>
          <w:rFonts w:ascii="Times New Roman" w:eastAsia="Times New Roman" w:hAnsi="Times New Roman"/>
          <w:sz w:val="27"/>
          <w:szCs w:val="27"/>
          <w:lang w:eastAsia="ru-RU"/>
        </w:rPr>
        <w:t>ому веб-сайті</w:t>
      </w:r>
      <w:r w:rsidR="00670D7C" w:rsidRPr="008B1EA6">
        <w:rPr>
          <w:rFonts w:ascii="Times New Roman" w:eastAsia="Times New Roman" w:hAnsi="Times New Roman"/>
          <w:sz w:val="27"/>
          <w:szCs w:val="27"/>
          <w:lang w:eastAsia="ru-RU"/>
        </w:rPr>
        <w:t xml:space="preserve"> Міністерства фінансів України </w:t>
      </w:r>
      <w:r w:rsidRPr="008B1EA6">
        <w:rPr>
          <w:rFonts w:ascii="Times New Roman" w:eastAsia="Times New Roman" w:hAnsi="Times New Roman"/>
          <w:sz w:val="27"/>
          <w:szCs w:val="27"/>
          <w:lang w:eastAsia="ru-RU"/>
        </w:rPr>
        <w:t>(</w:t>
      </w:r>
      <w:hyperlink r:id="rId4" w:history="1">
        <w:r w:rsidR="008B1EA6" w:rsidRPr="008B1EA6">
          <w:rPr>
            <w:rStyle w:val="a3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www.m</w:t>
        </w:r>
        <w:r w:rsidR="008B1EA6" w:rsidRPr="008B1EA6">
          <w:rPr>
            <w:rStyle w:val="a3"/>
            <w:rFonts w:ascii="Times New Roman" w:eastAsia="Times New Roman" w:hAnsi="Times New Roman"/>
            <w:color w:val="auto"/>
            <w:sz w:val="27"/>
            <w:szCs w:val="27"/>
            <w:u w:val="none"/>
            <w:lang w:val="en-US" w:eastAsia="ru-RU"/>
          </w:rPr>
          <w:t>o</w:t>
        </w:r>
        <w:r w:rsidR="008B1EA6" w:rsidRPr="008B1EA6">
          <w:rPr>
            <w:rStyle w:val="a3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f.gov.ua</w:t>
        </w:r>
      </w:hyperlink>
      <w:r w:rsidRPr="008B1EA6">
        <w:rPr>
          <w:rFonts w:ascii="Times New Roman" w:eastAsia="Times New Roman" w:hAnsi="Times New Roman"/>
          <w:sz w:val="27"/>
          <w:szCs w:val="27"/>
          <w:lang w:eastAsia="ru-RU"/>
        </w:rPr>
        <w:t>)</w:t>
      </w:r>
      <w:r w:rsidR="00670D7C" w:rsidRPr="008B1EA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8B1EA6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="00670D7C" w:rsidRPr="008B1EA6">
        <w:rPr>
          <w:rFonts w:ascii="Times New Roman" w:eastAsia="Times New Roman" w:hAnsi="Times New Roman"/>
          <w:sz w:val="27"/>
          <w:szCs w:val="27"/>
          <w:lang w:eastAsia="ru-RU"/>
        </w:rPr>
        <w:t xml:space="preserve"> рубриці «Законодавство/Проекти нормативно-правових актів</w:t>
      </w:r>
      <w:r w:rsidR="00310FC0" w:rsidRPr="008B1EA6">
        <w:rPr>
          <w:rFonts w:ascii="Times New Roman" w:eastAsia="Times New Roman" w:hAnsi="Times New Roman"/>
          <w:sz w:val="27"/>
          <w:szCs w:val="27"/>
          <w:lang w:eastAsia="ru-RU"/>
        </w:rPr>
        <w:t>/Проекти нормативно-правових актів у 2020 році</w:t>
      </w:r>
      <w:r w:rsidR="00670D7C" w:rsidRPr="008B1EA6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="008B71FA" w:rsidRPr="008B1EA6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0A6822" w:rsidRDefault="00670D7C" w:rsidP="000A68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1EA6">
        <w:rPr>
          <w:rFonts w:ascii="Times New Roman" w:eastAsia="Times New Roman" w:hAnsi="Times New Roman"/>
          <w:sz w:val="27"/>
          <w:szCs w:val="27"/>
          <w:lang w:eastAsia="ru-RU"/>
        </w:rPr>
        <w:t xml:space="preserve">Зауваження та пропозиції до проекту наказу </w:t>
      </w:r>
      <w:r w:rsidR="00CE6456" w:rsidRPr="008B1EA6">
        <w:rPr>
          <w:rFonts w:ascii="Times New Roman" w:eastAsia="Times New Roman" w:hAnsi="Times New Roman"/>
          <w:sz w:val="27"/>
          <w:szCs w:val="27"/>
          <w:lang w:eastAsia="ru-RU"/>
        </w:rPr>
        <w:t xml:space="preserve">просимо надавати протягом </w:t>
      </w:r>
      <w:r w:rsidR="000A6822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</w:t>
      </w:r>
      <w:r w:rsidR="00CE6456" w:rsidRPr="008B1EA6">
        <w:rPr>
          <w:rFonts w:ascii="Times New Roman" w:eastAsia="Times New Roman" w:hAnsi="Times New Roman"/>
          <w:sz w:val="27"/>
          <w:szCs w:val="27"/>
          <w:lang w:eastAsia="ru-RU"/>
        </w:rPr>
        <w:t xml:space="preserve">20 робочих днів з дня оприлюднення на офіційній сторінці Міністерства фінансів України в мережі Інтернет у письмовій та/або електронній формі за адресою: </w:t>
      </w:r>
      <w:r w:rsidR="000A6822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</w:t>
      </w:r>
      <w:r w:rsidR="00AD67E5">
        <w:rPr>
          <w:rFonts w:ascii="Times New Roman" w:eastAsia="Times New Roman" w:hAnsi="Times New Roman"/>
          <w:sz w:val="27"/>
          <w:szCs w:val="27"/>
          <w:lang w:eastAsia="ru-RU"/>
        </w:rPr>
        <w:t xml:space="preserve">Державна податкова служба України, 04053, </w:t>
      </w:r>
      <w:r w:rsidR="00AD67E5" w:rsidRPr="008B1EA6">
        <w:rPr>
          <w:rFonts w:ascii="Times New Roman" w:eastAsia="Times New Roman" w:hAnsi="Times New Roman"/>
          <w:sz w:val="27"/>
          <w:szCs w:val="27"/>
          <w:lang w:eastAsia="ru-RU"/>
        </w:rPr>
        <w:t>м. Київ</w:t>
      </w:r>
      <w:r w:rsidR="000A6822">
        <w:rPr>
          <w:rFonts w:ascii="Times New Roman" w:eastAsia="Times New Roman" w:hAnsi="Times New Roman"/>
          <w:sz w:val="27"/>
          <w:szCs w:val="27"/>
          <w:lang w:eastAsia="ru-RU"/>
        </w:rPr>
        <w:t xml:space="preserve">, Львівська пл., 8, </w:t>
      </w:r>
      <w:r w:rsidR="000A6822" w:rsidRPr="008B1EA6">
        <w:rPr>
          <w:rFonts w:ascii="Times New Roman" w:eastAsia="Times New Roman" w:hAnsi="Times New Roman"/>
          <w:sz w:val="27"/>
          <w:szCs w:val="27"/>
          <w:lang w:eastAsia="ru-RU"/>
        </w:rPr>
        <w:t>e-mail:</w:t>
      </w:r>
      <w:r w:rsidR="000A682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hyperlink r:id="rId5" w:history="1">
        <w:r w:rsidR="000A6822" w:rsidRPr="000A6822">
          <w:rPr>
            <w:rStyle w:val="a3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t.dvorytska@sfs.gov.ua</w:t>
        </w:r>
      </w:hyperlink>
      <w:r w:rsidR="000A6822" w:rsidRPr="000A6822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0A6822" w:rsidRPr="000A6822" w:rsidRDefault="000A6822" w:rsidP="000A68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bookmarkStart w:id="0" w:name="_GoBack"/>
      <w:bookmarkEnd w:id="0"/>
    </w:p>
    <w:p w:rsidR="00984928" w:rsidRPr="000A6822" w:rsidRDefault="00984928" w:rsidP="000A68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6822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CE6456" w:rsidRPr="008B1EA6" w:rsidRDefault="00CE6456" w:rsidP="0098492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CE6456" w:rsidRPr="008B1EA6" w:rsidSect="000A625C">
      <w:pgSz w:w="11906" w:h="16838"/>
      <w:pgMar w:top="1135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7C"/>
    <w:rsid w:val="0003302C"/>
    <w:rsid w:val="00062661"/>
    <w:rsid w:val="000A625C"/>
    <w:rsid w:val="000A6822"/>
    <w:rsid w:val="000B3521"/>
    <w:rsid w:val="0014481B"/>
    <w:rsid w:val="00166A9E"/>
    <w:rsid w:val="0018109F"/>
    <w:rsid w:val="001968D4"/>
    <w:rsid w:val="001973B8"/>
    <w:rsid w:val="00253AC0"/>
    <w:rsid w:val="00310FC0"/>
    <w:rsid w:val="00395133"/>
    <w:rsid w:val="003D6D43"/>
    <w:rsid w:val="00416DD9"/>
    <w:rsid w:val="00443742"/>
    <w:rsid w:val="005762A7"/>
    <w:rsid w:val="00670D7C"/>
    <w:rsid w:val="00674C3F"/>
    <w:rsid w:val="00685C1D"/>
    <w:rsid w:val="00747FFA"/>
    <w:rsid w:val="007A4C07"/>
    <w:rsid w:val="007E63AD"/>
    <w:rsid w:val="00835A9C"/>
    <w:rsid w:val="008A370F"/>
    <w:rsid w:val="008B1EA6"/>
    <w:rsid w:val="008B71FA"/>
    <w:rsid w:val="008C56AE"/>
    <w:rsid w:val="00984928"/>
    <w:rsid w:val="009A58E8"/>
    <w:rsid w:val="009E5DD9"/>
    <w:rsid w:val="00A050A7"/>
    <w:rsid w:val="00A60E3D"/>
    <w:rsid w:val="00AD67E5"/>
    <w:rsid w:val="00B45F70"/>
    <w:rsid w:val="00B67308"/>
    <w:rsid w:val="00BB0FAD"/>
    <w:rsid w:val="00BB6098"/>
    <w:rsid w:val="00C31C6A"/>
    <w:rsid w:val="00C42A80"/>
    <w:rsid w:val="00C67296"/>
    <w:rsid w:val="00C856D9"/>
    <w:rsid w:val="00C92AB7"/>
    <w:rsid w:val="00CE6456"/>
    <w:rsid w:val="00D3333C"/>
    <w:rsid w:val="00D62BC8"/>
    <w:rsid w:val="00D97DDF"/>
    <w:rsid w:val="00DE2C73"/>
    <w:rsid w:val="00E33740"/>
    <w:rsid w:val="00E75491"/>
    <w:rsid w:val="00F447A8"/>
    <w:rsid w:val="00F526BE"/>
    <w:rsid w:val="00FE7390"/>
    <w:rsid w:val="00FF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09D08"/>
  <w15:chartTrackingRefBased/>
  <w15:docId w15:val="{1BA84113-D4D9-45D0-9273-29397E73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D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0D7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47FF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.dvorytska@sfs.gov.ua" TargetMode="External"/><Relationship Id="rId4" Type="http://schemas.openxmlformats.org/officeDocument/2006/relationships/hyperlink" Target="http://www.mof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1887</Words>
  <Characters>1077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Копеляс Оксана Олексіївна</dc:creator>
  <cp:keywords/>
  <dc:description/>
  <cp:lastModifiedBy>Копеляс Оксана Олексіївна</cp:lastModifiedBy>
  <cp:revision>3</cp:revision>
  <dcterms:created xsi:type="dcterms:W3CDTF">2020-07-15T13:04:00Z</dcterms:created>
  <dcterms:modified xsi:type="dcterms:W3CDTF">2020-07-15T13:06:00Z</dcterms:modified>
</cp:coreProperties>
</file>