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834640" w:rsidP="00766A19">
      <w:pPr>
        <w:jc w:val="center"/>
        <w:rPr>
          <w:color w:val="1F497D"/>
        </w:rPr>
      </w:pPr>
      <w:bookmarkStart w:id="0" w:name="_GoBack"/>
      <w:bookmarkEnd w:id="0"/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8874DE">
        <w:rPr>
          <w:sz w:val="28"/>
          <w:szCs w:val="28"/>
        </w:rPr>
        <w:t>12.02.2024</w:t>
      </w:r>
      <w:r>
        <w:rPr>
          <w:sz w:val="28"/>
          <w:szCs w:val="28"/>
        </w:rPr>
        <w:t xml:space="preserve">                          </w:t>
      </w:r>
      <w:r w:rsidR="00900BCA" w:rsidRPr="002B65ED">
        <w:rPr>
          <w:sz w:val="28"/>
          <w:szCs w:val="28"/>
          <w:lang w:val="ru-RU"/>
        </w:rPr>
        <w:t xml:space="preserve"> </w:t>
      </w:r>
      <w:r w:rsidR="008874DE">
        <w:rPr>
          <w:sz w:val="28"/>
          <w:szCs w:val="28"/>
          <w:lang w:val="ru-RU"/>
        </w:rPr>
        <w:t xml:space="preserve">           </w:t>
      </w:r>
      <w:r w:rsidRPr="008874DE">
        <w:t>Київ</w:t>
      </w:r>
      <w:r w:rsidRPr="00513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 w:rsidR="008874DE">
        <w:rPr>
          <w:sz w:val="28"/>
          <w:szCs w:val="28"/>
        </w:rPr>
        <w:t xml:space="preserve">             </w:t>
      </w:r>
      <w:r w:rsidRPr="00513C11">
        <w:rPr>
          <w:sz w:val="28"/>
          <w:szCs w:val="28"/>
        </w:rPr>
        <w:t xml:space="preserve">№ </w:t>
      </w:r>
      <w:r w:rsidR="008874DE">
        <w:rPr>
          <w:sz w:val="28"/>
          <w:szCs w:val="28"/>
        </w:rPr>
        <w:t>67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1B3301" w:rsidP="00900BCA">
      <w:pPr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бюджетної програми на 202</w:t>
      </w:r>
      <w:r w:rsidR="002B65ED" w:rsidRPr="002B65ED">
        <w:rPr>
          <w:b/>
          <w:sz w:val="28"/>
          <w:szCs w:val="28"/>
          <w:lang w:val="ru-RU"/>
        </w:rPr>
        <w:t>4</w:t>
      </w:r>
      <w:r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Pr="00E83962">
        <w:rPr>
          <w:sz w:val="28"/>
          <w:szCs w:val="28"/>
        </w:rPr>
        <w:t>на 202</w:t>
      </w:r>
      <w:r w:rsidR="00F508D4" w:rsidRPr="00F508D4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рік», Правил складання паспортів бюджетних прог</w:t>
      </w:r>
      <w:r w:rsidR="000A16E9">
        <w:rPr>
          <w:sz w:val="28"/>
          <w:szCs w:val="28"/>
        </w:rPr>
        <w:t xml:space="preserve">рам та звітів про їх виконання, </w:t>
      </w:r>
      <w:r w:rsidRPr="00E83962">
        <w:rPr>
          <w:sz w:val="28"/>
          <w:szCs w:val="28"/>
        </w:rPr>
        <w:t xml:space="preserve">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2B65ED" w:rsidRPr="00F508D4">
        <w:rPr>
          <w:sz w:val="28"/>
          <w:szCs w:val="28"/>
          <w:lang w:val="ru-RU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0829B6">
        <w:rPr>
          <w:sz w:val="28"/>
          <w:szCs w:val="28"/>
        </w:rPr>
        <w:t>КВК 3501</w:t>
      </w:r>
      <w:r w:rsidR="000829B6" w:rsidRPr="000829B6">
        <w:rPr>
          <w:sz w:val="28"/>
          <w:szCs w:val="28"/>
          <w:lang w:val="ru-RU"/>
        </w:rPr>
        <w:t>5</w:t>
      </w:r>
      <w:r w:rsidR="000D5E4C" w:rsidRPr="002B65ED">
        <w:rPr>
          <w:sz w:val="28"/>
          <w:szCs w:val="28"/>
          <w:lang w:val="ru-RU"/>
        </w:rPr>
        <w:t>2</w:t>
      </w:r>
      <w:r w:rsidR="000829B6">
        <w:rPr>
          <w:sz w:val="28"/>
          <w:szCs w:val="28"/>
        </w:rPr>
        <w:t>0</w:t>
      </w:r>
      <w:r w:rsidRPr="00E83962">
        <w:rPr>
          <w:sz w:val="28"/>
          <w:szCs w:val="28"/>
        </w:rPr>
        <w:t>, що додається.</w:t>
      </w:r>
    </w:p>
    <w:p w:rsidR="00BF4EED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Default="00841940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sectPr w:rsidR="00F508D4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E61" w:rsidRDefault="005E1E61" w:rsidP="00790CA7">
      <w:r>
        <w:separator/>
      </w:r>
    </w:p>
  </w:endnote>
  <w:endnote w:type="continuationSeparator" w:id="0">
    <w:p w:rsidR="005E1E61" w:rsidRDefault="005E1E61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E61" w:rsidRDefault="005E1E61" w:rsidP="00790CA7">
      <w:r>
        <w:separator/>
      </w:r>
    </w:p>
  </w:footnote>
  <w:footnote w:type="continuationSeparator" w:id="0">
    <w:p w:rsidR="005E1E61" w:rsidRDefault="005E1E61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5426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829B6"/>
    <w:rsid w:val="00094044"/>
    <w:rsid w:val="0009422D"/>
    <w:rsid w:val="000A16E9"/>
    <w:rsid w:val="000B6869"/>
    <w:rsid w:val="000C0905"/>
    <w:rsid w:val="000C23F8"/>
    <w:rsid w:val="000D5E4C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11A0"/>
    <w:rsid w:val="00293399"/>
    <w:rsid w:val="002A1FA9"/>
    <w:rsid w:val="002A5FF6"/>
    <w:rsid w:val="002B5799"/>
    <w:rsid w:val="002B65ED"/>
    <w:rsid w:val="002B6656"/>
    <w:rsid w:val="002C6B10"/>
    <w:rsid w:val="002D2615"/>
    <w:rsid w:val="002D7454"/>
    <w:rsid w:val="002E079B"/>
    <w:rsid w:val="002E50FD"/>
    <w:rsid w:val="002F0030"/>
    <w:rsid w:val="002F3CD1"/>
    <w:rsid w:val="00304F50"/>
    <w:rsid w:val="00306457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1E61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155E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C68C4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4640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874DE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3AA0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E19"/>
    <w:rsid w:val="00A76828"/>
    <w:rsid w:val="00A76BA0"/>
    <w:rsid w:val="00A771C4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336EC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08D4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C854B1E-3CE4-4705-AE6D-1019B728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1394B-9F44-4A29-8FE2-157815EA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2024-02-12T14:34:00Z</dcterms:created>
  <dcterms:modified xsi:type="dcterms:W3CDTF">2024-02-12T14:34:00Z</dcterms:modified>
</cp:coreProperties>
</file>