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13" w:rsidRDefault="00904219" w:rsidP="00E652F3">
      <w:pPr>
        <w:tabs>
          <w:tab w:val="left" w:pos="3570"/>
        </w:tabs>
        <w:rPr>
          <w:lang w:val="en-US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128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2F3">
        <w:rPr>
          <w:lang w:val="en-US"/>
        </w:rPr>
        <w:tab/>
      </w:r>
      <w:r w:rsidR="00E652F3">
        <w:rPr>
          <w:lang w:val="en-US"/>
        </w:rPr>
        <w:tab/>
      </w:r>
      <w:r w:rsidR="00E652F3">
        <w:rPr>
          <w:lang w:val="en-US"/>
        </w:rPr>
        <w:tab/>
      </w:r>
      <w:r w:rsidR="00E652F3">
        <w:rPr>
          <w:lang w:val="en-US"/>
        </w:rPr>
        <w:tab/>
      </w:r>
    </w:p>
    <w:p w:rsidR="00E0330E" w:rsidRDefault="00E0330E" w:rsidP="00E652F3">
      <w:pPr>
        <w:tabs>
          <w:tab w:val="left" w:pos="3570"/>
        </w:tabs>
        <w:rPr>
          <w:lang w:val="en-US"/>
        </w:rPr>
      </w:pPr>
    </w:p>
    <w:p w:rsidR="00E0330E" w:rsidRDefault="00E0330E" w:rsidP="00E652F3">
      <w:pPr>
        <w:tabs>
          <w:tab w:val="left" w:pos="3570"/>
        </w:tabs>
        <w:rPr>
          <w:lang w:val="en-US"/>
        </w:rPr>
      </w:pPr>
    </w:p>
    <w:p w:rsidR="00E0330E" w:rsidRPr="00F95914" w:rsidRDefault="00E0330E" w:rsidP="00E652F3">
      <w:pPr>
        <w:tabs>
          <w:tab w:val="left" w:pos="3570"/>
        </w:tabs>
        <w:rPr>
          <w:sz w:val="28"/>
          <w:szCs w:val="28"/>
        </w:rPr>
      </w:pPr>
    </w:p>
    <w:p w:rsidR="00E0330E" w:rsidRPr="00BC1886" w:rsidRDefault="00E0330E" w:rsidP="00E0330E">
      <w:pPr>
        <w:jc w:val="center"/>
        <w:rPr>
          <w:b/>
          <w:color w:val="1F497D"/>
          <w:sz w:val="28"/>
          <w:szCs w:val="28"/>
        </w:rPr>
      </w:pPr>
    </w:p>
    <w:p w:rsidR="00E0330E" w:rsidRPr="00BC1886" w:rsidRDefault="00E0330E" w:rsidP="00E0330E">
      <w:pPr>
        <w:jc w:val="center"/>
        <w:rPr>
          <w:b/>
          <w:sz w:val="28"/>
          <w:szCs w:val="28"/>
        </w:rPr>
      </w:pPr>
      <w:r w:rsidRPr="00BC1886">
        <w:rPr>
          <w:b/>
          <w:sz w:val="28"/>
          <w:szCs w:val="28"/>
        </w:rPr>
        <w:t>МІНІСТЕРСТВО ФІНАНСІВ УКРАЇНИ</w:t>
      </w:r>
    </w:p>
    <w:p w:rsidR="00E0330E" w:rsidRPr="00E0330E" w:rsidRDefault="00E0330E" w:rsidP="00E0330E">
      <w:pPr>
        <w:jc w:val="center"/>
        <w:rPr>
          <w:b/>
          <w:sz w:val="16"/>
          <w:szCs w:val="16"/>
        </w:rPr>
      </w:pPr>
    </w:p>
    <w:p w:rsidR="00E0330E" w:rsidRPr="00BC1886" w:rsidRDefault="00E0330E" w:rsidP="00E0330E">
      <w:pPr>
        <w:jc w:val="center"/>
        <w:rPr>
          <w:b/>
          <w:sz w:val="32"/>
          <w:szCs w:val="32"/>
        </w:rPr>
      </w:pPr>
      <w:r w:rsidRPr="00BC1886">
        <w:rPr>
          <w:b/>
          <w:sz w:val="32"/>
          <w:szCs w:val="32"/>
        </w:rPr>
        <w:t>НАКАЗ</w:t>
      </w:r>
    </w:p>
    <w:p w:rsidR="00E0330E" w:rsidRPr="00222BAC" w:rsidRDefault="00E0330E" w:rsidP="00E0330E">
      <w:pPr>
        <w:jc w:val="center"/>
        <w:rPr>
          <w:sz w:val="16"/>
          <w:szCs w:val="16"/>
        </w:rPr>
      </w:pPr>
    </w:p>
    <w:p w:rsidR="00EF7DED" w:rsidRDefault="00E0330E" w:rsidP="00E0330E">
      <w:pPr>
        <w:rPr>
          <w:sz w:val="28"/>
          <w:szCs w:val="28"/>
        </w:rPr>
      </w:pPr>
      <w:r w:rsidRPr="00BC1886">
        <w:rPr>
          <w:sz w:val="28"/>
          <w:szCs w:val="28"/>
        </w:rPr>
        <w:t xml:space="preserve">  від </w:t>
      </w:r>
      <w:r w:rsidR="00EF7DED">
        <w:rPr>
          <w:sz w:val="28"/>
          <w:szCs w:val="28"/>
        </w:rPr>
        <w:t>19 серпня 2022 року</w:t>
      </w:r>
      <w:r w:rsidRPr="00BC1886">
        <w:rPr>
          <w:sz w:val="28"/>
          <w:szCs w:val="28"/>
        </w:rPr>
        <w:t xml:space="preserve">                      Київ                                   № </w:t>
      </w:r>
      <w:r w:rsidR="00EF7DED">
        <w:rPr>
          <w:sz w:val="28"/>
          <w:szCs w:val="28"/>
        </w:rPr>
        <w:t>249</w:t>
      </w:r>
    </w:p>
    <w:p w:rsidR="00EF7DED" w:rsidRDefault="00EF7DED" w:rsidP="00EF7DED">
      <w:pPr>
        <w:jc w:val="right"/>
      </w:pPr>
      <w:proofErr w:type="spellStart"/>
      <w:r>
        <w:rPr>
          <w:lang w:val="ru-RU"/>
        </w:rPr>
        <w:t>Зареєстровано</w:t>
      </w:r>
      <w:proofErr w:type="spellEnd"/>
      <w:r>
        <w:rPr>
          <w:lang w:val="ru-RU"/>
        </w:rPr>
        <w:t xml:space="preserve"> в М</w:t>
      </w:r>
      <w:proofErr w:type="spellStart"/>
      <w:r>
        <w:t>іністерстві</w:t>
      </w:r>
      <w:proofErr w:type="spellEnd"/>
      <w:r>
        <w:t xml:space="preserve"> юстиції України</w:t>
      </w:r>
    </w:p>
    <w:p w:rsidR="00E94DDD" w:rsidRDefault="00EF7DED" w:rsidP="00EF7DED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>
        <w:t>22</w:t>
      </w:r>
      <w:r>
        <w:t xml:space="preserve"> серпня 2022 року № 9</w:t>
      </w:r>
      <w:r>
        <w:t xml:space="preserve">53/38289 </w:t>
      </w:r>
      <w:bookmarkStart w:id="0" w:name="_GoBack"/>
      <w:bookmarkEnd w:id="0"/>
    </w:p>
    <w:p w:rsidR="00E94DDD" w:rsidRDefault="00E94DDD" w:rsidP="00100F73">
      <w:pPr>
        <w:ind w:right="4251"/>
        <w:jc w:val="both"/>
        <w:rPr>
          <w:b/>
          <w:sz w:val="28"/>
          <w:szCs w:val="28"/>
        </w:rPr>
      </w:pPr>
    </w:p>
    <w:p w:rsidR="00CB4361" w:rsidRPr="00461A1F" w:rsidRDefault="00E0330E" w:rsidP="00100F73">
      <w:pPr>
        <w:ind w:right="4251"/>
        <w:jc w:val="both"/>
        <w:rPr>
          <w:b/>
          <w:sz w:val="28"/>
          <w:szCs w:val="28"/>
        </w:rPr>
      </w:pPr>
      <w:r w:rsidRPr="00461A1F">
        <w:rPr>
          <w:b/>
          <w:sz w:val="28"/>
          <w:szCs w:val="28"/>
        </w:rPr>
        <w:t xml:space="preserve">Про </w:t>
      </w:r>
      <w:r w:rsidR="00E64105" w:rsidRPr="00461A1F">
        <w:rPr>
          <w:b/>
          <w:sz w:val="28"/>
          <w:szCs w:val="28"/>
        </w:rPr>
        <w:t xml:space="preserve">внесення </w:t>
      </w:r>
      <w:r w:rsidR="00501D6E" w:rsidRPr="00461A1F">
        <w:rPr>
          <w:b/>
          <w:sz w:val="28"/>
          <w:szCs w:val="28"/>
        </w:rPr>
        <w:t>з</w:t>
      </w:r>
      <w:r w:rsidRPr="00461A1F">
        <w:rPr>
          <w:b/>
          <w:sz w:val="28"/>
          <w:szCs w:val="28"/>
        </w:rPr>
        <w:t xml:space="preserve">мін до </w:t>
      </w:r>
      <w:r w:rsidR="00E64105" w:rsidRPr="00461A1F">
        <w:rPr>
          <w:b/>
          <w:sz w:val="28"/>
          <w:szCs w:val="28"/>
        </w:rPr>
        <w:t xml:space="preserve">наказу </w:t>
      </w:r>
    </w:p>
    <w:p w:rsidR="00CB4361" w:rsidRPr="00461A1F" w:rsidRDefault="00E64105" w:rsidP="00100F73">
      <w:pPr>
        <w:ind w:right="4251"/>
        <w:jc w:val="both"/>
        <w:rPr>
          <w:b/>
          <w:sz w:val="28"/>
          <w:szCs w:val="28"/>
        </w:rPr>
      </w:pPr>
      <w:r w:rsidRPr="00461A1F">
        <w:rPr>
          <w:b/>
          <w:sz w:val="28"/>
          <w:szCs w:val="28"/>
        </w:rPr>
        <w:t xml:space="preserve">Міністерства фінансів України </w:t>
      </w:r>
    </w:p>
    <w:p w:rsidR="00E0330E" w:rsidRPr="00461A1F" w:rsidRDefault="00E64105" w:rsidP="00100F73">
      <w:pPr>
        <w:ind w:right="4251"/>
        <w:jc w:val="both"/>
        <w:rPr>
          <w:b/>
          <w:sz w:val="28"/>
          <w:szCs w:val="28"/>
        </w:rPr>
      </w:pPr>
      <w:r w:rsidRPr="00461A1F">
        <w:rPr>
          <w:b/>
          <w:sz w:val="28"/>
          <w:szCs w:val="28"/>
        </w:rPr>
        <w:t>від</w:t>
      </w:r>
      <w:r w:rsidR="00933FCC" w:rsidRPr="00461A1F">
        <w:rPr>
          <w:sz w:val="28"/>
          <w:szCs w:val="28"/>
        </w:rPr>
        <w:t xml:space="preserve"> </w:t>
      </w:r>
      <w:r w:rsidR="007C2580" w:rsidRPr="00461A1F">
        <w:rPr>
          <w:b/>
          <w:sz w:val="28"/>
          <w:szCs w:val="28"/>
        </w:rPr>
        <w:t xml:space="preserve">28 липня </w:t>
      </w:r>
      <w:r w:rsidR="00933FCC" w:rsidRPr="00461A1F">
        <w:rPr>
          <w:b/>
          <w:sz w:val="28"/>
          <w:szCs w:val="28"/>
        </w:rPr>
        <w:t xml:space="preserve">2022 </w:t>
      </w:r>
      <w:r w:rsidR="00340CA8" w:rsidRPr="00461A1F">
        <w:rPr>
          <w:b/>
          <w:sz w:val="28"/>
          <w:szCs w:val="28"/>
        </w:rPr>
        <w:t xml:space="preserve">року </w:t>
      </w:r>
      <w:r w:rsidR="00933FCC" w:rsidRPr="00461A1F">
        <w:rPr>
          <w:b/>
          <w:sz w:val="28"/>
          <w:szCs w:val="28"/>
        </w:rPr>
        <w:t>№ 216</w:t>
      </w:r>
    </w:p>
    <w:p w:rsidR="00E0330E" w:rsidRPr="00461A1F" w:rsidRDefault="00E0330E" w:rsidP="00E0330E">
      <w:pPr>
        <w:tabs>
          <w:tab w:val="center" w:pos="9540"/>
        </w:tabs>
        <w:jc w:val="both"/>
        <w:rPr>
          <w:sz w:val="16"/>
          <w:szCs w:val="16"/>
        </w:rPr>
      </w:pPr>
    </w:p>
    <w:p w:rsidR="00E0330E" w:rsidRPr="00461A1F" w:rsidRDefault="00E0330E" w:rsidP="005566CB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</w:rPr>
        <w:t>Відповідно до Закону України від 30 березня 2021 року № 1357-ІХ «Про внесення змін до деяких законодавчих актів України щодо удосконалення окремих питань виконання військового обов’язку та ведення військового обліку», Закону України від 14 грудня 2021 року № 1946-ІХ «Про внесення змін до Податкового кодексу України та інших законів України щодо стимулювання розвитку цифрової економіки в Україні», статей 4, 8 та пункту 9</w:t>
      </w:r>
      <w:r w:rsidR="00646A36" w:rsidRPr="00461A1F">
        <w:rPr>
          <w:sz w:val="28"/>
          <w:szCs w:val="28"/>
          <w:vertAlign w:val="superscript"/>
        </w:rPr>
        <w:t>18</w:t>
      </w:r>
      <w:r w:rsidRPr="00461A1F">
        <w:rPr>
          <w:sz w:val="28"/>
          <w:szCs w:val="28"/>
        </w:rPr>
        <w:t xml:space="preserve"> розділу VIII «Прикінцеві та перехідні положення» Закону України «Про збір та облік єдиного внеску на загальнообов’язкове державне соціальне страхування»</w:t>
      </w:r>
      <w:r w:rsidR="009E4575" w:rsidRPr="00461A1F">
        <w:rPr>
          <w:sz w:val="28"/>
          <w:szCs w:val="28"/>
        </w:rPr>
        <w:t>,</w:t>
      </w:r>
      <w:r w:rsidRPr="00461A1F">
        <w:rPr>
          <w:sz w:val="28"/>
          <w:szCs w:val="28"/>
        </w:rPr>
        <w:t xml:space="preserve"> </w:t>
      </w:r>
      <w:r w:rsidR="009E4575" w:rsidRPr="00461A1F">
        <w:rPr>
          <w:sz w:val="28"/>
          <w:szCs w:val="28"/>
        </w:rPr>
        <w:t>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року № 731</w:t>
      </w:r>
      <w:r w:rsidR="00501D6E" w:rsidRPr="00461A1F">
        <w:rPr>
          <w:sz w:val="28"/>
          <w:szCs w:val="28"/>
        </w:rPr>
        <w:t>,</w:t>
      </w:r>
      <w:r w:rsidR="009E4575" w:rsidRPr="00461A1F">
        <w:rPr>
          <w:sz w:val="28"/>
          <w:szCs w:val="28"/>
        </w:rPr>
        <w:t xml:space="preserve"> </w:t>
      </w:r>
      <w:r w:rsidRPr="00461A1F">
        <w:rPr>
          <w:sz w:val="28"/>
          <w:szCs w:val="28"/>
        </w:rPr>
        <w:t xml:space="preserve">та підпункту 5 пункту 4 Положення про Міністерство фінансів України, затвердженого постановою Кабінету Міністрів України від 20 серпня 2014 року № 375,  </w:t>
      </w:r>
    </w:p>
    <w:p w:rsidR="00E0330E" w:rsidRPr="00461A1F" w:rsidRDefault="00E0330E" w:rsidP="00E0330E">
      <w:pPr>
        <w:pStyle w:val="StyleZakonu"/>
        <w:tabs>
          <w:tab w:val="left" w:pos="709"/>
        </w:tabs>
        <w:spacing w:after="0" w:line="240" w:lineRule="auto"/>
        <w:ind w:firstLine="0"/>
        <w:rPr>
          <w:sz w:val="16"/>
          <w:szCs w:val="16"/>
        </w:rPr>
      </w:pPr>
    </w:p>
    <w:p w:rsidR="00E0330E" w:rsidRPr="00461A1F" w:rsidRDefault="00E0330E" w:rsidP="00E0330E">
      <w:pPr>
        <w:pStyle w:val="StyleZakonu"/>
        <w:tabs>
          <w:tab w:val="left" w:pos="709"/>
        </w:tabs>
        <w:spacing w:after="0" w:line="240" w:lineRule="auto"/>
        <w:ind w:firstLine="0"/>
        <w:rPr>
          <w:bCs/>
          <w:sz w:val="28"/>
          <w:szCs w:val="28"/>
        </w:rPr>
      </w:pPr>
      <w:r w:rsidRPr="00461A1F">
        <w:rPr>
          <w:b/>
          <w:sz w:val="28"/>
          <w:szCs w:val="28"/>
        </w:rPr>
        <w:t>НАКАЗУЮ:</w:t>
      </w:r>
    </w:p>
    <w:p w:rsidR="00E0330E" w:rsidRPr="00461A1F" w:rsidRDefault="00E0330E" w:rsidP="00E0330E">
      <w:pPr>
        <w:pStyle w:val="ab"/>
        <w:spacing w:before="0" w:after="0"/>
        <w:jc w:val="both"/>
        <w:rPr>
          <w:b/>
          <w:bCs/>
          <w:sz w:val="16"/>
          <w:szCs w:val="16"/>
          <w:lang w:val="uk-UA"/>
        </w:rPr>
      </w:pPr>
    </w:p>
    <w:p w:rsidR="00A1434B" w:rsidRPr="00461A1F" w:rsidRDefault="00933FCC" w:rsidP="005566C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461A1F">
        <w:rPr>
          <w:spacing w:val="-6"/>
          <w:sz w:val="28"/>
          <w:szCs w:val="28"/>
          <w:lang w:eastAsia="ar-SA"/>
        </w:rPr>
        <w:t>Внести</w:t>
      </w:r>
      <w:proofErr w:type="spellEnd"/>
      <w:r w:rsidRPr="00461A1F">
        <w:rPr>
          <w:spacing w:val="-6"/>
          <w:sz w:val="28"/>
          <w:szCs w:val="28"/>
          <w:lang w:eastAsia="ar-SA"/>
        </w:rPr>
        <w:t xml:space="preserve"> до Змін</w:t>
      </w:r>
      <w:r w:rsidR="008C73C9" w:rsidRPr="00461A1F">
        <w:rPr>
          <w:spacing w:val="-6"/>
          <w:sz w:val="28"/>
          <w:szCs w:val="28"/>
          <w:lang w:eastAsia="ar-SA"/>
        </w:rPr>
        <w:t xml:space="preserve"> до Інструкції про порядок нарахування і сплати єдиного внеску на загальнообов’язкове державне соціальне страхування, затверджених наказом Мі</w:t>
      </w:r>
      <w:r w:rsidR="00A1434B" w:rsidRPr="00461A1F">
        <w:rPr>
          <w:spacing w:val="-6"/>
          <w:sz w:val="28"/>
          <w:szCs w:val="28"/>
          <w:lang w:eastAsia="ar-SA"/>
        </w:rPr>
        <w:t>ністерства фінансів України від</w:t>
      </w:r>
      <w:r w:rsidR="008C73C9" w:rsidRPr="00461A1F">
        <w:rPr>
          <w:spacing w:val="-6"/>
          <w:sz w:val="28"/>
          <w:szCs w:val="28"/>
          <w:lang w:eastAsia="ar-SA"/>
        </w:rPr>
        <w:t xml:space="preserve"> 28</w:t>
      </w:r>
      <w:r w:rsidR="00A1434B" w:rsidRPr="00461A1F">
        <w:rPr>
          <w:spacing w:val="-6"/>
          <w:sz w:val="28"/>
          <w:szCs w:val="28"/>
          <w:lang w:eastAsia="ar-SA"/>
        </w:rPr>
        <w:t xml:space="preserve"> липня </w:t>
      </w:r>
      <w:r w:rsidR="008C73C9" w:rsidRPr="00461A1F">
        <w:rPr>
          <w:spacing w:val="-6"/>
          <w:sz w:val="28"/>
          <w:szCs w:val="28"/>
          <w:lang w:eastAsia="ar-SA"/>
        </w:rPr>
        <w:t>2022</w:t>
      </w:r>
      <w:r w:rsidR="00A1434B" w:rsidRPr="00461A1F">
        <w:rPr>
          <w:spacing w:val="-6"/>
          <w:sz w:val="28"/>
          <w:szCs w:val="28"/>
          <w:lang w:eastAsia="ar-SA"/>
        </w:rPr>
        <w:t xml:space="preserve"> року</w:t>
      </w:r>
      <w:r w:rsidR="008C73C9" w:rsidRPr="00461A1F">
        <w:rPr>
          <w:spacing w:val="-6"/>
          <w:sz w:val="28"/>
          <w:szCs w:val="28"/>
          <w:lang w:eastAsia="ar-SA"/>
        </w:rPr>
        <w:t xml:space="preserve"> № 216, зареєстрованих у Міністерстві</w:t>
      </w:r>
      <w:r w:rsidR="008C73C9" w:rsidRPr="00461A1F">
        <w:rPr>
          <w:sz w:val="28"/>
          <w:szCs w:val="28"/>
        </w:rPr>
        <w:t xml:space="preserve"> юстиції України 15 серпня 2022 року за </w:t>
      </w:r>
      <w:r w:rsidR="005566CB" w:rsidRPr="00461A1F">
        <w:rPr>
          <w:sz w:val="28"/>
          <w:szCs w:val="28"/>
        </w:rPr>
        <w:br/>
      </w:r>
      <w:r w:rsidR="008C73C9" w:rsidRPr="00461A1F">
        <w:rPr>
          <w:sz w:val="28"/>
          <w:szCs w:val="28"/>
        </w:rPr>
        <w:t xml:space="preserve">№ </w:t>
      </w:r>
      <w:r w:rsidR="00036780" w:rsidRPr="00461A1F">
        <w:rPr>
          <w:sz w:val="28"/>
          <w:szCs w:val="28"/>
        </w:rPr>
        <w:t>914/38250</w:t>
      </w:r>
      <w:r w:rsidR="008C73C9" w:rsidRPr="00461A1F">
        <w:rPr>
          <w:sz w:val="28"/>
          <w:szCs w:val="28"/>
        </w:rPr>
        <w:t>, такі зміни:</w:t>
      </w:r>
    </w:p>
    <w:p w:rsidR="00A1434B" w:rsidRPr="00461A1F" w:rsidRDefault="00904219" w:rsidP="00A1434B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</w:rPr>
        <w:t>у третьому реченні абзацу сьомого, у четвертому реченні абзацу дев’ятого підпункту 2 пункту 1</w:t>
      </w:r>
      <w:r w:rsidR="00A1434B" w:rsidRPr="00461A1F">
        <w:rPr>
          <w:sz w:val="28"/>
          <w:szCs w:val="28"/>
        </w:rPr>
        <w:t xml:space="preserve"> розділовий знак «.» </w:t>
      </w:r>
      <w:r w:rsidRPr="00461A1F">
        <w:rPr>
          <w:sz w:val="28"/>
          <w:szCs w:val="28"/>
        </w:rPr>
        <w:t xml:space="preserve">замінити </w:t>
      </w:r>
      <w:r w:rsidR="00A1434B" w:rsidRPr="00461A1F">
        <w:rPr>
          <w:sz w:val="28"/>
          <w:szCs w:val="28"/>
        </w:rPr>
        <w:t>розділовим знаком «;»;</w:t>
      </w:r>
    </w:p>
    <w:p w:rsidR="00A1434B" w:rsidRPr="00461A1F" w:rsidRDefault="00904219" w:rsidP="00A1434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  <w:shd w:val="clear" w:color="auto" w:fill="FFFFFF"/>
        </w:rPr>
        <w:t xml:space="preserve">в </w:t>
      </w:r>
      <w:r w:rsidRPr="00461A1F">
        <w:rPr>
          <w:sz w:val="28"/>
          <w:szCs w:val="28"/>
        </w:rPr>
        <w:t xml:space="preserve">абзаці третьому підпункту 1 пункту 2 </w:t>
      </w:r>
      <w:r w:rsidR="00A1434B" w:rsidRPr="00461A1F">
        <w:rPr>
          <w:sz w:val="28"/>
          <w:szCs w:val="28"/>
          <w:shd w:val="clear" w:color="auto" w:fill="FFFFFF"/>
        </w:rPr>
        <w:t>після слів «мобілізації»</w:t>
      </w:r>
      <w:r w:rsidR="00AA13D6" w:rsidRPr="00461A1F">
        <w:rPr>
          <w:sz w:val="28"/>
          <w:szCs w:val="28"/>
          <w:shd w:val="clear" w:color="auto" w:fill="FFFFFF"/>
        </w:rPr>
        <w:t>,</w:t>
      </w:r>
      <w:r w:rsidRPr="00461A1F">
        <w:rPr>
          <w:sz w:val="28"/>
          <w:szCs w:val="28"/>
          <w:shd w:val="clear" w:color="auto" w:fill="FFFFFF"/>
        </w:rPr>
        <w:t xml:space="preserve"> </w:t>
      </w:r>
      <w:r w:rsidR="00A1434B" w:rsidRPr="00461A1F">
        <w:rPr>
          <w:sz w:val="28"/>
          <w:szCs w:val="28"/>
          <w:shd w:val="clear" w:color="auto" w:fill="FFFFFF"/>
        </w:rPr>
        <w:t xml:space="preserve">«резервістів» </w:t>
      </w:r>
      <w:r w:rsidRPr="00461A1F">
        <w:rPr>
          <w:sz w:val="28"/>
          <w:szCs w:val="28"/>
          <w:shd w:val="clear" w:color="auto" w:fill="FFFFFF"/>
        </w:rPr>
        <w:t xml:space="preserve">доповнити </w:t>
      </w:r>
      <w:r w:rsidR="00A1434B" w:rsidRPr="00461A1F">
        <w:rPr>
          <w:sz w:val="28"/>
          <w:szCs w:val="28"/>
          <w:shd w:val="clear" w:color="auto" w:fill="FFFFFF"/>
        </w:rPr>
        <w:t>словами «на особливий період»</w:t>
      </w:r>
      <w:r w:rsidR="00AA13D6" w:rsidRPr="00461A1F">
        <w:rPr>
          <w:sz w:val="28"/>
          <w:szCs w:val="28"/>
          <w:shd w:val="clear" w:color="auto" w:fill="FFFFFF"/>
        </w:rPr>
        <w:t>,</w:t>
      </w:r>
      <w:r w:rsidR="00A1434B" w:rsidRPr="00461A1F">
        <w:rPr>
          <w:sz w:val="28"/>
          <w:szCs w:val="28"/>
          <w:shd w:val="clear" w:color="auto" w:fill="FFFFFF"/>
        </w:rPr>
        <w:t xml:space="preserve"> «в особливий період»</w:t>
      </w:r>
      <w:r w:rsidR="00646A36" w:rsidRPr="00461A1F">
        <w:rPr>
          <w:sz w:val="28"/>
          <w:szCs w:val="28"/>
          <w:shd w:val="clear" w:color="auto" w:fill="FFFFFF"/>
        </w:rPr>
        <w:t xml:space="preserve"> відповідно.</w:t>
      </w:r>
    </w:p>
    <w:p w:rsidR="00E0330E" w:rsidRPr="00461A1F" w:rsidRDefault="00E0330E" w:rsidP="008C73C9">
      <w:pPr>
        <w:tabs>
          <w:tab w:val="left" w:pos="709"/>
          <w:tab w:val="left" w:pos="851"/>
        </w:tabs>
        <w:suppressAutoHyphens/>
        <w:ind w:left="567"/>
        <w:jc w:val="both"/>
        <w:rPr>
          <w:sz w:val="16"/>
          <w:szCs w:val="16"/>
        </w:rPr>
      </w:pPr>
    </w:p>
    <w:p w:rsidR="00A1434B" w:rsidRPr="00461A1F" w:rsidRDefault="00E0330E" w:rsidP="00A1434B">
      <w:pPr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</w:rPr>
        <w:t>2. Департаменту податкової політики Міністерства фінансів України в установленому порядку забезпечити:</w:t>
      </w:r>
    </w:p>
    <w:p w:rsidR="00E0330E" w:rsidRPr="00461A1F" w:rsidRDefault="00E0330E" w:rsidP="00E0330E">
      <w:pPr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E0330E" w:rsidRPr="00461A1F" w:rsidRDefault="00E0330E" w:rsidP="00E0330E">
      <w:pPr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</w:rPr>
        <w:t>оприлюднення цього наказу.</w:t>
      </w:r>
    </w:p>
    <w:p w:rsidR="001C44CA" w:rsidRPr="00461A1F" w:rsidRDefault="001C44CA" w:rsidP="00E0330E">
      <w:pPr>
        <w:ind w:firstLine="567"/>
        <w:jc w:val="both"/>
        <w:rPr>
          <w:sz w:val="28"/>
          <w:szCs w:val="28"/>
        </w:rPr>
      </w:pPr>
    </w:p>
    <w:p w:rsidR="00E0330E" w:rsidRPr="00461A1F" w:rsidRDefault="00E0330E" w:rsidP="00E0330E">
      <w:pPr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</w:rPr>
        <w:t>3. Цей наказ набирає чинності з дня його офіційного опублікування.</w:t>
      </w:r>
    </w:p>
    <w:p w:rsidR="00E0330E" w:rsidRPr="00461A1F" w:rsidRDefault="00E0330E" w:rsidP="00E0330E">
      <w:pPr>
        <w:ind w:firstLine="567"/>
        <w:jc w:val="both"/>
        <w:rPr>
          <w:sz w:val="16"/>
          <w:szCs w:val="16"/>
        </w:rPr>
      </w:pPr>
    </w:p>
    <w:p w:rsidR="00E0330E" w:rsidRPr="00461A1F" w:rsidRDefault="00E0330E" w:rsidP="00E0330E">
      <w:pPr>
        <w:ind w:firstLine="567"/>
        <w:jc w:val="both"/>
        <w:rPr>
          <w:sz w:val="28"/>
          <w:szCs w:val="28"/>
        </w:rPr>
      </w:pPr>
      <w:r w:rsidRPr="00461A1F">
        <w:rPr>
          <w:sz w:val="28"/>
          <w:szCs w:val="28"/>
        </w:rPr>
        <w:t xml:space="preserve">4. Контроль за виконанням цього наказу покласти на заступника Міністра фінансів України </w:t>
      </w:r>
      <w:proofErr w:type="spellStart"/>
      <w:r w:rsidRPr="00461A1F">
        <w:rPr>
          <w:sz w:val="28"/>
          <w:szCs w:val="28"/>
        </w:rPr>
        <w:t>Воробей</w:t>
      </w:r>
      <w:proofErr w:type="spellEnd"/>
      <w:r w:rsidRPr="00461A1F">
        <w:rPr>
          <w:sz w:val="28"/>
          <w:szCs w:val="28"/>
        </w:rPr>
        <w:t xml:space="preserve"> С. І. та Голову Державної податкової служби України.</w:t>
      </w:r>
    </w:p>
    <w:p w:rsidR="00E0330E" w:rsidRPr="00461A1F" w:rsidRDefault="00E0330E" w:rsidP="00E0330E">
      <w:pPr>
        <w:jc w:val="both"/>
        <w:rPr>
          <w:b/>
          <w:bCs/>
          <w:sz w:val="28"/>
          <w:szCs w:val="28"/>
        </w:rPr>
      </w:pPr>
    </w:p>
    <w:p w:rsidR="00E0330E" w:rsidRPr="00461A1F" w:rsidRDefault="00E0330E" w:rsidP="00E0330E">
      <w:pPr>
        <w:jc w:val="both"/>
        <w:rPr>
          <w:b/>
          <w:bCs/>
          <w:sz w:val="28"/>
          <w:szCs w:val="28"/>
        </w:rPr>
      </w:pPr>
    </w:p>
    <w:p w:rsidR="00E652F3" w:rsidRPr="00461A1F" w:rsidRDefault="00E0330E" w:rsidP="00E0330E">
      <w:pPr>
        <w:jc w:val="both"/>
        <w:rPr>
          <w:spacing w:val="-3"/>
          <w:sz w:val="28"/>
          <w:szCs w:val="28"/>
        </w:rPr>
      </w:pPr>
      <w:r w:rsidRPr="00461A1F">
        <w:rPr>
          <w:b/>
          <w:bCs/>
          <w:sz w:val="28"/>
          <w:szCs w:val="28"/>
        </w:rPr>
        <w:t>Міністр</w:t>
      </w:r>
      <w:r w:rsidRPr="00461A1F">
        <w:rPr>
          <w:b/>
          <w:bCs/>
          <w:sz w:val="28"/>
          <w:szCs w:val="28"/>
        </w:rPr>
        <w:tab/>
      </w:r>
      <w:r w:rsidRPr="00461A1F">
        <w:rPr>
          <w:b/>
          <w:bCs/>
          <w:sz w:val="28"/>
          <w:szCs w:val="28"/>
        </w:rPr>
        <w:tab/>
      </w:r>
      <w:r w:rsidRPr="00461A1F">
        <w:rPr>
          <w:b/>
          <w:bCs/>
          <w:sz w:val="28"/>
          <w:szCs w:val="28"/>
        </w:rPr>
        <w:tab/>
      </w:r>
      <w:r w:rsidRPr="00461A1F">
        <w:rPr>
          <w:b/>
          <w:bCs/>
          <w:sz w:val="28"/>
          <w:szCs w:val="28"/>
        </w:rPr>
        <w:tab/>
      </w:r>
      <w:r w:rsidRPr="00461A1F">
        <w:rPr>
          <w:b/>
          <w:bCs/>
          <w:sz w:val="28"/>
          <w:szCs w:val="28"/>
        </w:rPr>
        <w:tab/>
      </w:r>
      <w:r w:rsidRPr="00461A1F">
        <w:rPr>
          <w:b/>
          <w:bCs/>
          <w:sz w:val="28"/>
          <w:szCs w:val="28"/>
        </w:rPr>
        <w:tab/>
      </w:r>
      <w:r w:rsidRPr="00461A1F">
        <w:rPr>
          <w:b/>
          <w:bCs/>
          <w:sz w:val="28"/>
          <w:szCs w:val="28"/>
        </w:rPr>
        <w:tab/>
      </w:r>
      <w:r w:rsidRPr="00461A1F">
        <w:rPr>
          <w:b/>
          <w:bCs/>
          <w:sz w:val="28"/>
          <w:szCs w:val="28"/>
        </w:rPr>
        <w:tab/>
        <w:t xml:space="preserve">         Сергій МАРЧЕНКО</w:t>
      </w:r>
    </w:p>
    <w:sectPr w:rsidR="00E652F3" w:rsidRPr="00461A1F" w:rsidSect="00501D6E">
      <w:headerReference w:type="default" r:id="rId9"/>
      <w:pgSz w:w="11906" w:h="16838"/>
      <w:pgMar w:top="284" w:right="567" w:bottom="1361" w:left="1701" w:header="284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84" w:rsidRDefault="00840A84" w:rsidP="00E24D84">
      <w:r>
        <w:separator/>
      </w:r>
    </w:p>
  </w:endnote>
  <w:endnote w:type="continuationSeparator" w:id="0">
    <w:p w:rsidR="00840A84" w:rsidRDefault="00840A84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84" w:rsidRDefault="00840A84" w:rsidP="00E24D84">
      <w:r>
        <w:separator/>
      </w:r>
    </w:p>
  </w:footnote>
  <w:footnote w:type="continuationSeparator" w:id="0">
    <w:p w:rsidR="00840A84" w:rsidRDefault="00840A84" w:rsidP="00E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CA" w:rsidRDefault="001C44C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7DED">
      <w:rPr>
        <w:noProof/>
      </w:rPr>
      <w:t>2</w:t>
    </w:r>
    <w:r>
      <w:fldChar w:fldCharType="end"/>
    </w:r>
  </w:p>
  <w:p w:rsidR="001C44CA" w:rsidRDefault="001C44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C6"/>
    <w:multiLevelType w:val="hybridMultilevel"/>
    <w:tmpl w:val="10BEC4B2"/>
    <w:lvl w:ilvl="0" w:tplc="DB2A7E5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8754BA9"/>
    <w:multiLevelType w:val="hybridMultilevel"/>
    <w:tmpl w:val="8CBCB0CC"/>
    <w:lvl w:ilvl="0" w:tplc="AA08648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F3"/>
    <w:rsid w:val="00002206"/>
    <w:rsid w:val="000111F1"/>
    <w:rsid w:val="0001371E"/>
    <w:rsid w:val="0001447C"/>
    <w:rsid w:val="00032690"/>
    <w:rsid w:val="00036780"/>
    <w:rsid w:val="0003693D"/>
    <w:rsid w:val="000701DD"/>
    <w:rsid w:val="000716D6"/>
    <w:rsid w:val="000809F8"/>
    <w:rsid w:val="00081CAC"/>
    <w:rsid w:val="00086B7A"/>
    <w:rsid w:val="000A06AE"/>
    <w:rsid w:val="00100F73"/>
    <w:rsid w:val="00101222"/>
    <w:rsid w:val="00103795"/>
    <w:rsid w:val="001518F8"/>
    <w:rsid w:val="00165686"/>
    <w:rsid w:val="001743AF"/>
    <w:rsid w:val="00192F64"/>
    <w:rsid w:val="001A3CC3"/>
    <w:rsid w:val="001A6B35"/>
    <w:rsid w:val="001C1502"/>
    <w:rsid w:val="001C44CA"/>
    <w:rsid w:val="00222BAC"/>
    <w:rsid w:val="00224320"/>
    <w:rsid w:val="00256EE2"/>
    <w:rsid w:val="00264349"/>
    <w:rsid w:val="00270E1D"/>
    <w:rsid w:val="00276A52"/>
    <w:rsid w:val="002A06EC"/>
    <w:rsid w:val="002A2A6E"/>
    <w:rsid w:val="002A7AC1"/>
    <w:rsid w:val="002B63EC"/>
    <w:rsid w:val="00340CA8"/>
    <w:rsid w:val="00343FAC"/>
    <w:rsid w:val="00347CFE"/>
    <w:rsid w:val="0035269A"/>
    <w:rsid w:val="00361942"/>
    <w:rsid w:val="003718BD"/>
    <w:rsid w:val="00391584"/>
    <w:rsid w:val="0039163B"/>
    <w:rsid w:val="003E6266"/>
    <w:rsid w:val="00426BD8"/>
    <w:rsid w:val="0045496A"/>
    <w:rsid w:val="00461A17"/>
    <w:rsid w:val="00461A1F"/>
    <w:rsid w:val="0048296F"/>
    <w:rsid w:val="0049345C"/>
    <w:rsid w:val="004A214D"/>
    <w:rsid w:val="004E7154"/>
    <w:rsid w:val="00501D6E"/>
    <w:rsid w:val="00525FB8"/>
    <w:rsid w:val="00544F68"/>
    <w:rsid w:val="00553DF4"/>
    <w:rsid w:val="00554F23"/>
    <w:rsid w:val="005566CB"/>
    <w:rsid w:val="005C38BD"/>
    <w:rsid w:val="005D3701"/>
    <w:rsid w:val="005D5474"/>
    <w:rsid w:val="005D652D"/>
    <w:rsid w:val="00646A36"/>
    <w:rsid w:val="006577BE"/>
    <w:rsid w:val="0066367F"/>
    <w:rsid w:val="00666F13"/>
    <w:rsid w:val="00676059"/>
    <w:rsid w:val="006C0471"/>
    <w:rsid w:val="006D64B7"/>
    <w:rsid w:val="006F0D1D"/>
    <w:rsid w:val="00734E17"/>
    <w:rsid w:val="007373F9"/>
    <w:rsid w:val="00751847"/>
    <w:rsid w:val="00780151"/>
    <w:rsid w:val="00780417"/>
    <w:rsid w:val="007918F8"/>
    <w:rsid w:val="007A424F"/>
    <w:rsid w:val="007B0959"/>
    <w:rsid w:val="007C2580"/>
    <w:rsid w:val="007D75C6"/>
    <w:rsid w:val="007F0739"/>
    <w:rsid w:val="007F11CF"/>
    <w:rsid w:val="008131C3"/>
    <w:rsid w:val="00840A84"/>
    <w:rsid w:val="00850A3A"/>
    <w:rsid w:val="008633A8"/>
    <w:rsid w:val="00882EE3"/>
    <w:rsid w:val="008B7D83"/>
    <w:rsid w:val="008C1590"/>
    <w:rsid w:val="008C73C9"/>
    <w:rsid w:val="008E6A35"/>
    <w:rsid w:val="008E74DB"/>
    <w:rsid w:val="008F71FB"/>
    <w:rsid w:val="0090083F"/>
    <w:rsid w:val="00904219"/>
    <w:rsid w:val="0091498B"/>
    <w:rsid w:val="00933FCC"/>
    <w:rsid w:val="00934A92"/>
    <w:rsid w:val="00941C6B"/>
    <w:rsid w:val="00943557"/>
    <w:rsid w:val="009D0C75"/>
    <w:rsid w:val="009E2CFF"/>
    <w:rsid w:val="009E4575"/>
    <w:rsid w:val="00A1434B"/>
    <w:rsid w:val="00A21D31"/>
    <w:rsid w:val="00A243DD"/>
    <w:rsid w:val="00A252F8"/>
    <w:rsid w:val="00A46FD0"/>
    <w:rsid w:val="00A95411"/>
    <w:rsid w:val="00AA13D6"/>
    <w:rsid w:val="00AA65BA"/>
    <w:rsid w:val="00AB0BAC"/>
    <w:rsid w:val="00AC141F"/>
    <w:rsid w:val="00B10AD5"/>
    <w:rsid w:val="00B16A8B"/>
    <w:rsid w:val="00B4185A"/>
    <w:rsid w:val="00B424B1"/>
    <w:rsid w:val="00B428BC"/>
    <w:rsid w:val="00B54B10"/>
    <w:rsid w:val="00B91CDB"/>
    <w:rsid w:val="00B94D5A"/>
    <w:rsid w:val="00BC1886"/>
    <w:rsid w:val="00BC37C5"/>
    <w:rsid w:val="00BD305E"/>
    <w:rsid w:val="00BE4070"/>
    <w:rsid w:val="00BE750B"/>
    <w:rsid w:val="00BF2E15"/>
    <w:rsid w:val="00C13321"/>
    <w:rsid w:val="00C34CCD"/>
    <w:rsid w:val="00C47A9A"/>
    <w:rsid w:val="00C56A88"/>
    <w:rsid w:val="00C84297"/>
    <w:rsid w:val="00CA5373"/>
    <w:rsid w:val="00CB3B34"/>
    <w:rsid w:val="00CB4361"/>
    <w:rsid w:val="00CF0468"/>
    <w:rsid w:val="00D02138"/>
    <w:rsid w:val="00D14079"/>
    <w:rsid w:val="00D171D5"/>
    <w:rsid w:val="00D3055D"/>
    <w:rsid w:val="00D43829"/>
    <w:rsid w:val="00D54BE4"/>
    <w:rsid w:val="00D61F0A"/>
    <w:rsid w:val="00D63A88"/>
    <w:rsid w:val="00D71F3F"/>
    <w:rsid w:val="00D77E2D"/>
    <w:rsid w:val="00DA2311"/>
    <w:rsid w:val="00DA4999"/>
    <w:rsid w:val="00DB22E3"/>
    <w:rsid w:val="00DD6F07"/>
    <w:rsid w:val="00DF2E2C"/>
    <w:rsid w:val="00E0330E"/>
    <w:rsid w:val="00E15E83"/>
    <w:rsid w:val="00E24D84"/>
    <w:rsid w:val="00E40862"/>
    <w:rsid w:val="00E64105"/>
    <w:rsid w:val="00E652F3"/>
    <w:rsid w:val="00E733C5"/>
    <w:rsid w:val="00E853FF"/>
    <w:rsid w:val="00E87A32"/>
    <w:rsid w:val="00E94DDD"/>
    <w:rsid w:val="00EA22BB"/>
    <w:rsid w:val="00EA55F0"/>
    <w:rsid w:val="00EC3016"/>
    <w:rsid w:val="00ED2706"/>
    <w:rsid w:val="00EF1AE9"/>
    <w:rsid w:val="00EF7DED"/>
    <w:rsid w:val="00F031F5"/>
    <w:rsid w:val="00F356C2"/>
    <w:rsid w:val="00F52DDF"/>
    <w:rsid w:val="00F71C76"/>
    <w:rsid w:val="00F95914"/>
    <w:rsid w:val="00FC0E45"/>
    <w:rsid w:val="00FC5181"/>
    <w:rsid w:val="00FC72CB"/>
    <w:rsid w:val="00FD71A4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D031"/>
  <w14:defaultImageDpi w14:val="0"/>
  <w15:docId w15:val="{FF3E71AA-33D3-4015-97B2-2D5B827B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rsid w:val="00E0330E"/>
    <w:pPr>
      <w:suppressAutoHyphens/>
      <w:spacing w:before="280" w:after="280"/>
    </w:pPr>
    <w:rPr>
      <w:lang w:val="ru-RU" w:eastAsia="ar-SA"/>
    </w:rPr>
  </w:style>
  <w:style w:type="paragraph" w:customStyle="1" w:styleId="StyleZakonu">
    <w:name w:val="StyleZakonu"/>
    <w:basedOn w:val="a"/>
    <w:rsid w:val="00E0330E"/>
    <w:pPr>
      <w:suppressAutoHyphens/>
      <w:spacing w:after="60" w:line="220" w:lineRule="exact"/>
      <w:ind w:firstLine="284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A49F-477C-4698-98F4-7D3AAA65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U7076</dc:creator>
  <cp:keywords/>
  <dc:description/>
  <cp:lastModifiedBy>Пользователь</cp:lastModifiedBy>
  <cp:revision>3</cp:revision>
  <cp:lastPrinted>2018-06-06T13:01:00Z</cp:lastPrinted>
  <dcterms:created xsi:type="dcterms:W3CDTF">2022-08-24T07:49:00Z</dcterms:created>
  <dcterms:modified xsi:type="dcterms:W3CDTF">2022-08-24T08:06:00Z</dcterms:modified>
</cp:coreProperties>
</file>