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98" w:rsidRPr="00357070" w:rsidRDefault="00E71098" w:rsidP="00E710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357070">
        <w:rPr>
          <w:rFonts w:ascii="Times New Roman" w:hAnsi="Times New Roman"/>
          <w:b/>
          <w:bCs/>
          <w:sz w:val="28"/>
          <w:szCs w:val="28"/>
        </w:rPr>
        <w:t xml:space="preserve">Повідомлення </w:t>
      </w:r>
    </w:p>
    <w:p w:rsidR="00E71098" w:rsidRPr="00357070" w:rsidRDefault="00E71098" w:rsidP="00E710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070">
        <w:rPr>
          <w:rFonts w:ascii="Times New Roman" w:hAnsi="Times New Roman"/>
          <w:b/>
          <w:bCs/>
          <w:sz w:val="28"/>
          <w:szCs w:val="28"/>
        </w:rPr>
        <w:t xml:space="preserve">про оприлюднення проекту </w:t>
      </w:r>
      <w:r w:rsidRPr="00357070">
        <w:rPr>
          <w:rFonts w:ascii="Times New Roman" w:hAnsi="Times New Roman"/>
          <w:b/>
          <w:sz w:val="28"/>
          <w:szCs w:val="28"/>
        </w:rPr>
        <w:t xml:space="preserve">наказу Міністерства фінансів України </w:t>
      </w:r>
    </w:p>
    <w:p w:rsidR="00E71098" w:rsidRPr="006F26D2" w:rsidRDefault="00E71098" w:rsidP="00E7109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070">
        <w:rPr>
          <w:rFonts w:ascii="Times New Roman" w:hAnsi="Times New Roman"/>
          <w:b/>
          <w:sz w:val="28"/>
          <w:szCs w:val="28"/>
        </w:rPr>
        <w:t>«</w:t>
      </w:r>
      <w:r w:rsidRPr="00C30B1D">
        <w:rPr>
          <w:rFonts w:ascii="Times New Roman" w:hAnsi="Times New Roman"/>
          <w:b/>
          <w:sz w:val="28"/>
          <w:szCs w:val="28"/>
        </w:rPr>
        <w:t xml:space="preserve">Про </w:t>
      </w:r>
      <w:r w:rsidRPr="00E71098">
        <w:rPr>
          <w:rFonts w:ascii="Times New Roman" w:hAnsi="Times New Roman"/>
          <w:b/>
          <w:bCs/>
          <w:sz w:val="28"/>
          <w:szCs w:val="28"/>
        </w:rPr>
        <w:t>внесення змін до наказу Міністерства фінансів України від 21 березня 2008 року № 428</w:t>
      </w:r>
      <w:r w:rsidRPr="006F26D2">
        <w:rPr>
          <w:rFonts w:ascii="Times New Roman" w:hAnsi="Times New Roman"/>
          <w:b/>
          <w:sz w:val="28"/>
          <w:szCs w:val="28"/>
        </w:rPr>
        <w:t>»</w:t>
      </w:r>
    </w:p>
    <w:p w:rsidR="00E71098" w:rsidRPr="00357070" w:rsidRDefault="00E71098" w:rsidP="00E710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1098" w:rsidRDefault="00E71098" w:rsidP="00E71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070">
        <w:rPr>
          <w:rFonts w:ascii="Times New Roman" w:hAnsi="Times New Roman"/>
          <w:sz w:val="28"/>
          <w:szCs w:val="28"/>
        </w:rPr>
        <w:t xml:space="preserve">Міністерство фінансів України </w:t>
      </w:r>
      <w:r w:rsidRPr="00FC2153">
        <w:rPr>
          <w:rFonts w:ascii="Times New Roman" w:hAnsi="Times New Roman"/>
          <w:sz w:val="28"/>
          <w:szCs w:val="28"/>
        </w:rPr>
        <w:t xml:space="preserve">відповідно до вимог Закону України «Про доступ до публічної інформації» </w:t>
      </w:r>
      <w:r w:rsidRPr="00357070">
        <w:rPr>
          <w:rFonts w:ascii="Times New Roman" w:hAnsi="Times New Roman"/>
          <w:sz w:val="28"/>
          <w:szCs w:val="28"/>
        </w:rPr>
        <w:t xml:space="preserve">повідомляє про оприлюднення </w:t>
      </w:r>
      <w:r w:rsidRPr="00357070">
        <w:rPr>
          <w:rFonts w:ascii="Times New Roman" w:hAnsi="Times New Roman"/>
          <w:bCs/>
          <w:sz w:val="28"/>
          <w:szCs w:val="28"/>
        </w:rPr>
        <w:t xml:space="preserve">проекту </w:t>
      </w:r>
      <w:r w:rsidRPr="00357070">
        <w:rPr>
          <w:rFonts w:ascii="Times New Roman" w:hAnsi="Times New Roman"/>
          <w:sz w:val="28"/>
          <w:szCs w:val="28"/>
        </w:rPr>
        <w:t>наказу Міністерства фінансів України «</w:t>
      </w:r>
      <w:r w:rsidRPr="00C30B1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внесення змін до наказу Міністерства фінансів України </w:t>
      </w:r>
      <w:r w:rsidRPr="00EF2B07">
        <w:rPr>
          <w:rFonts w:ascii="Times New Roman" w:eastAsia="Times New Roman" w:hAnsi="Times New Roman"/>
          <w:bCs/>
          <w:sz w:val="28"/>
          <w:szCs w:val="28"/>
          <w:lang w:eastAsia="uk-UA"/>
        </w:rPr>
        <w:t>від 21 березня 2008 року № 428</w:t>
      </w:r>
      <w:r w:rsidRPr="00357070">
        <w:rPr>
          <w:rFonts w:ascii="Times New Roman" w:hAnsi="Times New Roman"/>
          <w:sz w:val="28"/>
          <w:szCs w:val="28"/>
        </w:rPr>
        <w:t>»</w:t>
      </w:r>
      <w:r w:rsidRPr="002F0459">
        <w:rPr>
          <w:rFonts w:ascii="Times New Roman" w:hAnsi="Times New Roman"/>
          <w:iCs/>
          <w:sz w:val="28"/>
          <w:szCs w:val="28"/>
        </w:rPr>
        <w:t xml:space="preserve"> </w:t>
      </w:r>
      <w:r w:rsidRPr="008A21B5">
        <w:rPr>
          <w:rFonts w:ascii="Times New Roman" w:hAnsi="Times New Roman"/>
          <w:iCs/>
          <w:sz w:val="28"/>
          <w:szCs w:val="28"/>
        </w:rPr>
        <w:t>(далі – проект наказу)</w:t>
      </w:r>
      <w:r w:rsidRPr="003570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2153">
        <w:rPr>
          <w:rFonts w:ascii="Times New Roman" w:hAnsi="Times New Roman"/>
          <w:sz w:val="28"/>
          <w:szCs w:val="28"/>
        </w:rPr>
        <w:t xml:space="preserve">Із зазначеним проектом </w:t>
      </w:r>
      <w:r>
        <w:rPr>
          <w:rFonts w:ascii="Times New Roman" w:hAnsi="Times New Roman"/>
          <w:sz w:val="28"/>
          <w:szCs w:val="28"/>
        </w:rPr>
        <w:t>наказу</w:t>
      </w:r>
      <w:r w:rsidRPr="00FC2153">
        <w:rPr>
          <w:rFonts w:ascii="Times New Roman" w:hAnsi="Times New Roman"/>
          <w:sz w:val="28"/>
          <w:szCs w:val="28"/>
        </w:rPr>
        <w:t xml:space="preserve"> можна ознайомитися на офіційній сторінці Міністерства фінансів України в мережі Інтернет за </w:t>
      </w:r>
      <w:proofErr w:type="spellStart"/>
      <w:r w:rsidRPr="00FC215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FC2153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5D4FB6">
          <w:rPr>
            <w:rStyle w:val="a3"/>
            <w:rFonts w:ascii="Times New Roman" w:hAnsi="Times New Roman"/>
            <w:sz w:val="28"/>
            <w:szCs w:val="28"/>
          </w:rPr>
          <w:t>www.minfin.gov.ua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FC2153">
        <w:rPr>
          <w:rFonts w:ascii="Times New Roman" w:hAnsi="Times New Roman"/>
          <w:sz w:val="28"/>
          <w:szCs w:val="28"/>
        </w:rPr>
        <w:t>у рубриці «</w:t>
      </w:r>
      <w:r>
        <w:rPr>
          <w:rFonts w:ascii="Times New Roman" w:hAnsi="Times New Roman"/>
          <w:sz w:val="28"/>
          <w:szCs w:val="28"/>
        </w:rPr>
        <w:t>Аспекти роботи/</w:t>
      </w:r>
      <w:r w:rsidRPr="00357070">
        <w:rPr>
          <w:rFonts w:ascii="Times New Roman" w:hAnsi="Times New Roman"/>
          <w:sz w:val="28"/>
          <w:szCs w:val="28"/>
        </w:rPr>
        <w:t>Законодавство</w:t>
      </w:r>
      <w:r>
        <w:rPr>
          <w:rFonts w:ascii="Times New Roman" w:hAnsi="Times New Roman"/>
          <w:sz w:val="28"/>
          <w:szCs w:val="28"/>
        </w:rPr>
        <w:t>/</w:t>
      </w:r>
      <w:r w:rsidRPr="00357070">
        <w:rPr>
          <w:rFonts w:ascii="Times New Roman" w:hAnsi="Times New Roman"/>
          <w:sz w:val="28"/>
          <w:szCs w:val="28"/>
        </w:rPr>
        <w:t>Проек</w:t>
      </w:r>
      <w:r>
        <w:rPr>
          <w:rFonts w:ascii="Times New Roman" w:hAnsi="Times New Roman"/>
          <w:sz w:val="28"/>
          <w:szCs w:val="28"/>
        </w:rPr>
        <w:t>ти документів/Проекти нормативно-правових актів</w:t>
      </w:r>
      <w:r w:rsidRPr="00FC2153">
        <w:rPr>
          <w:rFonts w:ascii="Times New Roman" w:hAnsi="Times New Roman"/>
          <w:sz w:val="28"/>
          <w:szCs w:val="28"/>
        </w:rPr>
        <w:t>» для обговорення.</w:t>
      </w:r>
    </w:p>
    <w:p w:rsidR="00E71098" w:rsidRDefault="00E71098" w:rsidP="00E7109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B5">
        <w:rPr>
          <w:rFonts w:ascii="Times New Roman" w:hAnsi="Times New Roman"/>
          <w:iCs/>
          <w:sz w:val="28"/>
          <w:szCs w:val="28"/>
        </w:rPr>
        <w:t xml:space="preserve">Проект наказу розроблено </w:t>
      </w:r>
      <w:r w:rsidRPr="002454FD">
        <w:rPr>
          <w:rFonts w:ascii="Times New Roman" w:hAnsi="Times New Roman"/>
          <w:bCs/>
          <w:sz w:val="28"/>
          <w:szCs w:val="28"/>
        </w:rPr>
        <w:t xml:space="preserve">на виконання доручення </w:t>
      </w:r>
      <w:r w:rsidRPr="002454FD">
        <w:rPr>
          <w:rFonts w:ascii="Times New Roman" w:eastAsia="Times New Roman" w:hAnsi="Times New Roman"/>
          <w:sz w:val="28"/>
          <w:szCs w:val="28"/>
          <w:lang w:eastAsia="ru-RU"/>
        </w:rPr>
        <w:t xml:space="preserve">Кабінету Міністрів України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2454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454FD">
        <w:rPr>
          <w:rFonts w:ascii="Times New Roman" w:eastAsia="Times New Roman" w:hAnsi="Times New Roman"/>
          <w:sz w:val="28"/>
          <w:szCs w:val="28"/>
          <w:lang w:eastAsia="ru-RU"/>
        </w:rPr>
        <w:t>1.201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454FD">
        <w:rPr>
          <w:rFonts w:ascii="Times New Roman" w:eastAsia="Times New Roman" w:hAnsi="Times New Roman"/>
          <w:sz w:val="28"/>
          <w:szCs w:val="28"/>
          <w:lang w:eastAsia="ru-RU"/>
        </w:rPr>
        <w:t xml:space="preserve"> № 44285/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454F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454FD">
        <w:rPr>
          <w:rFonts w:ascii="Times New Roman" w:eastAsia="Times New Roman" w:hAnsi="Times New Roman"/>
          <w:sz w:val="28"/>
          <w:szCs w:val="28"/>
          <w:lang w:eastAsia="ru-RU"/>
        </w:rPr>
        <w:t xml:space="preserve">-16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 метою</w:t>
      </w:r>
      <w:r w:rsidRPr="002454FD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удосконалення Методики проведення фінансово – економічних розрахунків при підготовці проекту </w:t>
      </w:r>
      <w:proofErr w:type="spellStart"/>
      <w:r w:rsidRPr="002454FD">
        <w:rPr>
          <w:rFonts w:ascii="Times New Roman" w:eastAsia="Times New Roman" w:hAnsi="Times New Roman"/>
          <w:sz w:val="28"/>
          <w:szCs w:val="28"/>
          <w:lang w:eastAsia="ru-RU"/>
        </w:rPr>
        <w:t>акта</w:t>
      </w:r>
      <w:proofErr w:type="spellEnd"/>
      <w:r w:rsidRPr="002454FD">
        <w:rPr>
          <w:rFonts w:ascii="Times New Roman" w:eastAsia="Times New Roman" w:hAnsi="Times New Roman"/>
          <w:sz w:val="28"/>
          <w:szCs w:val="28"/>
          <w:lang w:eastAsia="ru-RU"/>
        </w:rPr>
        <w:t xml:space="preserve"> Кабінету Міністрів України та законопроекту, що вносяться у порядку законодавчої ініціативи Кабінетом Міністрів України на розгляд Верховної Ради України</w:t>
      </w:r>
      <w:r w:rsidR="0013148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E696B">
        <w:rPr>
          <w:rFonts w:ascii="Times New Roman" w:hAnsi="Times New Roman"/>
          <w:sz w:val="28"/>
          <w:szCs w:val="28"/>
        </w:rPr>
        <w:t xml:space="preserve">Зауваження та пропозиції до проекту </w:t>
      </w:r>
      <w:r w:rsidRPr="00357070">
        <w:rPr>
          <w:rFonts w:ascii="Times New Roman" w:hAnsi="Times New Roman"/>
          <w:sz w:val="28"/>
          <w:szCs w:val="28"/>
        </w:rPr>
        <w:t xml:space="preserve">наказу </w:t>
      </w:r>
      <w:r w:rsidRPr="006E696B">
        <w:rPr>
          <w:rFonts w:ascii="Times New Roman" w:hAnsi="Times New Roman"/>
          <w:sz w:val="28"/>
          <w:szCs w:val="28"/>
        </w:rPr>
        <w:t xml:space="preserve">надавати протягом </w:t>
      </w:r>
      <w:r>
        <w:rPr>
          <w:rFonts w:ascii="Times New Roman" w:hAnsi="Times New Roman"/>
          <w:sz w:val="28"/>
          <w:szCs w:val="28"/>
        </w:rPr>
        <w:t>2</w:t>
      </w:r>
      <w:r w:rsidRPr="006E696B">
        <w:rPr>
          <w:rFonts w:ascii="Times New Roman" w:hAnsi="Times New Roman"/>
          <w:sz w:val="28"/>
          <w:szCs w:val="28"/>
        </w:rPr>
        <w:t>0 днів  з дня оприлюднення на офіційній сторінці Міністерства фінансів України у письмовій та/або електронній формі за таким адрес</w:t>
      </w:r>
      <w:r>
        <w:rPr>
          <w:rFonts w:ascii="Times New Roman" w:hAnsi="Times New Roman"/>
          <w:sz w:val="28"/>
          <w:szCs w:val="28"/>
        </w:rPr>
        <w:t>о</w:t>
      </w:r>
      <w:r w:rsidRPr="006E696B">
        <w:rPr>
          <w:rFonts w:ascii="Times New Roman" w:hAnsi="Times New Roman"/>
          <w:sz w:val="28"/>
          <w:szCs w:val="28"/>
        </w:rPr>
        <w:t xml:space="preserve">м:  </w:t>
      </w:r>
    </w:p>
    <w:p w:rsidR="00E71098" w:rsidRDefault="00E71098" w:rsidP="00E7109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96B">
        <w:rPr>
          <w:rFonts w:ascii="Times New Roman" w:hAnsi="Times New Roman"/>
          <w:sz w:val="28"/>
          <w:szCs w:val="28"/>
        </w:rPr>
        <w:t>01008, м. Київ, вул. Грушевського, 12/2 Міністерство фінансів України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6E696B">
        <w:rPr>
          <w:rFonts w:ascii="Times New Roman" w:hAnsi="Times New Roman"/>
          <w:sz w:val="28"/>
          <w:szCs w:val="28"/>
        </w:rPr>
        <w:t>e-</w:t>
      </w:r>
      <w:proofErr w:type="spellStart"/>
      <w:r w:rsidRPr="006E696B">
        <w:rPr>
          <w:rFonts w:ascii="Times New Roman" w:hAnsi="Times New Roman"/>
          <w:sz w:val="28"/>
          <w:szCs w:val="28"/>
        </w:rPr>
        <w:t>mail</w:t>
      </w:r>
      <w:proofErr w:type="spellEnd"/>
      <w:r w:rsidRPr="006E696B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625954">
          <w:rPr>
            <w:rStyle w:val="a3"/>
            <w:rFonts w:ascii="Times New Roman" w:hAnsi="Times New Roman"/>
            <w:sz w:val="28"/>
            <w:szCs w:val="28"/>
          </w:rPr>
          <w:t>moskalenko@minfin.gov.ua</w:t>
        </w:r>
      </w:hyperlink>
    </w:p>
    <w:p w:rsidR="00E71098" w:rsidRDefault="00E71098" w:rsidP="00E71098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1098" w:rsidRDefault="00E71098" w:rsidP="001A0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1098" w:rsidRDefault="00E71098" w:rsidP="001A0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1098" w:rsidRDefault="00E71098" w:rsidP="001A0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1098" w:rsidRPr="00357070" w:rsidRDefault="00E71098" w:rsidP="001A0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060B" w:rsidRPr="00357070" w:rsidRDefault="001A060B" w:rsidP="001A0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060B" w:rsidRPr="00357070" w:rsidRDefault="001A060B" w:rsidP="001A0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060B" w:rsidRPr="00357070" w:rsidRDefault="001A060B" w:rsidP="001A0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060B" w:rsidRPr="00357070" w:rsidRDefault="001A060B" w:rsidP="001A0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060B" w:rsidRPr="00357070" w:rsidRDefault="001A060B" w:rsidP="001A0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060B" w:rsidRPr="00357070" w:rsidRDefault="001A060B" w:rsidP="001A0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060B" w:rsidRPr="00357070" w:rsidRDefault="001A060B" w:rsidP="001A0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060B" w:rsidRPr="00357070" w:rsidRDefault="001A060B" w:rsidP="001A0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00EB" w:rsidRDefault="00204DC6"/>
    <w:sectPr w:rsidR="009800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0B"/>
    <w:rsid w:val="00131485"/>
    <w:rsid w:val="001A060B"/>
    <w:rsid w:val="00204DC6"/>
    <w:rsid w:val="002C0967"/>
    <w:rsid w:val="0036147F"/>
    <w:rsid w:val="00472EF2"/>
    <w:rsid w:val="00660773"/>
    <w:rsid w:val="007B658A"/>
    <w:rsid w:val="00E7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10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1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skalenko@minfin.gov.ua" TargetMode="External"/><Relationship Id="rId5" Type="http://schemas.openxmlformats.org/officeDocument/2006/relationships/hyperlink" Target="http://www.minf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i_bodnar</cp:lastModifiedBy>
  <cp:revision>6</cp:revision>
  <cp:lastPrinted>2017-12-15T16:18:00Z</cp:lastPrinted>
  <dcterms:created xsi:type="dcterms:W3CDTF">2017-12-13T15:07:00Z</dcterms:created>
  <dcterms:modified xsi:type="dcterms:W3CDTF">2017-12-20T14:23:00Z</dcterms:modified>
</cp:coreProperties>
</file>