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horzAnchor="margin" w:tblpXSpec="right" w:tblpY="-220"/>
        <w:tblW w:w="2171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7"/>
      </w:tblGrid>
      <w:tr w:rsidR="006208EC" w:rsidRPr="001D51DD" w14:paraId="660F9137" w14:textId="77777777" w:rsidTr="001D51DD">
        <w:trPr>
          <w:tblCellSpacing w:w="22" w:type="dxa"/>
        </w:trPr>
        <w:tc>
          <w:tcPr>
            <w:tcW w:w="4906" w:type="pct"/>
            <w:hideMark/>
          </w:tcPr>
          <w:p w14:paraId="5D1289A8" w14:textId="77777777" w:rsidR="002E6003" w:rsidRPr="001D51DD" w:rsidRDefault="00336ABF" w:rsidP="001D51DD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D51DD">
              <w:rPr>
                <w:sz w:val="28"/>
                <w:szCs w:val="28"/>
              </w:rPr>
              <w:t>Додаток 5</w:t>
            </w:r>
            <w:r w:rsidRPr="001D51DD">
              <w:rPr>
                <w:sz w:val="28"/>
                <w:szCs w:val="28"/>
              </w:rPr>
              <w:br/>
              <w:t xml:space="preserve">до Порядку складання Звіту про контрольовані операції </w:t>
            </w:r>
          </w:p>
          <w:p w14:paraId="49C001BD" w14:textId="3D075346" w:rsidR="006208EC" w:rsidRPr="001D51DD" w:rsidRDefault="00336ABF" w:rsidP="001D51DD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1D51DD">
              <w:rPr>
                <w:sz w:val="28"/>
                <w:szCs w:val="28"/>
              </w:rPr>
              <w:t>(пункт 13 розділу IV)</w:t>
            </w:r>
          </w:p>
        </w:tc>
      </w:tr>
    </w:tbl>
    <w:p w14:paraId="3744CE8B" w14:textId="77777777" w:rsidR="00AF59D0" w:rsidRPr="001D51DD" w:rsidRDefault="00AF59D0" w:rsidP="001D51DD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65B4695C" w14:textId="77777777" w:rsidR="00AF59D0" w:rsidRPr="001D51DD" w:rsidRDefault="00AF59D0" w:rsidP="001D51DD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47"/>
      </w:tblGrid>
      <w:tr w:rsidR="00DD30CC" w:rsidRPr="001D51DD" w14:paraId="4D6909C2" w14:textId="77777777">
        <w:trPr>
          <w:tblCellSpacing w:w="22" w:type="dxa"/>
        </w:trPr>
        <w:tc>
          <w:tcPr>
            <w:tcW w:w="5000" w:type="pct"/>
            <w:hideMark/>
          </w:tcPr>
          <w:p w14:paraId="553AD778" w14:textId="425EFDE5" w:rsidR="00DD30CC" w:rsidRPr="001D51DD" w:rsidRDefault="00DD30CC" w:rsidP="001D51DD">
            <w:pPr>
              <w:pStyle w:val="a3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51A83848" w14:textId="5912F0E8" w:rsidR="00DD30CC" w:rsidRDefault="00775353">
      <w:pPr>
        <w:pStyle w:val="a3"/>
        <w:jc w:val="both"/>
      </w:pPr>
      <w:r w:rsidRPr="00E75A00">
        <w:br w:type="textWrapping" w:clear="all"/>
      </w:r>
    </w:p>
    <w:p w14:paraId="3D841612" w14:textId="77777777" w:rsidR="00DD30CC" w:rsidRPr="00E17E1F" w:rsidRDefault="00775353">
      <w:pPr>
        <w:pStyle w:val="3"/>
        <w:jc w:val="center"/>
        <w:rPr>
          <w:rFonts w:eastAsia="Times New Roman"/>
          <w:sz w:val="28"/>
          <w:szCs w:val="28"/>
        </w:rPr>
      </w:pPr>
      <w:r w:rsidRPr="00E17E1F">
        <w:rPr>
          <w:rFonts w:eastAsia="Times New Roman"/>
          <w:sz w:val="28"/>
          <w:szCs w:val="28"/>
        </w:rPr>
        <w:t>Коди сторони операції</w:t>
      </w:r>
    </w:p>
    <w:tbl>
      <w:tblPr>
        <w:tblpPr w:leftFromText="180" w:rightFromText="180" w:vertAnchor="text" w:tblpXSpec="right" w:tblpY="1"/>
        <w:tblOverlap w:val="never"/>
        <w:tblW w:w="5024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27"/>
        <w:gridCol w:w="5173"/>
        <w:gridCol w:w="5024"/>
      </w:tblGrid>
      <w:tr w:rsidR="00DD30CC" w:rsidRPr="00E17E1F" w14:paraId="5D7D674A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0F4F8A4E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Код</w:t>
            </w:r>
          </w:p>
        </w:tc>
        <w:tc>
          <w:tcPr>
            <w:tcW w:w="2369" w:type="pct"/>
            <w:hideMark/>
          </w:tcPr>
          <w:p w14:paraId="79799D09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Найменування сторони</w:t>
            </w:r>
          </w:p>
        </w:tc>
        <w:tc>
          <w:tcPr>
            <w:tcW w:w="2290" w:type="pct"/>
            <w:hideMark/>
          </w:tcPr>
          <w:p w14:paraId="498A6625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Назва операції, в якій беруть участь сторони операції</w:t>
            </w:r>
          </w:p>
        </w:tc>
      </w:tr>
      <w:tr w:rsidR="00DD30CC" w:rsidRPr="00E17E1F" w14:paraId="159AC971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2EF07786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101</w:t>
            </w:r>
          </w:p>
        </w:tc>
        <w:tc>
          <w:tcPr>
            <w:tcW w:w="2369" w:type="pct"/>
            <w:hideMark/>
          </w:tcPr>
          <w:p w14:paraId="5A2609E6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Агент</w:t>
            </w:r>
          </w:p>
        </w:tc>
        <w:tc>
          <w:tcPr>
            <w:tcW w:w="2290" w:type="pct"/>
            <w:vMerge w:val="restart"/>
            <w:hideMark/>
          </w:tcPr>
          <w:p w14:paraId="00569B91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Агентський договір</w:t>
            </w:r>
          </w:p>
        </w:tc>
      </w:tr>
      <w:tr w:rsidR="00DD30CC" w:rsidRPr="00E17E1F" w14:paraId="3E6BED8E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6E2EBDA1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102</w:t>
            </w:r>
          </w:p>
        </w:tc>
        <w:tc>
          <w:tcPr>
            <w:tcW w:w="2369" w:type="pct"/>
            <w:hideMark/>
          </w:tcPr>
          <w:p w14:paraId="122DBFEF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Особа, яку представляє агент</w:t>
            </w:r>
          </w:p>
        </w:tc>
        <w:tc>
          <w:tcPr>
            <w:tcW w:w="2290" w:type="pct"/>
            <w:vMerge/>
            <w:vAlign w:val="center"/>
            <w:hideMark/>
          </w:tcPr>
          <w:p w14:paraId="0028F5D7" w14:textId="77777777" w:rsidR="00DD30CC" w:rsidRPr="00E17E1F" w:rsidRDefault="00DD30CC" w:rsidP="00974DFD">
            <w:pPr>
              <w:rPr>
                <w:sz w:val="28"/>
                <w:szCs w:val="28"/>
              </w:rPr>
            </w:pPr>
          </w:p>
        </w:tc>
      </w:tr>
      <w:tr w:rsidR="00DD30CC" w:rsidRPr="00E17E1F" w14:paraId="62BAC225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4D85401F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103</w:t>
            </w:r>
          </w:p>
        </w:tc>
        <w:tc>
          <w:tcPr>
            <w:tcW w:w="2369" w:type="pct"/>
            <w:hideMark/>
          </w:tcPr>
          <w:p w14:paraId="0BF9BDD5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Повірений</w:t>
            </w:r>
          </w:p>
        </w:tc>
        <w:tc>
          <w:tcPr>
            <w:tcW w:w="2290" w:type="pct"/>
            <w:vMerge w:val="restart"/>
            <w:hideMark/>
          </w:tcPr>
          <w:p w14:paraId="06F43C52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Доручення</w:t>
            </w:r>
          </w:p>
        </w:tc>
      </w:tr>
      <w:tr w:rsidR="00DD30CC" w:rsidRPr="00E17E1F" w14:paraId="169D0F29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31B6F3AA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104</w:t>
            </w:r>
          </w:p>
        </w:tc>
        <w:tc>
          <w:tcPr>
            <w:tcW w:w="2369" w:type="pct"/>
            <w:hideMark/>
          </w:tcPr>
          <w:p w14:paraId="52AE7BA7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Довіритель</w:t>
            </w:r>
          </w:p>
        </w:tc>
        <w:tc>
          <w:tcPr>
            <w:tcW w:w="2290" w:type="pct"/>
            <w:vMerge/>
            <w:vAlign w:val="center"/>
            <w:hideMark/>
          </w:tcPr>
          <w:p w14:paraId="0ACA86AB" w14:textId="77777777" w:rsidR="00DD30CC" w:rsidRPr="00E17E1F" w:rsidRDefault="00DD30CC" w:rsidP="00974DFD">
            <w:pPr>
              <w:rPr>
                <w:sz w:val="28"/>
                <w:szCs w:val="28"/>
              </w:rPr>
            </w:pPr>
          </w:p>
        </w:tc>
      </w:tr>
      <w:tr w:rsidR="00DD30CC" w:rsidRPr="00E17E1F" w14:paraId="497F7165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225B64D9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105</w:t>
            </w:r>
          </w:p>
        </w:tc>
        <w:tc>
          <w:tcPr>
            <w:tcW w:w="2369" w:type="pct"/>
            <w:hideMark/>
          </w:tcPr>
          <w:p w14:paraId="2738A137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Дарувальник</w:t>
            </w:r>
          </w:p>
        </w:tc>
        <w:tc>
          <w:tcPr>
            <w:tcW w:w="2290" w:type="pct"/>
            <w:vMerge w:val="restart"/>
            <w:hideMark/>
          </w:tcPr>
          <w:p w14:paraId="428D804A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Дарування</w:t>
            </w:r>
          </w:p>
        </w:tc>
      </w:tr>
      <w:tr w:rsidR="00DD30CC" w:rsidRPr="00E17E1F" w14:paraId="6F01570D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392E19B7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106</w:t>
            </w:r>
          </w:p>
        </w:tc>
        <w:tc>
          <w:tcPr>
            <w:tcW w:w="2369" w:type="pct"/>
            <w:hideMark/>
          </w:tcPr>
          <w:p w14:paraId="389D5C25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Обдаровуваний</w:t>
            </w:r>
          </w:p>
        </w:tc>
        <w:tc>
          <w:tcPr>
            <w:tcW w:w="2290" w:type="pct"/>
            <w:vMerge/>
            <w:vAlign w:val="center"/>
            <w:hideMark/>
          </w:tcPr>
          <w:p w14:paraId="07E4C90B" w14:textId="77777777" w:rsidR="00DD30CC" w:rsidRPr="00E17E1F" w:rsidRDefault="00DD30CC" w:rsidP="00974DFD">
            <w:pPr>
              <w:rPr>
                <w:sz w:val="28"/>
                <w:szCs w:val="28"/>
              </w:rPr>
            </w:pPr>
          </w:p>
        </w:tc>
      </w:tr>
      <w:tr w:rsidR="00DD30CC" w:rsidRPr="00E17E1F" w14:paraId="0F283ED9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2175866F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107</w:t>
            </w:r>
          </w:p>
        </w:tc>
        <w:tc>
          <w:tcPr>
            <w:tcW w:w="2369" w:type="pct"/>
            <w:hideMark/>
          </w:tcPr>
          <w:p w14:paraId="34B31BC7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Виконавець</w:t>
            </w:r>
          </w:p>
        </w:tc>
        <w:tc>
          <w:tcPr>
            <w:tcW w:w="2290" w:type="pct"/>
            <w:vMerge w:val="restart"/>
            <w:hideMark/>
          </w:tcPr>
          <w:p w14:paraId="563D77C2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Договір авторського замовлення</w:t>
            </w:r>
          </w:p>
        </w:tc>
      </w:tr>
      <w:tr w:rsidR="00DD30CC" w:rsidRPr="00E17E1F" w14:paraId="73D628B0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15FFB77E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108</w:t>
            </w:r>
          </w:p>
        </w:tc>
        <w:tc>
          <w:tcPr>
            <w:tcW w:w="2369" w:type="pct"/>
            <w:hideMark/>
          </w:tcPr>
          <w:p w14:paraId="0E2F1A25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Замовник</w:t>
            </w:r>
          </w:p>
        </w:tc>
        <w:tc>
          <w:tcPr>
            <w:tcW w:w="2290" w:type="pct"/>
            <w:vMerge/>
            <w:vAlign w:val="center"/>
            <w:hideMark/>
          </w:tcPr>
          <w:p w14:paraId="400AA7DA" w14:textId="77777777" w:rsidR="00DD30CC" w:rsidRPr="00E17E1F" w:rsidRDefault="00DD30CC" w:rsidP="00974DFD">
            <w:pPr>
              <w:rPr>
                <w:sz w:val="28"/>
                <w:szCs w:val="28"/>
              </w:rPr>
            </w:pPr>
          </w:p>
        </w:tc>
      </w:tr>
      <w:tr w:rsidR="00DD30CC" w:rsidRPr="00E17E1F" w14:paraId="339592C1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79E3E79D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109</w:t>
            </w:r>
          </w:p>
        </w:tc>
        <w:tc>
          <w:tcPr>
            <w:tcW w:w="2369" w:type="pct"/>
            <w:hideMark/>
          </w:tcPr>
          <w:p w14:paraId="37395FA8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17E1F">
              <w:rPr>
                <w:sz w:val="28"/>
                <w:szCs w:val="28"/>
              </w:rPr>
              <w:t>Кредитодавець</w:t>
            </w:r>
            <w:proofErr w:type="spellEnd"/>
            <w:r w:rsidRPr="00E17E1F">
              <w:rPr>
                <w:sz w:val="28"/>
                <w:szCs w:val="28"/>
              </w:rPr>
              <w:br/>
              <w:t> (позикодавець)</w:t>
            </w:r>
          </w:p>
        </w:tc>
        <w:tc>
          <w:tcPr>
            <w:tcW w:w="2290" w:type="pct"/>
            <w:vMerge w:val="restart"/>
            <w:hideMark/>
          </w:tcPr>
          <w:p w14:paraId="2F177FFB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Кредит, позика</w:t>
            </w:r>
          </w:p>
        </w:tc>
      </w:tr>
      <w:tr w:rsidR="00DD30CC" w:rsidRPr="00E17E1F" w14:paraId="3F3DDCCE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0C2BD666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110</w:t>
            </w:r>
          </w:p>
        </w:tc>
        <w:tc>
          <w:tcPr>
            <w:tcW w:w="2369" w:type="pct"/>
            <w:hideMark/>
          </w:tcPr>
          <w:p w14:paraId="08CCCA32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Кредитор</w:t>
            </w:r>
          </w:p>
        </w:tc>
        <w:tc>
          <w:tcPr>
            <w:tcW w:w="2290" w:type="pct"/>
            <w:vMerge/>
            <w:vAlign w:val="center"/>
            <w:hideMark/>
          </w:tcPr>
          <w:p w14:paraId="33758A0D" w14:textId="77777777" w:rsidR="00DD30CC" w:rsidRPr="00E17E1F" w:rsidRDefault="00DD30CC" w:rsidP="00974DFD">
            <w:pPr>
              <w:rPr>
                <w:sz w:val="28"/>
                <w:szCs w:val="28"/>
              </w:rPr>
            </w:pPr>
          </w:p>
        </w:tc>
      </w:tr>
      <w:tr w:rsidR="00DD30CC" w:rsidRPr="00E17E1F" w14:paraId="23F89FE3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434C9AA2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111</w:t>
            </w:r>
          </w:p>
        </w:tc>
        <w:tc>
          <w:tcPr>
            <w:tcW w:w="2369" w:type="pct"/>
            <w:hideMark/>
          </w:tcPr>
          <w:p w14:paraId="6CD523D9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Позичальник</w:t>
            </w:r>
          </w:p>
        </w:tc>
        <w:tc>
          <w:tcPr>
            <w:tcW w:w="2290" w:type="pct"/>
            <w:vMerge/>
            <w:vAlign w:val="center"/>
            <w:hideMark/>
          </w:tcPr>
          <w:p w14:paraId="47CD245B" w14:textId="77777777" w:rsidR="00DD30CC" w:rsidRPr="00E17E1F" w:rsidRDefault="00DD30CC" w:rsidP="00974DFD">
            <w:pPr>
              <w:rPr>
                <w:sz w:val="28"/>
                <w:szCs w:val="28"/>
              </w:rPr>
            </w:pPr>
          </w:p>
        </w:tc>
      </w:tr>
      <w:tr w:rsidR="00DD30CC" w:rsidRPr="00E17E1F" w14:paraId="4DF76645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141A7F5D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112</w:t>
            </w:r>
          </w:p>
        </w:tc>
        <w:tc>
          <w:tcPr>
            <w:tcW w:w="2369" w:type="pct"/>
            <w:hideMark/>
          </w:tcPr>
          <w:p w14:paraId="5794D997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Комісіонер</w:t>
            </w:r>
          </w:p>
        </w:tc>
        <w:tc>
          <w:tcPr>
            <w:tcW w:w="2290" w:type="pct"/>
            <w:vMerge w:val="restart"/>
            <w:hideMark/>
          </w:tcPr>
          <w:p w14:paraId="046C68A6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Комісія</w:t>
            </w:r>
          </w:p>
        </w:tc>
      </w:tr>
      <w:tr w:rsidR="00DD30CC" w:rsidRPr="00E17E1F" w14:paraId="0A297CA4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271B4739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113</w:t>
            </w:r>
          </w:p>
        </w:tc>
        <w:tc>
          <w:tcPr>
            <w:tcW w:w="2369" w:type="pct"/>
            <w:hideMark/>
          </w:tcPr>
          <w:p w14:paraId="5C882D99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Комітент</w:t>
            </w:r>
          </w:p>
        </w:tc>
        <w:tc>
          <w:tcPr>
            <w:tcW w:w="2290" w:type="pct"/>
            <w:vMerge/>
            <w:vAlign w:val="center"/>
            <w:hideMark/>
          </w:tcPr>
          <w:p w14:paraId="6F4A22E4" w14:textId="77777777" w:rsidR="00DD30CC" w:rsidRPr="00E17E1F" w:rsidRDefault="00DD30CC" w:rsidP="00974DFD">
            <w:pPr>
              <w:rPr>
                <w:sz w:val="28"/>
                <w:szCs w:val="28"/>
              </w:rPr>
            </w:pPr>
          </w:p>
        </w:tc>
      </w:tr>
      <w:tr w:rsidR="00DD30CC" w:rsidRPr="00E17E1F" w14:paraId="22B3F8D9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749F6422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114</w:t>
            </w:r>
          </w:p>
        </w:tc>
        <w:tc>
          <w:tcPr>
            <w:tcW w:w="2369" w:type="pct"/>
            <w:hideMark/>
          </w:tcPr>
          <w:p w14:paraId="21D17446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17E1F">
              <w:rPr>
                <w:sz w:val="28"/>
                <w:szCs w:val="28"/>
              </w:rPr>
              <w:t>Правоволоділець</w:t>
            </w:r>
            <w:proofErr w:type="spellEnd"/>
          </w:p>
        </w:tc>
        <w:tc>
          <w:tcPr>
            <w:tcW w:w="2290" w:type="pct"/>
            <w:vMerge w:val="restart"/>
            <w:hideMark/>
          </w:tcPr>
          <w:p w14:paraId="7B666815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Концесія</w:t>
            </w:r>
          </w:p>
        </w:tc>
      </w:tr>
      <w:tr w:rsidR="00DD30CC" w:rsidRPr="00E17E1F" w14:paraId="4C0437FB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6D5E6330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115</w:t>
            </w:r>
          </w:p>
        </w:tc>
        <w:tc>
          <w:tcPr>
            <w:tcW w:w="2369" w:type="pct"/>
            <w:hideMark/>
          </w:tcPr>
          <w:p w14:paraId="591017C8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Користувач</w:t>
            </w:r>
          </w:p>
        </w:tc>
        <w:tc>
          <w:tcPr>
            <w:tcW w:w="2290" w:type="pct"/>
            <w:vMerge/>
            <w:vAlign w:val="center"/>
            <w:hideMark/>
          </w:tcPr>
          <w:p w14:paraId="596D2A7F" w14:textId="77777777" w:rsidR="00DD30CC" w:rsidRPr="00E17E1F" w:rsidRDefault="00DD30CC" w:rsidP="00974DFD">
            <w:pPr>
              <w:rPr>
                <w:sz w:val="28"/>
                <w:szCs w:val="28"/>
              </w:rPr>
            </w:pPr>
          </w:p>
        </w:tc>
      </w:tr>
      <w:tr w:rsidR="00DD30CC" w:rsidRPr="00E17E1F" w14:paraId="302FE353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58E47CF6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116</w:t>
            </w:r>
          </w:p>
        </w:tc>
        <w:tc>
          <w:tcPr>
            <w:tcW w:w="2369" w:type="pct"/>
            <w:hideMark/>
          </w:tcPr>
          <w:p w14:paraId="509ACEF8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17E1F">
              <w:rPr>
                <w:sz w:val="28"/>
                <w:szCs w:val="28"/>
              </w:rPr>
              <w:t>Субкористувач</w:t>
            </w:r>
            <w:proofErr w:type="spellEnd"/>
          </w:p>
        </w:tc>
        <w:tc>
          <w:tcPr>
            <w:tcW w:w="2290" w:type="pct"/>
            <w:vMerge w:val="restart"/>
            <w:hideMark/>
          </w:tcPr>
          <w:p w14:paraId="5E02E59F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17E1F">
              <w:rPr>
                <w:sz w:val="28"/>
                <w:szCs w:val="28"/>
              </w:rPr>
              <w:t>Субконцесія</w:t>
            </w:r>
            <w:proofErr w:type="spellEnd"/>
          </w:p>
        </w:tc>
      </w:tr>
      <w:tr w:rsidR="00DD30CC" w:rsidRPr="00E17E1F" w14:paraId="6BCE00AB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3830A378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115</w:t>
            </w:r>
          </w:p>
        </w:tc>
        <w:tc>
          <w:tcPr>
            <w:tcW w:w="2369" w:type="pct"/>
            <w:hideMark/>
          </w:tcPr>
          <w:p w14:paraId="3CFC14E6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Користувач</w:t>
            </w:r>
          </w:p>
        </w:tc>
        <w:tc>
          <w:tcPr>
            <w:tcW w:w="2290" w:type="pct"/>
            <w:vMerge/>
            <w:vAlign w:val="center"/>
            <w:hideMark/>
          </w:tcPr>
          <w:p w14:paraId="2DBAA162" w14:textId="77777777" w:rsidR="00DD30CC" w:rsidRPr="00E17E1F" w:rsidRDefault="00DD30CC" w:rsidP="00974DFD">
            <w:pPr>
              <w:rPr>
                <w:sz w:val="28"/>
                <w:szCs w:val="28"/>
              </w:rPr>
            </w:pPr>
          </w:p>
        </w:tc>
      </w:tr>
      <w:tr w:rsidR="00DD30CC" w:rsidRPr="00E17E1F" w14:paraId="16A4AA6F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58FC98AE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117</w:t>
            </w:r>
          </w:p>
        </w:tc>
        <w:tc>
          <w:tcPr>
            <w:tcW w:w="2369" w:type="pct"/>
            <w:hideMark/>
          </w:tcPr>
          <w:p w14:paraId="6D7A2F17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Продавець</w:t>
            </w:r>
          </w:p>
        </w:tc>
        <w:tc>
          <w:tcPr>
            <w:tcW w:w="2290" w:type="pct"/>
            <w:vMerge w:val="restart"/>
            <w:hideMark/>
          </w:tcPr>
          <w:p w14:paraId="036D6412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Купівля-продаж</w:t>
            </w:r>
          </w:p>
        </w:tc>
      </w:tr>
      <w:tr w:rsidR="00DD30CC" w:rsidRPr="00E17E1F" w14:paraId="2378CB37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462B1806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118</w:t>
            </w:r>
          </w:p>
        </w:tc>
        <w:tc>
          <w:tcPr>
            <w:tcW w:w="2369" w:type="pct"/>
            <w:hideMark/>
          </w:tcPr>
          <w:p w14:paraId="7E4584C1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Покупець</w:t>
            </w:r>
          </w:p>
        </w:tc>
        <w:tc>
          <w:tcPr>
            <w:tcW w:w="2290" w:type="pct"/>
            <w:vMerge/>
            <w:vAlign w:val="center"/>
            <w:hideMark/>
          </w:tcPr>
          <w:p w14:paraId="4C02D381" w14:textId="77777777" w:rsidR="00DD30CC" w:rsidRPr="00E17E1F" w:rsidRDefault="00DD30CC" w:rsidP="00974DFD">
            <w:pPr>
              <w:rPr>
                <w:sz w:val="28"/>
                <w:szCs w:val="28"/>
              </w:rPr>
            </w:pPr>
          </w:p>
        </w:tc>
      </w:tr>
      <w:tr w:rsidR="00DD30CC" w:rsidRPr="00E17E1F" w14:paraId="04834ADE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6C18BE2A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119</w:t>
            </w:r>
          </w:p>
        </w:tc>
        <w:tc>
          <w:tcPr>
            <w:tcW w:w="2369" w:type="pct"/>
            <w:hideMark/>
          </w:tcPr>
          <w:p w14:paraId="0C445283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Ліцензіат</w:t>
            </w:r>
          </w:p>
        </w:tc>
        <w:tc>
          <w:tcPr>
            <w:tcW w:w="2290" w:type="pct"/>
            <w:vMerge w:val="restart"/>
            <w:hideMark/>
          </w:tcPr>
          <w:p w14:paraId="341E2BCE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Ліцензійний договір</w:t>
            </w:r>
          </w:p>
        </w:tc>
      </w:tr>
      <w:tr w:rsidR="00DD30CC" w:rsidRPr="00E17E1F" w14:paraId="3E85A1EA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3BDBCFA3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120</w:t>
            </w:r>
          </w:p>
        </w:tc>
        <w:tc>
          <w:tcPr>
            <w:tcW w:w="2369" w:type="pct"/>
            <w:hideMark/>
          </w:tcPr>
          <w:p w14:paraId="7AB96166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Ліцензіар</w:t>
            </w:r>
          </w:p>
        </w:tc>
        <w:tc>
          <w:tcPr>
            <w:tcW w:w="2290" w:type="pct"/>
            <w:vMerge/>
            <w:vAlign w:val="center"/>
            <w:hideMark/>
          </w:tcPr>
          <w:p w14:paraId="34DA874F" w14:textId="77777777" w:rsidR="00DD30CC" w:rsidRPr="00E17E1F" w:rsidRDefault="00DD30CC" w:rsidP="00974DFD">
            <w:pPr>
              <w:rPr>
                <w:sz w:val="28"/>
                <w:szCs w:val="28"/>
              </w:rPr>
            </w:pPr>
          </w:p>
        </w:tc>
      </w:tr>
      <w:tr w:rsidR="00DD30CC" w:rsidRPr="00E17E1F" w14:paraId="45573851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27A15B09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119</w:t>
            </w:r>
          </w:p>
        </w:tc>
        <w:tc>
          <w:tcPr>
            <w:tcW w:w="2369" w:type="pct"/>
            <w:hideMark/>
          </w:tcPr>
          <w:p w14:paraId="742E379E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Ліцензіат</w:t>
            </w:r>
          </w:p>
        </w:tc>
        <w:tc>
          <w:tcPr>
            <w:tcW w:w="2290" w:type="pct"/>
            <w:vMerge w:val="restart"/>
            <w:hideMark/>
          </w:tcPr>
          <w:p w14:paraId="2C188FF3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17E1F">
              <w:rPr>
                <w:sz w:val="28"/>
                <w:szCs w:val="28"/>
              </w:rPr>
              <w:t>Субліцензійний</w:t>
            </w:r>
            <w:proofErr w:type="spellEnd"/>
            <w:r w:rsidRPr="00E17E1F">
              <w:rPr>
                <w:sz w:val="28"/>
                <w:szCs w:val="28"/>
              </w:rPr>
              <w:t xml:space="preserve"> договір</w:t>
            </w:r>
          </w:p>
        </w:tc>
      </w:tr>
      <w:tr w:rsidR="00DD30CC" w:rsidRPr="00E17E1F" w14:paraId="0082D619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3E184980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121</w:t>
            </w:r>
          </w:p>
        </w:tc>
        <w:tc>
          <w:tcPr>
            <w:tcW w:w="2369" w:type="pct"/>
            <w:hideMark/>
          </w:tcPr>
          <w:p w14:paraId="44C897AE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17E1F">
              <w:rPr>
                <w:sz w:val="28"/>
                <w:szCs w:val="28"/>
              </w:rPr>
              <w:t>Субліцензіат</w:t>
            </w:r>
            <w:proofErr w:type="spellEnd"/>
          </w:p>
        </w:tc>
        <w:tc>
          <w:tcPr>
            <w:tcW w:w="2290" w:type="pct"/>
            <w:vMerge/>
            <w:vAlign w:val="center"/>
            <w:hideMark/>
          </w:tcPr>
          <w:p w14:paraId="5E6FC26E" w14:textId="77777777" w:rsidR="00DD30CC" w:rsidRPr="00E17E1F" w:rsidRDefault="00DD30CC" w:rsidP="00974DFD">
            <w:pPr>
              <w:rPr>
                <w:sz w:val="28"/>
                <w:szCs w:val="28"/>
              </w:rPr>
            </w:pPr>
          </w:p>
        </w:tc>
      </w:tr>
      <w:tr w:rsidR="00DD30CC" w:rsidRPr="00E17E1F" w14:paraId="7359E744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365C3248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117</w:t>
            </w:r>
          </w:p>
        </w:tc>
        <w:tc>
          <w:tcPr>
            <w:tcW w:w="2369" w:type="pct"/>
            <w:hideMark/>
          </w:tcPr>
          <w:p w14:paraId="0A01CCA7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Продавець</w:t>
            </w:r>
          </w:p>
        </w:tc>
        <w:tc>
          <w:tcPr>
            <w:tcW w:w="2290" w:type="pct"/>
            <w:vMerge w:val="restart"/>
            <w:hideMark/>
          </w:tcPr>
          <w:p w14:paraId="0214CF1B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Опціон</w:t>
            </w:r>
          </w:p>
        </w:tc>
      </w:tr>
      <w:tr w:rsidR="00DD30CC" w:rsidRPr="00E17E1F" w14:paraId="32F3CC7D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5B0A1F34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118</w:t>
            </w:r>
          </w:p>
        </w:tc>
        <w:tc>
          <w:tcPr>
            <w:tcW w:w="2369" w:type="pct"/>
            <w:hideMark/>
          </w:tcPr>
          <w:p w14:paraId="2E5BF644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Покупець</w:t>
            </w:r>
          </w:p>
        </w:tc>
        <w:tc>
          <w:tcPr>
            <w:tcW w:w="2290" w:type="pct"/>
            <w:vMerge/>
            <w:vAlign w:val="center"/>
            <w:hideMark/>
          </w:tcPr>
          <w:p w14:paraId="19036985" w14:textId="77777777" w:rsidR="00DD30CC" w:rsidRPr="00E17E1F" w:rsidRDefault="00DD30CC" w:rsidP="00974DFD">
            <w:pPr>
              <w:rPr>
                <w:sz w:val="28"/>
                <w:szCs w:val="28"/>
              </w:rPr>
            </w:pPr>
          </w:p>
        </w:tc>
      </w:tr>
      <w:tr w:rsidR="00E17E1F" w:rsidRPr="00E17E1F" w14:paraId="001E6191" w14:textId="77777777" w:rsidTr="00974DFD">
        <w:trPr>
          <w:tblCellSpacing w:w="22" w:type="dxa"/>
        </w:trPr>
        <w:tc>
          <w:tcPr>
            <w:tcW w:w="259" w:type="pct"/>
          </w:tcPr>
          <w:p w14:paraId="4507A647" w14:textId="77777777" w:rsidR="00E17E1F" w:rsidRPr="00E17E1F" w:rsidRDefault="00E17E1F" w:rsidP="00974DF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pct"/>
          </w:tcPr>
          <w:p w14:paraId="5182BAD9" w14:textId="77777777" w:rsidR="00E17E1F" w:rsidRPr="00E17E1F" w:rsidRDefault="00E17E1F" w:rsidP="00974DF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290" w:type="pct"/>
          </w:tcPr>
          <w:p w14:paraId="6085CE39" w14:textId="77777777" w:rsidR="00E17E1F" w:rsidRDefault="00E17E1F" w:rsidP="00974DFD">
            <w:pPr>
              <w:pStyle w:val="a3"/>
              <w:jc w:val="right"/>
              <w:rPr>
                <w:sz w:val="28"/>
                <w:szCs w:val="28"/>
              </w:rPr>
            </w:pPr>
          </w:p>
          <w:p w14:paraId="1F46F47F" w14:textId="502CC4C6" w:rsidR="00E17E1F" w:rsidRPr="00E17E1F" w:rsidRDefault="00E17E1F" w:rsidP="00974DFD">
            <w:pPr>
              <w:pStyle w:val="a3"/>
              <w:jc w:val="right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lastRenderedPageBreak/>
              <w:t>Продовження додатка 5</w:t>
            </w:r>
          </w:p>
        </w:tc>
      </w:tr>
      <w:tr w:rsidR="00DD30CC" w:rsidRPr="00E17E1F" w14:paraId="0CF5377A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4DF8A197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lastRenderedPageBreak/>
              <w:t>117</w:t>
            </w:r>
          </w:p>
        </w:tc>
        <w:tc>
          <w:tcPr>
            <w:tcW w:w="2369" w:type="pct"/>
            <w:hideMark/>
          </w:tcPr>
          <w:p w14:paraId="565BF0F3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Продавець</w:t>
            </w:r>
          </w:p>
        </w:tc>
        <w:tc>
          <w:tcPr>
            <w:tcW w:w="2290" w:type="pct"/>
            <w:vMerge w:val="restart"/>
            <w:hideMark/>
          </w:tcPr>
          <w:p w14:paraId="203784FA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Форвардний контракт</w:t>
            </w:r>
          </w:p>
        </w:tc>
      </w:tr>
      <w:tr w:rsidR="00DD30CC" w:rsidRPr="00E17E1F" w14:paraId="163D4ABB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365DEFD4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118</w:t>
            </w:r>
          </w:p>
        </w:tc>
        <w:tc>
          <w:tcPr>
            <w:tcW w:w="2369" w:type="pct"/>
            <w:hideMark/>
          </w:tcPr>
          <w:p w14:paraId="4CC66DCF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Покупець</w:t>
            </w:r>
          </w:p>
        </w:tc>
        <w:tc>
          <w:tcPr>
            <w:tcW w:w="2290" w:type="pct"/>
            <w:vMerge/>
            <w:vAlign w:val="center"/>
            <w:hideMark/>
          </w:tcPr>
          <w:p w14:paraId="736F7736" w14:textId="77777777" w:rsidR="00DD30CC" w:rsidRPr="00E17E1F" w:rsidRDefault="00DD30CC" w:rsidP="00974DFD">
            <w:pPr>
              <w:rPr>
                <w:sz w:val="28"/>
                <w:szCs w:val="28"/>
              </w:rPr>
            </w:pPr>
          </w:p>
        </w:tc>
      </w:tr>
      <w:tr w:rsidR="00440629" w:rsidRPr="00E17E1F" w14:paraId="1F68DE92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4868A201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117</w:t>
            </w:r>
          </w:p>
        </w:tc>
        <w:tc>
          <w:tcPr>
            <w:tcW w:w="2369" w:type="pct"/>
            <w:hideMark/>
          </w:tcPr>
          <w:p w14:paraId="711BD16F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Продавець</w:t>
            </w:r>
          </w:p>
        </w:tc>
        <w:tc>
          <w:tcPr>
            <w:tcW w:w="2290" w:type="pct"/>
            <w:vMerge w:val="restart"/>
            <w:hideMark/>
          </w:tcPr>
          <w:p w14:paraId="533E7DB1" w14:textId="1DC93D67" w:rsidR="00DD30CC" w:rsidRPr="00E17E1F" w:rsidRDefault="00775353" w:rsidP="0006794E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Ф</w:t>
            </w:r>
            <w:r w:rsidR="0006794E">
              <w:rPr>
                <w:sz w:val="28"/>
                <w:szCs w:val="28"/>
              </w:rPr>
              <w:t>’</w:t>
            </w:r>
            <w:bookmarkStart w:id="0" w:name="_GoBack"/>
            <w:bookmarkEnd w:id="0"/>
            <w:r w:rsidRPr="00E17E1F">
              <w:rPr>
                <w:sz w:val="28"/>
                <w:szCs w:val="28"/>
              </w:rPr>
              <w:t>ючерсний контракт</w:t>
            </w:r>
          </w:p>
        </w:tc>
      </w:tr>
      <w:tr w:rsidR="00440629" w:rsidRPr="00E17E1F" w14:paraId="6BFE9C9E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152F56C4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118</w:t>
            </w:r>
          </w:p>
        </w:tc>
        <w:tc>
          <w:tcPr>
            <w:tcW w:w="2369" w:type="pct"/>
            <w:hideMark/>
          </w:tcPr>
          <w:p w14:paraId="54205ADE" w14:textId="77777777" w:rsidR="00DD30CC" w:rsidRPr="00E17E1F" w:rsidRDefault="00775353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Покупець</w:t>
            </w:r>
          </w:p>
        </w:tc>
        <w:tc>
          <w:tcPr>
            <w:tcW w:w="2290" w:type="pct"/>
            <w:vMerge/>
            <w:vAlign w:val="center"/>
            <w:hideMark/>
          </w:tcPr>
          <w:p w14:paraId="784AE34B" w14:textId="77777777" w:rsidR="00DD30CC" w:rsidRPr="00E17E1F" w:rsidRDefault="00DD30CC" w:rsidP="00974DFD">
            <w:pPr>
              <w:rPr>
                <w:sz w:val="28"/>
                <w:szCs w:val="28"/>
              </w:rPr>
            </w:pPr>
          </w:p>
        </w:tc>
      </w:tr>
      <w:tr w:rsidR="00440629" w:rsidRPr="00E17E1F" w14:paraId="0B871857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21CB5AA7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122</w:t>
            </w:r>
          </w:p>
        </w:tc>
        <w:tc>
          <w:tcPr>
            <w:tcW w:w="2369" w:type="pct"/>
            <w:hideMark/>
          </w:tcPr>
          <w:p w14:paraId="116178E2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Перевізник</w:t>
            </w:r>
          </w:p>
        </w:tc>
        <w:tc>
          <w:tcPr>
            <w:tcW w:w="2290" w:type="pct"/>
            <w:vMerge w:val="restart"/>
            <w:hideMark/>
          </w:tcPr>
          <w:p w14:paraId="63674320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Перевезення</w:t>
            </w:r>
          </w:p>
        </w:tc>
      </w:tr>
      <w:tr w:rsidR="00440629" w:rsidRPr="00E17E1F" w14:paraId="6D35421D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58BD82CB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108</w:t>
            </w:r>
          </w:p>
        </w:tc>
        <w:tc>
          <w:tcPr>
            <w:tcW w:w="2369" w:type="pct"/>
            <w:hideMark/>
          </w:tcPr>
          <w:p w14:paraId="794F80A2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Замовник</w:t>
            </w:r>
          </w:p>
        </w:tc>
        <w:tc>
          <w:tcPr>
            <w:tcW w:w="2290" w:type="pct"/>
            <w:vMerge/>
            <w:vAlign w:val="center"/>
            <w:hideMark/>
          </w:tcPr>
          <w:p w14:paraId="7A06AD5A" w14:textId="77777777" w:rsidR="001D51DD" w:rsidRPr="00E17E1F" w:rsidRDefault="001D51DD" w:rsidP="00974DFD">
            <w:pPr>
              <w:rPr>
                <w:sz w:val="28"/>
                <w:szCs w:val="28"/>
              </w:rPr>
            </w:pPr>
          </w:p>
        </w:tc>
      </w:tr>
      <w:tr w:rsidR="00440629" w:rsidRPr="00E17E1F" w14:paraId="19E39A27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2F364C72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124</w:t>
            </w:r>
          </w:p>
        </w:tc>
        <w:tc>
          <w:tcPr>
            <w:tcW w:w="2369" w:type="pct"/>
            <w:hideMark/>
          </w:tcPr>
          <w:p w14:paraId="511F7945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Підрядник</w:t>
            </w:r>
          </w:p>
        </w:tc>
        <w:tc>
          <w:tcPr>
            <w:tcW w:w="2290" w:type="pct"/>
            <w:vMerge w:val="restart"/>
            <w:hideMark/>
          </w:tcPr>
          <w:p w14:paraId="3F7C2D53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Підряд</w:t>
            </w:r>
          </w:p>
        </w:tc>
      </w:tr>
      <w:tr w:rsidR="00440629" w:rsidRPr="00E17E1F" w14:paraId="7A5D4CAC" w14:textId="77777777" w:rsidTr="00974DFD">
        <w:trPr>
          <w:trHeight w:val="20"/>
          <w:tblCellSpacing w:w="22" w:type="dxa"/>
        </w:trPr>
        <w:tc>
          <w:tcPr>
            <w:tcW w:w="259" w:type="pct"/>
            <w:hideMark/>
          </w:tcPr>
          <w:p w14:paraId="4B9D8B35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108</w:t>
            </w:r>
          </w:p>
        </w:tc>
        <w:tc>
          <w:tcPr>
            <w:tcW w:w="2369" w:type="pct"/>
            <w:hideMark/>
          </w:tcPr>
          <w:p w14:paraId="75F23D34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Замовник</w:t>
            </w:r>
          </w:p>
        </w:tc>
        <w:tc>
          <w:tcPr>
            <w:tcW w:w="2290" w:type="pct"/>
            <w:vMerge/>
            <w:vAlign w:val="center"/>
            <w:hideMark/>
          </w:tcPr>
          <w:p w14:paraId="6922E2A2" w14:textId="77777777" w:rsidR="001D51DD" w:rsidRPr="00E17E1F" w:rsidRDefault="001D51DD" w:rsidP="00974DFD">
            <w:pPr>
              <w:rPr>
                <w:sz w:val="28"/>
                <w:szCs w:val="28"/>
              </w:rPr>
            </w:pPr>
          </w:p>
        </w:tc>
      </w:tr>
      <w:tr w:rsidR="00440629" w:rsidRPr="00E17E1F" w14:paraId="63052C8A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68534AEF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125</w:t>
            </w:r>
          </w:p>
        </w:tc>
        <w:tc>
          <w:tcPr>
            <w:tcW w:w="2369" w:type="pct"/>
            <w:hideMark/>
          </w:tcPr>
          <w:p w14:paraId="5E6E94C1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Генеральний підрядник</w:t>
            </w:r>
          </w:p>
        </w:tc>
        <w:tc>
          <w:tcPr>
            <w:tcW w:w="2290" w:type="pct"/>
            <w:vMerge w:val="restart"/>
            <w:hideMark/>
          </w:tcPr>
          <w:p w14:paraId="534D9976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Субпідряд</w:t>
            </w:r>
          </w:p>
        </w:tc>
      </w:tr>
      <w:tr w:rsidR="00440629" w:rsidRPr="00E17E1F" w14:paraId="2FFBF588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588AA0D1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126</w:t>
            </w:r>
          </w:p>
        </w:tc>
        <w:tc>
          <w:tcPr>
            <w:tcW w:w="2369" w:type="pct"/>
            <w:hideMark/>
          </w:tcPr>
          <w:p w14:paraId="59486756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Субпідрядник</w:t>
            </w:r>
          </w:p>
        </w:tc>
        <w:tc>
          <w:tcPr>
            <w:tcW w:w="2290" w:type="pct"/>
            <w:vMerge/>
            <w:vAlign w:val="center"/>
            <w:hideMark/>
          </w:tcPr>
          <w:p w14:paraId="49B14048" w14:textId="77777777" w:rsidR="001D51DD" w:rsidRPr="00E17E1F" w:rsidRDefault="001D51DD" w:rsidP="00974DFD">
            <w:pPr>
              <w:rPr>
                <w:sz w:val="28"/>
                <w:szCs w:val="28"/>
              </w:rPr>
            </w:pPr>
          </w:p>
        </w:tc>
      </w:tr>
      <w:tr w:rsidR="00440629" w:rsidRPr="00E17E1F" w14:paraId="1C1CC719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7007210B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127</w:t>
            </w:r>
          </w:p>
        </w:tc>
        <w:tc>
          <w:tcPr>
            <w:tcW w:w="2369" w:type="pct"/>
            <w:hideMark/>
          </w:tcPr>
          <w:p w14:paraId="5C8B9D81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Платник ренти</w:t>
            </w:r>
          </w:p>
        </w:tc>
        <w:tc>
          <w:tcPr>
            <w:tcW w:w="2290" w:type="pct"/>
            <w:vMerge w:val="restart"/>
            <w:hideMark/>
          </w:tcPr>
          <w:p w14:paraId="7326371A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Рента</w:t>
            </w:r>
          </w:p>
        </w:tc>
      </w:tr>
      <w:tr w:rsidR="001D51DD" w:rsidRPr="00E17E1F" w14:paraId="5C643FCC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170EDE3B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128</w:t>
            </w:r>
          </w:p>
        </w:tc>
        <w:tc>
          <w:tcPr>
            <w:tcW w:w="2369" w:type="pct"/>
            <w:hideMark/>
          </w:tcPr>
          <w:p w14:paraId="3070303C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Одержувач ренти</w:t>
            </w:r>
          </w:p>
        </w:tc>
        <w:tc>
          <w:tcPr>
            <w:tcW w:w="2290" w:type="pct"/>
            <w:vMerge/>
            <w:vAlign w:val="center"/>
            <w:hideMark/>
          </w:tcPr>
          <w:p w14:paraId="5AF74D7B" w14:textId="77777777" w:rsidR="001D51DD" w:rsidRPr="00E17E1F" w:rsidRDefault="001D51DD" w:rsidP="00974DFD">
            <w:pPr>
              <w:rPr>
                <w:sz w:val="28"/>
                <w:szCs w:val="28"/>
              </w:rPr>
            </w:pPr>
          </w:p>
        </w:tc>
      </w:tr>
      <w:tr w:rsidR="00974DFD" w:rsidRPr="00E17E1F" w14:paraId="4FD75DAF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0CF06654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129</w:t>
            </w:r>
          </w:p>
        </w:tc>
        <w:tc>
          <w:tcPr>
            <w:tcW w:w="2369" w:type="pct"/>
            <w:hideMark/>
          </w:tcPr>
          <w:p w14:paraId="7D926999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Лізингодавець</w:t>
            </w:r>
          </w:p>
        </w:tc>
        <w:tc>
          <w:tcPr>
            <w:tcW w:w="2290" w:type="pct"/>
            <w:vMerge w:val="restart"/>
            <w:hideMark/>
          </w:tcPr>
          <w:p w14:paraId="74E9FE8D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Фінансовий лізинг (орендна операція)</w:t>
            </w:r>
          </w:p>
        </w:tc>
      </w:tr>
      <w:tr w:rsidR="001D51DD" w:rsidRPr="00E17E1F" w14:paraId="7B8B8BEB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1431E329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130</w:t>
            </w:r>
          </w:p>
        </w:tc>
        <w:tc>
          <w:tcPr>
            <w:tcW w:w="2369" w:type="pct"/>
            <w:hideMark/>
          </w:tcPr>
          <w:p w14:paraId="58E4548A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17E1F">
              <w:rPr>
                <w:sz w:val="28"/>
                <w:szCs w:val="28"/>
              </w:rPr>
              <w:t>Лізингоодержувач</w:t>
            </w:r>
            <w:proofErr w:type="spellEnd"/>
          </w:p>
        </w:tc>
        <w:tc>
          <w:tcPr>
            <w:tcW w:w="2290" w:type="pct"/>
            <w:vMerge/>
            <w:vAlign w:val="center"/>
            <w:hideMark/>
          </w:tcPr>
          <w:p w14:paraId="4A8C1842" w14:textId="77777777" w:rsidR="001D51DD" w:rsidRPr="00E17E1F" w:rsidRDefault="001D51DD" w:rsidP="00974DFD">
            <w:pPr>
              <w:rPr>
                <w:sz w:val="28"/>
                <w:szCs w:val="28"/>
              </w:rPr>
            </w:pPr>
          </w:p>
        </w:tc>
      </w:tr>
      <w:tr w:rsidR="00974DFD" w:rsidRPr="00E17E1F" w14:paraId="65D52D12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33839E73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129</w:t>
            </w:r>
          </w:p>
        </w:tc>
        <w:tc>
          <w:tcPr>
            <w:tcW w:w="2369" w:type="pct"/>
            <w:hideMark/>
          </w:tcPr>
          <w:p w14:paraId="5B6260CA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Лізингодавець</w:t>
            </w:r>
          </w:p>
        </w:tc>
        <w:tc>
          <w:tcPr>
            <w:tcW w:w="2290" w:type="pct"/>
            <w:vMerge w:val="restart"/>
            <w:hideMark/>
          </w:tcPr>
          <w:p w14:paraId="68281C5E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Оперативний лізинг (орендна операція)</w:t>
            </w:r>
          </w:p>
        </w:tc>
      </w:tr>
      <w:tr w:rsidR="001D51DD" w:rsidRPr="00E17E1F" w14:paraId="1EF2C362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3E2EED19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130</w:t>
            </w:r>
          </w:p>
        </w:tc>
        <w:tc>
          <w:tcPr>
            <w:tcW w:w="2369" w:type="pct"/>
            <w:hideMark/>
          </w:tcPr>
          <w:p w14:paraId="294A9E97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17E1F">
              <w:rPr>
                <w:sz w:val="28"/>
                <w:szCs w:val="28"/>
              </w:rPr>
              <w:t>Лізингоодержувач</w:t>
            </w:r>
            <w:proofErr w:type="spellEnd"/>
          </w:p>
        </w:tc>
        <w:tc>
          <w:tcPr>
            <w:tcW w:w="2290" w:type="pct"/>
            <w:vMerge/>
            <w:vAlign w:val="center"/>
            <w:hideMark/>
          </w:tcPr>
          <w:p w14:paraId="2EB2DDC6" w14:textId="77777777" w:rsidR="001D51DD" w:rsidRPr="00E17E1F" w:rsidRDefault="001D51DD" w:rsidP="00974DFD">
            <w:pPr>
              <w:rPr>
                <w:sz w:val="28"/>
                <w:szCs w:val="28"/>
              </w:rPr>
            </w:pPr>
          </w:p>
        </w:tc>
      </w:tr>
      <w:tr w:rsidR="00974DFD" w:rsidRPr="00E17E1F" w14:paraId="59608071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623E40E5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129</w:t>
            </w:r>
          </w:p>
        </w:tc>
        <w:tc>
          <w:tcPr>
            <w:tcW w:w="2369" w:type="pct"/>
            <w:hideMark/>
          </w:tcPr>
          <w:p w14:paraId="094C772C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Лізингодавець</w:t>
            </w:r>
          </w:p>
        </w:tc>
        <w:tc>
          <w:tcPr>
            <w:tcW w:w="2290" w:type="pct"/>
            <w:vMerge w:val="restart"/>
            <w:hideMark/>
          </w:tcPr>
          <w:p w14:paraId="55848EA0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Зворотний лізинг (орендна операція)</w:t>
            </w:r>
          </w:p>
        </w:tc>
      </w:tr>
      <w:tr w:rsidR="001D51DD" w:rsidRPr="00E17E1F" w14:paraId="0989950D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662C539A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130</w:t>
            </w:r>
          </w:p>
        </w:tc>
        <w:tc>
          <w:tcPr>
            <w:tcW w:w="2369" w:type="pct"/>
            <w:hideMark/>
          </w:tcPr>
          <w:p w14:paraId="4D903202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17E1F">
              <w:rPr>
                <w:sz w:val="28"/>
                <w:szCs w:val="28"/>
              </w:rPr>
              <w:t>Лізингоодержувач</w:t>
            </w:r>
            <w:proofErr w:type="spellEnd"/>
          </w:p>
        </w:tc>
        <w:tc>
          <w:tcPr>
            <w:tcW w:w="2290" w:type="pct"/>
            <w:vMerge/>
            <w:vAlign w:val="center"/>
            <w:hideMark/>
          </w:tcPr>
          <w:p w14:paraId="2FDB4241" w14:textId="77777777" w:rsidR="001D51DD" w:rsidRPr="00E17E1F" w:rsidRDefault="001D51DD" w:rsidP="00974DFD">
            <w:pPr>
              <w:rPr>
                <w:sz w:val="28"/>
                <w:szCs w:val="28"/>
              </w:rPr>
            </w:pPr>
          </w:p>
        </w:tc>
      </w:tr>
      <w:tr w:rsidR="00974DFD" w:rsidRPr="00E17E1F" w14:paraId="49D4FBFC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7E27DA9A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107</w:t>
            </w:r>
          </w:p>
        </w:tc>
        <w:tc>
          <w:tcPr>
            <w:tcW w:w="2369" w:type="pct"/>
            <w:hideMark/>
          </w:tcPr>
          <w:p w14:paraId="59FA3FB4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Виконавець</w:t>
            </w:r>
          </w:p>
        </w:tc>
        <w:tc>
          <w:tcPr>
            <w:tcW w:w="2290" w:type="pct"/>
            <w:vMerge w:val="restart"/>
            <w:hideMark/>
          </w:tcPr>
          <w:p w14:paraId="706ABCAC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Договір на виконання науково-дослідних, конструкторських, технологічних робіт, досліджень, технічних завдань проектних пропозицій, проведення обстежень, інженерних, розвідувальних та інших подібних робіт, послуг</w:t>
            </w:r>
          </w:p>
        </w:tc>
      </w:tr>
      <w:tr w:rsidR="001D51DD" w:rsidRPr="00E17E1F" w14:paraId="776E77A7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0AD3C2CC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131</w:t>
            </w:r>
          </w:p>
        </w:tc>
        <w:tc>
          <w:tcPr>
            <w:tcW w:w="2369" w:type="pct"/>
            <w:hideMark/>
          </w:tcPr>
          <w:p w14:paraId="78E4D430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Отримувач</w:t>
            </w:r>
          </w:p>
        </w:tc>
        <w:tc>
          <w:tcPr>
            <w:tcW w:w="2290" w:type="pct"/>
            <w:vMerge/>
            <w:vAlign w:val="center"/>
            <w:hideMark/>
          </w:tcPr>
          <w:p w14:paraId="7DAD2B99" w14:textId="77777777" w:rsidR="001D51DD" w:rsidRPr="00E17E1F" w:rsidRDefault="001D51DD" w:rsidP="00974DFD">
            <w:pPr>
              <w:rPr>
                <w:sz w:val="28"/>
                <w:szCs w:val="28"/>
              </w:rPr>
            </w:pPr>
          </w:p>
        </w:tc>
      </w:tr>
      <w:tr w:rsidR="001D51DD" w:rsidRPr="00E17E1F" w14:paraId="163F99D6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63F1313C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108</w:t>
            </w:r>
          </w:p>
        </w:tc>
        <w:tc>
          <w:tcPr>
            <w:tcW w:w="2369" w:type="pct"/>
            <w:hideMark/>
          </w:tcPr>
          <w:p w14:paraId="36FAB678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Замовник</w:t>
            </w:r>
          </w:p>
        </w:tc>
        <w:tc>
          <w:tcPr>
            <w:tcW w:w="2290" w:type="pct"/>
            <w:vMerge/>
            <w:vAlign w:val="center"/>
            <w:hideMark/>
          </w:tcPr>
          <w:p w14:paraId="4B36F41B" w14:textId="77777777" w:rsidR="001D51DD" w:rsidRPr="00E17E1F" w:rsidRDefault="001D51DD" w:rsidP="00974DFD">
            <w:pPr>
              <w:rPr>
                <w:sz w:val="28"/>
                <w:szCs w:val="28"/>
              </w:rPr>
            </w:pPr>
          </w:p>
        </w:tc>
      </w:tr>
      <w:tr w:rsidR="00974DFD" w:rsidRPr="00E17E1F" w14:paraId="0A0B30EE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20FD5B0B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107</w:t>
            </w:r>
          </w:p>
        </w:tc>
        <w:tc>
          <w:tcPr>
            <w:tcW w:w="2369" w:type="pct"/>
            <w:hideMark/>
          </w:tcPr>
          <w:p w14:paraId="329A8698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Виконавець</w:t>
            </w:r>
          </w:p>
        </w:tc>
        <w:tc>
          <w:tcPr>
            <w:tcW w:w="2290" w:type="pct"/>
            <w:vMerge w:val="restart"/>
            <w:hideMark/>
          </w:tcPr>
          <w:p w14:paraId="6D2A47A3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Договір на виконання консультаційних, аудиторських, юридичних, інших подібних робіт, послуг</w:t>
            </w:r>
          </w:p>
        </w:tc>
      </w:tr>
      <w:tr w:rsidR="001D51DD" w:rsidRPr="00E17E1F" w14:paraId="0E889A5C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6A60BF8C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131</w:t>
            </w:r>
          </w:p>
        </w:tc>
        <w:tc>
          <w:tcPr>
            <w:tcW w:w="2369" w:type="pct"/>
            <w:hideMark/>
          </w:tcPr>
          <w:p w14:paraId="1CA15AB1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Отримувач</w:t>
            </w:r>
          </w:p>
        </w:tc>
        <w:tc>
          <w:tcPr>
            <w:tcW w:w="2290" w:type="pct"/>
            <w:vMerge/>
            <w:vAlign w:val="center"/>
            <w:hideMark/>
          </w:tcPr>
          <w:p w14:paraId="7521034D" w14:textId="77777777" w:rsidR="001D51DD" w:rsidRPr="00E17E1F" w:rsidRDefault="001D51DD" w:rsidP="00974DFD">
            <w:pPr>
              <w:rPr>
                <w:sz w:val="28"/>
                <w:szCs w:val="28"/>
              </w:rPr>
            </w:pPr>
          </w:p>
        </w:tc>
      </w:tr>
      <w:tr w:rsidR="001D51DD" w:rsidRPr="00E17E1F" w14:paraId="0FAC70DC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299678CA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108</w:t>
            </w:r>
          </w:p>
        </w:tc>
        <w:tc>
          <w:tcPr>
            <w:tcW w:w="2369" w:type="pct"/>
            <w:hideMark/>
          </w:tcPr>
          <w:p w14:paraId="0CA4AE29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Замовник</w:t>
            </w:r>
          </w:p>
        </w:tc>
        <w:tc>
          <w:tcPr>
            <w:tcW w:w="2290" w:type="pct"/>
            <w:vMerge/>
            <w:vAlign w:val="center"/>
            <w:hideMark/>
          </w:tcPr>
          <w:p w14:paraId="24BA0707" w14:textId="77777777" w:rsidR="001D51DD" w:rsidRPr="00E17E1F" w:rsidRDefault="001D51DD" w:rsidP="00974DFD">
            <w:pPr>
              <w:rPr>
                <w:sz w:val="28"/>
                <w:szCs w:val="28"/>
              </w:rPr>
            </w:pPr>
          </w:p>
        </w:tc>
      </w:tr>
      <w:tr w:rsidR="00974DFD" w:rsidRPr="00E17E1F" w14:paraId="2C956A33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65726F2D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107</w:t>
            </w:r>
          </w:p>
        </w:tc>
        <w:tc>
          <w:tcPr>
            <w:tcW w:w="2369" w:type="pct"/>
            <w:hideMark/>
          </w:tcPr>
          <w:p w14:paraId="72200795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Виконавець</w:t>
            </w:r>
          </w:p>
        </w:tc>
        <w:tc>
          <w:tcPr>
            <w:tcW w:w="2290" w:type="pct"/>
            <w:vMerge w:val="restart"/>
            <w:hideMark/>
          </w:tcPr>
          <w:p w14:paraId="51CFD118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Договір надання маркетингових послуг, дослідження ринку, рекламних, інших подібних робіт, послуг</w:t>
            </w:r>
          </w:p>
        </w:tc>
      </w:tr>
      <w:tr w:rsidR="001D51DD" w:rsidRPr="00E17E1F" w14:paraId="6E5431B6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7B17F041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131</w:t>
            </w:r>
          </w:p>
        </w:tc>
        <w:tc>
          <w:tcPr>
            <w:tcW w:w="2369" w:type="pct"/>
            <w:hideMark/>
          </w:tcPr>
          <w:p w14:paraId="6068E3A0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Отримувач</w:t>
            </w:r>
          </w:p>
        </w:tc>
        <w:tc>
          <w:tcPr>
            <w:tcW w:w="2290" w:type="pct"/>
            <w:vMerge/>
            <w:vAlign w:val="center"/>
            <w:hideMark/>
          </w:tcPr>
          <w:p w14:paraId="32F14E43" w14:textId="77777777" w:rsidR="001D51DD" w:rsidRPr="00E17E1F" w:rsidRDefault="001D51DD" w:rsidP="00974DFD">
            <w:pPr>
              <w:rPr>
                <w:sz w:val="28"/>
                <w:szCs w:val="28"/>
              </w:rPr>
            </w:pPr>
          </w:p>
        </w:tc>
      </w:tr>
      <w:tr w:rsidR="001D51DD" w:rsidRPr="00E17E1F" w14:paraId="4487A972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2F03F6FF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108</w:t>
            </w:r>
          </w:p>
        </w:tc>
        <w:tc>
          <w:tcPr>
            <w:tcW w:w="2369" w:type="pct"/>
            <w:hideMark/>
          </w:tcPr>
          <w:p w14:paraId="4627736C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Замовник</w:t>
            </w:r>
          </w:p>
        </w:tc>
        <w:tc>
          <w:tcPr>
            <w:tcW w:w="2290" w:type="pct"/>
            <w:vMerge/>
            <w:vAlign w:val="center"/>
            <w:hideMark/>
          </w:tcPr>
          <w:p w14:paraId="7283C774" w14:textId="77777777" w:rsidR="001D51DD" w:rsidRPr="00E17E1F" w:rsidRDefault="001D51DD" w:rsidP="00974DFD">
            <w:pPr>
              <w:rPr>
                <w:sz w:val="28"/>
                <w:szCs w:val="28"/>
              </w:rPr>
            </w:pPr>
          </w:p>
        </w:tc>
      </w:tr>
      <w:tr w:rsidR="00974DFD" w:rsidRPr="00E17E1F" w14:paraId="6B77CCA1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237C6171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107</w:t>
            </w:r>
          </w:p>
        </w:tc>
        <w:tc>
          <w:tcPr>
            <w:tcW w:w="2369" w:type="pct"/>
            <w:hideMark/>
          </w:tcPr>
          <w:p w14:paraId="75B2FC85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Виконавець</w:t>
            </w:r>
          </w:p>
        </w:tc>
        <w:tc>
          <w:tcPr>
            <w:tcW w:w="2290" w:type="pct"/>
            <w:vMerge w:val="restart"/>
            <w:hideMark/>
          </w:tcPr>
          <w:p w14:paraId="6E8E7DAA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Інші роботи, послуги, не передбачені кодами 022 - 024</w:t>
            </w:r>
          </w:p>
        </w:tc>
      </w:tr>
      <w:tr w:rsidR="001D51DD" w:rsidRPr="00E17E1F" w14:paraId="3DA0799D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6DF22FA7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131</w:t>
            </w:r>
          </w:p>
        </w:tc>
        <w:tc>
          <w:tcPr>
            <w:tcW w:w="2369" w:type="pct"/>
            <w:hideMark/>
          </w:tcPr>
          <w:p w14:paraId="7F1AFA8C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Отримувач</w:t>
            </w:r>
          </w:p>
        </w:tc>
        <w:tc>
          <w:tcPr>
            <w:tcW w:w="2290" w:type="pct"/>
            <w:vMerge/>
            <w:vAlign w:val="center"/>
            <w:hideMark/>
          </w:tcPr>
          <w:p w14:paraId="490AC7D1" w14:textId="77777777" w:rsidR="001D51DD" w:rsidRPr="00E17E1F" w:rsidRDefault="001D51DD" w:rsidP="00974DFD">
            <w:pPr>
              <w:rPr>
                <w:sz w:val="28"/>
                <w:szCs w:val="28"/>
              </w:rPr>
            </w:pPr>
          </w:p>
        </w:tc>
      </w:tr>
      <w:tr w:rsidR="001D51DD" w:rsidRPr="00E17E1F" w14:paraId="167E18E3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506649F6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108</w:t>
            </w:r>
          </w:p>
        </w:tc>
        <w:tc>
          <w:tcPr>
            <w:tcW w:w="2369" w:type="pct"/>
            <w:hideMark/>
          </w:tcPr>
          <w:p w14:paraId="7F30389B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Замовник</w:t>
            </w:r>
          </w:p>
        </w:tc>
        <w:tc>
          <w:tcPr>
            <w:tcW w:w="2290" w:type="pct"/>
            <w:vMerge/>
            <w:vAlign w:val="center"/>
            <w:hideMark/>
          </w:tcPr>
          <w:p w14:paraId="77F89521" w14:textId="77777777" w:rsidR="001D51DD" w:rsidRPr="00E17E1F" w:rsidRDefault="001D51DD" w:rsidP="00974DFD">
            <w:pPr>
              <w:rPr>
                <w:sz w:val="28"/>
                <w:szCs w:val="28"/>
              </w:rPr>
            </w:pPr>
          </w:p>
        </w:tc>
      </w:tr>
      <w:tr w:rsidR="00E17E1F" w:rsidRPr="00E17E1F" w14:paraId="16452382" w14:textId="77777777" w:rsidTr="00974DFD">
        <w:trPr>
          <w:tblCellSpacing w:w="22" w:type="dxa"/>
        </w:trPr>
        <w:tc>
          <w:tcPr>
            <w:tcW w:w="259" w:type="pct"/>
          </w:tcPr>
          <w:p w14:paraId="3141732D" w14:textId="77777777" w:rsidR="00E17E1F" w:rsidRPr="00E17E1F" w:rsidRDefault="00E17E1F" w:rsidP="00974DF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pct"/>
          </w:tcPr>
          <w:p w14:paraId="36EC4EC7" w14:textId="77777777" w:rsidR="00E17E1F" w:rsidRPr="00E17E1F" w:rsidRDefault="00E17E1F" w:rsidP="00974DF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290" w:type="pct"/>
          </w:tcPr>
          <w:p w14:paraId="2297026F" w14:textId="77777777" w:rsidR="00E17E1F" w:rsidRPr="00E17E1F" w:rsidRDefault="00E17E1F" w:rsidP="00974DFD">
            <w:pPr>
              <w:pStyle w:val="a3"/>
              <w:jc w:val="right"/>
              <w:rPr>
                <w:sz w:val="28"/>
                <w:szCs w:val="28"/>
              </w:rPr>
            </w:pPr>
          </w:p>
        </w:tc>
      </w:tr>
      <w:tr w:rsidR="00E17E1F" w:rsidRPr="00E17E1F" w14:paraId="29CECB5A" w14:textId="77777777" w:rsidTr="00974DFD">
        <w:trPr>
          <w:tblCellSpacing w:w="22" w:type="dxa"/>
        </w:trPr>
        <w:tc>
          <w:tcPr>
            <w:tcW w:w="259" w:type="pct"/>
          </w:tcPr>
          <w:p w14:paraId="341AC70E" w14:textId="77777777" w:rsidR="00E17E1F" w:rsidRPr="00E17E1F" w:rsidRDefault="00E17E1F" w:rsidP="00974DF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pct"/>
          </w:tcPr>
          <w:p w14:paraId="02534067" w14:textId="77777777" w:rsidR="00E17E1F" w:rsidRPr="00E17E1F" w:rsidRDefault="00E17E1F" w:rsidP="00974DF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290" w:type="pct"/>
          </w:tcPr>
          <w:p w14:paraId="09DC70EE" w14:textId="77777777" w:rsidR="00E17E1F" w:rsidRDefault="00E17E1F" w:rsidP="00974DFD">
            <w:pPr>
              <w:pStyle w:val="a3"/>
              <w:jc w:val="right"/>
              <w:rPr>
                <w:sz w:val="28"/>
                <w:szCs w:val="28"/>
              </w:rPr>
            </w:pPr>
          </w:p>
          <w:p w14:paraId="4EDA5A80" w14:textId="0F3F48E7" w:rsidR="00E17E1F" w:rsidRPr="00E17E1F" w:rsidRDefault="00E17E1F" w:rsidP="00974DFD">
            <w:pPr>
              <w:pStyle w:val="a3"/>
              <w:jc w:val="right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Продовження додатка 5</w:t>
            </w:r>
          </w:p>
        </w:tc>
      </w:tr>
      <w:tr w:rsidR="00974DFD" w:rsidRPr="00E17E1F" w14:paraId="48ACB0B0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7E8D86B7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132</w:t>
            </w:r>
          </w:p>
        </w:tc>
        <w:tc>
          <w:tcPr>
            <w:tcW w:w="2369" w:type="pct"/>
            <w:hideMark/>
          </w:tcPr>
          <w:p w14:paraId="16761AE9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Постачальник</w:t>
            </w:r>
          </w:p>
        </w:tc>
        <w:tc>
          <w:tcPr>
            <w:tcW w:w="2290" w:type="pct"/>
            <w:vMerge w:val="restart"/>
            <w:hideMark/>
          </w:tcPr>
          <w:p w14:paraId="4BF31D02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Договір поставки</w:t>
            </w:r>
          </w:p>
        </w:tc>
      </w:tr>
      <w:tr w:rsidR="001D51DD" w:rsidRPr="00E17E1F" w14:paraId="25FF999D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24033D69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118</w:t>
            </w:r>
          </w:p>
        </w:tc>
        <w:tc>
          <w:tcPr>
            <w:tcW w:w="2369" w:type="pct"/>
            <w:hideMark/>
          </w:tcPr>
          <w:p w14:paraId="2B57A715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Покупець</w:t>
            </w:r>
          </w:p>
        </w:tc>
        <w:tc>
          <w:tcPr>
            <w:tcW w:w="2290" w:type="pct"/>
            <w:vMerge/>
            <w:vAlign w:val="center"/>
            <w:hideMark/>
          </w:tcPr>
          <w:p w14:paraId="5CB1A479" w14:textId="77777777" w:rsidR="001D51DD" w:rsidRPr="00E17E1F" w:rsidRDefault="001D51DD" w:rsidP="00974DFD">
            <w:pPr>
              <w:rPr>
                <w:sz w:val="28"/>
                <w:szCs w:val="28"/>
              </w:rPr>
            </w:pPr>
          </w:p>
        </w:tc>
      </w:tr>
      <w:tr w:rsidR="001D51DD" w:rsidRPr="00E17E1F" w14:paraId="5CA1FD95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59B4E5D7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117</w:t>
            </w:r>
          </w:p>
        </w:tc>
        <w:tc>
          <w:tcPr>
            <w:tcW w:w="2369" w:type="pct"/>
            <w:hideMark/>
          </w:tcPr>
          <w:p w14:paraId="0BE23FBA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Продавець</w:t>
            </w:r>
          </w:p>
        </w:tc>
        <w:tc>
          <w:tcPr>
            <w:tcW w:w="2290" w:type="pct"/>
            <w:vMerge/>
            <w:vAlign w:val="center"/>
            <w:hideMark/>
          </w:tcPr>
          <w:p w14:paraId="01B37527" w14:textId="77777777" w:rsidR="001D51DD" w:rsidRPr="00E17E1F" w:rsidRDefault="001D51DD" w:rsidP="00974DFD">
            <w:pPr>
              <w:rPr>
                <w:sz w:val="28"/>
                <w:szCs w:val="28"/>
              </w:rPr>
            </w:pPr>
          </w:p>
        </w:tc>
      </w:tr>
      <w:tr w:rsidR="00974DFD" w:rsidRPr="00E17E1F" w14:paraId="5CFEE7AB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4D8A219C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133</w:t>
            </w:r>
          </w:p>
        </w:tc>
        <w:tc>
          <w:tcPr>
            <w:tcW w:w="2369" w:type="pct"/>
            <w:hideMark/>
          </w:tcPr>
          <w:p w14:paraId="47383E67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Поручитель</w:t>
            </w:r>
          </w:p>
        </w:tc>
        <w:tc>
          <w:tcPr>
            <w:tcW w:w="2290" w:type="pct"/>
            <w:vMerge w:val="restart"/>
            <w:hideMark/>
          </w:tcPr>
          <w:p w14:paraId="53BEE25D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Поруки</w:t>
            </w:r>
          </w:p>
        </w:tc>
      </w:tr>
      <w:tr w:rsidR="001D51DD" w:rsidRPr="00E17E1F" w14:paraId="43EEF240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3A0A7BD0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110</w:t>
            </w:r>
          </w:p>
        </w:tc>
        <w:tc>
          <w:tcPr>
            <w:tcW w:w="2369" w:type="pct"/>
            <w:hideMark/>
          </w:tcPr>
          <w:p w14:paraId="3F3CBB98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Кредитор</w:t>
            </w:r>
          </w:p>
        </w:tc>
        <w:tc>
          <w:tcPr>
            <w:tcW w:w="2290" w:type="pct"/>
            <w:vMerge/>
            <w:vAlign w:val="center"/>
            <w:hideMark/>
          </w:tcPr>
          <w:p w14:paraId="17F598AD" w14:textId="77777777" w:rsidR="001D51DD" w:rsidRPr="00E17E1F" w:rsidRDefault="001D51DD" w:rsidP="00974DFD">
            <w:pPr>
              <w:rPr>
                <w:sz w:val="28"/>
                <w:szCs w:val="28"/>
              </w:rPr>
            </w:pPr>
          </w:p>
        </w:tc>
      </w:tr>
      <w:tr w:rsidR="001D51DD" w:rsidRPr="00E17E1F" w14:paraId="209F6522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40D04D14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134</w:t>
            </w:r>
          </w:p>
        </w:tc>
        <w:tc>
          <w:tcPr>
            <w:tcW w:w="2369" w:type="pct"/>
            <w:hideMark/>
          </w:tcPr>
          <w:p w14:paraId="1229CB37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Боржник</w:t>
            </w:r>
          </w:p>
        </w:tc>
        <w:tc>
          <w:tcPr>
            <w:tcW w:w="2290" w:type="pct"/>
            <w:vMerge/>
            <w:vAlign w:val="center"/>
            <w:hideMark/>
          </w:tcPr>
          <w:p w14:paraId="6865B360" w14:textId="77777777" w:rsidR="001D51DD" w:rsidRPr="00E17E1F" w:rsidRDefault="001D51DD" w:rsidP="00974DFD">
            <w:pPr>
              <w:rPr>
                <w:sz w:val="28"/>
                <w:szCs w:val="28"/>
              </w:rPr>
            </w:pPr>
          </w:p>
        </w:tc>
      </w:tr>
      <w:tr w:rsidR="00974DFD" w:rsidRPr="00E17E1F" w14:paraId="5D306EAC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1DF79B7A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135</w:t>
            </w:r>
          </w:p>
        </w:tc>
        <w:tc>
          <w:tcPr>
            <w:tcW w:w="2369" w:type="pct"/>
            <w:hideMark/>
          </w:tcPr>
          <w:p w14:paraId="3F144DCB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Страховик</w:t>
            </w:r>
          </w:p>
        </w:tc>
        <w:tc>
          <w:tcPr>
            <w:tcW w:w="2290" w:type="pct"/>
            <w:vMerge w:val="restart"/>
            <w:hideMark/>
          </w:tcPr>
          <w:p w14:paraId="08F9409D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Страхування</w:t>
            </w:r>
          </w:p>
        </w:tc>
      </w:tr>
      <w:tr w:rsidR="001D51DD" w:rsidRPr="00E17E1F" w14:paraId="78CE1C58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261299B2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136</w:t>
            </w:r>
          </w:p>
        </w:tc>
        <w:tc>
          <w:tcPr>
            <w:tcW w:w="2369" w:type="pct"/>
            <w:hideMark/>
          </w:tcPr>
          <w:p w14:paraId="329F1A01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Страхувальник</w:t>
            </w:r>
          </w:p>
        </w:tc>
        <w:tc>
          <w:tcPr>
            <w:tcW w:w="2290" w:type="pct"/>
            <w:vMerge/>
            <w:vAlign w:val="center"/>
            <w:hideMark/>
          </w:tcPr>
          <w:p w14:paraId="1CB57820" w14:textId="77777777" w:rsidR="001D51DD" w:rsidRPr="00E17E1F" w:rsidRDefault="001D51DD" w:rsidP="00974DFD">
            <w:pPr>
              <w:rPr>
                <w:sz w:val="28"/>
                <w:szCs w:val="28"/>
              </w:rPr>
            </w:pPr>
          </w:p>
        </w:tc>
      </w:tr>
      <w:tr w:rsidR="00974DFD" w:rsidRPr="00E17E1F" w14:paraId="5C1B84C1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16224911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137</w:t>
            </w:r>
          </w:p>
        </w:tc>
        <w:tc>
          <w:tcPr>
            <w:tcW w:w="2369" w:type="pct"/>
            <w:hideMark/>
          </w:tcPr>
          <w:p w14:paraId="3C59D6A3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17E1F">
              <w:rPr>
                <w:sz w:val="28"/>
                <w:szCs w:val="28"/>
              </w:rPr>
              <w:t>Перестраховик</w:t>
            </w:r>
            <w:proofErr w:type="spellEnd"/>
          </w:p>
        </w:tc>
        <w:tc>
          <w:tcPr>
            <w:tcW w:w="2290" w:type="pct"/>
            <w:vMerge w:val="restart"/>
            <w:hideMark/>
          </w:tcPr>
          <w:p w14:paraId="5D8BED4D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Перестрахування</w:t>
            </w:r>
          </w:p>
        </w:tc>
      </w:tr>
      <w:tr w:rsidR="001D51DD" w:rsidRPr="00E17E1F" w14:paraId="229611A0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26C0BB87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136</w:t>
            </w:r>
          </w:p>
        </w:tc>
        <w:tc>
          <w:tcPr>
            <w:tcW w:w="2369" w:type="pct"/>
            <w:hideMark/>
          </w:tcPr>
          <w:p w14:paraId="4AE6F499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Страхувальник</w:t>
            </w:r>
          </w:p>
        </w:tc>
        <w:tc>
          <w:tcPr>
            <w:tcW w:w="2290" w:type="pct"/>
            <w:vMerge/>
            <w:vAlign w:val="center"/>
            <w:hideMark/>
          </w:tcPr>
          <w:p w14:paraId="19426129" w14:textId="77777777" w:rsidR="001D51DD" w:rsidRPr="00E17E1F" w:rsidRDefault="001D51DD" w:rsidP="00974DFD">
            <w:pPr>
              <w:rPr>
                <w:sz w:val="28"/>
                <w:szCs w:val="28"/>
              </w:rPr>
            </w:pPr>
          </w:p>
        </w:tc>
      </w:tr>
      <w:tr w:rsidR="001D51DD" w:rsidRPr="00E17E1F" w14:paraId="376DC9AE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722EF5A6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135</w:t>
            </w:r>
          </w:p>
        </w:tc>
        <w:tc>
          <w:tcPr>
            <w:tcW w:w="2369" w:type="pct"/>
            <w:hideMark/>
          </w:tcPr>
          <w:p w14:paraId="0E92C8EF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Страховик</w:t>
            </w:r>
          </w:p>
        </w:tc>
        <w:tc>
          <w:tcPr>
            <w:tcW w:w="2290" w:type="pct"/>
            <w:vMerge/>
            <w:vAlign w:val="center"/>
            <w:hideMark/>
          </w:tcPr>
          <w:p w14:paraId="30333465" w14:textId="77777777" w:rsidR="001D51DD" w:rsidRPr="00E17E1F" w:rsidRDefault="001D51DD" w:rsidP="00974DFD">
            <w:pPr>
              <w:rPr>
                <w:sz w:val="28"/>
                <w:szCs w:val="28"/>
              </w:rPr>
            </w:pPr>
          </w:p>
        </w:tc>
      </w:tr>
      <w:tr w:rsidR="00974DFD" w:rsidRPr="00E17E1F" w14:paraId="45BEBE2F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09DEDA87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136</w:t>
            </w:r>
          </w:p>
        </w:tc>
        <w:tc>
          <w:tcPr>
            <w:tcW w:w="2369" w:type="pct"/>
            <w:hideMark/>
          </w:tcPr>
          <w:p w14:paraId="45721701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Експедитор</w:t>
            </w:r>
          </w:p>
        </w:tc>
        <w:tc>
          <w:tcPr>
            <w:tcW w:w="2290" w:type="pct"/>
            <w:vMerge w:val="restart"/>
            <w:hideMark/>
          </w:tcPr>
          <w:p w14:paraId="44E9506A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Договір експедиційний, транспортування, перевезення</w:t>
            </w:r>
          </w:p>
        </w:tc>
      </w:tr>
      <w:tr w:rsidR="001D51DD" w:rsidRPr="00E17E1F" w14:paraId="0031F19F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4192FC72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137</w:t>
            </w:r>
          </w:p>
        </w:tc>
        <w:tc>
          <w:tcPr>
            <w:tcW w:w="2369" w:type="pct"/>
            <w:hideMark/>
          </w:tcPr>
          <w:p w14:paraId="3EEB866B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Клієнт</w:t>
            </w:r>
          </w:p>
        </w:tc>
        <w:tc>
          <w:tcPr>
            <w:tcW w:w="2290" w:type="pct"/>
            <w:vMerge/>
            <w:vAlign w:val="center"/>
            <w:hideMark/>
          </w:tcPr>
          <w:p w14:paraId="6C908B03" w14:textId="77777777" w:rsidR="001D51DD" w:rsidRPr="00E17E1F" w:rsidRDefault="001D51DD" w:rsidP="00974DFD">
            <w:pPr>
              <w:rPr>
                <w:sz w:val="28"/>
                <w:szCs w:val="28"/>
              </w:rPr>
            </w:pPr>
          </w:p>
        </w:tc>
      </w:tr>
      <w:tr w:rsidR="001D51DD" w:rsidRPr="00E17E1F" w14:paraId="258F883C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170F1A3C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122</w:t>
            </w:r>
          </w:p>
        </w:tc>
        <w:tc>
          <w:tcPr>
            <w:tcW w:w="2369" w:type="pct"/>
            <w:hideMark/>
          </w:tcPr>
          <w:p w14:paraId="396E2F7D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Перевізник</w:t>
            </w:r>
          </w:p>
        </w:tc>
        <w:tc>
          <w:tcPr>
            <w:tcW w:w="2290" w:type="pct"/>
            <w:vMerge/>
            <w:vAlign w:val="center"/>
            <w:hideMark/>
          </w:tcPr>
          <w:p w14:paraId="53209F63" w14:textId="77777777" w:rsidR="001D51DD" w:rsidRPr="00E17E1F" w:rsidRDefault="001D51DD" w:rsidP="00974DFD">
            <w:pPr>
              <w:rPr>
                <w:sz w:val="28"/>
                <w:szCs w:val="28"/>
              </w:rPr>
            </w:pPr>
          </w:p>
        </w:tc>
      </w:tr>
      <w:tr w:rsidR="00974DFD" w:rsidRPr="00E17E1F" w14:paraId="7A128668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0E6A3586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138</w:t>
            </w:r>
          </w:p>
        </w:tc>
        <w:tc>
          <w:tcPr>
            <w:tcW w:w="2369" w:type="pct"/>
            <w:hideMark/>
          </w:tcPr>
          <w:p w14:paraId="1B941359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Фрахтівник</w:t>
            </w:r>
          </w:p>
        </w:tc>
        <w:tc>
          <w:tcPr>
            <w:tcW w:w="2290" w:type="pct"/>
            <w:vMerge w:val="restart"/>
            <w:hideMark/>
          </w:tcPr>
          <w:p w14:paraId="1AB7039E" w14:textId="43D7CD7D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 xml:space="preserve">Договір найму або піднайму судна або транспортного засобу, </w:t>
            </w:r>
            <w:proofErr w:type="spellStart"/>
            <w:r w:rsidRPr="00E17E1F">
              <w:rPr>
                <w:sz w:val="28"/>
                <w:szCs w:val="28"/>
              </w:rPr>
              <w:t>чартера</w:t>
            </w:r>
            <w:proofErr w:type="spellEnd"/>
            <w:r w:rsidRPr="00E17E1F">
              <w:rPr>
                <w:sz w:val="28"/>
                <w:szCs w:val="28"/>
              </w:rPr>
              <w:t>, фрахтування</w:t>
            </w:r>
          </w:p>
        </w:tc>
      </w:tr>
      <w:tr w:rsidR="001D51DD" w:rsidRPr="00E17E1F" w14:paraId="29868229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33BB44F5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139</w:t>
            </w:r>
          </w:p>
        </w:tc>
        <w:tc>
          <w:tcPr>
            <w:tcW w:w="2369" w:type="pct"/>
            <w:hideMark/>
          </w:tcPr>
          <w:p w14:paraId="32514A8A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Фрахтувальник</w:t>
            </w:r>
          </w:p>
        </w:tc>
        <w:tc>
          <w:tcPr>
            <w:tcW w:w="2290" w:type="pct"/>
            <w:vMerge/>
            <w:vAlign w:val="center"/>
            <w:hideMark/>
          </w:tcPr>
          <w:p w14:paraId="73A55A4F" w14:textId="77777777" w:rsidR="001D51DD" w:rsidRPr="00E17E1F" w:rsidRDefault="001D51DD" w:rsidP="00974DFD">
            <w:pPr>
              <w:rPr>
                <w:sz w:val="28"/>
                <w:szCs w:val="28"/>
              </w:rPr>
            </w:pPr>
          </w:p>
        </w:tc>
      </w:tr>
      <w:tr w:rsidR="001D51DD" w:rsidRPr="00E17E1F" w14:paraId="0F5F9D49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283C234E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122</w:t>
            </w:r>
          </w:p>
        </w:tc>
        <w:tc>
          <w:tcPr>
            <w:tcW w:w="2369" w:type="pct"/>
            <w:hideMark/>
          </w:tcPr>
          <w:p w14:paraId="26233AF5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Перевізник</w:t>
            </w:r>
          </w:p>
        </w:tc>
        <w:tc>
          <w:tcPr>
            <w:tcW w:w="2290" w:type="pct"/>
            <w:vMerge/>
            <w:vAlign w:val="center"/>
            <w:hideMark/>
          </w:tcPr>
          <w:p w14:paraId="309997C1" w14:textId="77777777" w:rsidR="001D51DD" w:rsidRPr="00E17E1F" w:rsidRDefault="001D51DD" w:rsidP="00974DFD">
            <w:pPr>
              <w:rPr>
                <w:sz w:val="28"/>
                <w:szCs w:val="28"/>
              </w:rPr>
            </w:pPr>
          </w:p>
        </w:tc>
      </w:tr>
      <w:tr w:rsidR="001D51DD" w:rsidRPr="00E17E1F" w14:paraId="5ADFA8D2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6221A8A6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123</w:t>
            </w:r>
          </w:p>
        </w:tc>
        <w:tc>
          <w:tcPr>
            <w:tcW w:w="2369" w:type="pct"/>
            <w:hideMark/>
          </w:tcPr>
          <w:p w14:paraId="404FCBCF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Відправник</w:t>
            </w:r>
          </w:p>
        </w:tc>
        <w:tc>
          <w:tcPr>
            <w:tcW w:w="2290" w:type="pct"/>
            <w:vMerge/>
            <w:vAlign w:val="center"/>
            <w:hideMark/>
          </w:tcPr>
          <w:p w14:paraId="504AA66E" w14:textId="77777777" w:rsidR="001D51DD" w:rsidRPr="00E17E1F" w:rsidRDefault="001D51DD" w:rsidP="00974DFD">
            <w:pPr>
              <w:rPr>
                <w:sz w:val="28"/>
                <w:szCs w:val="28"/>
              </w:rPr>
            </w:pPr>
          </w:p>
        </w:tc>
      </w:tr>
      <w:tr w:rsidR="00974DFD" w:rsidRPr="00E17E1F" w14:paraId="2008E1C9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515C587B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140</w:t>
            </w:r>
          </w:p>
        </w:tc>
        <w:tc>
          <w:tcPr>
            <w:tcW w:w="2369" w:type="pct"/>
            <w:hideMark/>
          </w:tcPr>
          <w:p w14:paraId="5EBB3881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Фактор</w:t>
            </w:r>
          </w:p>
        </w:tc>
        <w:tc>
          <w:tcPr>
            <w:tcW w:w="2290" w:type="pct"/>
            <w:vMerge w:val="restart"/>
            <w:hideMark/>
          </w:tcPr>
          <w:p w14:paraId="4F739430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Договір факторингу</w:t>
            </w:r>
          </w:p>
        </w:tc>
      </w:tr>
      <w:tr w:rsidR="001D51DD" w:rsidRPr="00E17E1F" w14:paraId="6C7AE4E1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0FCAA886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141</w:t>
            </w:r>
          </w:p>
        </w:tc>
        <w:tc>
          <w:tcPr>
            <w:tcW w:w="2369" w:type="pct"/>
            <w:hideMark/>
          </w:tcPr>
          <w:p w14:paraId="6CAFE19C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Клієнт</w:t>
            </w:r>
          </w:p>
        </w:tc>
        <w:tc>
          <w:tcPr>
            <w:tcW w:w="2290" w:type="pct"/>
            <w:vMerge/>
            <w:vAlign w:val="center"/>
            <w:hideMark/>
          </w:tcPr>
          <w:p w14:paraId="326F2212" w14:textId="77777777" w:rsidR="001D51DD" w:rsidRPr="00E17E1F" w:rsidRDefault="001D51DD" w:rsidP="00974DFD">
            <w:pPr>
              <w:rPr>
                <w:sz w:val="28"/>
                <w:szCs w:val="28"/>
              </w:rPr>
            </w:pPr>
          </w:p>
        </w:tc>
      </w:tr>
      <w:tr w:rsidR="001D51DD" w:rsidRPr="00E17E1F" w14:paraId="0FF76B4B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41AB6B7F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134</w:t>
            </w:r>
          </w:p>
        </w:tc>
        <w:tc>
          <w:tcPr>
            <w:tcW w:w="2369" w:type="pct"/>
            <w:hideMark/>
          </w:tcPr>
          <w:p w14:paraId="6847C65E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Боржник</w:t>
            </w:r>
          </w:p>
        </w:tc>
        <w:tc>
          <w:tcPr>
            <w:tcW w:w="2290" w:type="pct"/>
            <w:vMerge/>
            <w:vAlign w:val="center"/>
            <w:hideMark/>
          </w:tcPr>
          <w:p w14:paraId="2491FF2F" w14:textId="77777777" w:rsidR="001D51DD" w:rsidRPr="00E17E1F" w:rsidRDefault="001D51DD" w:rsidP="00974DFD">
            <w:pPr>
              <w:rPr>
                <w:sz w:val="28"/>
                <w:szCs w:val="28"/>
              </w:rPr>
            </w:pPr>
          </w:p>
        </w:tc>
      </w:tr>
      <w:tr w:rsidR="00974DFD" w:rsidRPr="00E17E1F" w14:paraId="3F580BC8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21DBDF16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142</w:t>
            </w:r>
          </w:p>
        </w:tc>
        <w:tc>
          <w:tcPr>
            <w:tcW w:w="2369" w:type="pct"/>
            <w:hideMark/>
          </w:tcPr>
          <w:p w14:paraId="0B0A035F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Зберігач</w:t>
            </w:r>
          </w:p>
        </w:tc>
        <w:tc>
          <w:tcPr>
            <w:tcW w:w="2290" w:type="pct"/>
            <w:vMerge w:val="restart"/>
            <w:hideMark/>
          </w:tcPr>
          <w:p w14:paraId="1A3005B7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Договір зберігання</w:t>
            </w:r>
          </w:p>
        </w:tc>
      </w:tr>
      <w:tr w:rsidR="001D51DD" w:rsidRPr="00E17E1F" w14:paraId="0F1FC7D2" w14:textId="77777777" w:rsidTr="00974DFD">
        <w:trPr>
          <w:tblCellSpacing w:w="22" w:type="dxa"/>
        </w:trPr>
        <w:tc>
          <w:tcPr>
            <w:tcW w:w="259" w:type="pct"/>
            <w:hideMark/>
          </w:tcPr>
          <w:p w14:paraId="2FC8CA61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143</w:t>
            </w:r>
          </w:p>
        </w:tc>
        <w:tc>
          <w:tcPr>
            <w:tcW w:w="2369" w:type="pct"/>
            <w:hideMark/>
          </w:tcPr>
          <w:p w14:paraId="4508B318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proofErr w:type="spellStart"/>
            <w:r w:rsidRPr="00E17E1F">
              <w:rPr>
                <w:sz w:val="28"/>
                <w:szCs w:val="28"/>
              </w:rPr>
              <w:t>Поклажодавець</w:t>
            </w:r>
            <w:proofErr w:type="spellEnd"/>
          </w:p>
        </w:tc>
        <w:tc>
          <w:tcPr>
            <w:tcW w:w="2290" w:type="pct"/>
            <w:vMerge/>
            <w:vAlign w:val="center"/>
            <w:hideMark/>
          </w:tcPr>
          <w:p w14:paraId="79CB80F9" w14:textId="77777777" w:rsidR="001D51DD" w:rsidRPr="00E17E1F" w:rsidRDefault="001D51DD" w:rsidP="00974DFD">
            <w:pPr>
              <w:rPr>
                <w:sz w:val="28"/>
                <w:szCs w:val="28"/>
              </w:rPr>
            </w:pPr>
          </w:p>
        </w:tc>
      </w:tr>
      <w:tr w:rsidR="00974DFD" w:rsidRPr="00E17E1F" w14:paraId="7D0AB254" w14:textId="77777777" w:rsidTr="00974DFD">
        <w:trPr>
          <w:tblCellSpacing w:w="22" w:type="dxa"/>
        </w:trPr>
        <w:tc>
          <w:tcPr>
            <w:tcW w:w="259" w:type="pct"/>
            <w:vMerge w:val="restart"/>
            <w:hideMark/>
          </w:tcPr>
          <w:p w14:paraId="51418467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144</w:t>
            </w:r>
          </w:p>
        </w:tc>
        <w:tc>
          <w:tcPr>
            <w:tcW w:w="2369" w:type="pct"/>
            <w:vMerge w:val="restart"/>
            <w:hideMark/>
          </w:tcPr>
          <w:p w14:paraId="59813756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Інше найменування сторони</w:t>
            </w:r>
          </w:p>
        </w:tc>
        <w:tc>
          <w:tcPr>
            <w:tcW w:w="2290" w:type="pct"/>
            <w:hideMark/>
          </w:tcPr>
          <w:p w14:paraId="4D34C8DD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Інші фінансові послуги</w:t>
            </w:r>
          </w:p>
        </w:tc>
      </w:tr>
      <w:tr w:rsidR="00974DFD" w:rsidRPr="00E17E1F" w14:paraId="4960C161" w14:textId="77777777" w:rsidTr="00974DFD">
        <w:trPr>
          <w:tblCellSpacing w:w="22" w:type="dxa"/>
        </w:trPr>
        <w:tc>
          <w:tcPr>
            <w:tcW w:w="259" w:type="pct"/>
            <w:vMerge/>
            <w:vAlign w:val="center"/>
            <w:hideMark/>
          </w:tcPr>
          <w:p w14:paraId="1E683DDF" w14:textId="77777777" w:rsidR="001D51DD" w:rsidRPr="00E17E1F" w:rsidRDefault="001D51DD" w:rsidP="00974DFD">
            <w:pPr>
              <w:rPr>
                <w:sz w:val="28"/>
                <w:szCs w:val="28"/>
              </w:rPr>
            </w:pPr>
          </w:p>
        </w:tc>
        <w:tc>
          <w:tcPr>
            <w:tcW w:w="2369" w:type="pct"/>
            <w:vMerge/>
            <w:vAlign w:val="center"/>
            <w:hideMark/>
          </w:tcPr>
          <w:p w14:paraId="201A6982" w14:textId="77777777" w:rsidR="001D51DD" w:rsidRPr="00E17E1F" w:rsidRDefault="001D51DD" w:rsidP="00974D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0" w:type="pct"/>
            <w:hideMark/>
          </w:tcPr>
          <w:p w14:paraId="304E5D5F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Інші банківські послуги</w:t>
            </w:r>
          </w:p>
        </w:tc>
      </w:tr>
      <w:tr w:rsidR="00974DFD" w:rsidRPr="00E17E1F" w14:paraId="2F375994" w14:textId="77777777" w:rsidTr="00974DFD">
        <w:trPr>
          <w:tblCellSpacing w:w="22" w:type="dxa"/>
        </w:trPr>
        <w:tc>
          <w:tcPr>
            <w:tcW w:w="259" w:type="pct"/>
            <w:vMerge/>
            <w:vAlign w:val="center"/>
            <w:hideMark/>
          </w:tcPr>
          <w:p w14:paraId="1FE7851A" w14:textId="77777777" w:rsidR="001D51DD" w:rsidRPr="00E17E1F" w:rsidRDefault="001D51DD" w:rsidP="00974DFD">
            <w:pPr>
              <w:rPr>
                <w:sz w:val="28"/>
                <w:szCs w:val="28"/>
              </w:rPr>
            </w:pPr>
          </w:p>
        </w:tc>
        <w:tc>
          <w:tcPr>
            <w:tcW w:w="2369" w:type="pct"/>
            <w:vMerge/>
            <w:vAlign w:val="center"/>
            <w:hideMark/>
          </w:tcPr>
          <w:p w14:paraId="0FE9E847" w14:textId="77777777" w:rsidR="001D51DD" w:rsidRPr="00E17E1F" w:rsidRDefault="001D51DD" w:rsidP="00974D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90" w:type="pct"/>
            <w:hideMark/>
          </w:tcPr>
          <w:p w14:paraId="1B809741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Інші операції</w:t>
            </w:r>
          </w:p>
        </w:tc>
      </w:tr>
      <w:tr w:rsidR="001D51DD" w:rsidRPr="00E17E1F" w14:paraId="4B90FCD7" w14:textId="77777777" w:rsidTr="00974DFD">
        <w:trPr>
          <w:trHeight w:val="570"/>
          <w:tblCellSpacing w:w="22" w:type="dxa"/>
        </w:trPr>
        <w:tc>
          <w:tcPr>
            <w:tcW w:w="259" w:type="pct"/>
          </w:tcPr>
          <w:p w14:paraId="797448BF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145</w:t>
            </w:r>
          </w:p>
        </w:tc>
        <w:tc>
          <w:tcPr>
            <w:tcW w:w="2369" w:type="pct"/>
          </w:tcPr>
          <w:p w14:paraId="7D17BA40" w14:textId="77777777" w:rsidR="001D51DD" w:rsidRPr="00E17E1F" w:rsidRDefault="001D51DD" w:rsidP="00974DF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Нерезидент</w:t>
            </w:r>
          </w:p>
        </w:tc>
        <w:tc>
          <w:tcPr>
            <w:tcW w:w="2290" w:type="pct"/>
            <w:vMerge w:val="restart"/>
          </w:tcPr>
          <w:p w14:paraId="125114A0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Господарські операції (у тому числі внутрішньогосподарські розрахунки) між нерезидентом та його постійним представництвом в Україні</w:t>
            </w:r>
          </w:p>
        </w:tc>
      </w:tr>
      <w:tr w:rsidR="001D51DD" w:rsidRPr="00E17E1F" w14:paraId="755CB4C5" w14:textId="77777777" w:rsidTr="00974DFD">
        <w:trPr>
          <w:tblCellSpacing w:w="22" w:type="dxa"/>
        </w:trPr>
        <w:tc>
          <w:tcPr>
            <w:tcW w:w="259" w:type="pct"/>
          </w:tcPr>
          <w:p w14:paraId="14409F39" w14:textId="77777777" w:rsidR="001D51DD" w:rsidRPr="00E17E1F" w:rsidRDefault="001D51DD" w:rsidP="00974DFD">
            <w:pPr>
              <w:pStyle w:val="a3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146</w:t>
            </w:r>
          </w:p>
        </w:tc>
        <w:tc>
          <w:tcPr>
            <w:tcW w:w="2369" w:type="pct"/>
          </w:tcPr>
          <w:p w14:paraId="0E28FC64" w14:textId="77777777" w:rsidR="001D51DD" w:rsidRPr="00E17E1F" w:rsidRDefault="001D51DD" w:rsidP="00974DFD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17E1F">
              <w:rPr>
                <w:sz w:val="28"/>
                <w:szCs w:val="28"/>
              </w:rPr>
              <w:t>Постійне представництво нерезидента в Україні</w:t>
            </w:r>
          </w:p>
        </w:tc>
        <w:tc>
          <w:tcPr>
            <w:tcW w:w="2290" w:type="pct"/>
            <w:vMerge/>
          </w:tcPr>
          <w:p w14:paraId="55674206" w14:textId="77777777" w:rsidR="001D51DD" w:rsidRPr="00E17E1F" w:rsidRDefault="001D51DD" w:rsidP="00974DFD">
            <w:pPr>
              <w:pStyle w:val="a3"/>
              <w:rPr>
                <w:sz w:val="28"/>
                <w:szCs w:val="28"/>
              </w:rPr>
            </w:pPr>
          </w:p>
        </w:tc>
      </w:tr>
    </w:tbl>
    <w:p w14:paraId="008FEC8C" w14:textId="16B507DC" w:rsidR="00C66570" w:rsidRPr="00E75A00" w:rsidRDefault="00974DFD" w:rsidP="003E08F3">
      <w:pPr>
        <w:pStyle w:val="a3"/>
        <w:spacing w:before="0" w:beforeAutospacing="0" w:after="0" w:afterAutospacing="0"/>
        <w:jc w:val="both"/>
      </w:pPr>
      <w:r>
        <w:br w:type="textWrapping" w:clear="all"/>
      </w:r>
    </w:p>
    <w:p w14:paraId="2C725774" w14:textId="77777777" w:rsidR="00B65FE0" w:rsidRPr="00E75A00" w:rsidRDefault="00B65FE0" w:rsidP="003E08F3">
      <w:pPr>
        <w:pStyle w:val="a3"/>
        <w:spacing w:before="0" w:beforeAutospacing="0" w:after="0" w:afterAutospacing="0"/>
        <w:jc w:val="both"/>
      </w:pPr>
    </w:p>
    <w:p w14:paraId="3991D782" w14:textId="77777777" w:rsidR="00B65FE0" w:rsidRPr="00E75A00" w:rsidRDefault="00B65FE0" w:rsidP="003E08F3">
      <w:pPr>
        <w:pStyle w:val="a3"/>
        <w:spacing w:before="0" w:beforeAutospacing="0" w:after="0" w:afterAutospacing="0"/>
        <w:jc w:val="both"/>
      </w:pPr>
    </w:p>
    <w:sectPr w:rsidR="00B65FE0" w:rsidRPr="00E75A00" w:rsidSect="00E91163">
      <w:headerReference w:type="default" r:id="rId8"/>
      <w:pgSz w:w="11906" w:h="16838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95762" w14:textId="77777777" w:rsidR="00731326" w:rsidRDefault="00731326" w:rsidP="00C66570">
      <w:r>
        <w:separator/>
      </w:r>
    </w:p>
  </w:endnote>
  <w:endnote w:type="continuationSeparator" w:id="0">
    <w:p w14:paraId="189EAD69" w14:textId="77777777" w:rsidR="00731326" w:rsidRDefault="00731326" w:rsidP="00C6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72614" w14:textId="77777777" w:rsidR="00731326" w:rsidRDefault="00731326" w:rsidP="00C66570">
      <w:r>
        <w:separator/>
      </w:r>
    </w:p>
  </w:footnote>
  <w:footnote w:type="continuationSeparator" w:id="0">
    <w:p w14:paraId="55863270" w14:textId="77777777" w:rsidR="00731326" w:rsidRDefault="00731326" w:rsidP="00C66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2044629811"/>
      <w:docPartObj>
        <w:docPartGallery w:val="Page Numbers (Top of Page)"/>
        <w:docPartUnique/>
      </w:docPartObj>
    </w:sdtPr>
    <w:sdtEndPr/>
    <w:sdtContent>
      <w:p w14:paraId="2CBC3CE5" w14:textId="16126666" w:rsidR="009F7ECC" w:rsidRPr="00974DFD" w:rsidRDefault="009F7ECC" w:rsidP="00C66570">
        <w:pPr>
          <w:pStyle w:val="a6"/>
          <w:jc w:val="center"/>
          <w:rPr>
            <w:sz w:val="28"/>
            <w:szCs w:val="28"/>
          </w:rPr>
        </w:pPr>
        <w:r w:rsidRPr="00974DFD">
          <w:rPr>
            <w:sz w:val="28"/>
            <w:szCs w:val="28"/>
          </w:rPr>
          <w:fldChar w:fldCharType="begin"/>
        </w:r>
        <w:r w:rsidRPr="00974DFD">
          <w:rPr>
            <w:sz w:val="28"/>
            <w:szCs w:val="28"/>
          </w:rPr>
          <w:instrText>PAGE   \* MERGEFORMAT</w:instrText>
        </w:r>
        <w:r w:rsidRPr="00974DFD">
          <w:rPr>
            <w:sz w:val="28"/>
            <w:szCs w:val="28"/>
          </w:rPr>
          <w:fldChar w:fldCharType="separate"/>
        </w:r>
        <w:r w:rsidR="0006794E" w:rsidRPr="0006794E">
          <w:rPr>
            <w:noProof/>
            <w:sz w:val="28"/>
            <w:szCs w:val="28"/>
            <w:lang w:val="ru-RU"/>
          </w:rPr>
          <w:t>3</w:t>
        </w:r>
        <w:r w:rsidRPr="00974DF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C74E1"/>
    <w:multiLevelType w:val="hybridMultilevel"/>
    <w:tmpl w:val="E1340B8C"/>
    <w:lvl w:ilvl="0" w:tplc="0C06B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70"/>
    <w:rsid w:val="00001FE8"/>
    <w:rsid w:val="00005003"/>
    <w:rsid w:val="00007C85"/>
    <w:rsid w:val="000139D5"/>
    <w:rsid w:val="00013E71"/>
    <w:rsid w:val="0001445F"/>
    <w:rsid w:val="00017E86"/>
    <w:rsid w:val="00020346"/>
    <w:rsid w:val="0002407F"/>
    <w:rsid w:val="00026D33"/>
    <w:rsid w:val="00027E45"/>
    <w:rsid w:val="00030658"/>
    <w:rsid w:val="0003453E"/>
    <w:rsid w:val="0003474D"/>
    <w:rsid w:val="0003643E"/>
    <w:rsid w:val="000378D2"/>
    <w:rsid w:val="00037EBF"/>
    <w:rsid w:val="000401C0"/>
    <w:rsid w:val="00040E50"/>
    <w:rsid w:val="0004149F"/>
    <w:rsid w:val="000460FF"/>
    <w:rsid w:val="00047915"/>
    <w:rsid w:val="00052955"/>
    <w:rsid w:val="000545D4"/>
    <w:rsid w:val="0005492D"/>
    <w:rsid w:val="0005777F"/>
    <w:rsid w:val="00061C59"/>
    <w:rsid w:val="00064041"/>
    <w:rsid w:val="0006750C"/>
    <w:rsid w:val="0006794E"/>
    <w:rsid w:val="000711AC"/>
    <w:rsid w:val="0007207D"/>
    <w:rsid w:val="00075FAA"/>
    <w:rsid w:val="00081EE2"/>
    <w:rsid w:val="00082A13"/>
    <w:rsid w:val="00083576"/>
    <w:rsid w:val="000857D9"/>
    <w:rsid w:val="00086B80"/>
    <w:rsid w:val="00086EAA"/>
    <w:rsid w:val="000920DA"/>
    <w:rsid w:val="00092637"/>
    <w:rsid w:val="000940A2"/>
    <w:rsid w:val="00095A46"/>
    <w:rsid w:val="00095D97"/>
    <w:rsid w:val="00095DED"/>
    <w:rsid w:val="00096DB9"/>
    <w:rsid w:val="000A0411"/>
    <w:rsid w:val="000A0C08"/>
    <w:rsid w:val="000A0E03"/>
    <w:rsid w:val="000A4521"/>
    <w:rsid w:val="000A5A59"/>
    <w:rsid w:val="000A6D2A"/>
    <w:rsid w:val="000B723B"/>
    <w:rsid w:val="000C1C1F"/>
    <w:rsid w:val="000C24D5"/>
    <w:rsid w:val="000C741D"/>
    <w:rsid w:val="000D0230"/>
    <w:rsid w:val="000E2BC3"/>
    <w:rsid w:val="000E314C"/>
    <w:rsid w:val="000E5842"/>
    <w:rsid w:val="000E6AA3"/>
    <w:rsid w:val="000F2017"/>
    <w:rsid w:val="000F5CFF"/>
    <w:rsid w:val="000F7181"/>
    <w:rsid w:val="000F71B6"/>
    <w:rsid w:val="000F7A1F"/>
    <w:rsid w:val="00100865"/>
    <w:rsid w:val="00101D27"/>
    <w:rsid w:val="00104DF7"/>
    <w:rsid w:val="0010519D"/>
    <w:rsid w:val="001065F1"/>
    <w:rsid w:val="0010669B"/>
    <w:rsid w:val="00107AB4"/>
    <w:rsid w:val="0011068A"/>
    <w:rsid w:val="00110ADD"/>
    <w:rsid w:val="00114CF6"/>
    <w:rsid w:val="001161C5"/>
    <w:rsid w:val="00120B9D"/>
    <w:rsid w:val="00121656"/>
    <w:rsid w:val="00123CB7"/>
    <w:rsid w:val="00125A47"/>
    <w:rsid w:val="001266DC"/>
    <w:rsid w:val="00127953"/>
    <w:rsid w:val="00136543"/>
    <w:rsid w:val="00136844"/>
    <w:rsid w:val="00137037"/>
    <w:rsid w:val="001379E4"/>
    <w:rsid w:val="00137A65"/>
    <w:rsid w:val="001411CF"/>
    <w:rsid w:val="00150569"/>
    <w:rsid w:val="001522C3"/>
    <w:rsid w:val="00152BB6"/>
    <w:rsid w:val="00154A4B"/>
    <w:rsid w:val="00154F30"/>
    <w:rsid w:val="001553F9"/>
    <w:rsid w:val="00155A6C"/>
    <w:rsid w:val="00155FF3"/>
    <w:rsid w:val="00156A2A"/>
    <w:rsid w:val="00160438"/>
    <w:rsid w:val="001607E8"/>
    <w:rsid w:val="0016234B"/>
    <w:rsid w:val="00163254"/>
    <w:rsid w:val="001660F9"/>
    <w:rsid w:val="0017620D"/>
    <w:rsid w:val="00177122"/>
    <w:rsid w:val="001771EE"/>
    <w:rsid w:val="00177838"/>
    <w:rsid w:val="00177D85"/>
    <w:rsid w:val="0018187A"/>
    <w:rsid w:val="00183801"/>
    <w:rsid w:val="00184359"/>
    <w:rsid w:val="00186475"/>
    <w:rsid w:val="001864E6"/>
    <w:rsid w:val="00190014"/>
    <w:rsid w:val="00190D37"/>
    <w:rsid w:val="00190EEB"/>
    <w:rsid w:val="00191344"/>
    <w:rsid w:val="001923B8"/>
    <w:rsid w:val="00192454"/>
    <w:rsid w:val="00192E10"/>
    <w:rsid w:val="00194E18"/>
    <w:rsid w:val="0019535B"/>
    <w:rsid w:val="0019617F"/>
    <w:rsid w:val="001A14D3"/>
    <w:rsid w:val="001A1B27"/>
    <w:rsid w:val="001A2F8C"/>
    <w:rsid w:val="001A4FAB"/>
    <w:rsid w:val="001A61C4"/>
    <w:rsid w:val="001B37BB"/>
    <w:rsid w:val="001B75B9"/>
    <w:rsid w:val="001C0A79"/>
    <w:rsid w:val="001C20D7"/>
    <w:rsid w:val="001C32EB"/>
    <w:rsid w:val="001C4145"/>
    <w:rsid w:val="001C4C8D"/>
    <w:rsid w:val="001C79F4"/>
    <w:rsid w:val="001C7D1D"/>
    <w:rsid w:val="001D0780"/>
    <w:rsid w:val="001D46A9"/>
    <w:rsid w:val="001D51DD"/>
    <w:rsid w:val="001E0CF4"/>
    <w:rsid w:val="001E6E51"/>
    <w:rsid w:val="001F08C1"/>
    <w:rsid w:val="001F1C4C"/>
    <w:rsid w:val="001F4B56"/>
    <w:rsid w:val="001F7DAB"/>
    <w:rsid w:val="00200D73"/>
    <w:rsid w:val="002054E4"/>
    <w:rsid w:val="00205ABA"/>
    <w:rsid w:val="0021135F"/>
    <w:rsid w:val="00211AD8"/>
    <w:rsid w:val="0021255F"/>
    <w:rsid w:val="00212B63"/>
    <w:rsid w:val="00215D0C"/>
    <w:rsid w:val="002172CA"/>
    <w:rsid w:val="002176A9"/>
    <w:rsid w:val="00223474"/>
    <w:rsid w:val="00223F46"/>
    <w:rsid w:val="00224602"/>
    <w:rsid w:val="002250EB"/>
    <w:rsid w:val="002253AA"/>
    <w:rsid w:val="00225FF9"/>
    <w:rsid w:val="00226695"/>
    <w:rsid w:val="00230726"/>
    <w:rsid w:val="00233855"/>
    <w:rsid w:val="0023647E"/>
    <w:rsid w:val="002449C1"/>
    <w:rsid w:val="00246DD7"/>
    <w:rsid w:val="00252EA9"/>
    <w:rsid w:val="002559CC"/>
    <w:rsid w:val="002573C9"/>
    <w:rsid w:val="0025792B"/>
    <w:rsid w:val="002579F7"/>
    <w:rsid w:val="00260606"/>
    <w:rsid w:val="002638E2"/>
    <w:rsid w:val="00263A88"/>
    <w:rsid w:val="00265127"/>
    <w:rsid w:val="00265BD7"/>
    <w:rsid w:val="00266290"/>
    <w:rsid w:val="0026631D"/>
    <w:rsid w:val="00271D0A"/>
    <w:rsid w:val="00271DBA"/>
    <w:rsid w:val="002736D1"/>
    <w:rsid w:val="00282174"/>
    <w:rsid w:val="002826EF"/>
    <w:rsid w:val="00284C31"/>
    <w:rsid w:val="00286664"/>
    <w:rsid w:val="00286EAC"/>
    <w:rsid w:val="00287F5E"/>
    <w:rsid w:val="002932F0"/>
    <w:rsid w:val="0029346C"/>
    <w:rsid w:val="00295016"/>
    <w:rsid w:val="002957E3"/>
    <w:rsid w:val="00296C0B"/>
    <w:rsid w:val="00297EE2"/>
    <w:rsid w:val="002A01CC"/>
    <w:rsid w:val="002A319B"/>
    <w:rsid w:val="002B14B9"/>
    <w:rsid w:val="002B1DCB"/>
    <w:rsid w:val="002B6907"/>
    <w:rsid w:val="002C0BFF"/>
    <w:rsid w:val="002C5271"/>
    <w:rsid w:val="002C628A"/>
    <w:rsid w:val="002D092D"/>
    <w:rsid w:val="002D6958"/>
    <w:rsid w:val="002D6BC5"/>
    <w:rsid w:val="002E1760"/>
    <w:rsid w:val="002E1CC6"/>
    <w:rsid w:val="002E3599"/>
    <w:rsid w:val="002E39E5"/>
    <w:rsid w:val="002E3D74"/>
    <w:rsid w:val="002E58BF"/>
    <w:rsid w:val="002E6003"/>
    <w:rsid w:val="002E7F3B"/>
    <w:rsid w:val="002F250D"/>
    <w:rsid w:val="002F2F95"/>
    <w:rsid w:val="002F35CC"/>
    <w:rsid w:val="002F4C4B"/>
    <w:rsid w:val="002F4FD2"/>
    <w:rsid w:val="002F4FE3"/>
    <w:rsid w:val="002F542D"/>
    <w:rsid w:val="002F59C3"/>
    <w:rsid w:val="002F5E30"/>
    <w:rsid w:val="00304AFF"/>
    <w:rsid w:val="003073B0"/>
    <w:rsid w:val="00312DD9"/>
    <w:rsid w:val="00313C48"/>
    <w:rsid w:val="00314261"/>
    <w:rsid w:val="003158DF"/>
    <w:rsid w:val="00317D75"/>
    <w:rsid w:val="0032685F"/>
    <w:rsid w:val="00327FA7"/>
    <w:rsid w:val="0033233C"/>
    <w:rsid w:val="00336ABF"/>
    <w:rsid w:val="003400ED"/>
    <w:rsid w:val="00343FC5"/>
    <w:rsid w:val="0034498E"/>
    <w:rsid w:val="00346CC6"/>
    <w:rsid w:val="0035051D"/>
    <w:rsid w:val="00351814"/>
    <w:rsid w:val="00353CA1"/>
    <w:rsid w:val="00354298"/>
    <w:rsid w:val="00360911"/>
    <w:rsid w:val="00360CC8"/>
    <w:rsid w:val="00360D3E"/>
    <w:rsid w:val="00360DDD"/>
    <w:rsid w:val="00361D3D"/>
    <w:rsid w:val="0036414A"/>
    <w:rsid w:val="00366101"/>
    <w:rsid w:val="00367487"/>
    <w:rsid w:val="00371BE2"/>
    <w:rsid w:val="00382701"/>
    <w:rsid w:val="00382F92"/>
    <w:rsid w:val="00383364"/>
    <w:rsid w:val="00384A06"/>
    <w:rsid w:val="00386475"/>
    <w:rsid w:val="003866C2"/>
    <w:rsid w:val="003908C0"/>
    <w:rsid w:val="00393AC4"/>
    <w:rsid w:val="003A0BA4"/>
    <w:rsid w:val="003A0D0F"/>
    <w:rsid w:val="003A1689"/>
    <w:rsid w:val="003A3A60"/>
    <w:rsid w:val="003B29C0"/>
    <w:rsid w:val="003B614D"/>
    <w:rsid w:val="003B708D"/>
    <w:rsid w:val="003C08C1"/>
    <w:rsid w:val="003C0E73"/>
    <w:rsid w:val="003C1953"/>
    <w:rsid w:val="003C2476"/>
    <w:rsid w:val="003D1129"/>
    <w:rsid w:val="003D3F1C"/>
    <w:rsid w:val="003D6C0F"/>
    <w:rsid w:val="003D7D02"/>
    <w:rsid w:val="003E0388"/>
    <w:rsid w:val="003E08F3"/>
    <w:rsid w:val="003E112D"/>
    <w:rsid w:val="003E3435"/>
    <w:rsid w:val="003E5756"/>
    <w:rsid w:val="003E7E18"/>
    <w:rsid w:val="003F6B14"/>
    <w:rsid w:val="00402922"/>
    <w:rsid w:val="00403DB9"/>
    <w:rsid w:val="004040F5"/>
    <w:rsid w:val="00406FDF"/>
    <w:rsid w:val="00411B17"/>
    <w:rsid w:val="00414D31"/>
    <w:rsid w:val="00414F75"/>
    <w:rsid w:val="0041687C"/>
    <w:rsid w:val="00421BF0"/>
    <w:rsid w:val="0042239C"/>
    <w:rsid w:val="0042500C"/>
    <w:rsid w:val="004273B2"/>
    <w:rsid w:val="0043031A"/>
    <w:rsid w:val="00432313"/>
    <w:rsid w:val="00432F66"/>
    <w:rsid w:val="004347BB"/>
    <w:rsid w:val="00436CCF"/>
    <w:rsid w:val="00440629"/>
    <w:rsid w:val="004415C1"/>
    <w:rsid w:val="004417CC"/>
    <w:rsid w:val="00442E84"/>
    <w:rsid w:val="004451FD"/>
    <w:rsid w:val="00447305"/>
    <w:rsid w:val="00451B63"/>
    <w:rsid w:val="00460633"/>
    <w:rsid w:val="00461CB4"/>
    <w:rsid w:val="00464E77"/>
    <w:rsid w:val="00470C0E"/>
    <w:rsid w:val="004735D3"/>
    <w:rsid w:val="004755AF"/>
    <w:rsid w:val="004771B3"/>
    <w:rsid w:val="004811E7"/>
    <w:rsid w:val="00482C54"/>
    <w:rsid w:val="00483313"/>
    <w:rsid w:val="00484C2C"/>
    <w:rsid w:val="00490675"/>
    <w:rsid w:val="00490F74"/>
    <w:rsid w:val="00494A75"/>
    <w:rsid w:val="00494C75"/>
    <w:rsid w:val="004A58E6"/>
    <w:rsid w:val="004A7B4E"/>
    <w:rsid w:val="004B1936"/>
    <w:rsid w:val="004B3DE1"/>
    <w:rsid w:val="004B5326"/>
    <w:rsid w:val="004B68AC"/>
    <w:rsid w:val="004C1B27"/>
    <w:rsid w:val="004C2872"/>
    <w:rsid w:val="004C3F9B"/>
    <w:rsid w:val="004C50EA"/>
    <w:rsid w:val="004C74BB"/>
    <w:rsid w:val="004C7B30"/>
    <w:rsid w:val="004D01E7"/>
    <w:rsid w:val="004D0D27"/>
    <w:rsid w:val="004D1297"/>
    <w:rsid w:val="004D5290"/>
    <w:rsid w:val="004D6C3F"/>
    <w:rsid w:val="004E2B06"/>
    <w:rsid w:val="004E46EC"/>
    <w:rsid w:val="004E4DE0"/>
    <w:rsid w:val="004E520C"/>
    <w:rsid w:val="004E669F"/>
    <w:rsid w:val="004F74B1"/>
    <w:rsid w:val="0050047E"/>
    <w:rsid w:val="0050229E"/>
    <w:rsid w:val="00507D81"/>
    <w:rsid w:val="005139D1"/>
    <w:rsid w:val="0051429B"/>
    <w:rsid w:val="00515160"/>
    <w:rsid w:val="0051550A"/>
    <w:rsid w:val="00515BBE"/>
    <w:rsid w:val="005216A5"/>
    <w:rsid w:val="00525613"/>
    <w:rsid w:val="00525A29"/>
    <w:rsid w:val="00526C4F"/>
    <w:rsid w:val="0053398F"/>
    <w:rsid w:val="0054046F"/>
    <w:rsid w:val="005415B1"/>
    <w:rsid w:val="00541A42"/>
    <w:rsid w:val="00542CCD"/>
    <w:rsid w:val="00542EFE"/>
    <w:rsid w:val="005508ED"/>
    <w:rsid w:val="00553B66"/>
    <w:rsid w:val="00553BC8"/>
    <w:rsid w:val="00555DE6"/>
    <w:rsid w:val="00556798"/>
    <w:rsid w:val="0055748F"/>
    <w:rsid w:val="005605DB"/>
    <w:rsid w:val="00560B12"/>
    <w:rsid w:val="005670B2"/>
    <w:rsid w:val="0057495A"/>
    <w:rsid w:val="0058011D"/>
    <w:rsid w:val="00581533"/>
    <w:rsid w:val="005822D8"/>
    <w:rsid w:val="00582332"/>
    <w:rsid w:val="0058569D"/>
    <w:rsid w:val="00592351"/>
    <w:rsid w:val="00592379"/>
    <w:rsid w:val="005A277B"/>
    <w:rsid w:val="005A62CB"/>
    <w:rsid w:val="005A6C2F"/>
    <w:rsid w:val="005B0081"/>
    <w:rsid w:val="005B080B"/>
    <w:rsid w:val="005B0FE9"/>
    <w:rsid w:val="005B10AB"/>
    <w:rsid w:val="005B51D0"/>
    <w:rsid w:val="005B6255"/>
    <w:rsid w:val="005C07B9"/>
    <w:rsid w:val="005C1CEE"/>
    <w:rsid w:val="005C4311"/>
    <w:rsid w:val="005C4331"/>
    <w:rsid w:val="005C6B30"/>
    <w:rsid w:val="005C6C85"/>
    <w:rsid w:val="005C7503"/>
    <w:rsid w:val="005D1364"/>
    <w:rsid w:val="005D635F"/>
    <w:rsid w:val="005D7EEF"/>
    <w:rsid w:val="005E0236"/>
    <w:rsid w:val="005E0624"/>
    <w:rsid w:val="005E3116"/>
    <w:rsid w:val="005E57A7"/>
    <w:rsid w:val="005F25A9"/>
    <w:rsid w:val="005F429F"/>
    <w:rsid w:val="005F5059"/>
    <w:rsid w:val="005F58C9"/>
    <w:rsid w:val="00605DC3"/>
    <w:rsid w:val="00610DBC"/>
    <w:rsid w:val="006178D8"/>
    <w:rsid w:val="006208EC"/>
    <w:rsid w:val="00620A87"/>
    <w:rsid w:val="0062235E"/>
    <w:rsid w:val="00623A70"/>
    <w:rsid w:val="0062586D"/>
    <w:rsid w:val="00626501"/>
    <w:rsid w:val="00627839"/>
    <w:rsid w:val="00633D03"/>
    <w:rsid w:val="0063444C"/>
    <w:rsid w:val="00636D1E"/>
    <w:rsid w:val="00637BCC"/>
    <w:rsid w:val="00637EC7"/>
    <w:rsid w:val="006404C7"/>
    <w:rsid w:val="0064318D"/>
    <w:rsid w:val="006439BE"/>
    <w:rsid w:val="00647000"/>
    <w:rsid w:val="00653F05"/>
    <w:rsid w:val="00655372"/>
    <w:rsid w:val="00655908"/>
    <w:rsid w:val="00656A91"/>
    <w:rsid w:val="0065779F"/>
    <w:rsid w:val="006614ED"/>
    <w:rsid w:val="00665D7E"/>
    <w:rsid w:val="006666E1"/>
    <w:rsid w:val="0066791A"/>
    <w:rsid w:val="0067027B"/>
    <w:rsid w:val="00670C9F"/>
    <w:rsid w:val="006721B4"/>
    <w:rsid w:val="00673482"/>
    <w:rsid w:val="00676EE0"/>
    <w:rsid w:val="00677C5F"/>
    <w:rsid w:val="00677E4C"/>
    <w:rsid w:val="00681D66"/>
    <w:rsid w:val="00682EF7"/>
    <w:rsid w:val="006835EA"/>
    <w:rsid w:val="006840F6"/>
    <w:rsid w:val="006856D2"/>
    <w:rsid w:val="00694AED"/>
    <w:rsid w:val="00697368"/>
    <w:rsid w:val="00697F7D"/>
    <w:rsid w:val="006A0F2C"/>
    <w:rsid w:val="006B5840"/>
    <w:rsid w:val="006B6449"/>
    <w:rsid w:val="006B6AE7"/>
    <w:rsid w:val="006C013B"/>
    <w:rsid w:val="006C4D76"/>
    <w:rsid w:val="006C5FAB"/>
    <w:rsid w:val="006C7580"/>
    <w:rsid w:val="006D1C64"/>
    <w:rsid w:val="006D1D90"/>
    <w:rsid w:val="006E26E8"/>
    <w:rsid w:val="006E624C"/>
    <w:rsid w:val="006F21E1"/>
    <w:rsid w:val="006F3410"/>
    <w:rsid w:val="006F4EBD"/>
    <w:rsid w:val="006F7076"/>
    <w:rsid w:val="00700BC3"/>
    <w:rsid w:val="00702F38"/>
    <w:rsid w:val="00705265"/>
    <w:rsid w:val="007072D6"/>
    <w:rsid w:val="00713730"/>
    <w:rsid w:val="00713F44"/>
    <w:rsid w:val="00717018"/>
    <w:rsid w:val="00720A48"/>
    <w:rsid w:val="007220B9"/>
    <w:rsid w:val="0072635D"/>
    <w:rsid w:val="00726644"/>
    <w:rsid w:val="00730FD6"/>
    <w:rsid w:val="00731326"/>
    <w:rsid w:val="00732B23"/>
    <w:rsid w:val="007338A7"/>
    <w:rsid w:val="00733A4A"/>
    <w:rsid w:val="0073467F"/>
    <w:rsid w:val="007352FE"/>
    <w:rsid w:val="007354A7"/>
    <w:rsid w:val="007356E9"/>
    <w:rsid w:val="007363D2"/>
    <w:rsid w:val="007366F6"/>
    <w:rsid w:val="0073762E"/>
    <w:rsid w:val="007428AE"/>
    <w:rsid w:val="007462A4"/>
    <w:rsid w:val="00746DFD"/>
    <w:rsid w:val="00747DEE"/>
    <w:rsid w:val="00750657"/>
    <w:rsid w:val="0076244B"/>
    <w:rsid w:val="007637C3"/>
    <w:rsid w:val="00766CF3"/>
    <w:rsid w:val="00770966"/>
    <w:rsid w:val="00770B2D"/>
    <w:rsid w:val="00770C76"/>
    <w:rsid w:val="0077208A"/>
    <w:rsid w:val="00775353"/>
    <w:rsid w:val="00777043"/>
    <w:rsid w:val="00782CE0"/>
    <w:rsid w:val="0078469A"/>
    <w:rsid w:val="00784BF8"/>
    <w:rsid w:val="00784E38"/>
    <w:rsid w:val="00787BE6"/>
    <w:rsid w:val="00796317"/>
    <w:rsid w:val="007A17BA"/>
    <w:rsid w:val="007A314D"/>
    <w:rsid w:val="007A5222"/>
    <w:rsid w:val="007B0673"/>
    <w:rsid w:val="007B4B9A"/>
    <w:rsid w:val="007B4D65"/>
    <w:rsid w:val="007C218A"/>
    <w:rsid w:val="007C27D8"/>
    <w:rsid w:val="007C2A43"/>
    <w:rsid w:val="007C327F"/>
    <w:rsid w:val="007C4565"/>
    <w:rsid w:val="007C5374"/>
    <w:rsid w:val="007C6E56"/>
    <w:rsid w:val="007C78CD"/>
    <w:rsid w:val="007C7CD1"/>
    <w:rsid w:val="007D024B"/>
    <w:rsid w:val="007D0EB8"/>
    <w:rsid w:val="007D1359"/>
    <w:rsid w:val="007D136C"/>
    <w:rsid w:val="007D1AAE"/>
    <w:rsid w:val="007D201E"/>
    <w:rsid w:val="007E225E"/>
    <w:rsid w:val="007E5A5A"/>
    <w:rsid w:val="007E5B24"/>
    <w:rsid w:val="007E7B8E"/>
    <w:rsid w:val="007E7DB3"/>
    <w:rsid w:val="007F00C6"/>
    <w:rsid w:val="007F17E3"/>
    <w:rsid w:val="007F3305"/>
    <w:rsid w:val="007F346B"/>
    <w:rsid w:val="007F36D5"/>
    <w:rsid w:val="007F5663"/>
    <w:rsid w:val="007F6E86"/>
    <w:rsid w:val="008021DF"/>
    <w:rsid w:val="0080277F"/>
    <w:rsid w:val="00803C3A"/>
    <w:rsid w:val="008067DE"/>
    <w:rsid w:val="00810035"/>
    <w:rsid w:val="0081040F"/>
    <w:rsid w:val="00810CD9"/>
    <w:rsid w:val="00813184"/>
    <w:rsid w:val="008137A1"/>
    <w:rsid w:val="0081517F"/>
    <w:rsid w:val="008157CC"/>
    <w:rsid w:val="00816153"/>
    <w:rsid w:val="00817B15"/>
    <w:rsid w:val="0082072E"/>
    <w:rsid w:val="0082198C"/>
    <w:rsid w:val="008225B2"/>
    <w:rsid w:val="0082267D"/>
    <w:rsid w:val="008249CE"/>
    <w:rsid w:val="00826292"/>
    <w:rsid w:val="00832706"/>
    <w:rsid w:val="00833785"/>
    <w:rsid w:val="0083400D"/>
    <w:rsid w:val="00835476"/>
    <w:rsid w:val="00835A10"/>
    <w:rsid w:val="008404D3"/>
    <w:rsid w:val="008411F3"/>
    <w:rsid w:val="008436F3"/>
    <w:rsid w:val="0084527F"/>
    <w:rsid w:val="00846F48"/>
    <w:rsid w:val="00847D37"/>
    <w:rsid w:val="008517D7"/>
    <w:rsid w:val="00852D93"/>
    <w:rsid w:val="008539CF"/>
    <w:rsid w:val="008550CF"/>
    <w:rsid w:val="00855D32"/>
    <w:rsid w:val="00855DD5"/>
    <w:rsid w:val="00857457"/>
    <w:rsid w:val="00857F62"/>
    <w:rsid w:val="00863DC2"/>
    <w:rsid w:val="0086688A"/>
    <w:rsid w:val="00870069"/>
    <w:rsid w:val="008715E3"/>
    <w:rsid w:val="008726E0"/>
    <w:rsid w:val="0087587E"/>
    <w:rsid w:val="00876B78"/>
    <w:rsid w:val="00881445"/>
    <w:rsid w:val="008834AA"/>
    <w:rsid w:val="00883E19"/>
    <w:rsid w:val="0088632A"/>
    <w:rsid w:val="00892899"/>
    <w:rsid w:val="008929B0"/>
    <w:rsid w:val="00892F7F"/>
    <w:rsid w:val="008963B9"/>
    <w:rsid w:val="00896637"/>
    <w:rsid w:val="0089764C"/>
    <w:rsid w:val="008A34CD"/>
    <w:rsid w:val="008A6195"/>
    <w:rsid w:val="008B2A61"/>
    <w:rsid w:val="008B416F"/>
    <w:rsid w:val="008B4751"/>
    <w:rsid w:val="008B48FB"/>
    <w:rsid w:val="008B4E72"/>
    <w:rsid w:val="008C117A"/>
    <w:rsid w:val="008C3811"/>
    <w:rsid w:val="008C5CE4"/>
    <w:rsid w:val="008D1926"/>
    <w:rsid w:val="008D5205"/>
    <w:rsid w:val="008D6C34"/>
    <w:rsid w:val="008E2142"/>
    <w:rsid w:val="008E2F14"/>
    <w:rsid w:val="008E466F"/>
    <w:rsid w:val="008E4707"/>
    <w:rsid w:val="008E6318"/>
    <w:rsid w:val="008E65A5"/>
    <w:rsid w:val="008F0435"/>
    <w:rsid w:val="008F0919"/>
    <w:rsid w:val="008F3801"/>
    <w:rsid w:val="0090224E"/>
    <w:rsid w:val="00905512"/>
    <w:rsid w:val="00905FCE"/>
    <w:rsid w:val="00912840"/>
    <w:rsid w:val="00915E20"/>
    <w:rsid w:val="00916838"/>
    <w:rsid w:val="00921A53"/>
    <w:rsid w:val="00927369"/>
    <w:rsid w:val="009274D1"/>
    <w:rsid w:val="00927E1D"/>
    <w:rsid w:val="009310BF"/>
    <w:rsid w:val="00932A16"/>
    <w:rsid w:val="00934EC4"/>
    <w:rsid w:val="00940AAC"/>
    <w:rsid w:val="00942032"/>
    <w:rsid w:val="00942147"/>
    <w:rsid w:val="00942975"/>
    <w:rsid w:val="009479FA"/>
    <w:rsid w:val="0095023B"/>
    <w:rsid w:val="00952025"/>
    <w:rsid w:val="00953960"/>
    <w:rsid w:val="009555BF"/>
    <w:rsid w:val="00961BF3"/>
    <w:rsid w:val="009656F5"/>
    <w:rsid w:val="0097288B"/>
    <w:rsid w:val="00972B3E"/>
    <w:rsid w:val="00974DFD"/>
    <w:rsid w:val="00974FE7"/>
    <w:rsid w:val="0097556C"/>
    <w:rsid w:val="00981BB5"/>
    <w:rsid w:val="00981F65"/>
    <w:rsid w:val="00981FEE"/>
    <w:rsid w:val="00982F99"/>
    <w:rsid w:val="00987128"/>
    <w:rsid w:val="00991157"/>
    <w:rsid w:val="009975D0"/>
    <w:rsid w:val="009A0D22"/>
    <w:rsid w:val="009A6FCE"/>
    <w:rsid w:val="009A798A"/>
    <w:rsid w:val="009B37DA"/>
    <w:rsid w:val="009B5058"/>
    <w:rsid w:val="009B5A6B"/>
    <w:rsid w:val="009B6936"/>
    <w:rsid w:val="009B76CE"/>
    <w:rsid w:val="009C22A1"/>
    <w:rsid w:val="009C459D"/>
    <w:rsid w:val="009C4D2C"/>
    <w:rsid w:val="009C618E"/>
    <w:rsid w:val="009C7B7B"/>
    <w:rsid w:val="009D1058"/>
    <w:rsid w:val="009D1BC5"/>
    <w:rsid w:val="009D22DF"/>
    <w:rsid w:val="009D703A"/>
    <w:rsid w:val="009D734E"/>
    <w:rsid w:val="009E047E"/>
    <w:rsid w:val="009E2052"/>
    <w:rsid w:val="009E27BE"/>
    <w:rsid w:val="009E56C3"/>
    <w:rsid w:val="009E797C"/>
    <w:rsid w:val="009F1D0B"/>
    <w:rsid w:val="009F7ECC"/>
    <w:rsid w:val="00A002F2"/>
    <w:rsid w:val="00A02608"/>
    <w:rsid w:val="00A02B9B"/>
    <w:rsid w:val="00A0334D"/>
    <w:rsid w:val="00A05AEB"/>
    <w:rsid w:val="00A13EBE"/>
    <w:rsid w:val="00A14D9F"/>
    <w:rsid w:val="00A1554B"/>
    <w:rsid w:val="00A20271"/>
    <w:rsid w:val="00A216D7"/>
    <w:rsid w:val="00A2421D"/>
    <w:rsid w:val="00A278FE"/>
    <w:rsid w:val="00A27A3C"/>
    <w:rsid w:val="00A3169D"/>
    <w:rsid w:val="00A34731"/>
    <w:rsid w:val="00A41148"/>
    <w:rsid w:val="00A428DD"/>
    <w:rsid w:val="00A430F4"/>
    <w:rsid w:val="00A43E79"/>
    <w:rsid w:val="00A443D2"/>
    <w:rsid w:val="00A4586A"/>
    <w:rsid w:val="00A46FD2"/>
    <w:rsid w:val="00A51416"/>
    <w:rsid w:val="00A51642"/>
    <w:rsid w:val="00A540D2"/>
    <w:rsid w:val="00A57366"/>
    <w:rsid w:val="00A63E5C"/>
    <w:rsid w:val="00A65386"/>
    <w:rsid w:val="00A67F49"/>
    <w:rsid w:val="00A71A68"/>
    <w:rsid w:val="00A76B6F"/>
    <w:rsid w:val="00A76EF0"/>
    <w:rsid w:val="00A779FD"/>
    <w:rsid w:val="00A80274"/>
    <w:rsid w:val="00A82C0E"/>
    <w:rsid w:val="00A857F2"/>
    <w:rsid w:val="00A87740"/>
    <w:rsid w:val="00A940C2"/>
    <w:rsid w:val="00A942D9"/>
    <w:rsid w:val="00A95A85"/>
    <w:rsid w:val="00A95D72"/>
    <w:rsid w:val="00A9662B"/>
    <w:rsid w:val="00A9667E"/>
    <w:rsid w:val="00A96822"/>
    <w:rsid w:val="00A96B2D"/>
    <w:rsid w:val="00AA043B"/>
    <w:rsid w:val="00AA105F"/>
    <w:rsid w:val="00AA2AEE"/>
    <w:rsid w:val="00AA2C15"/>
    <w:rsid w:val="00AA533B"/>
    <w:rsid w:val="00AA591B"/>
    <w:rsid w:val="00AA62CF"/>
    <w:rsid w:val="00AB08FF"/>
    <w:rsid w:val="00AB1FD0"/>
    <w:rsid w:val="00AB2156"/>
    <w:rsid w:val="00AB3075"/>
    <w:rsid w:val="00AB42A3"/>
    <w:rsid w:val="00AB57E9"/>
    <w:rsid w:val="00AB669E"/>
    <w:rsid w:val="00AC0B86"/>
    <w:rsid w:val="00AC3BBA"/>
    <w:rsid w:val="00AC3E28"/>
    <w:rsid w:val="00AC4555"/>
    <w:rsid w:val="00AC4714"/>
    <w:rsid w:val="00AC5592"/>
    <w:rsid w:val="00AC561F"/>
    <w:rsid w:val="00AC6CC4"/>
    <w:rsid w:val="00AD14FA"/>
    <w:rsid w:val="00AD1CF9"/>
    <w:rsid w:val="00AD5C16"/>
    <w:rsid w:val="00AD6BB0"/>
    <w:rsid w:val="00AE096A"/>
    <w:rsid w:val="00AE2043"/>
    <w:rsid w:val="00AE2305"/>
    <w:rsid w:val="00AE3DAF"/>
    <w:rsid w:val="00AE51ED"/>
    <w:rsid w:val="00AE660F"/>
    <w:rsid w:val="00AF04AA"/>
    <w:rsid w:val="00AF3EA0"/>
    <w:rsid w:val="00AF4BF4"/>
    <w:rsid w:val="00AF4FD8"/>
    <w:rsid w:val="00AF59D0"/>
    <w:rsid w:val="00AF5C19"/>
    <w:rsid w:val="00AF76F5"/>
    <w:rsid w:val="00B006D6"/>
    <w:rsid w:val="00B006F4"/>
    <w:rsid w:val="00B113BE"/>
    <w:rsid w:val="00B13B66"/>
    <w:rsid w:val="00B148A1"/>
    <w:rsid w:val="00B155BC"/>
    <w:rsid w:val="00B23D2B"/>
    <w:rsid w:val="00B27B24"/>
    <w:rsid w:val="00B31140"/>
    <w:rsid w:val="00B35B1E"/>
    <w:rsid w:val="00B35D97"/>
    <w:rsid w:val="00B3652B"/>
    <w:rsid w:val="00B369E6"/>
    <w:rsid w:val="00B37DD2"/>
    <w:rsid w:val="00B4301E"/>
    <w:rsid w:val="00B43BDB"/>
    <w:rsid w:val="00B442A5"/>
    <w:rsid w:val="00B44BF4"/>
    <w:rsid w:val="00B44E67"/>
    <w:rsid w:val="00B45D53"/>
    <w:rsid w:val="00B5207E"/>
    <w:rsid w:val="00B53142"/>
    <w:rsid w:val="00B53548"/>
    <w:rsid w:val="00B53E46"/>
    <w:rsid w:val="00B60BC6"/>
    <w:rsid w:val="00B65FE0"/>
    <w:rsid w:val="00B700BE"/>
    <w:rsid w:val="00B704AF"/>
    <w:rsid w:val="00B70C75"/>
    <w:rsid w:val="00B71BE4"/>
    <w:rsid w:val="00B72181"/>
    <w:rsid w:val="00B732CC"/>
    <w:rsid w:val="00B75403"/>
    <w:rsid w:val="00B768C5"/>
    <w:rsid w:val="00B77029"/>
    <w:rsid w:val="00B80000"/>
    <w:rsid w:val="00B804CC"/>
    <w:rsid w:val="00B846A4"/>
    <w:rsid w:val="00B84AA4"/>
    <w:rsid w:val="00B851D4"/>
    <w:rsid w:val="00B85806"/>
    <w:rsid w:val="00B87540"/>
    <w:rsid w:val="00B8778C"/>
    <w:rsid w:val="00B93E52"/>
    <w:rsid w:val="00B94197"/>
    <w:rsid w:val="00B96EDC"/>
    <w:rsid w:val="00B96F90"/>
    <w:rsid w:val="00B97E25"/>
    <w:rsid w:val="00B97F46"/>
    <w:rsid w:val="00BA0DF7"/>
    <w:rsid w:val="00BA3C64"/>
    <w:rsid w:val="00BA4D14"/>
    <w:rsid w:val="00BA4F0B"/>
    <w:rsid w:val="00BA6017"/>
    <w:rsid w:val="00BA7B77"/>
    <w:rsid w:val="00BB2DD3"/>
    <w:rsid w:val="00BB3DBF"/>
    <w:rsid w:val="00BB5075"/>
    <w:rsid w:val="00BB6729"/>
    <w:rsid w:val="00BC00EE"/>
    <w:rsid w:val="00BC04EE"/>
    <w:rsid w:val="00BC4E0A"/>
    <w:rsid w:val="00BC5125"/>
    <w:rsid w:val="00BD4972"/>
    <w:rsid w:val="00BD5ADC"/>
    <w:rsid w:val="00BD75E6"/>
    <w:rsid w:val="00BE133F"/>
    <w:rsid w:val="00BE3985"/>
    <w:rsid w:val="00BE741E"/>
    <w:rsid w:val="00BF2A70"/>
    <w:rsid w:val="00BF3192"/>
    <w:rsid w:val="00BF7A4F"/>
    <w:rsid w:val="00C042F6"/>
    <w:rsid w:val="00C05010"/>
    <w:rsid w:val="00C07111"/>
    <w:rsid w:val="00C074FC"/>
    <w:rsid w:val="00C10DFC"/>
    <w:rsid w:val="00C14390"/>
    <w:rsid w:val="00C17E1C"/>
    <w:rsid w:val="00C248FA"/>
    <w:rsid w:val="00C25AF8"/>
    <w:rsid w:val="00C34F23"/>
    <w:rsid w:val="00C35EFF"/>
    <w:rsid w:val="00C40279"/>
    <w:rsid w:val="00C404FE"/>
    <w:rsid w:val="00C41040"/>
    <w:rsid w:val="00C43AC4"/>
    <w:rsid w:val="00C46137"/>
    <w:rsid w:val="00C50524"/>
    <w:rsid w:val="00C51C5D"/>
    <w:rsid w:val="00C52D48"/>
    <w:rsid w:val="00C5494E"/>
    <w:rsid w:val="00C57E7A"/>
    <w:rsid w:val="00C615DE"/>
    <w:rsid w:val="00C61FFB"/>
    <w:rsid w:val="00C655A7"/>
    <w:rsid w:val="00C65EF6"/>
    <w:rsid w:val="00C662E2"/>
    <w:rsid w:val="00C66570"/>
    <w:rsid w:val="00C71304"/>
    <w:rsid w:val="00C718EA"/>
    <w:rsid w:val="00C758F1"/>
    <w:rsid w:val="00C87F9C"/>
    <w:rsid w:val="00C919C4"/>
    <w:rsid w:val="00C9324E"/>
    <w:rsid w:val="00C93DB0"/>
    <w:rsid w:val="00C95134"/>
    <w:rsid w:val="00CA1103"/>
    <w:rsid w:val="00CA14C9"/>
    <w:rsid w:val="00CA162D"/>
    <w:rsid w:val="00CA1D1F"/>
    <w:rsid w:val="00CA204F"/>
    <w:rsid w:val="00CA4A6F"/>
    <w:rsid w:val="00CB1B27"/>
    <w:rsid w:val="00CB521A"/>
    <w:rsid w:val="00CB620E"/>
    <w:rsid w:val="00CB7401"/>
    <w:rsid w:val="00CC383B"/>
    <w:rsid w:val="00CC38F7"/>
    <w:rsid w:val="00CD0D7A"/>
    <w:rsid w:val="00CD121E"/>
    <w:rsid w:val="00CD5884"/>
    <w:rsid w:val="00CE0521"/>
    <w:rsid w:val="00CE081C"/>
    <w:rsid w:val="00CE13E4"/>
    <w:rsid w:val="00CE32BD"/>
    <w:rsid w:val="00CE36B6"/>
    <w:rsid w:val="00CE4CF9"/>
    <w:rsid w:val="00CE5528"/>
    <w:rsid w:val="00CE64A4"/>
    <w:rsid w:val="00CE666D"/>
    <w:rsid w:val="00CE72C3"/>
    <w:rsid w:val="00CF03D3"/>
    <w:rsid w:val="00CF3349"/>
    <w:rsid w:val="00CF4F45"/>
    <w:rsid w:val="00CF5321"/>
    <w:rsid w:val="00D021E0"/>
    <w:rsid w:val="00D1048C"/>
    <w:rsid w:val="00D106C7"/>
    <w:rsid w:val="00D10A46"/>
    <w:rsid w:val="00D10BA4"/>
    <w:rsid w:val="00D1233E"/>
    <w:rsid w:val="00D13765"/>
    <w:rsid w:val="00D13AFD"/>
    <w:rsid w:val="00D13D03"/>
    <w:rsid w:val="00D2079E"/>
    <w:rsid w:val="00D21155"/>
    <w:rsid w:val="00D2207F"/>
    <w:rsid w:val="00D22F1A"/>
    <w:rsid w:val="00D241DD"/>
    <w:rsid w:val="00D307A7"/>
    <w:rsid w:val="00D3120F"/>
    <w:rsid w:val="00D32502"/>
    <w:rsid w:val="00D3419D"/>
    <w:rsid w:val="00D35812"/>
    <w:rsid w:val="00D432EE"/>
    <w:rsid w:val="00D45C07"/>
    <w:rsid w:val="00D50522"/>
    <w:rsid w:val="00D50C27"/>
    <w:rsid w:val="00D50CC9"/>
    <w:rsid w:val="00D5130B"/>
    <w:rsid w:val="00D52518"/>
    <w:rsid w:val="00D527C2"/>
    <w:rsid w:val="00D544AD"/>
    <w:rsid w:val="00D54AF2"/>
    <w:rsid w:val="00D55427"/>
    <w:rsid w:val="00D60A27"/>
    <w:rsid w:val="00D613EB"/>
    <w:rsid w:val="00D6288B"/>
    <w:rsid w:val="00D64082"/>
    <w:rsid w:val="00D71F10"/>
    <w:rsid w:val="00D73D0D"/>
    <w:rsid w:val="00D7490C"/>
    <w:rsid w:val="00D75D2D"/>
    <w:rsid w:val="00D7650B"/>
    <w:rsid w:val="00D76C6C"/>
    <w:rsid w:val="00D8009F"/>
    <w:rsid w:val="00D81BB2"/>
    <w:rsid w:val="00D90E2E"/>
    <w:rsid w:val="00D928A5"/>
    <w:rsid w:val="00D934B7"/>
    <w:rsid w:val="00D960AF"/>
    <w:rsid w:val="00D96168"/>
    <w:rsid w:val="00DA1F50"/>
    <w:rsid w:val="00DA22B4"/>
    <w:rsid w:val="00DA5F31"/>
    <w:rsid w:val="00DA67BC"/>
    <w:rsid w:val="00DA6B2C"/>
    <w:rsid w:val="00DB6AFF"/>
    <w:rsid w:val="00DB6C84"/>
    <w:rsid w:val="00DB6CB8"/>
    <w:rsid w:val="00DB6DED"/>
    <w:rsid w:val="00DB6E7D"/>
    <w:rsid w:val="00DC07ED"/>
    <w:rsid w:val="00DC23E2"/>
    <w:rsid w:val="00DC48E0"/>
    <w:rsid w:val="00DC6B2F"/>
    <w:rsid w:val="00DC6E74"/>
    <w:rsid w:val="00DC736C"/>
    <w:rsid w:val="00DC7B85"/>
    <w:rsid w:val="00DD0A59"/>
    <w:rsid w:val="00DD30CC"/>
    <w:rsid w:val="00DD5FA2"/>
    <w:rsid w:val="00DE0640"/>
    <w:rsid w:val="00DE2752"/>
    <w:rsid w:val="00DE3D16"/>
    <w:rsid w:val="00DE50DD"/>
    <w:rsid w:val="00DF23CC"/>
    <w:rsid w:val="00DF23DF"/>
    <w:rsid w:val="00E002B7"/>
    <w:rsid w:val="00E00736"/>
    <w:rsid w:val="00E01586"/>
    <w:rsid w:val="00E01AD7"/>
    <w:rsid w:val="00E0452B"/>
    <w:rsid w:val="00E1288C"/>
    <w:rsid w:val="00E13D88"/>
    <w:rsid w:val="00E14506"/>
    <w:rsid w:val="00E14E76"/>
    <w:rsid w:val="00E1628D"/>
    <w:rsid w:val="00E17E1F"/>
    <w:rsid w:val="00E22361"/>
    <w:rsid w:val="00E22CE4"/>
    <w:rsid w:val="00E2447C"/>
    <w:rsid w:val="00E255CA"/>
    <w:rsid w:val="00E32100"/>
    <w:rsid w:val="00E33690"/>
    <w:rsid w:val="00E33766"/>
    <w:rsid w:val="00E37EB3"/>
    <w:rsid w:val="00E406C2"/>
    <w:rsid w:val="00E41C15"/>
    <w:rsid w:val="00E434E6"/>
    <w:rsid w:val="00E5178C"/>
    <w:rsid w:val="00E609FA"/>
    <w:rsid w:val="00E60AD3"/>
    <w:rsid w:val="00E60BF1"/>
    <w:rsid w:val="00E63F5B"/>
    <w:rsid w:val="00E64BC0"/>
    <w:rsid w:val="00E64D88"/>
    <w:rsid w:val="00E65EC5"/>
    <w:rsid w:val="00E66D3A"/>
    <w:rsid w:val="00E75A00"/>
    <w:rsid w:val="00E767D0"/>
    <w:rsid w:val="00E80706"/>
    <w:rsid w:val="00E8122C"/>
    <w:rsid w:val="00E820F5"/>
    <w:rsid w:val="00E82639"/>
    <w:rsid w:val="00E82C08"/>
    <w:rsid w:val="00E90D01"/>
    <w:rsid w:val="00E91163"/>
    <w:rsid w:val="00E93FBF"/>
    <w:rsid w:val="00E94F8D"/>
    <w:rsid w:val="00E95DF9"/>
    <w:rsid w:val="00E96273"/>
    <w:rsid w:val="00E96CE0"/>
    <w:rsid w:val="00E96D71"/>
    <w:rsid w:val="00EA0038"/>
    <w:rsid w:val="00EA11D6"/>
    <w:rsid w:val="00EA38B7"/>
    <w:rsid w:val="00EA53F5"/>
    <w:rsid w:val="00EB18D8"/>
    <w:rsid w:val="00EB247A"/>
    <w:rsid w:val="00EB2E8F"/>
    <w:rsid w:val="00EB4C56"/>
    <w:rsid w:val="00EB7855"/>
    <w:rsid w:val="00ED0B05"/>
    <w:rsid w:val="00ED1035"/>
    <w:rsid w:val="00ED1304"/>
    <w:rsid w:val="00ED307E"/>
    <w:rsid w:val="00ED3980"/>
    <w:rsid w:val="00ED5AC5"/>
    <w:rsid w:val="00ED69C6"/>
    <w:rsid w:val="00EE1140"/>
    <w:rsid w:val="00EE3482"/>
    <w:rsid w:val="00EE6167"/>
    <w:rsid w:val="00EE6AE9"/>
    <w:rsid w:val="00EE6BF1"/>
    <w:rsid w:val="00EF30AB"/>
    <w:rsid w:val="00EF5909"/>
    <w:rsid w:val="00EF68BE"/>
    <w:rsid w:val="00EF7A44"/>
    <w:rsid w:val="00F015B4"/>
    <w:rsid w:val="00F01A6D"/>
    <w:rsid w:val="00F03337"/>
    <w:rsid w:val="00F0394E"/>
    <w:rsid w:val="00F04AAE"/>
    <w:rsid w:val="00F064CB"/>
    <w:rsid w:val="00F07348"/>
    <w:rsid w:val="00F135C1"/>
    <w:rsid w:val="00F163E8"/>
    <w:rsid w:val="00F2034F"/>
    <w:rsid w:val="00F24C38"/>
    <w:rsid w:val="00F26EF5"/>
    <w:rsid w:val="00F30410"/>
    <w:rsid w:val="00F353DD"/>
    <w:rsid w:val="00F3677E"/>
    <w:rsid w:val="00F411EB"/>
    <w:rsid w:val="00F42428"/>
    <w:rsid w:val="00F448D2"/>
    <w:rsid w:val="00F50DDC"/>
    <w:rsid w:val="00F52F79"/>
    <w:rsid w:val="00F567D2"/>
    <w:rsid w:val="00F57297"/>
    <w:rsid w:val="00F63784"/>
    <w:rsid w:val="00F64EFE"/>
    <w:rsid w:val="00F669D9"/>
    <w:rsid w:val="00F67D55"/>
    <w:rsid w:val="00F72211"/>
    <w:rsid w:val="00F749CC"/>
    <w:rsid w:val="00F753C7"/>
    <w:rsid w:val="00F77045"/>
    <w:rsid w:val="00F8238D"/>
    <w:rsid w:val="00F85659"/>
    <w:rsid w:val="00F861FA"/>
    <w:rsid w:val="00F867E6"/>
    <w:rsid w:val="00F90731"/>
    <w:rsid w:val="00F923D7"/>
    <w:rsid w:val="00F92FAD"/>
    <w:rsid w:val="00F969E2"/>
    <w:rsid w:val="00F96DB2"/>
    <w:rsid w:val="00F9711F"/>
    <w:rsid w:val="00FA10FE"/>
    <w:rsid w:val="00FA4A85"/>
    <w:rsid w:val="00FB1C39"/>
    <w:rsid w:val="00FB2C04"/>
    <w:rsid w:val="00FB3F8F"/>
    <w:rsid w:val="00FB62DC"/>
    <w:rsid w:val="00FB7E0C"/>
    <w:rsid w:val="00FC3260"/>
    <w:rsid w:val="00FC4B8C"/>
    <w:rsid w:val="00FC6EE3"/>
    <w:rsid w:val="00FC6F92"/>
    <w:rsid w:val="00FD0FB5"/>
    <w:rsid w:val="00FD2047"/>
    <w:rsid w:val="00FD2E6D"/>
    <w:rsid w:val="00FD37B9"/>
    <w:rsid w:val="00FD399C"/>
    <w:rsid w:val="00FD6F0B"/>
    <w:rsid w:val="00FD74A0"/>
    <w:rsid w:val="00FE0ADD"/>
    <w:rsid w:val="00FE114D"/>
    <w:rsid w:val="00FE2B33"/>
    <w:rsid w:val="00FE63EC"/>
    <w:rsid w:val="00FE75CC"/>
    <w:rsid w:val="00FF19C6"/>
    <w:rsid w:val="00FF2902"/>
    <w:rsid w:val="00FF4AA2"/>
    <w:rsid w:val="00FF4C22"/>
    <w:rsid w:val="00FF6E06"/>
    <w:rsid w:val="00FF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CC43C"/>
  <w15:docId w15:val="{A3DA0601-1B5B-4D48-BEB6-CE548138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657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66570"/>
    <w:rPr>
      <w:rFonts w:ascii="Tahoma" w:eastAsiaTheme="minorEastAsi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657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C6657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6657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C66570"/>
    <w:rPr>
      <w:rFonts w:eastAsiaTheme="minorEastAsia"/>
      <w:sz w:val="24"/>
      <w:szCs w:val="24"/>
    </w:rPr>
  </w:style>
  <w:style w:type="table" w:styleId="aa">
    <w:name w:val="Table Grid"/>
    <w:basedOn w:val="a1"/>
    <w:uiPriority w:val="59"/>
    <w:rsid w:val="008F0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57E7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57E7A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C57E7A"/>
    <w:rPr>
      <w:rFonts w:eastAsiaTheme="minorEastAsi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7E7A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C57E7A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54F6C-C51A-482C-B64C-675F3FEA7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1869</Words>
  <Characters>1066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КУРІЛОВ ЄВГЕН АНАТОЛІЙОВИЧ</dc:creator>
  <cp:lastModifiedBy>Висовень Олексій Васильович</cp:lastModifiedBy>
  <cp:revision>13</cp:revision>
  <cp:lastPrinted>2021-02-09T13:25:00Z</cp:lastPrinted>
  <dcterms:created xsi:type="dcterms:W3CDTF">2020-11-13T09:53:00Z</dcterms:created>
  <dcterms:modified xsi:type="dcterms:W3CDTF">2021-02-16T12:13:00Z</dcterms:modified>
</cp:coreProperties>
</file>