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2" w:rsidRDefault="00353B22" w:rsidP="0027312E">
      <w:pPr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</w:pPr>
    </w:p>
    <w:p w:rsidR="0027312E" w:rsidRPr="0027312E" w:rsidRDefault="0027312E" w:rsidP="0027312E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uk-UA"/>
        </w:rPr>
      </w:pPr>
      <w:r w:rsidRPr="0027312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>Методичні рекомендації з перевірки порівнянності показників фінансової звітності</w:t>
      </w:r>
      <w:r w:rsidR="009800E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uk-UA"/>
        </w:rPr>
        <w:t xml:space="preserve"> суб’єктів державного сектору</w:t>
      </w:r>
    </w:p>
    <w:p w:rsidR="0027312E" w:rsidRPr="0027312E" w:rsidRDefault="0027312E" w:rsidP="0027312E">
      <w:pPr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lang w:eastAsia="uk-UA"/>
        </w:rPr>
      </w:pPr>
      <w:r w:rsidRPr="0027312E">
        <w:rPr>
          <w:rFonts w:ascii="Verdana" w:eastAsia="Times New Roman" w:hAnsi="Verdana" w:cs="Times New Roman"/>
          <w:color w:val="000000"/>
          <w:sz w:val="18"/>
          <w:szCs w:val="18"/>
          <w:lang w:eastAsia="uk-UA"/>
        </w:rPr>
        <w:t> </w:t>
      </w:r>
    </w:p>
    <w:tbl>
      <w:tblPr>
        <w:tblW w:w="5116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902"/>
        <w:gridCol w:w="6554"/>
      </w:tblGrid>
      <w:tr w:rsidR="0027312E" w:rsidRPr="0027312E" w:rsidTr="00353B22">
        <w:trPr>
          <w:tblHeader/>
          <w:jc w:val="center"/>
        </w:trPr>
        <w:tc>
          <w:tcPr>
            <w:tcW w:w="2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№</w:t>
            </w:r>
          </w:p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з/п</w:t>
            </w:r>
          </w:p>
        </w:tc>
        <w:tc>
          <w:tcPr>
            <w:tcW w:w="14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Показники, що порівнюються</w:t>
            </w:r>
          </w:p>
        </w:tc>
        <w:tc>
          <w:tcPr>
            <w:tcW w:w="32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Порівнювальні показники</w:t>
            </w:r>
          </w:p>
        </w:tc>
      </w:tr>
      <w:tr w:rsidR="0027312E" w:rsidRPr="0027312E" w:rsidTr="00353B22">
        <w:trPr>
          <w:tblHeader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7312E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3</w:t>
            </w:r>
          </w:p>
        </w:tc>
      </w:tr>
      <w:tr w:rsidR="0027312E" w:rsidRPr="0027312E" w:rsidTr="00353B2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№ 1</w:t>
            </w:r>
            <w:r w:rsidR="00E34811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  <w:r w:rsidR="002E7853"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дс</w:t>
            </w:r>
            <w:r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«Баланс (Звіт про фінансовий стан)»</w:t>
            </w:r>
          </w:p>
        </w:tc>
      </w:tr>
      <w:tr w:rsidR="0027312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1000,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1001 мінус рядок 1002, графи 3 і 4</w:t>
            </w:r>
          </w:p>
        </w:tc>
      </w:tr>
      <w:tr w:rsidR="0027312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2.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1010,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1675E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1011 мінус рядок 1012, графи 3 і 4</w:t>
            </w:r>
          </w:p>
        </w:tc>
      </w:tr>
      <w:tr w:rsidR="0027312E" w:rsidRPr="0027312E" w:rsidTr="00353B22">
        <w:trPr>
          <w:trHeight w:val="29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1020,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1675E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1021 мінус рядок 1022, графи 3 і 4</w:t>
            </w:r>
          </w:p>
        </w:tc>
      </w:tr>
      <w:tr w:rsidR="00F55BA3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55BA3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55BA3" w:rsidRPr="002E7853" w:rsidRDefault="00F55BA3" w:rsidP="002731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1040,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F55BA3" w:rsidRPr="002E7853" w:rsidRDefault="00F55BA3" w:rsidP="00F55BA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1041 мінус рядок 1042, графи 3 і 4, у разі якщо довгострокові біологічні активи оцінюються за первісною вартістю</w:t>
            </w:r>
          </w:p>
        </w:tc>
      </w:tr>
      <w:tr w:rsidR="0027312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27312E" w:rsidRPr="002E7853" w:rsidRDefault="0027312E" w:rsidP="00353B2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 w:rsidRP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-</w:t>
            </w:r>
            <w:proofErr w:type="spellStart"/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дс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1000, 1010, 1020, 1030, 1040, 1050, 1060, 1090, графи 3 і 4</w:t>
            </w:r>
          </w:p>
        </w:tc>
      </w:tr>
      <w:tr w:rsidR="00170592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70592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70592" w:rsidRPr="002E7853" w:rsidRDefault="00170592" w:rsidP="002731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1110,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70592" w:rsidRPr="002E7853" w:rsidRDefault="00170592" w:rsidP="00F55BA3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1111 і 1112,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графи 3 і 4</w:t>
            </w:r>
          </w:p>
        </w:tc>
      </w:tr>
      <w:tr w:rsidR="001675EE" w:rsidRPr="0027312E" w:rsidTr="00353B22">
        <w:trPr>
          <w:trHeight w:val="39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1160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1161-1163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trHeight w:val="39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1175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1176-1177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53B2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 сума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рядків 1100, 1110,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1120,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1125,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1130,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1135,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1140,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1145,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1150,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1155,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1160,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1165,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1170,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1175,</w:t>
            </w:r>
            <w:r w:rsidR="00353B2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1180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trHeight w:val="394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134C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1300,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6468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1095,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1195,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1200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6468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1495,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16BC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1400-1450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6468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1595,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6468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1500-1575,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134C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1800,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134C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1495,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1595,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1600,</w:t>
            </w:r>
            <w:r w:rsid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1700,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A16BC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№ 2</w:t>
            </w:r>
            <w:r w:rsidR="00A16BC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дс</w:t>
            </w:r>
            <w:r w:rsidR="00A16BC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«Звіт про фінансові результати»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134C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2080, графа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16BC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сума рядків 2010-2050, графи 3 і 4 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2170, графа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2090-2130,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2200,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2080, 2170,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2290, графа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1E3B79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A16BC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сума рядків 2210-2250, графи 3 і 4 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2340, графа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2300-2310,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1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2380,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2290, 2340,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2390,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2200 мінус рядок 2380,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2520,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DB56E3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2420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2510,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2540, графи 3-10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="001E3B79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2541-2544, графи 3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-10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2580, графи 3-10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2581-2583, графи 3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-10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Рядок 2600, графи 3-10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F673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2530, 2540, 2550, 2560, 2570, 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2580, 2590, графи 3-10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5D1CBC" w:rsidP="00B53CC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2780, графи 3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C43F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DB56E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2610, 2620, 2630, 2640, 2650, 2660, 2670, 2680, 2690, 2700, 2710</w:t>
            </w:r>
            <w:r w:rsidR="005D1CBC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 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74A1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2790, графи 3 -10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C43F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2600 мінус рядок 2780, графи 3-10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74A1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2890,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70CD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2820- 2860,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E34811" w:rsidRDefault="001675EE" w:rsidP="00AA78FB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2890, граф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и</w:t>
            </w:r>
            <w:r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 </w:t>
            </w:r>
            <w:r w:rsidR="00F521E1"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E34811" w:rsidRDefault="001675EE" w:rsidP="00AA78FB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2290 граф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и</w:t>
            </w:r>
            <w:r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 </w:t>
            </w:r>
            <w:r w:rsidR="00F521E1" w:rsidRPr="00E3481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044213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2</w:t>
            </w:r>
            <w:r w:rsidR="00044213">
              <w:rPr>
                <w:rFonts w:ascii="Calibri" w:eastAsia="Times New Roman" w:hAnsi="Calibri" w:cs="Times New Roman"/>
                <w:lang w:eastAsia="uk-UA"/>
              </w:rPr>
              <w:t>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E34811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E34811">
              <w:rPr>
                <w:rFonts w:ascii="Calibri" w:eastAsia="Times New Roman" w:hAnsi="Calibri" w:cs="Times New Roman"/>
                <w:lang w:eastAsia="uk-UA"/>
              </w:rPr>
              <w:t>Рядок 2850,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E34811" w:rsidRDefault="001675EE" w:rsidP="00F70CD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E34811">
              <w:rPr>
                <w:rFonts w:ascii="Calibri" w:eastAsia="Times New Roman" w:hAnsi="Calibri" w:cs="Times New Roman"/>
                <w:lang w:eastAsia="uk-UA"/>
              </w:rPr>
              <w:t>Форма № 5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E34811">
              <w:rPr>
                <w:rFonts w:ascii="Calibri" w:eastAsia="Times New Roman" w:hAnsi="Calibri" w:cs="Times New Roman"/>
                <w:lang w:eastAsia="uk-UA"/>
              </w:rPr>
              <w:t xml:space="preserve"> рядок 180 графа 12 плюс рядок 260 графа 12 плюс  рядок 1140 графа 8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27312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</w:p>
        </w:tc>
      </w:tr>
      <w:tr w:rsidR="001675EE" w:rsidRPr="0027312E" w:rsidTr="00353B2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3C43F7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№ 3</w:t>
            </w:r>
            <w:r w:rsidR="003C43F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-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дс </w:t>
            </w: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«Звіт про рух грошових коштів»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3095,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521E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3C43F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3000, 3005, 3010, 3015, 3020, 3025, 3030,  3040, 3045, 309</w:t>
            </w:r>
            <w:r w:rsidR="00F521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графи 3 і 4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3190,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3100, 3110,3115,3120,3125,3130,3180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3195,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3095 мінус рядок 3190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56105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3240,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3200-3235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3290,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3245-3285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3295,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3240 мінус рядок 3290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3345,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3300-3340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3390,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3350-3385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3395,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56A52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3345 мінус рядок 3390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39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Calibri" w:eastAsia="Times New Roman" w:hAnsi="Calibri" w:cs="Times New Roman"/>
                <w:lang w:eastAsia="uk-UA"/>
              </w:rPr>
              <w:t>Рядок 3400,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Calibri" w:eastAsia="Times New Roman" w:hAnsi="Calibri" w:cs="Times New Roman"/>
                <w:lang w:eastAsia="uk-UA"/>
              </w:rPr>
              <w:t>Форма № 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Calibri" w:eastAsia="Times New Roman" w:hAnsi="Calibri" w:cs="Times New Roman"/>
                <w:lang w:eastAsia="uk-UA"/>
              </w:rPr>
              <w:t>, сума рядків 3195, 3295, 3395</w:t>
            </w:r>
            <w:r w:rsidR="008D33B5">
              <w:rPr>
                <w:rFonts w:ascii="Calibri" w:eastAsia="Times New Roman" w:hAnsi="Calibri" w:cs="Times New Roman"/>
                <w:lang w:eastAsia="uk-UA"/>
              </w:rPr>
              <w:t>,</w:t>
            </w:r>
            <w:r w:rsidRPr="002E7853">
              <w:rPr>
                <w:rFonts w:ascii="Calibri" w:eastAsia="Times New Roman" w:hAnsi="Calibri" w:cs="Times New Roman"/>
                <w:lang w:eastAsia="uk-UA"/>
              </w:rPr>
              <w:t xml:space="preserve"> графи 3 і 4</w:t>
            </w:r>
          </w:p>
        </w:tc>
      </w:tr>
      <w:tr w:rsidR="001675EE" w:rsidRPr="0027312E" w:rsidTr="00353B22">
        <w:trPr>
          <w:trHeight w:val="25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 xml:space="preserve">Рядок 3405, графа 3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5C089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>Форма № 1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>, сума рядків 1160, 1165, 1170, 1175, графа 3</w:t>
            </w:r>
          </w:p>
        </w:tc>
      </w:tr>
      <w:tr w:rsidR="001675EE" w:rsidRPr="0027312E" w:rsidTr="00353B22">
        <w:trPr>
          <w:trHeight w:val="24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>Рядок 3425,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5C089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>Форма № 1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>, сума рядків 1160, 1165, 1170, 1175, графа 4</w:t>
            </w:r>
          </w:p>
        </w:tc>
      </w:tr>
      <w:tr w:rsidR="001675EE" w:rsidRPr="0027312E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>Рядок 3425,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9800E6" w:rsidRDefault="001675EE" w:rsidP="00F521E1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9800E6">
              <w:rPr>
                <w:rFonts w:ascii="Calibri" w:eastAsia="Times New Roman" w:hAnsi="Calibri" w:cs="Times New Roman"/>
                <w:lang w:eastAsia="uk-UA"/>
              </w:rPr>
              <w:t xml:space="preserve">Форма № </w:t>
            </w:r>
            <w:r w:rsidR="00F521E1" w:rsidRPr="009800E6">
              <w:rPr>
                <w:rFonts w:ascii="Calibri" w:eastAsia="Times New Roman" w:hAnsi="Calibri" w:cs="Times New Roman"/>
                <w:lang w:eastAsia="uk-UA"/>
              </w:rPr>
              <w:t>3</w:t>
            </w:r>
            <w:r w:rsidR="008D33B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 xml:space="preserve">, рядок 3400 плюс рядок 3405 плюс рядок 3410 мінус </w:t>
            </w:r>
            <w:r w:rsidR="00FE7198" w:rsidRPr="009800E6">
              <w:rPr>
                <w:rFonts w:ascii="Calibri" w:eastAsia="Times New Roman" w:hAnsi="Calibri" w:cs="Times New Roman"/>
                <w:lang w:eastAsia="uk-UA"/>
              </w:rPr>
              <w:t xml:space="preserve">рядок 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>3415 плюс або мінус</w:t>
            </w:r>
            <w:r w:rsidR="00FE7198">
              <w:rPr>
                <w:rFonts w:ascii="Calibri" w:eastAsia="Times New Roman" w:hAnsi="Calibri" w:cs="Times New Roman"/>
                <w:lang w:eastAsia="uk-UA"/>
              </w:rPr>
              <w:t xml:space="preserve"> </w:t>
            </w:r>
            <w:r w:rsidR="00FE7198" w:rsidRPr="009800E6">
              <w:rPr>
                <w:rFonts w:ascii="Calibri" w:eastAsia="Times New Roman" w:hAnsi="Calibri" w:cs="Times New Roman"/>
                <w:lang w:eastAsia="uk-UA"/>
              </w:rPr>
              <w:t>рядок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 xml:space="preserve"> 3420</w:t>
            </w:r>
            <w:r w:rsidR="00FE7198">
              <w:rPr>
                <w:rFonts w:ascii="Calibri" w:eastAsia="Times New Roman" w:hAnsi="Calibri" w:cs="Times New Roman"/>
                <w:lang w:eastAsia="uk-UA"/>
              </w:rPr>
              <w:t>,</w:t>
            </w:r>
            <w:r w:rsidRPr="009800E6">
              <w:rPr>
                <w:rFonts w:ascii="Calibri" w:eastAsia="Times New Roman" w:hAnsi="Calibri" w:cs="Times New Roman"/>
                <w:lang w:eastAsia="uk-UA"/>
              </w:rPr>
              <w:t xml:space="preserve"> графа 3</w:t>
            </w:r>
          </w:p>
        </w:tc>
      </w:tr>
      <w:tr w:rsidR="001675EE" w:rsidRPr="0027312E" w:rsidTr="00353B2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7312E" w:rsidRDefault="001675E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Форма № 4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дс</w:t>
            </w:r>
            <w:r w:rsidRPr="0027312E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«Звіт про власний капітал»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Рядок 4000,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1400-14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50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графа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3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відповідно (з урахуванням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="00FE7198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граф)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Рядок 4000,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(за попередній рік), рядок 43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1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0,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8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відповідно (з урахуванням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граф)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409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32275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(на 31 грудня звітного року), рядки 1400 - 14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50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графа 3 відповідно (якщо у звітному періоді не встановлено помилок за минулі роки) (з урахуванням</w:t>
            </w:r>
            <w:r w:rsidR="00332275" w:rsidRP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="00332275" w:rsidRPr="00332275">
              <w:rPr>
                <w:rFonts w:ascii="Verdana" w:eastAsia="Times New Roman" w:hAnsi="Verdana" w:cs="Times New Roman"/>
                <w:color w:val="000000"/>
                <w:sz w:val="18"/>
                <w:lang w:val="ru-RU"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рядків)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409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B50BDF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алгебраїчна сума рядків 4000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-4030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графи 3 -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8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відповідно</w:t>
            </w:r>
          </w:p>
        </w:tc>
      </w:tr>
      <w:tr w:rsidR="001675EE" w:rsidRPr="002E7853" w:rsidTr="00353B22">
        <w:trPr>
          <w:trHeight w:val="38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044213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47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F14B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2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00, графа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F14BE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2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23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9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0, графа 3</w:t>
            </w:r>
          </w:p>
        </w:tc>
      </w:tr>
      <w:tr w:rsidR="001675EE" w:rsidRPr="002E7853" w:rsidTr="00353B22">
        <w:trPr>
          <w:trHeight w:val="34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4000-4310,  графа 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рядки 4000 - 4310, алгебраїчна сума граф 3 - 8 відповідно (з урахуванням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граф)</w:t>
            </w:r>
          </w:p>
        </w:tc>
      </w:tr>
      <w:tr w:rsidR="001675EE" w:rsidRPr="002E7853" w:rsidTr="00353B22">
        <w:trPr>
          <w:trHeight w:val="34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4300, графи 3 - 9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алгебраїчна сума рядків 4100 - 4290, графи 3 - 9 відповідно (з урахуванням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граф)</w:t>
            </w:r>
          </w:p>
        </w:tc>
      </w:tr>
      <w:tr w:rsidR="001675EE" w:rsidRPr="002E7853" w:rsidTr="00353B22">
        <w:trPr>
          <w:trHeight w:val="34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4310. графи 3-9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алгебраїчна сума рядків 4090 і 4300, графи 3 - 10 відповідно (з урахуванням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граф)</w:t>
            </w:r>
          </w:p>
        </w:tc>
      </w:tr>
      <w:tr w:rsidR="001675EE" w:rsidRPr="002E7853" w:rsidTr="00353B22">
        <w:trPr>
          <w:trHeight w:val="34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5696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4310. графи 3-9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A78FB">
            <w:pPr>
              <w:spacing w:after="0" w:line="240" w:lineRule="auto"/>
              <w:jc w:val="both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рядки 1400 - 14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95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графа 4 відповідно (з урахуванням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proofErr w:type="spellStart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вписуваних</w:t>
            </w:r>
            <w:proofErr w:type="spellEnd"/>
            <w:r w:rsidRPr="002E7853">
              <w:rPr>
                <w:rFonts w:ascii="Verdana" w:eastAsia="Times New Roman" w:hAnsi="Verdana" w:cs="Times New Roman"/>
                <w:color w:val="000000"/>
                <w:sz w:val="18"/>
                <w:lang w:eastAsia="uk-UA"/>
              </w:rPr>
              <w:t> 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рядків)</w:t>
            </w:r>
          </w:p>
        </w:tc>
      </w:tr>
      <w:tr w:rsidR="001675EE" w:rsidRPr="002E7853" w:rsidTr="00353B22">
        <w:trPr>
          <w:jc w:val="center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Форма № 5 </w:t>
            </w:r>
            <w:proofErr w:type="spellStart"/>
            <w:r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>дс«Примітки</w:t>
            </w:r>
            <w:proofErr w:type="spellEnd"/>
            <w:r w:rsidRPr="002E7853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uk-UA"/>
              </w:rPr>
              <w:t xml:space="preserve"> до річної фінансової звітності»</w:t>
            </w:r>
          </w:p>
        </w:tc>
      </w:tr>
      <w:tr w:rsidR="001675EE" w:rsidRPr="002E7853" w:rsidTr="00353B22">
        <w:trPr>
          <w:trHeight w:val="682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52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D03D47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val="en-US"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Рядки 010 -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1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80, графа 1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US" w:eastAsia="uk-UA"/>
              </w:rPr>
              <w:t>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521E1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010 - </w:t>
            </w:r>
            <w:r w:rsidRPr="00FD6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1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80, графа 3, </w:t>
            </w:r>
            <w:r w:rsidRPr="00FD6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плюс </w:t>
            </w:r>
            <w:proofErr w:type="spellStart"/>
            <w:r w:rsidRPr="00FD6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>або</w:t>
            </w:r>
            <w:proofErr w:type="spellEnd"/>
            <w:r w:rsidRPr="00FD622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мінус графа 5, мінус графа 7, плюс графа 9, плюс або мінус графа 13</w:t>
            </w:r>
          </w:p>
        </w:tc>
      </w:tr>
      <w:tr w:rsidR="001675EE" w:rsidRPr="002E7853" w:rsidTr="00353B22">
        <w:trPr>
          <w:trHeight w:val="823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010-180, графа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рядки 010 - 180, графа 4, плюс або мінус графа 6, мінус графа 8, плюс графа 10,</w:t>
            </w:r>
            <w:r w:rsidR="00F521E1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мінус або плюс графа 11</w:t>
            </w:r>
            <w:r w:rsidR="00F521E1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плюс графа 12, плюс або мінус графа 14</w:t>
            </w:r>
          </w:p>
        </w:tc>
      </w:tr>
      <w:tr w:rsidR="001675EE" w:rsidRPr="002E7853" w:rsidTr="00353B22">
        <w:trPr>
          <w:trHeight w:val="14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010,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1011 і 1012 графа 3 </w:t>
            </w:r>
          </w:p>
        </w:tc>
      </w:tr>
      <w:tr w:rsidR="001675EE" w:rsidRPr="002E7853" w:rsidTr="00353B22">
        <w:trPr>
          <w:trHeight w:val="14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010, графи  15 і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рядки 1011 і 1012 графа 4</w:t>
            </w:r>
          </w:p>
        </w:tc>
      </w:tr>
      <w:tr w:rsidR="001675EE" w:rsidRPr="002E7853" w:rsidTr="00353B22">
        <w:trPr>
          <w:trHeight w:val="14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180,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1001 плюс 1011 і рядки1002 плюс 1012 графа 3 відповідно </w:t>
            </w:r>
          </w:p>
        </w:tc>
      </w:tr>
      <w:tr w:rsidR="001675EE" w:rsidRPr="002E7853" w:rsidTr="00353B22">
        <w:trPr>
          <w:trHeight w:val="14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180, графи  15 і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рядки 1001 плюс 1011 і рядки1002 плюс 1012 графа 4 відповідно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58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AD064D" w:rsidP="00AD064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Сума р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яд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ків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-170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графи 3 і 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1001, графи 3 і 4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59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AD064D" w:rsidP="00AD064D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Сума р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яд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ків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2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0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-170</w:t>
            </w:r>
            <w:r w:rsidR="001675EE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графи 4 і 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27312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1002, графи 3 і 4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60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180, графи 3 - 16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алгебраїчна сума рядків 010 - 170, графи 3 - 16 відповідно</w:t>
            </w:r>
          </w:p>
        </w:tc>
      </w:tr>
      <w:tr w:rsidR="001675EE" w:rsidRPr="002E7853" w:rsidTr="00353B22">
        <w:trPr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61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200 - 260, графа 15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200 - 260, графа 3, плюс або мінус графа 5, мінус графа 7, плюс графа 9, мінус або плюс графа 11, плюс або мінус графа 13, </w:t>
            </w:r>
          </w:p>
        </w:tc>
      </w:tr>
      <w:tr w:rsidR="001675EE" w:rsidRPr="002E7853" w:rsidTr="00353B22">
        <w:trPr>
          <w:trHeight w:val="43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>
              <w:rPr>
                <w:rFonts w:ascii="Calibri" w:eastAsia="Times New Roman" w:hAnsi="Calibri" w:cs="Times New Roman"/>
                <w:lang w:eastAsia="uk-UA"/>
              </w:rPr>
              <w:t>62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260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і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1021 1022 графа 3 </w:t>
            </w:r>
          </w:p>
        </w:tc>
      </w:tr>
      <w:tr w:rsidR="001675EE" w:rsidRPr="002E7853" w:rsidTr="00353B22">
        <w:trPr>
          <w:trHeight w:val="404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260, графи  15 і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рядки 1021 і 1022  графа 4 </w:t>
            </w:r>
          </w:p>
        </w:tc>
      </w:tr>
      <w:tr w:rsidR="001675EE" w:rsidRPr="002E7853" w:rsidTr="00353B22">
        <w:trPr>
          <w:trHeight w:val="693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260, графи 3 - 16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D105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200 - 250, граф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3 - 16 </w:t>
            </w:r>
          </w:p>
        </w:tc>
      </w:tr>
      <w:tr w:rsidR="001675EE" w:rsidRPr="002E7853" w:rsidTr="00353B22">
        <w:trPr>
          <w:trHeight w:val="405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524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350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3 -5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D105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300 - 340, граф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3 - 5 </w:t>
            </w:r>
          </w:p>
        </w:tc>
      </w:tr>
      <w:tr w:rsidR="001675EE" w:rsidRPr="002E7853" w:rsidTr="00353B22">
        <w:trPr>
          <w:trHeight w:val="246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5244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350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D105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1030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</w:t>
            </w:r>
          </w:p>
        </w:tc>
      </w:tr>
      <w:tr w:rsidR="001675EE" w:rsidRPr="002E7853" w:rsidTr="00353B22">
        <w:trPr>
          <w:trHeight w:val="530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350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D105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1030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500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3-8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сума рядків 360 - 490, графи 3 - 8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69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500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1050 плюс рядок 1060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580</w:t>
            </w:r>
            <w:r w:rsidR="005D105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3 - 6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сума рядків 530 - 570, графи 3 - 6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7189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580 графа 5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1110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580 графа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рядок 1155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671897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600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1500-1520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610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1540-1575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620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рядок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1700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600 графа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1500-1520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610 графа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1530-1575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620 графа 4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рядок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1700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79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C43DB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650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рядок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1100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660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сума рядків 1120-1150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46A3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760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алгебраїчна сума рядків 770 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–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uk-UA"/>
              </w:rPr>
              <w:t xml:space="preserve">850 і 860 -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910, графа 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920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AA78F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алгебраїчна сума рядків 930 </w:t>
            </w:r>
            <w:r w:rsidR="00AA78F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і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940, графа 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820D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1030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рядок 970 плюс рядок 980 мінус рядок 990 мінус рядок 1000 мінус рядок 1010 мінус 1020 графа 3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820D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1030 графа 3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08764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1031-1032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820D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1140 графи 3-16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1141-1144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 графа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3-16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5820D0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1140 графа 3 мінус графа 4 плюс  графа 12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0C741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рядок 1040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1140 графа 10 мінус графа 11 плюс  графа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рядок 1040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1705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1140-11</w:t>
            </w:r>
            <w:r w:rsidR="001705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44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 графа 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1140-11</w:t>
            </w:r>
            <w:r w:rsidR="001705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44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3 плюс графа 5 мінус графа 6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1140-1144  графа 11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FE719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1140-1144 графа 4 мінус графа 7 плюс графа 8 </w:t>
            </w:r>
            <w:r w:rsidR="00170592"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плюс або мінус графа 9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1705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1140-11</w:t>
            </w:r>
            <w:r w:rsidR="001705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44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графа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17059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1140-11</w:t>
            </w:r>
            <w:r w:rsidR="0017059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44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графа 12 плюс графа 13 плюс або мінус графа 14 мінус графа 15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534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1150 графи 3-16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08764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5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1151-1153 графи 3-16 відповідно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1150 графа 3 плюс  графа 12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рядок 1090 графа 3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1150 графа 10 плюс  графа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 № 1</w:t>
            </w:r>
            <w:r w:rsidR="00FE719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рядок 1090 графа 4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94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1150-1153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 графа 10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1150-1153  графа 3 плюс графа 5 мінус графа 6 плюс або мінус графа 9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95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1150-1153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 графа 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1150-1153  графа 12 плюс графа 13 плюс або мінус графа 14 мінус графа 15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96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3227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1190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3-16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3227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Форма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№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1140 і 1150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а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3-16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97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1200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 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B210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1210, 1213,1214,1215,1216,1217,1218,1219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 графа 6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98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4D17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1210-1219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B210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1210-1219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 помножити на графу 5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99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1220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 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B210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1230, 1233,1234,1235,1236,1237,1238,1239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,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графа 6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1230-1239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9B210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1230-1239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4 помножити на графу 5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101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1240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1200 і 1220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6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102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Рядок 1400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3-6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сума рядків 1310, 1320,1330,1340,1350,1360,1370,1380,1390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графи 3-6 </w:t>
            </w:r>
          </w:p>
        </w:tc>
      </w:tr>
      <w:tr w:rsidR="001675EE" w:rsidRPr="002E7853" w:rsidTr="00353B22">
        <w:trPr>
          <w:trHeight w:val="268"/>
          <w:jc w:val="center"/>
        </w:trPr>
        <w:tc>
          <w:tcPr>
            <w:tcW w:w="2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E238D2" w:rsidP="0027312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103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313B4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Рядки 1310-1390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 графа 6 </w:t>
            </w:r>
          </w:p>
        </w:tc>
        <w:tc>
          <w:tcPr>
            <w:tcW w:w="3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1675EE" w:rsidRPr="002E7853" w:rsidRDefault="001675EE" w:rsidP="00E238D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</w:pP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Форма 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№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5</w:t>
            </w:r>
            <w:r w:rsidR="009B210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-дс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рядки 1310-1390</w:t>
            </w:r>
            <w:r w:rsidR="00332275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,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 графа </w:t>
            </w:r>
            <w:r w:rsidR="00E238D2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 xml:space="preserve">3 </w:t>
            </w:r>
            <w:r w:rsidRPr="002E785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uk-UA"/>
              </w:rPr>
              <w:t>плюс графа 4 мінус графа 5</w:t>
            </w:r>
          </w:p>
        </w:tc>
      </w:tr>
    </w:tbl>
    <w:p w:rsidR="002C6CF6" w:rsidRDefault="002C6CF6"/>
    <w:sectPr w:rsidR="002C6CF6" w:rsidSect="002C6C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312E"/>
    <w:rsid w:val="00023C83"/>
    <w:rsid w:val="00044213"/>
    <w:rsid w:val="00060721"/>
    <w:rsid w:val="00087643"/>
    <w:rsid w:val="000A100D"/>
    <w:rsid w:val="000C7419"/>
    <w:rsid w:val="000D359B"/>
    <w:rsid w:val="001378F6"/>
    <w:rsid w:val="001578A2"/>
    <w:rsid w:val="00166E22"/>
    <w:rsid w:val="001675EE"/>
    <w:rsid w:val="00170592"/>
    <w:rsid w:val="001D57C5"/>
    <w:rsid w:val="001D7EEC"/>
    <w:rsid w:val="001E3355"/>
    <w:rsid w:val="001E3B79"/>
    <w:rsid w:val="00201AEE"/>
    <w:rsid w:val="002676BB"/>
    <w:rsid w:val="0027312E"/>
    <w:rsid w:val="002C6CF6"/>
    <w:rsid w:val="002D114E"/>
    <w:rsid w:val="002E7853"/>
    <w:rsid w:val="002F14BE"/>
    <w:rsid w:val="00313B46"/>
    <w:rsid w:val="00332275"/>
    <w:rsid w:val="00353B22"/>
    <w:rsid w:val="0038791C"/>
    <w:rsid w:val="003C43F7"/>
    <w:rsid w:val="003C5A8B"/>
    <w:rsid w:val="003D38EC"/>
    <w:rsid w:val="004010D3"/>
    <w:rsid w:val="0043473A"/>
    <w:rsid w:val="004668F2"/>
    <w:rsid w:val="004B631D"/>
    <w:rsid w:val="004C445C"/>
    <w:rsid w:val="004C7EE9"/>
    <w:rsid w:val="004D17D2"/>
    <w:rsid w:val="004F047F"/>
    <w:rsid w:val="005134C8"/>
    <w:rsid w:val="005820D0"/>
    <w:rsid w:val="005955C0"/>
    <w:rsid w:val="005B192B"/>
    <w:rsid w:val="005C0897"/>
    <w:rsid w:val="005D105F"/>
    <w:rsid w:val="005D1CBC"/>
    <w:rsid w:val="00631BED"/>
    <w:rsid w:val="00656964"/>
    <w:rsid w:val="0066468E"/>
    <w:rsid w:val="00671897"/>
    <w:rsid w:val="006730FC"/>
    <w:rsid w:val="006B6C8B"/>
    <w:rsid w:val="006C0340"/>
    <w:rsid w:val="006F1861"/>
    <w:rsid w:val="006F50E4"/>
    <w:rsid w:val="00733E29"/>
    <w:rsid w:val="007824B6"/>
    <w:rsid w:val="007C71A3"/>
    <w:rsid w:val="007F14A9"/>
    <w:rsid w:val="00882B8F"/>
    <w:rsid w:val="008C19F7"/>
    <w:rsid w:val="008D33B5"/>
    <w:rsid w:val="00912E46"/>
    <w:rsid w:val="00917F2B"/>
    <w:rsid w:val="00950CFE"/>
    <w:rsid w:val="00950E47"/>
    <w:rsid w:val="00956A52"/>
    <w:rsid w:val="0096612C"/>
    <w:rsid w:val="009800E6"/>
    <w:rsid w:val="009B210E"/>
    <w:rsid w:val="009B4166"/>
    <w:rsid w:val="009D3AF8"/>
    <w:rsid w:val="00A16BCE"/>
    <w:rsid w:val="00A46A3B"/>
    <w:rsid w:val="00A56105"/>
    <w:rsid w:val="00A62640"/>
    <w:rsid w:val="00A820B8"/>
    <w:rsid w:val="00AA78FB"/>
    <w:rsid w:val="00AD064D"/>
    <w:rsid w:val="00B50BDF"/>
    <w:rsid w:val="00B53CCE"/>
    <w:rsid w:val="00B74A17"/>
    <w:rsid w:val="00B83FD9"/>
    <w:rsid w:val="00B963C1"/>
    <w:rsid w:val="00BC5E2C"/>
    <w:rsid w:val="00BE6716"/>
    <w:rsid w:val="00BF2BF9"/>
    <w:rsid w:val="00C23F45"/>
    <w:rsid w:val="00C43DBA"/>
    <w:rsid w:val="00CA72E5"/>
    <w:rsid w:val="00CB120C"/>
    <w:rsid w:val="00CC2907"/>
    <w:rsid w:val="00CD1AAC"/>
    <w:rsid w:val="00CF401C"/>
    <w:rsid w:val="00D03D47"/>
    <w:rsid w:val="00D70257"/>
    <w:rsid w:val="00DB56E3"/>
    <w:rsid w:val="00DE5157"/>
    <w:rsid w:val="00E00DAB"/>
    <w:rsid w:val="00E238D2"/>
    <w:rsid w:val="00E255CF"/>
    <w:rsid w:val="00E34811"/>
    <w:rsid w:val="00E53431"/>
    <w:rsid w:val="00E90C55"/>
    <w:rsid w:val="00E953AF"/>
    <w:rsid w:val="00EA69AA"/>
    <w:rsid w:val="00ED4969"/>
    <w:rsid w:val="00EF29E8"/>
    <w:rsid w:val="00EF673B"/>
    <w:rsid w:val="00F27D52"/>
    <w:rsid w:val="00F521E1"/>
    <w:rsid w:val="00F5244B"/>
    <w:rsid w:val="00F55BA3"/>
    <w:rsid w:val="00F61B27"/>
    <w:rsid w:val="00F70CD6"/>
    <w:rsid w:val="00FA5407"/>
    <w:rsid w:val="00FA5E2B"/>
    <w:rsid w:val="00FD622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27312E"/>
  </w:style>
  <w:style w:type="character" w:customStyle="1" w:styleId="apple-converted-space">
    <w:name w:val="apple-converted-space"/>
    <w:basedOn w:val="a0"/>
    <w:rsid w:val="00273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tokareva</cp:lastModifiedBy>
  <cp:revision>111</cp:revision>
  <dcterms:created xsi:type="dcterms:W3CDTF">2017-10-31T15:30:00Z</dcterms:created>
  <dcterms:modified xsi:type="dcterms:W3CDTF">2017-12-08T08:11:00Z</dcterms:modified>
</cp:coreProperties>
</file>