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569" w:rsidRDefault="00B170AB" w:rsidP="00B170AB">
      <w:pPr>
        <w:jc w:val="center"/>
        <w:rPr>
          <w:b/>
          <w:bCs/>
        </w:rPr>
      </w:pPr>
      <w:r w:rsidRPr="00EC2979">
        <w:rPr>
          <w:b/>
          <w:bCs/>
        </w:rPr>
        <w:t xml:space="preserve">Результати проведення </w:t>
      </w:r>
      <w:r>
        <w:rPr>
          <w:b/>
          <w:bCs/>
        </w:rPr>
        <w:t xml:space="preserve">аукціонів з обміну </w:t>
      </w:r>
      <w:r w:rsidRPr="00BA0CF6">
        <w:rPr>
          <w:b/>
          <w:bCs/>
        </w:rPr>
        <w:t>облігацій внутрішньої державної позики</w:t>
      </w:r>
    </w:p>
    <w:p w:rsidR="00B170AB" w:rsidRDefault="00B170AB" w:rsidP="00B170AB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A0CF6">
        <w:rPr>
          <w:b/>
          <w:bCs/>
        </w:rPr>
        <w:t xml:space="preserve"> </w:t>
      </w:r>
      <w:sdt>
        <w:sdtPr>
          <w:rPr>
            <w:b/>
            <w:bCs/>
          </w:rPr>
          <w:id w:val="-1469591757"/>
          <w:placeholder>
            <w:docPart w:val="1AB16F38C2CB46A7A949D3C21EA71C82"/>
          </w:placeholder>
          <w:date w:fullDate="2026-07-22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636751">
            <w:rPr>
              <w:b/>
              <w:bCs/>
            </w:rPr>
            <w:t>22 липня 2026 року</w:t>
          </w:r>
        </w:sdtContent>
      </w:sdt>
    </w:p>
    <w:p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463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7"/>
        <w:gridCol w:w="1905"/>
      </w:tblGrid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Номер аукціону з обміну облігацій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717DC1" w:rsidRDefault="00636751" w:rsidP="00B170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Міжнародний iдентифiкацiйний номер цінного папера розміщених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717DC1" w:rsidRDefault="00636751" w:rsidP="00767744">
            <w:pPr>
              <w:jc w:val="center"/>
              <w:rPr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  <w:lang w:val="en-US"/>
              </w:rPr>
              <w:t>UA4000239073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Номінальна вартість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717DC1" w:rsidRDefault="00B170AB" w:rsidP="00B170AB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1000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Обмеження на обсяг розміщення облігацій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717DC1" w:rsidRDefault="00ED75DC" w:rsidP="00CB7B41">
            <w:pPr>
              <w:jc w:val="center"/>
              <w:rPr>
                <w:sz w:val="18"/>
                <w:szCs w:val="18"/>
                <w:lang w:val="en-US"/>
              </w:rPr>
            </w:pPr>
            <w:r w:rsidRPr="00717DC1">
              <w:rPr>
                <w:sz w:val="18"/>
                <w:szCs w:val="18"/>
              </w:rPr>
              <w:t>1</w:t>
            </w:r>
            <w:r w:rsidR="00636751">
              <w:rPr>
                <w:sz w:val="18"/>
                <w:szCs w:val="18"/>
              </w:rPr>
              <w:t>5</w:t>
            </w:r>
            <w:r w:rsidR="00767744" w:rsidRPr="00717DC1">
              <w:rPr>
                <w:sz w:val="18"/>
                <w:szCs w:val="18"/>
                <w:lang w:val="en-US"/>
              </w:rPr>
              <w:t> 000 000</w:t>
            </w:r>
          </w:p>
        </w:tc>
      </w:tr>
      <w:tr w:rsidR="00CB7B41" w:rsidTr="009203F5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B170AB" w:rsidRDefault="00CB7B41" w:rsidP="00CB7B41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обміну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717DC1" w:rsidRDefault="00BE231A" w:rsidP="00CB7B4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2</w:t>
            </w:r>
            <w:r w:rsidR="00636751">
              <w:rPr>
                <w:rFonts w:eastAsia="Times New Roman"/>
                <w:sz w:val="18"/>
                <w:szCs w:val="18"/>
              </w:rPr>
              <w:t>2</w:t>
            </w:r>
            <w:r w:rsidR="00CB7B41" w:rsidRPr="00717DC1">
              <w:rPr>
                <w:rFonts w:eastAsia="Times New Roman"/>
                <w:sz w:val="18"/>
                <w:szCs w:val="18"/>
              </w:rPr>
              <w:t>.</w:t>
            </w:r>
            <w:r w:rsidR="009D08A2" w:rsidRPr="00717DC1">
              <w:rPr>
                <w:rFonts w:eastAsia="Times New Roman"/>
                <w:sz w:val="18"/>
                <w:szCs w:val="18"/>
              </w:rPr>
              <w:t>0</w:t>
            </w:r>
            <w:r w:rsidR="00970B53">
              <w:rPr>
                <w:rFonts w:eastAsia="Times New Roman"/>
                <w:sz w:val="18"/>
                <w:szCs w:val="18"/>
              </w:rPr>
              <w:t>7</w:t>
            </w:r>
            <w:r w:rsidR="00CB7B41" w:rsidRPr="00717DC1">
              <w:rPr>
                <w:rFonts w:eastAsia="Times New Roman"/>
                <w:sz w:val="18"/>
                <w:szCs w:val="18"/>
              </w:rPr>
              <w:t>.202</w:t>
            </w:r>
            <w:r w:rsidR="009D08A2" w:rsidRPr="00717DC1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CB7B41" w:rsidTr="009203F5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B170AB" w:rsidRDefault="00CB7B41" w:rsidP="00CB7B41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розрахунків за аукціоном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717DC1" w:rsidRDefault="00BE231A" w:rsidP="00CB7B4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2</w:t>
            </w:r>
            <w:r w:rsidR="00636751">
              <w:rPr>
                <w:rFonts w:eastAsia="Times New Roman"/>
                <w:sz w:val="18"/>
                <w:szCs w:val="18"/>
              </w:rPr>
              <w:t>4</w:t>
            </w:r>
            <w:r w:rsidR="00CB7B41" w:rsidRPr="00717DC1">
              <w:rPr>
                <w:rFonts w:eastAsia="Times New Roman"/>
                <w:sz w:val="18"/>
                <w:szCs w:val="18"/>
              </w:rPr>
              <w:t>.</w:t>
            </w:r>
            <w:r w:rsidR="009D08A2" w:rsidRPr="00717DC1">
              <w:rPr>
                <w:rFonts w:eastAsia="Times New Roman"/>
                <w:sz w:val="18"/>
                <w:szCs w:val="18"/>
              </w:rPr>
              <w:t>0</w:t>
            </w:r>
            <w:r w:rsidR="00970B53">
              <w:rPr>
                <w:rFonts w:eastAsia="Times New Roman"/>
                <w:sz w:val="18"/>
                <w:szCs w:val="18"/>
              </w:rPr>
              <w:t>7</w:t>
            </w:r>
            <w:bookmarkStart w:id="0" w:name="_GoBack"/>
            <w:bookmarkEnd w:id="0"/>
            <w:r w:rsidR="00CB7B41" w:rsidRPr="00717DC1">
              <w:rPr>
                <w:rFonts w:eastAsia="Times New Roman"/>
                <w:sz w:val="18"/>
                <w:szCs w:val="18"/>
              </w:rPr>
              <w:t>.202</w:t>
            </w:r>
            <w:r w:rsidR="009D08A2" w:rsidRPr="00717DC1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B170AB" w:rsidTr="009C1B0B">
        <w:trPr>
          <w:trHeight w:val="810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сплати відсотків за розміщеним</w:t>
            </w:r>
            <w:r w:rsidR="00A76F08">
              <w:rPr>
                <w:b/>
                <w:bCs/>
                <w:sz w:val="18"/>
                <w:szCs w:val="18"/>
              </w:rPr>
              <w:t>и</w:t>
            </w:r>
            <w:r w:rsidRPr="00B170AB">
              <w:rPr>
                <w:b/>
                <w:bCs/>
                <w:sz w:val="18"/>
                <w:szCs w:val="18"/>
              </w:rPr>
              <w:t xml:space="preserve"> облігаціями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6751" w:rsidRPr="00636751" w:rsidRDefault="00636751" w:rsidP="0063675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</w:rPr>
              <w:t>09.12.2026</w:t>
            </w:r>
          </w:p>
          <w:p w:rsidR="00636751" w:rsidRPr="00636751" w:rsidRDefault="00636751" w:rsidP="0063675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</w:rPr>
              <w:t>09.06.2027</w:t>
            </w:r>
          </w:p>
          <w:p w:rsidR="00636751" w:rsidRPr="00636751" w:rsidRDefault="00636751" w:rsidP="0063675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</w:rPr>
              <w:t>08.12.2027</w:t>
            </w:r>
          </w:p>
          <w:p w:rsidR="00636751" w:rsidRPr="00636751" w:rsidRDefault="00636751" w:rsidP="0063675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</w:rPr>
              <w:t>07.06.2028</w:t>
            </w:r>
          </w:p>
          <w:p w:rsidR="00636751" w:rsidRPr="00636751" w:rsidRDefault="00636751" w:rsidP="0063675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</w:rPr>
              <w:t>06.12.2028</w:t>
            </w:r>
          </w:p>
          <w:p w:rsidR="00636751" w:rsidRPr="00636751" w:rsidRDefault="00636751" w:rsidP="0063675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</w:rPr>
              <w:t>06.06.2029</w:t>
            </w:r>
          </w:p>
          <w:p w:rsidR="00B170AB" w:rsidRPr="00717DC1" w:rsidRDefault="00636751" w:rsidP="00636751">
            <w:pPr>
              <w:jc w:val="center"/>
              <w:rPr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</w:rPr>
              <w:t>05.12.2029</w:t>
            </w:r>
          </w:p>
        </w:tc>
      </w:tr>
      <w:tr w:rsidR="00B170AB" w:rsidTr="00B170AB">
        <w:trPr>
          <w:trHeight w:val="283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Розмір купонного платежу на одну облігацію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EB1B25" w:rsidRDefault="00BE231A" w:rsidP="005D2F5F">
            <w:pPr>
              <w:jc w:val="center"/>
              <w:rPr>
                <w:sz w:val="18"/>
                <w:szCs w:val="18"/>
              </w:rPr>
            </w:pPr>
            <w:r w:rsidRPr="00EB1B25">
              <w:rPr>
                <w:sz w:val="18"/>
                <w:szCs w:val="18"/>
              </w:rPr>
              <w:t>6</w:t>
            </w:r>
            <w:r w:rsidR="00EB1B25" w:rsidRPr="00EB1B25">
              <w:rPr>
                <w:sz w:val="18"/>
                <w:szCs w:val="18"/>
              </w:rPr>
              <w:t>3</w:t>
            </w:r>
            <w:r w:rsidR="009C1B0B" w:rsidRPr="00EB1B25">
              <w:rPr>
                <w:sz w:val="18"/>
                <w:szCs w:val="18"/>
              </w:rPr>
              <w:t>,</w:t>
            </w:r>
            <w:r w:rsidR="00EB1B25" w:rsidRPr="00EB1B25">
              <w:rPr>
                <w:sz w:val="18"/>
                <w:szCs w:val="18"/>
              </w:rPr>
              <w:t>75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Номінальний рівень дохідності</w:t>
            </w:r>
            <w:r w:rsidR="006B4B0F" w:rsidRPr="00B170AB">
              <w:rPr>
                <w:b/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EB1B25" w:rsidRDefault="00B170AB" w:rsidP="005D2F5F">
            <w:pPr>
              <w:jc w:val="center"/>
              <w:rPr>
                <w:sz w:val="18"/>
                <w:szCs w:val="18"/>
                <w:lang w:val="en-US"/>
              </w:rPr>
            </w:pPr>
            <w:r w:rsidRPr="00EB1B25">
              <w:rPr>
                <w:sz w:val="18"/>
                <w:szCs w:val="18"/>
              </w:rPr>
              <w:t>1</w:t>
            </w:r>
            <w:r w:rsidR="00BE231A" w:rsidRPr="00EB1B25">
              <w:rPr>
                <w:sz w:val="18"/>
                <w:szCs w:val="18"/>
              </w:rPr>
              <w:t>2</w:t>
            </w:r>
            <w:r w:rsidRPr="00EB1B25">
              <w:rPr>
                <w:sz w:val="18"/>
                <w:szCs w:val="18"/>
              </w:rPr>
              <w:t>,</w:t>
            </w:r>
            <w:r w:rsidR="00EB1B25" w:rsidRPr="00EB1B25">
              <w:rPr>
                <w:sz w:val="18"/>
                <w:szCs w:val="18"/>
              </w:rPr>
              <w:t>75</w:t>
            </w:r>
          </w:p>
        </w:tc>
      </w:tr>
      <w:tr w:rsidR="006D1798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1798" w:rsidRDefault="006D17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Термін обігу (</w:t>
            </w:r>
            <w:proofErr w:type="spellStart"/>
            <w:r>
              <w:rPr>
                <w:b/>
                <w:bCs/>
                <w:sz w:val="18"/>
                <w:szCs w:val="18"/>
              </w:rPr>
              <w:t>дн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1798" w:rsidRPr="00717DC1" w:rsidRDefault="005D2F5F" w:rsidP="00CB7B41">
            <w:pPr>
              <w:jc w:val="center"/>
              <w:rPr>
                <w:sz w:val="18"/>
                <w:szCs w:val="18"/>
                <w:lang w:val="en-US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1</w:t>
            </w:r>
            <w:r w:rsidR="00BE231A" w:rsidRPr="00717DC1">
              <w:rPr>
                <w:rFonts w:eastAsia="Times New Roman"/>
                <w:sz w:val="18"/>
                <w:szCs w:val="18"/>
              </w:rPr>
              <w:t>23</w:t>
            </w:r>
            <w:r w:rsidR="00636751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6D17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</w:t>
            </w:r>
            <w:r w:rsidR="00B170AB" w:rsidRPr="00B170AB">
              <w:rPr>
                <w:b/>
                <w:bCs/>
                <w:sz w:val="18"/>
                <w:szCs w:val="18"/>
              </w:rPr>
              <w:t xml:space="preserve"> погашення розміщених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717DC1" w:rsidRDefault="00636751" w:rsidP="00090569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05</w:t>
            </w:r>
            <w:r w:rsidR="00CB7B41" w:rsidRPr="00717DC1">
              <w:rPr>
                <w:rFonts w:eastAsia="Times New Roman"/>
                <w:sz w:val="18"/>
                <w:szCs w:val="18"/>
              </w:rPr>
              <w:t>.</w:t>
            </w:r>
            <w:r w:rsidR="00BE231A" w:rsidRPr="00717DC1">
              <w:rPr>
                <w:rFonts w:eastAsia="Times New Roman"/>
                <w:sz w:val="18"/>
                <w:szCs w:val="18"/>
              </w:rPr>
              <w:t>1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 w:rsidR="00CB7B41" w:rsidRPr="00717DC1">
              <w:rPr>
                <w:rFonts w:eastAsia="Times New Roman"/>
                <w:sz w:val="18"/>
                <w:szCs w:val="18"/>
              </w:rPr>
              <w:t>.2029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9A69E9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Обсяг поданих заявок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B5231" w:rsidRPr="00636751" w:rsidRDefault="00F12CD8" w:rsidP="00CB5231">
            <w:pPr>
              <w:jc w:val="center"/>
              <w:rPr>
                <w:color w:val="FF0000"/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15 393 788</w:t>
            </w:r>
            <w:r w:rsidR="00CB5231" w:rsidRPr="00F12CD8">
              <w:rPr>
                <w:sz w:val="18"/>
                <w:szCs w:val="18"/>
              </w:rPr>
              <w:t xml:space="preserve">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9A69E9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Обсяг задоволених заявок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636751" w:rsidRDefault="00717DC1" w:rsidP="00722B22">
            <w:pPr>
              <w:jc w:val="center"/>
              <w:rPr>
                <w:color w:val="FF0000"/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</w:t>
            </w:r>
            <w:r w:rsidR="00EB1B25" w:rsidRPr="00F12CD8">
              <w:rPr>
                <w:sz w:val="18"/>
                <w:szCs w:val="18"/>
              </w:rPr>
              <w:t>5</w:t>
            </w:r>
            <w:r w:rsidR="00CB5231" w:rsidRPr="00F12CD8">
              <w:rPr>
                <w:sz w:val="18"/>
                <w:szCs w:val="18"/>
              </w:rPr>
              <w:t> 000 000</w:t>
            </w:r>
            <w:r w:rsidR="00510661" w:rsidRPr="00F12CD8">
              <w:rPr>
                <w:sz w:val="18"/>
                <w:szCs w:val="18"/>
              </w:rPr>
              <w:t xml:space="preserve">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9A69E9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Загальний обсяг випуску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636751" w:rsidRDefault="00717DC1" w:rsidP="00722B22">
            <w:pPr>
              <w:jc w:val="center"/>
              <w:rPr>
                <w:color w:val="FF0000"/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2</w:t>
            </w:r>
            <w:r w:rsidR="00EB1B25" w:rsidRPr="00F12CD8">
              <w:rPr>
                <w:sz w:val="18"/>
                <w:szCs w:val="18"/>
              </w:rPr>
              <w:t>0</w:t>
            </w:r>
            <w:r w:rsidR="00CB5231" w:rsidRPr="00F12CD8">
              <w:rPr>
                <w:sz w:val="18"/>
                <w:szCs w:val="18"/>
              </w:rPr>
              <w:t> 000 000 000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B54530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54530">
              <w:rPr>
                <w:b/>
                <w:bCs/>
                <w:sz w:val="18"/>
                <w:szCs w:val="18"/>
              </w:rPr>
              <w:t>Кількість виставлених заявок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F12CD8" w:rsidRDefault="00717DC1" w:rsidP="00722B22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9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B54530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54530">
              <w:rPr>
                <w:b/>
                <w:bCs/>
                <w:sz w:val="18"/>
                <w:szCs w:val="18"/>
              </w:rPr>
              <w:t>Кількість задоволених заявок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F12CD8" w:rsidRDefault="00717DC1" w:rsidP="00722B22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9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Мінімальний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F12CD8" w:rsidRDefault="00717DC1" w:rsidP="00722B22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12</w:t>
            </w:r>
            <w:r w:rsidR="00CB5231" w:rsidRPr="00F12CD8">
              <w:rPr>
                <w:sz w:val="18"/>
                <w:szCs w:val="18"/>
              </w:rPr>
              <w:t>,7</w:t>
            </w:r>
            <w:r w:rsidRPr="00F12CD8">
              <w:rPr>
                <w:sz w:val="18"/>
                <w:szCs w:val="18"/>
              </w:rPr>
              <w:t>5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Максимальний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F12CD8" w:rsidRDefault="00CB5231" w:rsidP="00722B22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</w:t>
            </w:r>
            <w:r w:rsidR="00F12CD8" w:rsidRPr="00F12CD8">
              <w:rPr>
                <w:sz w:val="18"/>
                <w:szCs w:val="18"/>
              </w:rPr>
              <w:t>2</w:t>
            </w:r>
            <w:r w:rsidRPr="00F12CD8">
              <w:rPr>
                <w:sz w:val="18"/>
                <w:szCs w:val="18"/>
              </w:rPr>
              <w:t>,</w:t>
            </w:r>
            <w:r w:rsidR="00F12CD8" w:rsidRPr="00F12CD8">
              <w:rPr>
                <w:sz w:val="18"/>
                <w:szCs w:val="18"/>
              </w:rPr>
              <w:t>85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 xml:space="preserve">Граничний </w:t>
            </w:r>
            <w:r w:rsidRPr="00B170AB">
              <w:rPr>
                <w:b/>
                <w:bCs/>
                <w:sz w:val="18"/>
                <w:szCs w:val="18"/>
              </w:rPr>
              <w:t>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F12CD8" w:rsidRDefault="00F12CD8" w:rsidP="00722B22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12</w:t>
            </w:r>
            <w:r w:rsidR="00CB5231" w:rsidRPr="00F12CD8">
              <w:rPr>
                <w:sz w:val="18"/>
                <w:szCs w:val="18"/>
              </w:rPr>
              <w:t>,</w:t>
            </w:r>
            <w:r w:rsidRPr="00F12CD8">
              <w:rPr>
                <w:sz w:val="18"/>
                <w:szCs w:val="18"/>
              </w:rPr>
              <w:t>85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Середньозважений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F12CD8" w:rsidRDefault="00CB5231" w:rsidP="00722B22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</w:t>
            </w:r>
            <w:r w:rsidR="00717DC1" w:rsidRPr="00F12CD8">
              <w:rPr>
                <w:sz w:val="18"/>
                <w:szCs w:val="18"/>
              </w:rPr>
              <w:t>2</w:t>
            </w:r>
            <w:r w:rsidRPr="00F12CD8">
              <w:rPr>
                <w:sz w:val="18"/>
                <w:szCs w:val="18"/>
              </w:rPr>
              <w:t>,</w:t>
            </w:r>
            <w:r w:rsidR="00F12CD8" w:rsidRPr="00F12CD8">
              <w:rPr>
                <w:sz w:val="18"/>
                <w:szCs w:val="18"/>
              </w:rPr>
              <w:t>84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D34E72" w:rsidRDefault="00722B22" w:rsidP="00722B2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Вартість розміщених облігацій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717DC1" w:rsidRDefault="00F12CD8" w:rsidP="00722B22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15 188 096 084,54</w:t>
            </w:r>
          </w:p>
        </w:tc>
      </w:tr>
      <w:tr w:rsidR="00B54530" w:rsidTr="00D34E72">
        <w:trPr>
          <w:trHeight w:val="22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170AB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Міжнародний ідентифікаційний номер цінного папера облігацій, що зараховуються емітенту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717DC1" w:rsidRDefault="00636751" w:rsidP="005D2F5F">
            <w:pPr>
              <w:jc w:val="center"/>
              <w:rPr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  <w:lang w:val="en-US"/>
              </w:rPr>
              <w:t>UA4000232607</w:t>
            </w:r>
          </w:p>
        </w:tc>
      </w:tr>
      <w:tr w:rsidR="00B54530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170AB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Термін погашення облігацій, що зараховуються емітенту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717DC1" w:rsidRDefault="00636751" w:rsidP="005D2F5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05</w:t>
            </w:r>
            <w:r w:rsidR="00CB7B41" w:rsidRPr="00717DC1">
              <w:rPr>
                <w:rFonts w:eastAsia="Times New Roman"/>
                <w:sz w:val="18"/>
                <w:szCs w:val="18"/>
              </w:rPr>
              <w:t>.</w:t>
            </w:r>
            <w:r w:rsidR="009D08A2" w:rsidRPr="00717DC1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="00CB7B41" w:rsidRPr="00717DC1">
              <w:rPr>
                <w:rFonts w:eastAsia="Times New Roman"/>
                <w:sz w:val="18"/>
                <w:szCs w:val="18"/>
              </w:rPr>
              <w:t>.202</w:t>
            </w:r>
            <w:r w:rsidR="009D08A2" w:rsidRPr="00717DC1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Кількість облігацій, що зараховуються емітенту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636751" w:rsidRDefault="00717DC1" w:rsidP="00722B22">
            <w:pPr>
              <w:jc w:val="center"/>
              <w:rPr>
                <w:color w:val="FF0000"/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</w:t>
            </w:r>
            <w:r w:rsidR="00F12CD8" w:rsidRPr="00F12CD8">
              <w:rPr>
                <w:sz w:val="18"/>
                <w:szCs w:val="18"/>
              </w:rPr>
              <w:t>4 153 471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Вартість облігацій, що зараховуються емітенту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636751" w:rsidRDefault="00F12CD8" w:rsidP="00722B22">
            <w:pPr>
              <w:jc w:val="center"/>
              <w:rPr>
                <w:color w:val="FF0000"/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15 188 089 730,10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Різниця вартостей, яка виплачується емітенту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636751" w:rsidRDefault="00F12CD8" w:rsidP="00722B22">
            <w:pPr>
              <w:jc w:val="center"/>
              <w:rPr>
                <w:color w:val="FF0000"/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6 354,44</w:t>
            </w:r>
          </w:p>
        </w:tc>
      </w:tr>
    </w:tbl>
    <w:p w:rsidR="00B54530" w:rsidRPr="00B54530" w:rsidRDefault="00B54530">
      <w:pPr>
        <w:rPr>
          <w:b/>
        </w:rPr>
      </w:pPr>
    </w:p>
    <w:sectPr w:rsidR="00B54530" w:rsidRPr="00B54530" w:rsidSect="00B17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AB"/>
    <w:rsid w:val="00090569"/>
    <w:rsid w:val="000F1344"/>
    <w:rsid w:val="0018016C"/>
    <w:rsid w:val="001A0E6E"/>
    <w:rsid w:val="002361CB"/>
    <w:rsid w:val="00386864"/>
    <w:rsid w:val="004674DA"/>
    <w:rsid w:val="004D1D62"/>
    <w:rsid w:val="004E1A80"/>
    <w:rsid w:val="00510661"/>
    <w:rsid w:val="005B2AA8"/>
    <w:rsid w:val="005D2F5F"/>
    <w:rsid w:val="00636751"/>
    <w:rsid w:val="0068570D"/>
    <w:rsid w:val="006B4B0F"/>
    <w:rsid w:val="006D1798"/>
    <w:rsid w:val="006E5F1C"/>
    <w:rsid w:val="00717DC1"/>
    <w:rsid w:val="00722B22"/>
    <w:rsid w:val="00767744"/>
    <w:rsid w:val="00970B53"/>
    <w:rsid w:val="009A69E9"/>
    <w:rsid w:val="009C1B0B"/>
    <w:rsid w:val="009D08A2"/>
    <w:rsid w:val="00A43C16"/>
    <w:rsid w:val="00A72AA2"/>
    <w:rsid w:val="00A76F08"/>
    <w:rsid w:val="00B170AB"/>
    <w:rsid w:val="00B47874"/>
    <w:rsid w:val="00B54530"/>
    <w:rsid w:val="00BB61BD"/>
    <w:rsid w:val="00BE231A"/>
    <w:rsid w:val="00C017A3"/>
    <w:rsid w:val="00CB5231"/>
    <w:rsid w:val="00CB7B41"/>
    <w:rsid w:val="00D34E72"/>
    <w:rsid w:val="00E753E3"/>
    <w:rsid w:val="00E77702"/>
    <w:rsid w:val="00E87E3E"/>
    <w:rsid w:val="00EB1B25"/>
    <w:rsid w:val="00ED75DC"/>
    <w:rsid w:val="00EF354F"/>
    <w:rsid w:val="00F12CD8"/>
    <w:rsid w:val="00F22E1C"/>
    <w:rsid w:val="00F8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A605"/>
  <w15:chartTrackingRefBased/>
  <w15:docId w15:val="{FF1EFFD6-24F5-4F77-90F0-46EC292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0AB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E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69E9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B16F38C2CB46A7A949D3C21EA71C8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D016B78-9FEE-49CC-BE26-D4C4053F6BC4}"/>
      </w:docPartPr>
      <w:docPartBody>
        <w:p w:rsidR="00860123" w:rsidRDefault="00F35751" w:rsidP="00F35751">
          <w:pPr>
            <w:pStyle w:val="1AB16F38C2CB46A7A949D3C21EA71C82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751"/>
    <w:rsid w:val="0011303A"/>
    <w:rsid w:val="00860123"/>
    <w:rsid w:val="00BD75EC"/>
    <w:rsid w:val="00F3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5751"/>
    <w:rPr>
      <w:color w:val="808080"/>
    </w:rPr>
  </w:style>
  <w:style w:type="paragraph" w:customStyle="1" w:styleId="1AB16F38C2CB46A7A949D3C21EA71C82">
    <w:name w:val="1AB16F38C2CB46A7A949D3C21EA71C82"/>
    <w:rsid w:val="00F35751"/>
  </w:style>
  <w:style w:type="paragraph" w:customStyle="1" w:styleId="5B0357A1E06A44D283D1F3A0E77AC443">
    <w:name w:val="5B0357A1E06A44D283D1F3A0E77AC443"/>
    <w:rsid w:val="00F35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Анна Олексіївна</dc:creator>
  <cp:keywords/>
  <dc:description/>
  <cp:lastModifiedBy>ШАРОВА Юлія Миколаївна</cp:lastModifiedBy>
  <cp:revision>31</cp:revision>
  <cp:lastPrinted>2025-01-17T09:15:00Z</cp:lastPrinted>
  <dcterms:created xsi:type="dcterms:W3CDTF">2025-04-10T11:58:00Z</dcterms:created>
  <dcterms:modified xsi:type="dcterms:W3CDTF">2026-07-23T06:38:00Z</dcterms:modified>
</cp:coreProperties>
</file>