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41" w:rsidRPr="00282F20" w:rsidRDefault="004C6F41">
      <w:pPr>
        <w:pStyle w:val="1"/>
        <w:rPr>
          <w:b w:val="0"/>
          <w:bCs w:val="0"/>
          <w:sz w:val="28"/>
          <w:szCs w:val="28"/>
        </w:rPr>
      </w:pPr>
      <w:bookmarkStart w:id="0" w:name="_GoBack"/>
      <w:bookmarkEnd w:id="0"/>
      <w:r w:rsidRPr="00282F20">
        <w:rPr>
          <w:b w:val="0"/>
          <w:bCs w:val="0"/>
          <w:sz w:val="28"/>
          <w:szCs w:val="28"/>
        </w:rPr>
        <w:t>Про</w:t>
      </w:r>
      <w:r w:rsidR="00A00D7E">
        <w:rPr>
          <w:b w:val="0"/>
          <w:bCs w:val="0"/>
          <w:sz w:val="28"/>
          <w:szCs w:val="28"/>
        </w:rPr>
        <w:t>е</w:t>
      </w:r>
      <w:r w:rsidRPr="00282F20">
        <w:rPr>
          <w:b w:val="0"/>
          <w:bCs w:val="0"/>
          <w:sz w:val="28"/>
          <w:szCs w:val="28"/>
        </w:rPr>
        <w:t xml:space="preserve">кт </w:t>
      </w:r>
    </w:p>
    <w:p w:rsidR="004C6F41" w:rsidRPr="007812CA" w:rsidRDefault="004C6F41">
      <w:pPr>
        <w:jc w:val="right"/>
        <w:rPr>
          <w:lang w:val="uk-UA"/>
        </w:rPr>
      </w:pPr>
    </w:p>
    <w:p w:rsidR="002258BC" w:rsidRPr="007812CA" w:rsidRDefault="002258BC">
      <w:pPr>
        <w:jc w:val="right"/>
        <w:rPr>
          <w:lang w:val="uk-UA"/>
        </w:rPr>
      </w:pPr>
    </w:p>
    <w:p w:rsidR="002258BC" w:rsidRDefault="002258BC">
      <w:pPr>
        <w:jc w:val="right"/>
        <w:rPr>
          <w:lang w:val="uk-UA"/>
        </w:rPr>
      </w:pPr>
    </w:p>
    <w:p w:rsidR="003E4FAD" w:rsidRDefault="003E4FAD">
      <w:pPr>
        <w:jc w:val="right"/>
        <w:rPr>
          <w:lang w:val="uk-UA"/>
        </w:rPr>
      </w:pPr>
    </w:p>
    <w:p w:rsidR="003E4FAD" w:rsidRPr="007812CA" w:rsidRDefault="003E4FAD">
      <w:pPr>
        <w:jc w:val="right"/>
        <w:rPr>
          <w:lang w:val="uk-UA"/>
        </w:rPr>
      </w:pPr>
    </w:p>
    <w:p w:rsidR="002258BC" w:rsidRPr="007812CA" w:rsidRDefault="002258BC">
      <w:pPr>
        <w:jc w:val="right"/>
        <w:rPr>
          <w:lang w:val="uk-UA"/>
        </w:rPr>
      </w:pPr>
    </w:p>
    <w:p w:rsidR="004C6F41" w:rsidRPr="007812CA" w:rsidRDefault="004C6F41">
      <w:pPr>
        <w:jc w:val="center"/>
        <w:rPr>
          <w:b/>
          <w:sz w:val="32"/>
          <w:lang w:val="uk-UA"/>
        </w:rPr>
      </w:pPr>
      <w:r w:rsidRPr="007812CA">
        <w:rPr>
          <w:b/>
          <w:sz w:val="36"/>
          <w:lang w:val="uk-UA"/>
        </w:rPr>
        <w:t xml:space="preserve">КАБІНЕТ МІНІСТРІВ УКРАЇНИ </w:t>
      </w:r>
    </w:p>
    <w:p w:rsidR="004C6F41" w:rsidRPr="007812CA" w:rsidRDefault="004C6F41">
      <w:pPr>
        <w:jc w:val="center"/>
        <w:rPr>
          <w:b/>
          <w:sz w:val="32"/>
          <w:lang w:val="uk-UA"/>
        </w:rPr>
      </w:pPr>
    </w:p>
    <w:p w:rsidR="004C6F41" w:rsidRPr="007812CA" w:rsidRDefault="004C6F41">
      <w:pPr>
        <w:jc w:val="center"/>
        <w:rPr>
          <w:b/>
          <w:sz w:val="32"/>
          <w:lang w:val="uk-UA"/>
        </w:rPr>
      </w:pPr>
      <w:r w:rsidRPr="007812CA">
        <w:rPr>
          <w:b/>
          <w:sz w:val="36"/>
          <w:lang w:val="uk-UA"/>
        </w:rPr>
        <w:t xml:space="preserve">ПОСТАНОВА </w:t>
      </w:r>
    </w:p>
    <w:p w:rsidR="004C6F41" w:rsidRPr="007812CA" w:rsidRDefault="004C6F41">
      <w:pPr>
        <w:jc w:val="center"/>
        <w:rPr>
          <w:b/>
          <w:sz w:val="32"/>
          <w:lang w:val="uk-UA"/>
        </w:rPr>
      </w:pPr>
    </w:p>
    <w:p w:rsidR="004C6F41" w:rsidRPr="007812CA" w:rsidRDefault="004C6F41">
      <w:pPr>
        <w:jc w:val="center"/>
        <w:rPr>
          <w:b/>
          <w:lang w:val="uk-UA"/>
        </w:rPr>
      </w:pPr>
      <w:r w:rsidRPr="007812CA">
        <w:rPr>
          <w:b/>
          <w:lang w:val="uk-UA"/>
        </w:rPr>
        <w:t xml:space="preserve">від     </w:t>
      </w:r>
      <w:r w:rsidR="0099140F" w:rsidRPr="007812CA">
        <w:rPr>
          <w:b/>
          <w:lang w:val="uk-UA"/>
        </w:rPr>
        <w:t>  </w:t>
      </w:r>
      <w:r w:rsidR="00DE0E3E" w:rsidRPr="007812CA">
        <w:rPr>
          <w:b/>
          <w:lang w:val="uk-UA"/>
        </w:rPr>
        <w:t xml:space="preserve">              </w:t>
      </w:r>
      <w:r w:rsidR="0099140F" w:rsidRPr="007812CA">
        <w:rPr>
          <w:b/>
          <w:lang w:val="uk-UA"/>
        </w:rPr>
        <w:t>        </w:t>
      </w:r>
      <w:r w:rsidR="00614B02">
        <w:rPr>
          <w:b/>
          <w:lang w:val="uk-UA"/>
        </w:rPr>
        <w:t>202</w:t>
      </w:r>
      <w:r w:rsidR="00921878">
        <w:rPr>
          <w:b/>
          <w:lang w:val="uk-UA"/>
        </w:rPr>
        <w:t xml:space="preserve">1 </w:t>
      </w:r>
      <w:r w:rsidR="00614B02">
        <w:rPr>
          <w:b/>
          <w:lang w:val="uk-UA"/>
        </w:rPr>
        <w:t>р.</w:t>
      </w:r>
      <w:r w:rsidR="0099140F" w:rsidRPr="007812CA">
        <w:rPr>
          <w:b/>
          <w:lang w:val="uk-UA"/>
        </w:rPr>
        <w:t> </w:t>
      </w:r>
      <w:r w:rsidR="00921878">
        <w:rPr>
          <w:b/>
          <w:lang w:val="uk-UA"/>
        </w:rPr>
        <w:t xml:space="preserve"> </w:t>
      </w:r>
      <w:r w:rsidR="00667471" w:rsidRPr="007812CA">
        <w:rPr>
          <w:b/>
          <w:lang w:val="uk-UA"/>
        </w:rPr>
        <w:t>№</w:t>
      </w:r>
      <w:r w:rsidRPr="007812CA">
        <w:rPr>
          <w:b/>
          <w:lang w:val="uk-UA"/>
        </w:rPr>
        <w:t xml:space="preserve">     </w:t>
      </w:r>
    </w:p>
    <w:p w:rsidR="004C6F41" w:rsidRPr="007812CA" w:rsidRDefault="004C6F41">
      <w:pPr>
        <w:jc w:val="center"/>
        <w:rPr>
          <w:b/>
          <w:lang w:val="uk-UA"/>
        </w:rPr>
      </w:pPr>
    </w:p>
    <w:p w:rsidR="004C6F41" w:rsidRPr="007812CA" w:rsidRDefault="004C6F41">
      <w:pPr>
        <w:jc w:val="center"/>
        <w:rPr>
          <w:b/>
          <w:lang w:val="uk-UA"/>
        </w:rPr>
      </w:pPr>
      <w:r w:rsidRPr="007812CA">
        <w:rPr>
          <w:b/>
          <w:lang w:val="uk-UA"/>
        </w:rPr>
        <w:t xml:space="preserve">Київ </w:t>
      </w:r>
    </w:p>
    <w:p w:rsidR="004C6F41" w:rsidRDefault="004C6F41">
      <w:pPr>
        <w:jc w:val="center"/>
        <w:rPr>
          <w:b/>
          <w:lang w:val="uk-UA"/>
        </w:rPr>
      </w:pPr>
    </w:p>
    <w:p w:rsidR="00921878" w:rsidRDefault="00921878">
      <w:pPr>
        <w:jc w:val="center"/>
        <w:rPr>
          <w:b/>
          <w:lang w:val="uk-UA"/>
        </w:rPr>
      </w:pPr>
    </w:p>
    <w:p w:rsidR="00921878" w:rsidRDefault="00921878">
      <w:pPr>
        <w:jc w:val="center"/>
        <w:rPr>
          <w:b/>
          <w:lang w:val="uk-UA"/>
        </w:rPr>
      </w:pPr>
    </w:p>
    <w:p w:rsidR="00921878" w:rsidRDefault="00921878">
      <w:pPr>
        <w:jc w:val="center"/>
        <w:rPr>
          <w:b/>
          <w:lang w:val="uk-UA"/>
        </w:rPr>
      </w:pPr>
    </w:p>
    <w:p w:rsidR="00921878" w:rsidRPr="007812CA" w:rsidRDefault="00921878">
      <w:pPr>
        <w:jc w:val="center"/>
        <w:rPr>
          <w:b/>
          <w:lang w:val="uk-UA"/>
        </w:rPr>
      </w:pPr>
    </w:p>
    <w:p w:rsidR="004C6F41" w:rsidRPr="00D620E9" w:rsidRDefault="00C17B2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0E7457">
        <w:rPr>
          <w:b/>
          <w:sz w:val="28"/>
          <w:szCs w:val="28"/>
          <w:lang w:val="uk-UA"/>
        </w:rPr>
        <w:t xml:space="preserve"> </w:t>
      </w:r>
      <w:r w:rsidR="004C6F41" w:rsidRPr="00D620E9">
        <w:rPr>
          <w:b/>
          <w:sz w:val="28"/>
          <w:szCs w:val="28"/>
          <w:lang w:val="uk-UA"/>
        </w:rPr>
        <w:t xml:space="preserve">Порядку складання, розгляду, затвердження та основних вимог до виконання кошторисів бюджетних установ </w:t>
      </w:r>
    </w:p>
    <w:p w:rsidR="004C6F41" w:rsidRPr="00D620E9" w:rsidRDefault="004C6F41">
      <w:pPr>
        <w:jc w:val="center"/>
        <w:rPr>
          <w:b/>
          <w:sz w:val="28"/>
          <w:szCs w:val="28"/>
          <w:lang w:val="uk-UA"/>
        </w:rPr>
      </w:pPr>
    </w:p>
    <w:p w:rsidR="004C6F41" w:rsidRPr="00D620E9" w:rsidRDefault="004C6F41" w:rsidP="00E13E0D">
      <w:pPr>
        <w:ind w:firstLine="567"/>
        <w:jc w:val="both"/>
        <w:rPr>
          <w:sz w:val="28"/>
          <w:szCs w:val="28"/>
          <w:lang w:val="uk-UA"/>
        </w:rPr>
      </w:pPr>
      <w:r w:rsidRPr="00D620E9">
        <w:rPr>
          <w:sz w:val="28"/>
          <w:szCs w:val="28"/>
          <w:lang w:val="uk-UA"/>
        </w:rPr>
        <w:t>Кабінет Міністрів України</w:t>
      </w:r>
      <w:r w:rsidRPr="00D620E9">
        <w:rPr>
          <w:b/>
          <w:sz w:val="28"/>
          <w:szCs w:val="28"/>
          <w:lang w:val="uk-UA"/>
        </w:rPr>
        <w:t xml:space="preserve"> </w:t>
      </w:r>
      <w:r w:rsidR="0088540A" w:rsidRPr="00D620E9">
        <w:rPr>
          <w:b/>
          <w:sz w:val="28"/>
          <w:szCs w:val="28"/>
          <w:lang w:val="uk-UA"/>
        </w:rPr>
        <w:t>постановляє</w:t>
      </w:r>
      <w:r w:rsidRPr="00D620E9">
        <w:rPr>
          <w:sz w:val="28"/>
          <w:szCs w:val="28"/>
          <w:lang w:val="uk-UA"/>
        </w:rPr>
        <w:t xml:space="preserve">: </w:t>
      </w:r>
    </w:p>
    <w:p w:rsidR="004C6F41" w:rsidRPr="00D620E9" w:rsidRDefault="004C6F41">
      <w:pPr>
        <w:jc w:val="both"/>
        <w:rPr>
          <w:sz w:val="28"/>
          <w:szCs w:val="28"/>
          <w:lang w:val="uk-UA"/>
        </w:rPr>
      </w:pPr>
    </w:p>
    <w:p w:rsidR="00DB23BB" w:rsidRDefault="000E7457" w:rsidP="001E6D14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4C6F41" w:rsidRPr="00D620E9">
        <w:rPr>
          <w:rFonts w:ascii="Times New Roman" w:hAnsi="Times New Roman"/>
          <w:sz w:val="28"/>
          <w:szCs w:val="28"/>
        </w:rPr>
        <w:t xml:space="preserve">Внести </w:t>
      </w:r>
      <w:r w:rsidR="004C6F41" w:rsidRPr="0083354E">
        <w:rPr>
          <w:rFonts w:ascii="Times New Roman" w:hAnsi="Times New Roman"/>
          <w:sz w:val="28"/>
          <w:szCs w:val="28"/>
        </w:rPr>
        <w:t>до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</w:t>
      </w:r>
      <w:r w:rsidR="003A720E" w:rsidRPr="0083354E">
        <w:rPr>
          <w:rFonts w:ascii="Times New Roman" w:hAnsi="Times New Roman"/>
          <w:sz w:val="28"/>
          <w:szCs w:val="28"/>
        </w:rPr>
        <w:t>.</w:t>
      </w:r>
      <w:r w:rsidR="004C6F41" w:rsidRPr="0083354E">
        <w:rPr>
          <w:rFonts w:ascii="Times New Roman" w:hAnsi="Times New Roman"/>
          <w:sz w:val="28"/>
          <w:szCs w:val="28"/>
        </w:rPr>
        <w:t xml:space="preserve"> № </w:t>
      </w:r>
      <w:r w:rsidR="008D03A5" w:rsidRPr="0083354E">
        <w:rPr>
          <w:rFonts w:ascii="Times New Roman" w:hAnsi="Times New Roman"/>
          <w:sz w:val="28"/>
          <w:szCs w:val="28"/>
        </w:rPr>
        <w:t xml:space="preserve">228 (Офіційний вісник України, </w:t>
      </w:r>
      <w:r w:rsidR="008D03A5" w:rsidRPr="00643D5F">
        <w:rPr>
          <w:rFonts w:ascii="Times New Roman" w:hAnsi="Times New Roman"/>
          <w:sz w:val="28"/>
          <w:szCs w:val="28"/>
        </w:rPr>
        <w:t xml:space="preserve">2002 р., </w:t>
      </w:r>
      <w:r w:rsidR="00300830" w:rsidRPr="00643D5F">
        <w:rPr>
          <w:rFonts w:ascii="Times New Roman" w:hAnsi="Times New Roman"/>
          <w:sz w:val="28"/>
          <w:szCs w:val="28"/>
        </w:rPr>
        <w:t>№</w:t>
      </w:r>
      <w:r w:rsidR="008D03A5" w:rsidRPr="00643D5F">
        <w:rPr>
          <w:rFonts w:ascii="Times New Roman" w:hAnsi="Times New Roman"/>
          <w:sz w:val="28"/>
          <w:szCs w:val="28"/>
        </w:rPr>
        <w:t xml:space="preserve"> 9, ст. 414; </w:t>
      </w:r>
      <w:r w:rsidR="005419E2" w:rsidRPr="00643D5F">
        <w:rPr>
          <w:rFonts w:ascii="Times New Roman" w:hAnsi="Times New Roman"/>
          <w:sz w:val="28"/>
          <w:szCs w:val="28"/>
        </w:rPr>
        <w:t xml:space="preserve">№ 15, ст. 806; </w:t>
      </w:r>
      <w:r w:rsidR="008D03A5" w:rsidRPr="00FD7D92">
        <w:rPr>
          <w:rFonts w:ascii="Times New Roman" w:hAnsi="Times New Roman"/>
          <w:sz w:val="28"/>
          <w:szCs w:val="28"/>
        </w:rPr>
        <w:t>2003</w:t>
      </w:r>
      <w:r w:rsidR="005419E2" w:rsidRPr="00FD7D92">
        <w:rPr>
          <w:rFonts w:ascii="Times New Roman" w:hAnsi="Times New Roman"/>
          <w:sz w:val="28"/>
          <w:szCs w:val="28"/>
        </w:rPr>
        <w:t> </w:t>
      </w:r>
      <w:r w:rsidR="008D03A5" w:rsidRPr="00FD7D92">
        <w:rPr>
          <w:rFonts w:ascii="Times New Roman" w:hAnsi="Times New Roman"/>
          <w:sz w:val="28"/>
          <w:szCs w:val="28"/>
        </w:rPr>
        <w:t xml:space="preserve">р., </w:t>
      </w:r>
      <w:r w:rsidR="00300830" w:rsidRPr="00FD7D92">
        <w:rPr>
          <w:rFonts w:ascii="Times New Roman" w:hAnsi="Times New Roman"/>
          <w:sz w:val="28"/>
          <w:szCs w:val="28"/>
        </w:rPr>
        <w:t>№</w:t>
      </w:r>
      <w:r w:rsidR="008D03A5" w:rsidRPr="00FD7D92">
        <w:rPr>
          <w:rFonts w:ascii="Times New Roman" w:hAnsi="Times New Roman"/>
          <w:sz w:val="28"/>
          <w:szCs w:val="28"/>
        </w:rPr>
        <w:t xml:space="preserve"> 9, </w:t>
      </w:r>
      <w:r w:rsidR="00282F20">
        <w:rPr>
          <w:rFonts w:ascii="Times New Roman" w:hAnsi="Times New Roman"/>
          <w:sz w:val="28"/>
          <w:szCs w:val="28"/>
        </w:rPr>
        <w:br/>
      </w:r>
      <w:r w:rsidR="008D03A5" w:rsidRPr="00FD7D92">
        <w:rPr>
          <w:rFonts w:ascii="Times New Roman" w:hAnsi="Times New Roman"/>
          <w:sz w:val="28"/>
          <w:szCs w:val="28"/>
        </w:rPr>
        <w:t xml:space="preserve">ст. 380; 2004 р., </w:t>
      </w:r>
      <w:r w:rsidR="00300830" w:rsidRPr="00FD7D92">
        <w:rPr>
          <w:rFonts w:ascii="Times New Roman" w:hAnsi="Times New Roman"/>
          <w:sz w:val="28"/>
          <w:szCs w:val="28"/>
        </w:rPr>
        <w:t>№</w:t>
      </w:r>
      <w:r w:rsidR="008D03A5" w:rsidRPr="00FD7D92">
        <w:rPr>
          <w:rFonts w:ascii="Times New Roman" w:hAnsi="Times New Roman"/>
          <w:sz w:val="28"/>
          <w:szCs w:val="28"/>
        </w:rPr>
        <w:t xml:space="preserve"> 17, ст. 1182; 2005 р., </w:t>
      </w:r>
      <w:r w:rsidR="00300830" w:rsidRPr="00FD7D92">
        <w:rPr>
          <w:rFonts w:ascii="Times New Roman" w:hAnsi="Times New Roman"/>
          <w:sz w:val="28"/>
          <w:szCs w:val="28"/>
        </w:rPr>
        <w:t>№</w:t>
      </w:r>
      <w:r w:rsidR="008D03A5" w:rsidRPr="00FD7D92">
        <w:rPr>
          <w:rFonts w:ascii="Times New Roman" w:hAnsi="Times New Roman"/>
          <w:sz w:val="28"/>
          <w:szCs w:val="28"/>
        </w:rPr>
        <w:t xml:space="preserve"> 4, ст. 230</w:t>
      </w:r>
      <w:r w:rsidR="008D03A5" w:rsidRPr="00643D5F">
        <w:rPr>
          <w:rFonts w:ascii="Times New Roman" w:hAnsi="Times New Roman"/>
          <w:sz w:val="28"/>
          <w:szCs w:val="28"/>
        </w:rPr>
        <w:t xml:space="preserve">; </w:t>
      </w:r>
      <w:r w:rsidR="00090368" w:rsidRPr="00090368">
        <w:rPr>
          <w:rFonts w:ascii="Times New Roman" w:hAnsi="Times New Roman"/>
          <w:sz w:val="28"/>
          <w:szCs w:val="28"/>
        </w:rPr>
        <w:t>2006 р., № 7, ст. 7</w:t>
      </w:r>
      <w:r w:rsidR="00090368">
        <w:rPr>
          <w:rFonts w:ascii="Times New Roman" w:hAnsi="Times New Roman"/>
          <w:sz w:val="28"/>
          <w:szCs w:val="28"/>
        </w:rPr>
        <w:t xml:space="preserve">, </w:t>
      </w:r>
      <w:r w:rsidR="00930F36" w:rsidRPr="00FD7D92">
        <w:rPr>
          <w:rFonts w:ascii="Times New Roman" w:hAnsi="Times New Roman"/>
          <w:sz w:val="28"/>
          <w:szCs w:val="28"/>
        </w:rPr>
        <w:t xml:space="preserve">2007 р., </w:t>
      </w:r>
      <w:r w:rsidR="007E2F3B" w:rsidRPr="00FD7D92">
        <w:rPr>
          <w:rFonts w:ascii="Times New Roman" w:hAnsi="Times New Roman"/>
          <w:sz w:val="28"/>
          <w:szCs w:val="28"/>
        </w:rPr>
        <w:t>№ 6</w:t>
      </w:r>
      <w:r w:rsidR="00930F36" w:rsidRPr="00FD7D92">
        <w:rPr>
          <w:rFonts w:ascii="Times New Roman" w:hAnsi="Times New Roman"/>
          <w:sz w:val="28"/>
          <w:szCs w:val="28"/>
        </w:rPr>
        <w:t>, ст. 227</w:t>
      </w:r>
      <w:r w:rsidR="00C6650F" w:rsidRPr="00FD7D92">
        <w:rPr>
          <w:rFonts w:ascii="Times New Roman" w:hAnsi="Times New Roman"/>
          <w:sz w:val="28"/>
          <w:szCs w:val="28"/>
        </w:rPr>
        <w:t>;</w:t>
      </w:r>
      <w:r w:rsidR="00930F36" w:rsidRPr="00FD7D92">
        <w:rPr>
          <w:rFonts w:ascii="Times New Roman" w:hAnsi="Times New Roman"/>
          <w:sz w:val="28"/>
          <w:szCs w:val="28"/>
        </w:rPr>
        <w:t xml:space="preserve"> </w:t>
      </w:r>
      <w:r w:rsidR="0099140F" w:rsidRPr="00FD7D92">
        <w:rPr>
          <w:rFonts w:ascii="Times New Roman" w:hAnsi="Times New Roman"/>
          <w:sz w:val="28"/>
          <w:szCs w:val="28"/>
        </w:rPr>
        <w:t>2009</w:t>
      </w:r>
      <w:r w:rsidR="0039356B" w:rsidRPr="00FD7D92">
        <w:rPr>
          <w:rFonts w:ascii="Times New Roman" w:hAnsi="Times New Roman"/>
          <w:sz w:val="28"/>
          <w:szCs w:val="28"/>
        </w:rPr>
        <w:t> р.</w:t>
      </w:r>
      <w:r w:rsidR="0099140F" w:rsidRPr="00FD7D92">
        <w:rPr>
          <w:rFonts w:ascii="Times New Roman" w:hAnsi="Times New Roman"/>
          <w:sz w:val="28"/>
          <w:szCs w:val="28"/>
        </w:rPr>
        <w:t>, №</w:t>
      </w:r>
      <w:r w:rsidR="0099140F" w:rsidRPr="00FD7D92">
        <w:rPr>
          <w:rFonts w:ascii="Times New Roman" w:hAnsi="Times New Roman"/>
          <w:sz w:val="28"/>
          <w:szCs w:val="28"/>
          <w:lang w:val="ru-RU"/>
        </w:rPr>
        <w:t> </w:t>
      </w:r>
      <w:r w:rsidR="0099140F" w:rsidRPr="00FD7D92">
        <w:rPr>
          <w:rFonts w:ascii="Times New Roman" w:hAnsi="Times New Roman"/>
          <w:sz w:val="28"/>
          <w:szCs w:val="28"/>
        </w:rPr>
        <w:t>23, ст.</w:t>
      </w:r>
      <w:r w:rsidR="0099140F" w:rsidRPr="00FD7D92">
        <w:rPr>
          <w:rFonts w:ascii="Times New Roman" w:hAnsi="Times New Roman"/>
          <w:sz w:val="28"/>
          <w:szCs w:val="28"/>
          <w:lang w:val="ru-RU"/>
        </w:rPr>
        <w:t> </w:t>
      </w:r>
      <w:r w:rsidR="0099140F" w:rsidRPr="00FD7D92">
        <w:rPr>
          <w:rFonts w:ascii="Times New Roman" w:hAnsi="Times New Roman"/>
          <w:sz w:val="28"/>
          <w:szCs w:val="28"/>
        </w:rPr>
        <w:t>730</w:t>
      </w:r>
      <w:r w:rsidR="00C6650F" w:rsidRPr="00FD7D92">
        <w:rPr>
          <w:rFonts w:ascii="Times New Roman" w:hAnsi="Times New Roman"/>
          <w:sz w:val="28"/>
          <w:szCs w:val="28"/>
        </w:rPr>
        <w:t>;</w:t>
      </w:r>
      <w:r w:rsidR="00BA1BC0" w:rsidRPr="00FD7D92">
        <w:rPr>
          <w:rFonts w:ascii="Times New Roman" w:hAnsi="Times New Roman"/>
          <w:sz w:val="28"/>
          <w:szCs w:val="28"/>
        </w:rPr>
        <w:t xml:space="preserve"> 2011</w:t>
      </w:r>
      <w:r w:rsidR="0039356B" w:rsidRPr="00FD7D92">
        <w:rPr>
          <w:rFonts w:ascii="Times New Roman" w:hAnsi="Times New Roman"/>
          <w:sz w:val="28"/>
          <w:szCs w:val="28"/>
        </w:rPr>
        <w:t xml:space="preserve"> р.</w:t>
      </w:r>
      <w:r w:rsidR="00BA1BC0" w:rsidRPr="00FD7D92">
        <w:rPr>
          <w:rFonts w:ascii="Times New Roman" w:hAnsi="Times New Roman"/>
          <w:sz w:val="28"/>
          <w:szCs w:val="28"/>
        </w:rPr>
        <w:t>, № 5, ст. 248</w:t>
      </w:r>
      <w:r w:rsidR="00C6159F" w:rsidRPr="00FD7D92">
        <w:rPr>
          <w:rFonts w:ascii="Times New Roman" w:hAnsi="Times New Roman"/>
          <w:sz w:val="28"/>
          <w:szCs w:val="28"/>
        </w:rPr>
        <w:t>; 2012 р., № 22, ст. 837</w:t>
      </w:r>
      <w:r w:rsidR="00FD7D92">
        <w:rPr>
          <w:rFonts w:ascii="Times New Roman" w:hAnsi="Times New Roman"/>
          <w:sz w:val="28"/>
          <w:szCs w:val="28"/>
        </w:rPr>
        <w:t xml:space="preserve">; </w:t>
      </w:r>
      <w:r w:rsidR="007A6BD4" w:rsidRPr="00FD7D92">
        <w:rPr>
          <w:rFonts w:ascii="Times New Roman" w:hAnsi="Times New Roman"/>
          <w:sz w:val="28"/>
          <w:szCs w:val="28"/>
        </w:rPr>
        <w:t>201</w:t>
      </w:r>
      <w:r w:rsidR="002319E3" w:rsidRPr="00FD7D92">
        <w:rPr>
          <w:rFonts w:ascii="Times New Roman" w:hAnsi="Times New Roman"/>
          <w:sz w:val="28"/>
          <w:szCs w:val="28"/>
        </w:rPr>
        <w:t>7</w:t>
      </w:r>
      <w:r w:rsidR="007A6BD4" w:rsidRPr="00FD7D92">
        <w:rPr>
          <w:rFonts w:ascii="Times New Roman" w:hAnsi="Times New Roman"/>
          <w:sz w:val="28"/>
          <w:szCs w:val="28"/>
        </w:rPr>
        <w:t xml:space="preserve"> р., № </w:t>
      </w:r>
      <w:r w:rsidR="002319E3" w:rsidRPr="00FD7D92">
        <w:rPr>
          <w:rFonts w:ascii="Times New Roman" w:hAnsi="Times New Roman"/>
          <w:sz w:val="28"/>
          <w:szCs w:val="28"/>
        </w:rPr>
        <w:t>48</w:t>
      </w:r>
      <w:r w:rsidR="007A6BD4" w:rsidRPr="00FD7D92">
        <w:rPr>
          <w:rFonts w:ascii="Times New Roman" w:hAnsi="Times New Roman"/>
          <w:sz w:val="28"/>
          <w:szCs w:val="28"/>
        </w:rPr>
        <w:t>, ст. 148</w:t>
      </w:r>
      <w:r w:rsidR="002319E3" w:rsidRPr="00FD7D92">
        <w:rPr>
          <w:rFonts w:ascii="Times New Roman" w:hAnsi="Times New Roman"/>
          <w:sz w:val="28"/>
          <w:szCs w:val="28"/>
        </w:rPr>
        <w:t>8</w:t>
      </w:r>
      <w:r w:rsidR="00FD7D92">
        <w:rPr>
          <w:rFonts w:ascii="Times New Roman" w:hAnsi="Times New Roman"/>
          <w:sz w:val="28"/>
          <w:szCs w:val="28"/>
        </w:rPr>
        <w:t xml:space="preserve">; </w:t>
      </w:r>
      <w:r w:rsidR="00FD7D92" w:rsidRPr="00FD7D92">
        <w:rPr>
          <w:rFonts w:ascii="Times New Roman" w:hAnsi="Times New Roman"/>
          <w:sz w:val="28"/>
          <w:szCs w:val="28"/>
        </w:rPr>
        <w:t>2019</w:t>
      </w:r>
      <w:r w:rsidR="00FD7D92">
        <w:rPr>
          <w:rFonts w:ascii="Times New Roman" w:hAnsi="Times New Roman"/>
          <w:sz w:val="28"/>
          <w:szCs w:val="28"/>
        </w:rPr>
        <w:t xml:space="preserve"> р.</w:t>
      </w:r>
      <w:r w:rsidR="00FD7D92" w:rsidRPr="00FD7D92">
        <w:rPr>
          <w:rFonts w:ascii="Times New Roman" w:hAnsi="Times New Roman"/>
          <w:sz w:val="28"/>
          <w:szCs w:val="28"/>
        </w:rPr>
        <w:t xml:space="preserve">, </w:t>
      </w:r>
      <w:r w:rsidR="00FD7D92">
        <w:rPr>
          <w:rFonts w:ascii="Times New Roman" w:hAnsi="Times New Roman"/>
          <w:sz w:val="28"/>
          <w:szCs w:val="28"/>
        </w:rPr>
        <w:t>№</w:t>
      </w:r>
      <w:r w:rsidR="00FD7D92" w:rsidRPr="00FD7D92">
        <w:rPr>
          <w:rFonts w:ascii="Times New Roman" w:hAnsi="Times New Roman"/>
          <w:sz w:val="28"/>
          <w:szCs w:val="28"/>
        </w:rPr>
        <w:t xml:space="preserve"> 58, ст. 1997</w:t>
      </w:r>
      <w:r w:rsidR="00167380">
        <w:rPr>
          <w:rFonts w:ascii="Times New Roman" w:hAnsi="Times New Roman"/>
          <w:sz w:val="28"/>
          <w:szCs w:val="28"/>
        </w:rPr>
        <w:t>; 2020 р., № 45, ст. 1442</w:t>
      </w:r>
      <w:r w:rsidR="008D03A5" w:rsidRPr="0083354E">
        <w:rPr>
          <w:rFonts w:ascii="Times New Roman" w:hAnsi="Times New Roman"/>
          <w:sz w:val="28"/>
          <w:szCs w:val="28"/>
        </w:rPr>
        <w:t>), зміни, що додаються.</w:t>
      </w:r>
      <w:r w:rsidR="008D03A5" w:rsidRPr="00D620E9">
        <w:rPr>
          <w:rFonts w:ascii="Times New Roman" w:hAnsi="Times New Roman"/>
          <w:sz w:val="28"/>
          <w:szCs w:val="28"/>
        </w:rPr>
        <w:t xml:space="preserve"> </w:t>
      </w:r>
    </w:p>
    <w:p w:rsidR="00995BB9" w:rsidRPr="00D620E9" w:rsidRDefault="00995BB9" w:rsidP="001E6D14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20"/>
        <w:gridCol w:w="5627"/>
      </w:tblGrid>
      <w:tr w:rsidR="004C6F41" w:rsidRPr="00D620E9" w:rsidTr="00282F20">
        <w:tc>
          <w:tcPr>
            <w:tcW w:w="4120" w:type="dxa"/>
          </w:tcPr>
          <w:p w:rsidR="004C6F41" w:rsidRPr="00D620E9" w:rsidRDefault="004C6F4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C6F41" w:rsidRPr="00D620E9" w:rsidRDefault="004C6F41">
            <w:pPr>
              <w:jc w:val="center"/>
              <w:rPr>
                <w:sz w:val="28"/>
                <w:szCs w:val="28"/>
                <w:lang w:val="uk-UA"/>
              </w:rPr>
            </w:pPr>
            <w:r w:rsidRPr="00D620E9">
              <w:rPr>
                <w:b/>
                <w:sz w:val="28"/>
                <w:szCs w:val="28"/>
                <w:lang w:val="uk-UA"/>
              </w:rPr>
              <w:t xml:space="preserve">Прем'єр-міністр України </w:t>
            </w:r>
            <w:r w:rsidRPr="00D620E9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5627" w:type="dxa"/>
          </w:tcPr>
          <w:p w:rsidR="004C6F41" w:rsidRPr="00D620E9" w:rsidRDefault="004C6F4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C6F41" w:rsidRPr="00D620E9" w:rsidRDefault="004C6F41" w:rsidP="00DE661D">
            <w:pPr>
              <w:tabs>
                <w:tab w:val="left" w:pos="3721"/>
              </w:tabs>
              <w:jc w:val="center"/>
              <w:rPr>
                <w:sz w:val="28"/>
                <w:szCs w:val="28"/>
                <w:lang w:val="uk-UA"/>
              </w:rPr>
            </w:pPr>
            <w:r w:rsidRPr="00D620E9">
              <w:rPr>
                <w:b/>
                <w:sz w:val="28"/>
                <w:szCs w:val="28"/>
                <w:lang w:val="uk-UA"/>
              </w:rPr>
              <w:t xml:space="preserve">                              </w:t>
            </w:r>
            <w:r w:rsidR="00B647F0" w:rsidRPr="00D620E9">
              <w:rPr>
                <w:b/>
                <w:sz w:val="28"/>
                <w:szCs w:val="28"/>
                <w:lang w:val="uk-UA"/>
              </w:rPr>
              <w:t xml:space="preserve">    </w:t>
            </w:r>
            <w:r w:rsidR="00282F20">
              <w:rPr>
                <w:b/>
                <w:sz w:val="28"/>
                <w:szCs w:val="28"/>
                <w:lang w:val="en-US"/>
              </w:rPr>
              <w:t xml:space="preserve">               </w:t>
            </w:r>
            <w:r w:rsidR="00E13E0D" w:rsidRPr="00E13E0D">
              <w:rPr>
                <w:b/>
                <w:sz w:val="28"/>
                <w:szCs w:val="28"/>
                <w:lang w:val="uk-UA"/>
              </w:rPr>
              <w:t>Д. ШМИГАЛЬ</w:t>
            </w:r>
          </w:p>
        </w:tc>
      </w:tr>
    </w:tbl>
    <w:p w:rsidR="004C6F41" w:rsidRPr="00D620E9" w:rsidRDefault="004C6F41" w:rsidP="00AB5119">
      <w:pPr>
        <w:jc w:val="both"/>
        <w:rPr>
          <w:sz w:val="28"/>
          <w:szCs w:val="28"/>
          <w:lang w:val="uk-UA"/>
        </w:rPr>
      </w:pPr>
    </w:p>
    <w:p w:rsidR="0030752D" w:rsidRPr="007812CA" w:rsidRDefault="0030752D" w:rsidP="00AB5119">
      <w:pPr>
        <w:jc w:val="both"/>
        <w:rPr>
          <w:lang w:val="uk-UA"/>
        </w:rPr>
      </w:pPr>
    </w:p>
    <w:p w:rsidR="009D6281" w:rsidRDefault="009D6281" w:rsidP="00AB5119">
      <w:pPr>
        <w:jc w:val="both"/>
        <w:rPr>
          <w:lang w:val="uk-UA"/>
        </w:rPr>
      </w:pPr>
    </w:p>
    <w:sectPr w:rsidR="009D6281" w:rsidSect="00E13E0D">
      <w:pgSz w:w="11906" w:h="16838"/>
      <w:pgMar w:top="568" w:right="566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66" w:rsidRDefault="007B3166" w:rsidP="00282F20">
      <w:r>
        <w:separator/>
      </w:r>
    </w:p>
  </w:endnote>
  <w:endnote w:type="continuationSeparator" w:id="0">
    <w:p w:rsidR="007B3166" w:rsidRDefault="007B3166" w:rsidP="0028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66" w:rsidRDefault="007B3166" w:rsidP="00282F20">
      <w:r>
        <w:separator/>
      </w:r>
    </w:p>
  </w:footnote>
  <w:footnote w:type="continuationSeparator" w:id="0">
    <w:p w:rsidR="007B3166" w:rsidRDefault="007B3166" w:rsidP="00282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84"/>
    <w:rsid w:val="0004733A"/>
    <w:rsid w:val="00053971"/>
    <w:rsid w:val="00054BB4"/>
    <w:rsid w:val="00080A0B"/>
    <w:rsid w:val="00080A2F"/>
    <w:rsid w:val="000860CC"/>
    <w:rsid w:val="00090368"/>
    <w:rsid w:val="000A5B96"/>
    <w:rsid w:val="000D4100"/>
    <w:rsid w:val="000E7457"/>
    <w:rsid w:val="00103474"/>
    <w:rsid w:val="00107884"/>
    <w:rsid w:val="00114A41"/>
    <w:rsid w:val="00155D5A"/>
    <w:rsid w:val="00167380"/>
    <w:rsid w:val="00187424"/>
    <w:rsid w:val="00187DAE"/>
    <w:rsid w:val="001A111B"/>
    <w:rsid w:val="001B5289"/>
    <w:rsid w:val="001E6D14"/>
    <w:rsid w:val="001E7544"/>
    <w:rsid w:val="001F7960"/>
    <w:rsid w:val="00215113"/>
    <w:rsid w:val="002258BC"/>
    <w:rsid w:val="002319E3"/>
    <w:rsid w:val="002504F6"/>
    <w:rsid w:val="00282F20"/>
    <w:rsid w:val="00286BB6"/>
    <w:rsid w:val="002C48A3"/>
    <w:rsid w:val="002D6DDD"/>
    <w:rsid w:val="002F4774"/>
    <w:rsid w:val="002F72AC"/>
    <w:rsid w:val="00300830"/>
    <w:rsid w:val="0030271E"/>
    <w:rsid w:val="003046B8"/>
    <w:rsid w:val="0030752D"/>
    <w:rsid w:val="00320C8C"/>
    <w:rsid w:val="00323050"/>
    <w:rsid w:val="003326FF"/>
    <w:rsid w:val="0033317E"/>
    <w:rsid w:val="003402D6"/>
    <w:rsid w:val="003502CC"/>
    <w:rsid w:val="00360B4F"/>
    <w:rsid w:val="003924A9"/>
    <w:rsid w:val="0039356B"/>
    <w:rsid w:val="003A720E"/>
    <w:rsid w:val="003B3D9F"/>
    <w:rsid w:val="003B5C18"/>
    <w:rsid w:val="003E4FAD"/>
    <w:rsid w:val="004005E5"/>
    <w:rsid w:val="00430D7D"/>
    <w:rsid w:val="004545A5"/>
    <w:rsid w:val="00456EA2"/>
    <w:rsid w:val="00457EF6"/>
    <w:rsid w:val="00462590"/>
    <w:rsid w:val="00467796"/>
    <w:rsid w:val="004B056D"/>
    <w:rsid w:val="004B6B61"/>
    <w:rsid w:val="004C6F41"/>
    <w:rsid w:val="004F523D"/>
    <w:rsid w:val="005419E2"/>
    <w:rsid w:val="00547F20"/>
    <w:rsid w:val="00560D19"/>
    <w:rsid w:val="00593008"/>
    <w:rsid w:val="00595599"/>
    <w:rsid w:val="005A669B"/>
    <w:rsid w:val="005C1085"/>
    <w:rsid w:val="005C2EAD"/>
    <w:rsid w:val="005E4FEE"/>
    <w:rsid w:val="00603F17"/>
    <w:rsid w:val="00614B02"/>
    <w:rsid w:val="006241EC"/>
    <w:rsid w:val="00643D5F"/>
    <w:rsid w:val="00646B79"/>
    <w:rsid w:val="00667471"/>
    <w:rsid w:val="006B6811"/>
    <w:rsid w:val="006C3E13"/>
    <w:rsid w:val="006F5DE1"/>
    <w:rsid w:val="007050C0"/>
    <w:rsid w:val="007066C9"/>
    <w:rsid w:val="00707C56"/>
    <w:rsid w:val="00716AB5"/>
    <w:rsid w:val="0073158D"/>
    <w:rsid w:val="007415ED"/>
    <w:rsid w:val="0075450D"/>
    <w:rsid w:val="00773B86"/>
    <w:rsid w:val="007812CA"/>
    <w:rsid w:val="00781805"/>
    <w:rsid w:val="007A6BD4"/>
    <w:rsid w:val="007B3166"/>
    <w:rsid w:val="007C55E2"/>
    <w:rsid w:val="007C5AC7"/>
    <w:rsid w:val="007C618D"/>
    <w:rsid w:val="007D7061"/>
    <w:rsid w:val="007E2F3B"/>
    <w:rsid w:val="007F33AB"/>
    <w:rsid w:val="00804C30"/>
    <w:rsid w:val="0083354E"/>
    <w:rsid w:val="00834F70"/>
    <w:rsid w:val="0088540A"/>
    <w:rsid w:val="00891CB2"/>
    <w:rsid w:val="008A1E68"/>
    <w:rsid w:val="008A5A4A"/>
    <w:rsid w:val="008B2FFB"/>
    <w:rsid w:val="008D03A5"/>
    <w:rsid w:val="008D3BDC"/>
    <w:rsid w:val="008F4BE0"/>
    <w:rsid w:val="00921878"/>
    <w:rsid w:val="00924CBF"/>
    <w:rsid w:val="00930F36"/>
    <w:rsid w:val="009710E1"/>
    <w:rsid w:val="0099140F"/>
    <w:rsid w:val="00995BB9"/>
    <w:rsid w:val="009B13C0"/>
    <w:rsid w:val="009D6281"/>
    <w:rsid w:val="009D73EC"/>
    <w:rsid w:val="00A00D7E"/>
    <w:rsid w:val="00A17494"/>
    <w:rsid w:val="00A35AD6"/>
    <w:rsid w:val="00A55E4A"/>
    <w:rsid w:val="00A564D8"/>
    <w:rsid w:val="00A651B8"/>
    <w:rsid w:val="00A66907"/>
    <w:rsid w:val="00AB08A4"/>
    <w:rsid w:val="00AB5119"/>
    <w:rsid w:val="00AC0CD5"/>
    <w:rsid w:val="00AD53A7"/>
    <w:rsid w:val="00B21010"/>
    <w:rsid w:val="00B35B36"/>
    <w:rsid w:val="00B54230"/>
    <w:rsid w:val="00B647F0"/>
    <w:rsid w:val="00B7206A"/>
    <w:rsid w:val="00B7535A"/>
    <w:rsid w:val="00B76229"/>
    <w:rsid w:val="00BA0B08"/>
    <w:rsid w:val="00BA1BC0"/>
    <w:rsid w:val="00BA3251"/>
    <w:rsid w:val="00BB2342"/>
    <w:rsid w:val="00BD4F28"/>
    <w:rsid w:val="00BF2648"/>
    <w:rsid w:val="00C17B25"/>
    <w:rsid w:val="00C314E6"/>
    <w:rsid w:val="00C4081C"/>
    <w:rsid w:val="00C45B23"/>
    <w:rsid w:val="00C46CF4"/>
    <w:rsid w:val="00C6159F"/>
    <w:rsid w:val="00C6421B"/>
    <w:rsid w:val="00C6650F"/>
    <w:rsid w:val="00C6696B"/>
    <w:rsid w:val="00CD6514"/>
    <w:rsid w:val="00CF1BD0"/>
    <w:rsid w:val="00D45518"/>
    <w:rsid w:val="00D57726"/>
    <w:rsid w:val="00D611C6"/>
    <w:rsid w:val="00D61E45"/>
    <w:rsid w:val="00D620E9"/>
    <w:rsid w:val="00D64390"/>
    <w:rsid w:val="00D93C24"/>
    <w:rsid w:val="00DB1478"/>
    <w:rsid w:val="00DB23BB"/>
    <w:rsid w:val="00DE0E3E"/>
    <w:rsid w:val="00DE661D"/>
    <w:rsid w:val="00E13E0D"/>
    <w:rsid w:val="00E14CAC"/>
    <w:rsid w:val="00E418B2"/>
    <w:rsid w:val="00E51184"/>
    <w:rsid w:val="00E60E73"/>
    <w:rsid w:val="00E773FE"/>
    <w:rsid w:val="00E81FCF"/>
    <w:rsid w:val="00EA2BC8"/>
    <w:rsid w:val="00EC401B"/>
    <w:rsid w:val="00EC5626"/>
    <w:rsid w:val="00ED233B"/>
    <w:rsid w:val="00ED7085"/>
    <w:rsid w:val="00EE4FE8"/>
    <w:rsid w:val="00F10CEF"/>
    <w:rsid w:val="00F17D8C"/>
    <w:rsid w:val="00F211CF"/>
    <w:rsid w:val="00F46472"/>
    <w:rsid w:val="00FC38DE"/>
    <w:rsid w:val="00FC6E89"/>
    <w:rsid w:val="00FD7D92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ECEFD1-C0D3-49C0-AA97-4165D0E0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snapToGrid w:val="0"/>
      <w:lang w:val="uk-UA"/>
    </w:rPr>
  </w:style>
  <w:style w:type="paragraph" w:styleId="a3">
    <w:name w:val="Body Text Indent"/>
    <w:basedOn w:val="10"/>
    <w:pPr>
      <w:ind w:firstLine="1134"/>
      <w:jc w:val="both"/>
    </w:pPr>
    <w:rPr>
      <w:rFonts w:ascii="Arial" w:hAnsi="Arial"/>
      <w:sz w:val="24"/>
    </w:rPr>
  </w:style>
  <w:style w:type="paragraph" w:styleId="a4">
    <w:name w:val="Balloon Text"/>
    <w:basedOn w:val="a"/>
    <w:semiHidden/>
    <w:rsid w:val="00320C8C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1 Знак Знак Знак"/>
    <w:basedOn w:val="a"/>
    <w:rsid w:val="009D73EC"/>
    <w:rPr>
      <w:sz w:val="20"/>
      <w:szCs w:val="20"/>
      <w:lang w:val="en-US" w:eastAsia="en-US"/>
    </w:rPr>
  </w:style>
  <w:style w:type="paragraph" w:styleId="2">
    <w:name w:val="Body Text Indent 2"/>
    <w:basedOn w:val="a"/>
    <w:rsid w:val="002D6DDD"/>
    <w:pPr>
      <w:spacing w:after="120" w:line="480" w:lineRule="auto"/>
      <w:ind w:left="283"/>
    </w:pPr>
  </w:style>
  <w:style w:type="paragraph" w:styleId="a5">
    <w:name w:val="List Paragraph"/>
    <w:basedOn w:val="a"/>
    <w:uiPriority w:val="34"/>
    <w:qFormat/>
    <w:rsid w:val="00DB23B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en-US"/>
    </w:rPr>
  </w:style>
  <w:style w:type="paragraph" w:styleId="a6">
    <w:name w:val="header"/>
    <w:basedOn w:val="a"/>
    <w:link w:val="a7"/>
    <w:rsid w:val="00282F2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rsid w:val="00282F20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282F2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282F2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mfu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lesiy</dc:creator>
  <cp:lastModifiedBy>Король Людмила Василівна</cp:lastModifiedBy>
  <cp:revision>2</cp:revision>
  <cp:lastPrinted>2019-04-18T06:36:00Z</cp:lastPrinted>
  <dcterms:created xsi:type="dcterms:W3CDTF">2021-07-13T08:20:00Z</dcterms:created>
  <dcterms:modified xsi:type="dcterms:W3CDTF">2021-07-13T08:20:00Z</dcterms:modified>
</cp:coreProperties>
</file>