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B3" w:rsidRPr="0089397E" w:rsidRDefault="003011B3" w:rsidP="003011B3">
      <w:pPr>
        <w:rPr>
          <w:lang w:eastAsia="ru-RU"/>
        </w:rPr>
      </w:pPr>
    </w:p>
    <w:p w:rsidR="003011B3" w:rsidRPr="0089397E" w:rsidRDefault="003011B3" w:rsidP="003011B3">
      <w:pPr>
        <w:rPr>
          <w:lang w:eastAsia="ru-RU"/>
        </w:rPr>
      </w:pPr>
    </w:p>
    <w:p w:rsidR="00A63F43" w:rsidRPr="0089397E" w:rsidRDefault="00A63F43" w:rsidP="00A63F43">
      <w:pPr>
        <w:pStyle w:val="a9"/>
        <w:rPr>
          <w:rFonts w:ascii="Times New Roman" w:hAnsi="Times New Roman"/>
          <w:sz w:val="28"/>
          <w:szCs w:val="28"/>
        </w:rPr>
      </w:pPr>
      <w:r w:rsidRPr="0089397E">
        <w:rPr>
          <w:rFonts w:ascii="Times New Roman" w:hAnsi="Times New Roman"/>
          <w:sz w:val="28"/>
          <w:szCs w:val="28"/>
        </w:rPr>
        <w:t>ПРОЕКТ</w:t>
      </w:r>
    </w:p>
    <w:p w:rsidR="00A63F43" w:rsidRPr="0089397E" w:rsidRDefault="00A63F43" w:rsidP="00A63F43">
      <w:pPr>
        <w:ind w:left="5040"/>
        <w:rPr>
          <w:sz w:val="28"/>
          <w:szCs w:val="28"/>
        </w:rPr>
      </w:pPr>
      <w:r w:rsidRPr="0089397E">
        <w:rPr>
          <w:sz w:val="28"/>
          <w:szCs w:val="28"/>
        </w:rPr>
        <w:t xml:space="preserve">Вноситься </w:t>
      </w:r>
      <w:r w:rsidRPr="0089397E">
        <w:rPr>
          <w:sz w:val="28"/>
          <w:szCs w:val="28"/>
        </w:rPr>
        <w:br/>
        <w:t>Кабінетом Міністрів України</w:t>
      </w:r>
    </w:p>
    <w:p w:rsidR="00A63F43" w:rsidRPr="0089397E" w:rsidRDefault="00A63F43" w:rsidP="00A63F43">
      <w:pPr>
        <w:spacing w:before="240" w:after="120"/>
        <w:ind w:left="5040" w:firstLine="5579"/>
        <w:jc w:val="right"/>
        <w:rPr>
          <w:sz w:val="28"/>
          <w:szCs w:val="28"/>
        </w:rPr>
      </w:pPr>
      <w:r w:rsidRPr="0089397E">
        <w:rPr>
          <w:sz w:val="28"/>
          <w:szCs w:val="28"/>
        </w:rPr>
        <w:t>ЮВ. ГРОЙСМАН</w:t>
      </w:r>
    </w:p>
    <w:p w:rsidR="00A63F43" w:rsidRPr="0089397E" w:rsidRDefault="003011B3" w:rsidP="00A63F43">
      <w:pPr>
        <w:spacing w:before="240" w:after="120"/>
        <w:ind w:firstLine="5579"/>
        <w:jc w:val="right"/>
        <w:rPr>
          <w:sz w:val="28"/>
          <w:szCs w:val="28"/>
        </w:rPr>
      </w:pPr>
      <w:r w:rsidRPr="0089397E">
        <w:rPr>
          <w:sz w:val="28"/>
          <w:szCs w:val="28"/>
        </w:rPr>
        <w:t>«</w:t>
      </w:r>
      <w:r w:rsidR="00A63F43" w:rsidRPr="0089397E">
        <w:rPr>
          <w:sz w:val="28"/>
          <w:szCs w:val="28"/>
        </w:rPr>
        <w:t xml:space="preserve"> </w:t>
      </w:r>
      <w:r w:rsidR="00A63F43" w:rsidRPr="0089397E">
        <w:rPr>
          <w:sz w:val="28"/>
          <w:szCs w:val="28"/>
        </w:rPr>
        <w:tab/>
      </w:r>
      <w:r w:rsidRPr="0089397E">
        <w:rPr>
          <w:sz w:val="28"/>
          <w:szCs w:val="28"/>
        </w:rPr>
        <w:t>»</w:t>
      </w:r>
      <w:r w:rsidR="00A63F43" w:rsidRPr="0089397E">
        <w:rPr>
          <w:sz w:val="28"/>
          <w:szCs w:val="28"/>
        </w:rPr>
        <w:tab/>
      </w:r>
      <w:r w:rsidR="00A63F43" w:rsidRPr="0089397E">
        <w:rPr>
          <w:sz w:val="28"/>
          <w:szCs w:val="28"/>
        </w:rPr>
        <w:tab/>
        <w:t>201</w:t>
      </w:r>
      <w:r w:rsidR="009C5CE8" w:rsidRPr="0089397E">
        <w:rPr>
          <w:sz w:val="28"/>
          <w:szCs w:val="28"/>
        </w:rPr>
        <w:t>7</w:t>
      </w:r>
      <w:r w:rsidR="00A63F43" w:rsidRPr="0089397E">
        <w:rPr>
          <w:sz w:val="28"/>
          <w:szCs w:val="28"/>
        </w:rPr>
        <w:t xml:space="preserve"> р.</w:t>
      </w:r>
    </w:p>
    <w:p w:rsidR="00DF03B0" w:rsidRPr="0089397E" w:rsidRDefault="00DF03B0" w:rsidP="00A63F43">
      <w:pPr>
        <w:pStyle w:val="a8"/>
        <w:spacing w:before="480"/>
        <w:rPr>
          <w:rFonts w:ascii="Times New Roman" w:hAnsi="Times New Roman"/>
          <w:sz w:val="28"/>
          <w:szCs w:val="28"/>
        </w:rPr>
      </w:pPr>
    </w:p>
    <w:p w:rsidR="00A63F43" w:rsidRPr="0089397E" w:rsidRDefault="00A63F43" w:rsidP="00A63F43">
      <w:pPr>
        <w:pStyle w:val="a8"/>
        <w:spacing w:before="480"/>
        <w:rPr>
          <w:rFonts w:ascii="Times New Roman" w:hAnsi="Times New Roman"/>
          <w:b w:val="0"/>
          <w:i w:val="0"/>
          <w:sz w:val="28"/>
          <w:szCs w:val="28"/>
        </w:rPr>
      </w:pPr>
      <w:r w:rsidRPr="0089397E">
        <w:rPr>
          <w:rFonts w:ascii="Times New Roman" w:hAnsi="Times New Roman"/>
          <w:b w:val="0"/>
          <w:i w:val="0"/>
          <w:sz w:val="28"/>
          <w:szCs w:val="28"/>
        </w:rPr>
        <w:t>Закон УкраЇни</w:t>
      </w:r>
    </w:p>
    <w:p w:rsidR="0029719F" w:rsidRPr="0089397E" w:rsidRDefault="0029719F" w:rsidP="0029719F">
      <w:pPr>
        <w:keepNext/>
        <w:keepLines/>
        <w:jc w:val="center"/>
        <w:rPr>
          <w:rFonts w:eastAsia="Times New Roman"/>
          <w:sz w:val="28"/>
          <w:szCs w:val="28"/>
          <w:lang w:eastAsia="ru-RU"/>
        </w:rPr>
      </w:pPr>
      <w:r w:rsidRPr="0089397E">
        <w:rPr>
          <w:rFonts w:eastAsia="Times New Roman"/>
          <w:sz w:val="28"/>
          <w:szCs w:val="28"/>
          <w:lang w:eastAsia="ru-RU"/>
        </w:rPr>
        <w:t xml:space="preserve">Про внесення змін до Податкового кодексу України </w:t>
      </w:r>
    </w:p>
    <w:p w:rsidR="0029719F" w:rsidRPr="0089397E" w:rsidRDefault="0029719F" w:rsidP="0029719F">
      <w:pPr>
        <w:keepNext/>
        <w:keepLines/>
        <w:jc w:val="center"/>
        <w:rPr>
          <w:rFonts w:eastAsia="Times New Roman"/>
          <w:sz w:val="28"/>
          <w:szCs w:val="28"/>
          <w:lang w:eastAsia="ru-RU"/>
        </w:rPr>
      </w:pPr>
      <w:r w:rsidRPr="0089397E">
        <w:rPr>
          <w:rFonts w:eastAsia="Times New Roman"/>
          <w:sz w:val="28"/>
          <w:szCs w:val="28"/>
          <w:lang w:eastAsia="ru-RU"/>
        </w:rPr>
        <w:t xml:space="preserve">(щодо </w:t>
      </w:r>
      <w:r w:rsidR="007B255E" w:rsidRPr="0089397E">
        <w:rPr>
          <w:rFonts w:eastAsia="Times New Roman"/>
          <w:sz w:val="28"/>
          <w:szCs w:val="28"/>
          <w:lang w:eastAsia="ru-RU"/>
        </w:rPr>
        <w:t xml:space="preserve">наближення </w:t>
      </w:r>
      <w:r w:rsidRPr="0089397E">
        <w:rPr>
          <w:rFonts w:eastAsia="Times New Roman"/>
          <w:sz w:val="28"/>
          <w:szCs w:val="28"/>
          <w:lang w:eastAsia="ru-RU"/>
        </w:rPr>
        <w:t>ставок акцизного податку на тютюнові вироби</w:t>
      </w:r>
      <w:r w:rsidR="007B255E" w:rsidRPr="0089397E">
        <w:rPr>
          <w:rFonts w:eastAsia="Times New Roman"/>
          <w:sz w:val="28"/>
          <w:szCs w:val="28"/>
          <w:lang w:eastAsia="ru-RU"/>
        </w:rPr>
        <w:t xml:space="preserve"> до мінімального рівня діючого в ЄС</w:t>
      </w:r>
      <w:r w:rsidRPr="0089397E">
        <w:rPr>
          <w:rFonts w:eastAsia="Times New Roman"/>
          <w:sz w:val="28"/>
          <w:szCs w:val="28"/>
          <w:lang w:eastAsia="ru-RU"/>
        </w:rPr>
        <w:t>)</w:t>
      </w:r>
    </w:p>
    <w:p w:rsidR="00A63F43" w:rsidRPr="0089397E" w:rsidRDefault="00A63F43" w:rsidP="0017669E">
      <w:pPr>
        <w:pStyle w:val="aa"/>
        <w:spacing w:before="120" w:after="120"/>
        <w:rPr>
          <w:rFonts w:ascii="Times New Roman" w:hAnsi="Times New Roman"/>
          <w:b w:val="0"/>
          <w:sz w:val="28"/>
          <w:szCs w:val="28"/>
        </w:rPr>
      </w:pPr>
      <w:r w:rsidRPr="0089397E">
        <w:rPr>
          <w:rFonts w:ascii="Times New Roman" w:hAnsi="Times New Roman"/>
          <w:b w:val="0"/>
          <w:sz w:val="28"/>
          <w:szCs w:val="28"/>
        </w:rPr>
        <w:t>_______________________________________________</w:t>
      </w:r>
    </w:p>
    <w:p w:rsidR="0017669E" w:rsidRPr="0089397E" w:rsidRDefault="0017669E" w:rsidP="00A63F43">
      <w:pPr>
        <w:pStyle w:val="a5"/>
        <w:spacing w:before="0"/>
        <w:rPr>
          <w:rFonts w:ascii="Times New Roman" w:hAnsi="Times New Roman"/>
          <w:sz w:val="28"/>
          <w:szCs w:val="28"/>
        </w:rPr>
      </w:pPr>
    </w:p>
    <w:p w:rsidR="0017669E" w:rsidRPr="0089397E" w:rsidRDefault="0017669E" w:rsidP="00A63F43">
      <w:pPr>
        <w:pStyle w:val="a5"/>
        <w:spacing w:before="0"/>
        <w:rPr>
          <w:rFonts w:ascii="Times New Roman" w:hAnsi="Times New Roman"/>
          <w:sz w:val="28"/>
          <w:szCs w:val="28"/>
        </w:rPr>
      </w:pPr>
    </w:p>
    <w:p w:rsidR="00A63F43" w:rsidRPr="0089397E" w:rsidRDefault="00A63F43" w:rsidP="00A63F43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89397E">
        <w:rPr>
          <w:rFonts w:ascii="Times New Roman" w:hAnsi="Times New Roman"/>
          <w:sz w:val="28"/>
          <w:szCs w:val="28"/>
        </w:rPr>
        <w:t>Верховна Рада України п о с т а н о в л я є:</w:t>
      </w:r>
    </w:p>
    <w:p w:rsidR="0017669E" w:rsidRPr="0089397E" w:rsidRDefault="0017669E" w:rsidP="0017669E">
      <w:pPr>
        <w:pStyle w:val="a5"/>
        <w:spacing w:before="0"/>
        <w:rPr>
          <w:rFonts w:ascii="Times New Roman" w:hAnsi="Times New Roman"/>
          <w:sz w:val="28"/>
          <w:szCs w:val="28"/>
        </w:rPr>
      </w:pPr>
    </w:p>
    <w:p w:rsidR="00A63F43" w:rsidRPr="0089397E" w:rsidRDefault="00A63F43" w:rsidP="0017669E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89397E">
        <w:rPr>
          <w:rFonts w:ascii="Times New Roman" w:hAnsi="Times New Roman"/>
          <w:sz w:val="28"/>
          <w:szCs w:val="28"/>
        </w:rPr>
        <w:t xml:space="preserve">І. </w:t>
      </w:r>
      <w:proofErr w:type="spellStart"/>
      <w:r w:rsidRPr="0089397E">
        <w:rPr>
          <w:rFonts w:ascii="Times New Roman" w:hAnsi="Times New Roman"/>
          <w:sz w:val="28"/>
          <w:szCs w:val="28"/>
        </w:rPr>
        <w:t>Внести</w:t>
      </w:r>
      <w:proofErr w:type="spellEnd"/>
      <w:r w:rsidRPr="0089397E">
        <w:rPr>
          <w:rFonts w:ascii="Times New Roman" w:hAnsi="Times New Roman"/>
          <w:sz w:val="28"/>
          <w:szCs w:val="28"/>
        </w:rPr>
        <w:t xml:space="preserve"> до Податкового кодексу України (</w:t>
      </w:r>
      <w:r w:rsidR="003B496B" w:rsidRPr="0089397E">
        <w:rPr>
          <w:rFonts w:ascii="Times New Roman" w:hAnsi="Times New Roman"/>
          <w:sz w:val="28"/>
          <w:szCs w:val="28"/>
        </w:rPr>
        <w:t>Відомості Верховної Ради України, 2011 р., №№ 13-17, ст. 112</w:t>
      </w:r>
      <w:r w:rsidRPr="0089397E">
        <w:rPr>
          <w:rFonts w:ascii="Times New Roman" w:hAnsi="Times New Roman"/>
          <w:sz w:val="28"/>
          <w:szCs w:val="28"/>
        </w:rPr>
        <w:t>) такі зміни:</w:t>
      </w:r>
    </w:p>
    <w:p w:rsidR="000600D2" w:rsidRPr="0089397E" w:rsidRDefault="006575A6" w:rsidP="00A63F43">
      <w:pPr>
        <w:pStyle w:val="a5"/>
        <w:rPr>
          <w:rFonts w:ascii="Times New Roman" w:hAnsi="Times New Roman"/>
          <w:sz w:val="28"/>
        </w:rPr>
      </w:pPr>
      <w:r w:rsidRPr="0089397E">
        <w:rPr>
          <w:rFonts w:ascii="Times New Roman" w:hAnsi="Times New Roman"/>
          <w:sz w:val="28"/>
        </w:rPr>
        <w:t xml:space="preserve">1. У </w:t>
      </w:r>
      <w:r w:rsidR="00827F61" w:rsidRPr="0089397E">
        <w:rPr>
          <w:rFonts w:ascii="Times New Roman" w:hAnsi="Times New Roman"/>
          <w:sz w:val="28"/>
        </w:rPr>
        <w:t>п</w:t>
      </w:r>
      <w:r w:rsidR="002738EA" w:rsidRPr="0089397E">
        <w:rPr>
          <w:rFonts w:ascii="Times New Roman" w:hAnsi="Times New Roman"/>
          <w:sz w:val="28"/>
        </w:rPr>
        <w:t>ункт</w:t>
      </w:r>
      <w:r w:rsidR="00C45C7F" w:rsidRPr="0089397E">
        <w:rPr>
          <w:rFonts w:ascii="Times New Roman" w:hAnsi="Times New Roman"/>
          <w:sz w:val="28"/>
        </w:rPr>
        <w:t>і</w:t>
      </w:r>
      <w:r w:rsidR="002738EA" w:rsidRPr="0089397E">
        <w:rPr>
          <w:rFonts w:ascii="Times New Roman" w:hAnsi="Times New Roman"/>
          <w:sz w:val="28"/>
        </w:rPr>
        <w:t xml:space="preserve"> 14.1 статті </w:t>
      </w:r>
      <w:r w:rsidR="00162924" w:rsidRPr="0089397E">
        <w:rPr>
          <w:rFonts w:ascii="Times New Roman" w:hAnsi="Times New Roman"/>
          <w:sz w:val="28"/>
        </w:rPr>
        <w:t>14</w:t>
      </w:r>
      <w:r w:rsidRPr="0089397E">
        <w:rPr>
          <w:rFonts w:ascii="Times New Roman" w:hAnsi="Times New Roman"/>
          <w:sz w:val="28"/>
        </w:rPr>
        <w:t>:</w:t>
      </w:r>
    </w:p>
    <w:p w:rsidR="002738EA" w:rsidRPr="0089397E" w:rsidRDefault="006575A6" w:rsidP="00A63F43">
      <w:pPr>
        <w:pStyle w:val="a5"/>
        <w:rPr>
          <w:rFonts w:ascii="Times New Roman" w:hAnsi="Times New Roman"/>
          <w:sz w:val="28"/>
        </w:rPr>
      </w:pPr>
      <w:r w:rsidRPr="0089397E">
        <w:rPr>
          <w:rFonts w:ascii="Times New Roman" w:hAnsi="Times New Roman"/>
          <w:sz w:val="28"/>
        </w:rPr>
        <w:t xml:space="preserve">доповнити </w:t>
      </w:r>
      <w:r w:rsidR="00162924" w:rsidRPr="0089397E">
        <w:rPr>
          <w:rFonts w:ascii="Times New Roman" w:hAnsi="Times New Roman"/>
          <w:sz w:val="28"/>
        </w:rPr>
        <w:t>підпункт</w:t>
      </w:r>
      <w:r w:rsidR="000600D2" w:rsidRPr="0089397E">
        <w:rPr>
          <w:rFonts w:ascii="Times New Roman" w:hAnsi="Times New Roman"/>
          <w:sz w:val="28"/>
        </w:rPr>
        <w:t>о</w:t>
      </w:r>
      <w:r w:rsidR="00162924" w:rsidRPr="0089397E">
        <w:rPr>
          <w:rFonts w:ascii="Times New Roman" w:hAnsi="Times New Roman"/>
          <w:sz w:val="28"/>
        </w:rPr>
        <w:t xml:space="preserve">м </w:t>
      </w:r>
      <w:r w:rsidR="006C5E31" w:rsidRPr="0089397E">
        <w:rPr>
          <w:rFonts w:ascii="Times New Roman" w:hAnsi="Times New Roman"/>
          <w:sz w:val="28"/>
        </w:rPr>
        <w:t>14.1.60</w:t>
      </w:r>
      <w:r w:rsidR="006C5E31" w:rsidRPr="0089397E">
        <w:rPr>
          <w:rFonts w:ascii="Times New Roman" w:hAnsi="Times New Roman"/>
          <w:sz w:val="28"/>
          <w:vertAlign w:val="superscript"/>
        </w:rPr>
        <w:t>2</w:t>
      </w:r>
      <w:r w:rsidR="006C5E31" w:rsidRPr="0089397E">
        <w:rPr>
          <w:rFonts w:ascii="Times New Roman" w:hAnsi="Times New Roman"/>
          <w:sz w:val="28"/>
          <w:szCs w:val="28"/>
        </w:rPr>
        <w:t xml:space="preserve"> </w:t>
      </w:r>
      <w:r w:rsidRPr="0089397E">
        <w:rPr>
          <w:rFonts w:ascii="Times New Roman" w:hAnsi="Times New Roman"/>
          <w:sz w:val="28"/>
          <w:szCs w:val="28"/>
        </w:rPr>
        <w:t>такого змісту</w:t>
      </w:r>
      <w:r w:rsidR="002738EA" w:rsidRPr="0089397E">
        <w:rPr>
          <w:rFonts w:ascii="Times New Roman" w:hAnsi="Times New Roman"/>
          <w:sz w:val="28"/>
        </w:rPr>
        <w:t>:</w:t>
      </w:r>
    </w:p>
    <w:p w:rsidR="00FE780B" w:rsidRPr="0089397E" w:rsidRDefault="00227F27" w:rsidP="006C5E31">
      <w:pPr>
        <w:spacing w:before="120"/>
        <w:ind w:firstLine="567"/>
        <w:jc w:val="both"/>
        <w:rPr>
          <w:sz w:val="28"/>
          <w:szCs w:val="28"/>
        </w:rPr>
      </w:pPr>
      <w:r w:rsidRPr="0089397E">
        <w:rPr>
          <w:sz w:val="28"/>
        </w:rPr>
        <w:t>«</w:t>
      </w:r>
      <w:r w:rsidR="006C5E31" w:rsidRPr="0089397E">
        <w:rPr>
          <w:sz w:val="28"/>
        </w:rPr>
        <w:t>14.1.60</w:t>
      </w:r>
      <w:r w:rsidR="006C5E31" w:rsidRPr="0089397E">
        <w:rPr>
          <w:sz w:val="28"/>
          <w:vertAlign w:val="superscript"/>
        </w:rPr>
        <w:t>2</w:t>
      </w:r>
      <w:r w:rsidR="006C5E31" w:rsidRPr="0089397E">
        <w:rPr>
          <w:sz w:val="28"/>
        </w:rPr>
        <w:t>.</w:t>
      </w:r>
      <w:r w:rsidR="006C5E31" w:rsidRPr="0089397E">
        <w:rPr>
          <w:sz w:val="28"/>
          <w:szCs w:val="28"/>
        </w:rPr>
        <w:t xml:space="preserve"> Загальна сума </w:t>
      </w:r>
      <w:r w:rsidR="00C92961" w:rsidRPr="0089397E">
        <w:rPr>
          <w:sz w:val="28"/>
          <w:szCs w:val="28"/>
        </w:rPr>
        <w:t>податкових зобов’язан</w:t>
      </w:r>
      <w:r w:rsidR="00FB6920" w:rsidRPr="0089397E">
        <w:rPr>
          <w:sz w:val="28"/>
          <w:szCs w:val="28"/>
        </w:rPr>
        <w:t>ь</w:t>
      </w:r>
      <w:r w:rsidR="00C92961" w:rsidRPr="0089397E">
        <w:rPr>
          <w:sz w:val="28"/>
          <w:szCs w:val="28"/>
        </w:rPr>
        <w:t xml:space="preserve"> з </w:t>
      </w:r>
      <w:r w:rsidR="006C5E31" w:rsidRPr="0089397E">
        <w:rPr>
          <w:sz w:val="28"/>
          <w:szCs w:val="28"/>
        </w:rPr>
        <w:t xml:space="preserve">акцизного податку на сигарети – річна сума </w:t>
      </w:r>
      <w:r w:rsidR="00C92961" w:rsidRPr="0089397E">
        <w:rPr>
          <w:sz w:val="28"/>
          <w:szCs w:val="28"/>
        </w:rPr>
        <w:t>податкових зобов’язан</w:t>
      </w:r>
      <w:r w:rsidR="00FB6920" w:rsidRPr="0089397E">
        <w:rPr>
          <w:sz w:val="28"/>
          <w:szCs w:val="28"/>
        </w:rPr>
        <w:t>ь</w:t>
      </w:r>
      <w:r w:rsidR="00C92961" w:rsidRPr="0089397E">
        <w:rPr>
          <w:sz w:val="28"/>
          <w:szCs w:val="28"/>
        </w:rPr>
        <w:t xml:space="preserve"> </w:t>
      </w:r>
      <w:r w:rsidR="006C5E31" w:rsidRPr="0089397E">
        <w:rPr>
          <w:sz w:val="28"/>
          <w:szCs w:val="28"/>
        </w:rPr>
        <w:t>з акцизного податку усіх платників акцизного податку з товарів за кодами згідно з УКТ ЗЕД 2402 20 90 10, 2402 20 90 20, реалізованих на митній території України</w:t>
      </w:r>
      <w:r w:rsidR="002D659C" w:rsidRPr="0089397E">
        <w:rPr>
          <w:sz w:val="28"/>
          <w:szCs w:val="28"/>
        </w:rPr>
        <w:t xml:space="preserve">, визначених у деклараціях акцизного податку за </w:t>
      </w:r>
      <w:r w:rsidR="006C5E31" w:rsidRPr="0089397E">
        <w:rPr>
          <w:sz w:val="28"/>
          <w:szCs w:val="28"/>
        </w:rPr>
        <w:t>січ</w:t>
      </w:r>
      <w:r w:rsidR="002D659C" w:rsidRPr="0089397E">
        <w:rPr>
          <w:sz w:val="28"/>
          <w:szCs w:val="28"/>
        </w:rPr>
        <w:t>е</w:t>
      </w:r>
      <w:r w:rsidR="006C5E31" w:rsidRPr="0089397E">
        <w:rPr>
          <w:sz w:val="28"/>
          <w:szCs w:val="28"/>
        </w:rPr>
        <w:t>н</w:t>
      </w:r>
      <w:r w:rsidR="002D659C" w:rsidRPr="0089397E">
        <w:rPr>
          <w:sz w:val="28"/>
          <w:szCs w:val="28"/>
        </w:rPr>
        <w:t>ь</w:t>
      </w:r>
      <w:r w:rsidR="006C5E31" w:rsidRPr="0089397E">
        <w:rPr>
          <w:sz w:val="28"/>
          <w:szCs w:val="28"/>
        </w:rPr>
        <w:t xml:space="preserve"> </w:t>
      </w:r>
      <w:r w:rsidR="002D659C" w:rsidRPr="0089397E">
        <w:rPr>
          <w:sz w:val="28"/>
          <w:szCs w:val="28"/>
        </w:rPr>
        <w:t>-</w:t>
      </w:r>
      <w:r w:rsidR="006C5E31" w:rsidRPr="0089397E">
        <w:rPr>
          <w:sz w:val="28"/>
          <w:szCs w:val="28"/>
        </w:rPr>
        <w:t xml:space="preserve"> груд</w:t>
      </w:r>
      <w:r w:rsidR="002D659C" w:rsidRPr="0089397E">
        <w:rPr>
          <w:sz w:val="28"/>
          <w:szCs w:val="28"/>
        </w:rPr>
        <w:t>е</w:t>
      </w:r>
      <w:r w:rsidR="006C5E31" w:rsidRPr="0089397E">
        <w:rPr>
          <w:sz w:val="28"/>
          <w:szCs w:val="28"/>
        </w:rPr>
        <w:t>н</w:t>
      </w:r>
      <w:r w:rsidR="002D659C" w:rsidRPr="0089397E">
        <w:rPr>
          <w:sz w:val="28"/>
          <w:szCs w:val="28"/>
        </w:rPr>
        <w:t>ь</w:t>
      </w:r>
      <w:r w:rsidR="006C5E31" w:rsidRPr="0089397E">
        <w:rPr>
          <w:sz w:val="28"/>
          <w:szCs w:val="28"/>
        </w:rPr>
        <w:t xml:space="preserve"> звітного року.</w:t>
      </w:r>
    </w:p>
    <w:p w:rsidR="006C5E31" w:rsidRPr="0089397E" w:rsidRDefault="00FE780B" w:rsidP="006C5E31">
      <w:pPr>
        <w:spacing w:before="120"/>
        <w:ind w:firstLine="567"/>
        <w:jc w:val="both"/>
        <w:rPr>
          <w:sz w:val="28"/>
          <w:szCs w:val="28"/>
        </w:rPr>
      </w:pPr>
      <w:r w:rsidRPr="0089397E">
        <w:rPr>
          <w:sz w:val="28"/>
          <w:szCs w:val="28"/>
        </w:rPr>
        <w:t>Загальна сума податкових зобов’язан</w:t>
      </w:r>
      <w:r w:rsidR="00FB6920" w:rsidRPr="0089397E">
        <w:rPr>
          <w:sz w:val="28"/>
          <w:szCs w:val="28"/>
        </w:rPr>
        <w:t>ь</w:t>
      </w:r>
      <w:r w:rsidRPr="0089397E">
        <w:rPr>
          <w:sz w:val="28"/>
          <w:szCs w:val="28"/>
        </w:rPr>
        <w:t xml:space="preserve"> з акцизного податку на сигарети </w:t>
      </w:r>
      <w:r w:rsidRPr="0089397E">
        <w:rPr>
          <w:color w:val="000000"/>
          <w:sz w:val="28"/>
          <w:szCs w:val="28"/>
        </w:rPr>
        <w:t xml:space="preserve">визначається та оприлюднюється на </w:t>
      </w:r>
      <w:r w:rsidR="006575A6" w:rsidRPr="0089397E">
        <w:rPr>
          <w:color w:val="000000"/>
          <w:sz w:val="28"/>
          <w:szCs w:val="28"/>
        </w:rPr>
        <w:t xml:space="preserve">власному </w:t>
      </w:r>
      <w:r w:rsidRPr="0089397E">
        <w:rPr>
          <w:color w:val="000000"/>
          <w:sz w:val="28"/>
          <w:szCs w:val="28"/>
        </w:rPr>
        <w:t xml:space="preserve">офіційному </w:t>
      </w:r>
      <w:r w:rsidR="006575A6" w:rsidRPr="0089397E">
        <w:rPr>
          <w:color w:val="000000"/>
          <w:sz w:val="28"/>
          <w:szCs w:val="28"/>
        </w:rPr>
        <w:t>веб</w:t>
      </w:r>
      <w:r w:rsidRPr="0089397E">
        <w:rPr>
          <w:color w:val="000000"/>
          <w:sz w:val="28"/>
          <w:szCs w:val="28"/>
        </w:rPr>
        <w:t xml:space="preserve">-сайті центральним органом виконавчої влади, що </w:t>
      </w:r>
      <w:r w:rsidR="006575A6" w:rsidRPr="0089397E">
        <w:rPr>
          <w:color w:val="000000"/>
          <w:sz w:val="28"/>
          <w:szCs w:val="28"/>
        </w:rPr>
        <w:t xml:space="preserve">забезпечує формування та </w:t>
      </w:r>
      <w:r w:rsidRPr="0089397E">
        <w:rPr>
          <w:color w:val="000000"/>
          <w:sz w:val="28"/>
          <w:szCs w:val="28"/>
        </w:rPr>
        <w:t xml:space="preserve">реалізує державну фінансову політику не пізніше </w:t>
      </w:r>
      <w:r w:rsidR="00350C2A" w:rsidRPr="0089397E">
        <w:rPr>
          <w:color w:val="000000"/>
          <w:sz w:val="28"/>
          <w:szCs w:val="28"/>
        </w:rPr>
        <w:t>0</w:t>
      </w:r>
      <w:r w:rsidRPr="0089397E">
        <w:rPr>
          <w:color w:val="000000"/>
          <w:sz w:val="28"/>
          <w:szCs w:val="28"/>
        </w:rPr>
        <w:t>1 березня</w:t>
      </w:r>
      <w:r w:rsidR="006575A6" w:rsidRPr="0089397E">
        <w:rPr>
          <w:color w:val="000000"/>
          <w:sz w:val="28"/>
          <w:szCs w:val="28"/>
        </w:rPr>
        <w:t xml:space="preserve"> року,</w:t>
      </w:r>
      <w:r w:rsidRPr="0089397E">
        <w:rPr>
          <w:color w:val="000000"/>
          <w:sz w:val="28"/>
          <w:szCs w:val="28"/>
        </w:rPr>
        <w:t xml:space="preserve"> наступного за звітним за даними декларацій акцизного податку</w:t>
      </w:r>
      <w:r w:rsidR="000D7E0C" w:rsidRPr="0089397E">
        <w:rPr>
          <w:color w:val="000000"/>
          <w:sz w:val="28"/>
          <w:szCs w:val="28"/>
        </w:rPr>
        <w:t>;</w:t>
      </w:r>
      <w:r w:rsidR="002D659C" w:rsidRPr="0089397E">
        <w:rPr>
          <w:sz w:val="28"/>
          <w:szCs w:val="28"/>
        </w:rPr>
        <w:t>»;</w:t>
      </w:r>
      <w:r w:rsidR="006C5E31" w:rsidRPr="0089397E">
        <w:rPr>
          <w:sz w:val="28"/>
          <w:szCs w:val="28"/>
        </w:rPr>
        <w:t xml:space="preserve"> </w:t>
      </w:r>
    </w:p>
    <w:p w:rsidR="000600D2" w:rsidRPr="0089397E" w:rsidRDefault="006575A6" w:rsidP="000600D2">
      <w:pPr>
        <w:pStyle w:val="a5"/>
        <w:rPr>
          <w:rFonts w:ascii="Times New Roman" w:hAnsi="Times New Roman"/>
          <w:sz w:val="28"/>
          <w:szCs w:val="28"/>
        </w:rPr>
      </w:pPr>
      <w:r w:rsidRPr="0089397E">
        <w:rPr>
          <w:rFonts w:ascii="Times New Roman" w:hAnsi="Times New Roman"/>
          <w:sz w:val="28"/>
        </w:rPr>
        <w:t xml:space="preserve">Доповнити </w:t>
      </w:r>
      <w:r w:rsidR="000600D2" w:rsidRPr="0089397E">
        <w:rPr>
          <w:rFonts w:ascii="Times New Roman" w:hAnsi="Times New Roman"/>
          <w:sz w:val="28"/>
        </w:rPr>
        <w:t xml:space="preserve">підпунктом </w:t>
      </w:r>
      <w:r w:rsidR="000600D2" w:rsidRPr="0089397E">
        <w:rPr>
          <w:rFonts w:ascii="Times New Roman" w:hAnsi="Times New Roman"/>
          <w:sz w:val="28"/>
          <w:szCs w:val="28"/>
        </w:rPr>
        <w:t>14.1.227</w:t>
      </w:r>
      <w:r w:rsidR="000600D2" w:rsidRPr="0089397E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89397E">
        <w:rPr>
          <w:rFonts w:ascii="Times New Roman" w:hAnsi="Times New Roman"/>
          <w:sz w:val="28"/>
        </w:rPr>
        <w:t>такого змісту</w:t>
      </w:r>
      <w:r w:rsidR="000600D2" w:rsidRPr="0089397E">
        <w:rPr>
          <w:rFonts w:ascii="Times New Roman" w:hAnsi="Times New Roman"/>
          <w:sz w:val="28"/>
        </w:rPr>
        <w:t>:</w:t>
      </w:r>
    </w:p>
    <w:p w:rsidR="002E36C7" w:rsidRPr="0089397E" w:rsidRDefault="000600D2" w:rsidP="009447B5">
      <w:pPr>
        <w:spacing w:before="120"/>
        <w:ind w:firstLine="567"/>
        <w:jc w:val="both"/>
        <w:rPr>
          <w:sz w:val="28"/>
          <w:szCs w:val="28"/>
        </w:rPr>
      </w:pPr>
      <w:r w:rsidRPr="0089397E">
        <w:rPr>
          <w:sz w:val="28"/>
          <w:szCs w:val="28"/>
        </w:rPr>
        <w:t xml:space="preserve"> </w:t>
      </w:r>
      <w:r w:rsidR="00162924" w:rsidRPr="0089397E">
        <w:rPr>
          <w:sz w:val="28"/>
          <w:szCs w:val="28"/>
        </w:rPr>
        <w:t>«</w:t>
      </w:r>
      <w:r w:rsidR="007B255E" w:rsidRPr="0089397E">
        <w:rPr>
          <w:sz w:val="28"/>
          <w:szCs w:val="28"/>
        </w:rPr>
        <w:t>14.1.227</w:t>
      </w:r>
      <w:r w:rsidR="002E36C7" w:rsidRPr="0089397E">
        <w:rPr>
          <w:sz w:val="28"/>
          <w:szCs w:val="28"/>
          <w:vertAlign w:val="superscript"/>
        </w:rPr>
        <w:t>1</w:t>
      </w:r>
      <w:r w:rsidR="002E36C7" w:rsidRPr="0089397E">
        <w:rPr>
          <w:sz w:val="28"/>
          <w:szCs w:val="28"/>
        </w:rPr>
        <w:t>.</w:t>
      </w:r>
      <w:r w:rsidR="00847293" w:rsidRPr="0089397E">
        <w:rPr>
          <w:sz w:val="28"/>
          <w:szCs w:val="28"/>
        </w:rPr>
        <w:t xml:space="preserve"> </w:t>
      </w:r>
      <w:r w:rsidR="007B255E" w:rsidRPr="0089397E">
        <w:rPr>
          <w:sz w:val="28"/>
          <w:szCs w:val="28"/>
        </w:rPr>
        <w:t xml:space="preserve">Середньозважена роздрібна ціна продажу </w:t>
      </w:r>
      <w:r w:rsidR="002E36C7" w:rsidRPr="0089397E">
        <w:rPr>
          <w:sz w:val="28"/>
          <w:szCs w:val="28"/>
        </w:rPr>
        <w:t xml:space="preserve">сигарет – ціна, </w:t>
      </w:r>
      <w:r w:rsidR="007B255E" w:rsidRPr="0089397E">
        <w:rPr>
          <w:sz w:val="28"/>
          <w:szCs w:val="28"/>
        </w:rPr>
        <w:t>розрахов</w:t>
      </w:r>
      <w:r w:rsidR="002E36C7" w:rsidRPr="0089397E">
        <w:rPr>
          <w:sz w:val="28"/>
          <w:szCs w:val="28"/>
        </w:rPr>
        <w:t>ана</w:t>
      </w:r>
      <w:r w:rsidR="007B255E" w:rsidRPr="0089397E">
        <w:rPr>
          <w:sz w:val="28"/>
          <w:szCs w:val="28"/>
        </w:rPr>
        <w:t xml:space="preserve"> із </w:t>
      </w:r>
      <w:r w:rsidR="002E36C7" w:rsidRPr="0089397E">
        <w:rPr>
          <w:sz w:val="28"/>
          <w:szCs w:val="28"/>
        </w:rPr>
        <w:t xml:space="preserve">суми </w:t>
      </w:r>
      <w:r w:rsidR="007B255E" w:rsidRPr="0089397E">
        <w:rPr>
          <w:sz w:val="28"/>
          <w:szCs w:val="28"/>
        </w:rPr>
        <w:t xml:space="preserve">загальної вартості всіх сигарет, реалізованих на митній території України </w:t>
      </w:r>
      <w:r w:rsidR="00EB2F67" w:rsidRPr="0089397E">
        <w:rPr>
          <w:sz w:val="28"/>
          <w:szCs w:val="28"/>
        </w:rPr>
        <w:t xml:space="preserve">за період </w:t>
      </w:r>
      <w:r w:rsidR="002E36C7" w:rsidRPr="0089397E">
        <w:rPr>
          <w:sz w:val="28"/>
          <w:szCs w:val="28"/>
        </w:rPr>
        <w:t xml:space="preserve">з </w:t>
      </w:r>
      <w:r w:rsidR="00350C2A" w:rsidRPr="0089397E">
        <w:rPr>
          <w:sz w:val="28"/>
          <w:szCs w:val="28"/>
        </w:rPr>
        <w:t>0</w:t>
      </w:r>
      <w:r w:rsidR="002E36C7" w:rsidRPr="0089397E">
        <w:rPr>
          <w:sz w:val="28"/>
          <w:szCs w:val="28"/>
        </w:rPr>
        <w:t xml:space="preserve">1 січня до 31 грудня звітного року </w:t>
      </w:r>
      <w:r w:rsidR="007B255E" w:rsidRPr="0089397E">
        <w:rPr>
          <w:sz w:val="28"/>
          <w:szCs w:val="28"/>
        </w:rPr>
        <w:t>та ввезених на митну територію України</w:t>
      </w:r>
      <w:r w:rsidR="002E36C7" w:rsidRPr="0089397E">
        <w:rPr>
          <w:sz w:val="28"/>
          <w:szCs w:val="28"/>
        </w:rPr>
        <w:t xml:space="preserve"> </w:t>
      </w:r>
      <w:r w:rsidR="00EB2F67" w:rsidRPr="0089397E">
        <w:rPr>
          <w:sz w:val="28"/>
          <w:szCs w:val="28"/>
        </w:rPr>
        <w:t xml:space="preserve">за період </w:t>
      </w:r>
      <w:r w:rsidR="002E36C7" w:rsidRPr="0089397E">
        <w:rPr>
          <w:sz w:val="28"/>
          <w:szCs w:val="28"/>
        </w:rPr>
        <w:t xml:space="preserve">з </w:t>
      </w:r>
      <w:r w:rsidR="00350C2A" w:rsidRPr="0089397E">
        <w:rPr>
          <w:sz w:val="28"/>
          <w:szCs w:val="28"/>
        </w:rPr>
        <w:t>0</w:t>
      </w:r>
      <w:r w:rsidR="002E36C7" w:rsidRPr="0089397E">
        <w:rPr>
          <w:sz w:val="28"/>
          <w:szCs w:val="28"/>
        </w:rPr>
        <w:t>1 січня до 31 грудня звітного року</w:t>
      </w:r>
      <w:r w:rsidR="007B255E" w:rsidRPr="0089397E">
        <w:rPr>
          <w:sz w:val="28"/>
          <w:szCs w:val="28"/>
        </w:rPr>
        <w:t xml:space="preserve">, яка ґрунтується на максимальній роздрібній ціні, поділеної на </w:t>
      </w:r>
      <w:r w:rsidR="00162924" w:rsidRPr="0089397E">
        <w:rPr>
          <w:sz w:val="28"/>
          <w:szCs w:val="28"/>
        </w:rPr>
        <w:t xml:space="preserve">суму загальної кількості </w:t>
      </w:r>
      <w:r w:rsidR="007B255E" w:rsidRPr="0089397E">
        <w:rPr>
          <w:sz w:val="28"/>
          <w:szCs w:val="28"/>
        </w:rPr>
        <w:t>реалізованих та ввезених сигарет</w:t>
      </w:r>
      <w:r w:rsidR="00162924" w:rsidRPr="0089397E">
        <w:rPr>
          <w:sz w:val="28"/>
          <w:szCs w:val="28"/>
        </w:rPr>
        <w:t xml:space="preserve"> за цей же період</w:t>
      </w:r>
      <w:r w:rsidR="002E36C7" w:rsidRPr="0089397E">
        <w:rPr>
          <w:sz w:val="28"/>
          <w:szCs w:val="28"/>
        </w:rPr>
        <w:t xml:space="preserve">. </w:t>
      </w:r>
    </w:p>
    <w:p w:rsidR="006C5E31" w:rsidRPr="0089397E" w:rsidRDefault="00162924" w:rsidP="002E36C7">
      <w:pPr>
        <w:ind w:firstLine="567"/>
        <w:jc w:val="both"/>
        <w:rPr>
          <w:color w:val="000000"/>
          <w:sz w:val="28"/>
          <w:szCs w:val="28"/>
        </w:rPr>
      </w:pPr>
      <w:r w:rsidRPr="0089397E">
        <w:rPr>
          <w:sz w:val="28"/>
          <w:szCs w:val="28"/>
        </w:rPr>
        <w:lastRenderedPageBreak/>
        <w:t>Середньозважена роздрібна ціна продажу сигарет</w:t>
      </w:r>
      <w:r w:rsidR="006C5E31" w:rsidRPr="0089397E">
        <w:rPr>
          <w:sz w:val="28"/>
          <w:szCs w:val="28"/>
        </w:rPr>
        <w:t xml:space="preserve"> </w:t>
      </w:r>
      <w:r w:rsidR="002E36C7" w:rsidRPr="0089397E">
        <w:rPr>
          <w:color w:val="000000"/>
          <w:sz w:val="28"/>
          <w:szCs w:val="28"/>
        </w:rPr>
        <w:t xml:space="preserve">визначається та оприлюднюється на </w:t>
      </w:r>
      <w:r w:rsidR="006575A6" w:rsidRPr="0089397E">
        <w:rPr>
          <w:color w:val="000000"/>
          <w:sz w:val="28"/>
          <w:szCs w:val="28"/>
        </w:rPr>
        <w:t xml:space="preserve">власному </w:t>
      </w:r>
      <w:r w:rsidR="002E36C7" w:rsidRPr="0089397E">
        <w:rPr>
          <w:color w:val="000000"/>
          <w:sz w:val="28"/>
          <w:szCs w:val="28"/>
        </w:rPr>
        <w:t xml:space="preserve">офіційному </w:t>
      </w:r>
      <w:r w:rsidR="006575A6" w:rsidRPr="0089397E">
        <w:rPr>
          <w:color w:val="000000"/>
          <w:sz w:val="28"/>
          <w:szCs w:val="28"/>
        </w:rPr>
        <w:t>веб-</w:t>
      </w:r>
      <w:r w:rsidR="002E36C7" w:rsidRPr="0089397E">
        <w:rPr>
          <w:color w:val="000000"/>
          <w:sz w:val="28"/>
          <w:szCs w:val="28"/>
        </w:rPr>
        <w:t xml:space="preserve">сайті центральним органом виконавчої влади, що </w:t>
      </w:r>
      <w:r w:rsidR="006575A6" w:rsidRPr="0089397E">
        <w:rPr>
          <w:color w:val="000000"/>
          <w:sz w:val="28"/>
          <w:szCs w:val="28"/>
        </w:rPr>
        <w:t xml:space="preserve">забезпечує формування та </w:t>
      </w:r>
      <w:r w:rsidR="002E36C7" w:rsidRPr="0089397E">
        <w:rPr>
          <w:color w:val="000000"/>
          <w:sz w:val="28"/>
          <w:szCs w:val="28"/>
        </w:rPr>
        <w:t xml:space="preserve">реалізує державну фінансову політику не пізніше </w:t>
      </w:r>
      <w:r w:rsidR="00350C2A" w:rsidRPr="0089397E">
        <w:rPr>
          <w:color w:val="000000"/>
          <w:sz w:val="28"/>
          <w:szCs w:val="28"/>
        </w:rPr>
        <w:t>0</w:t>
      </w:r>
      <w:r w:rsidR="002E36C7" w:rsidRPr="0089397E">
        <w:rPr>
          <w:color w:val="000000"/>
          <w:sz w:val="28"/>
          <w:szCs w:val="28"/>
        </w:rPr>
        <w:t xml:space="preserve">1 березня </w:t>
      </w:r>
      <w:r w:rsidR="006575A6" w:rsidRPr="0089397E">
        <w:rPr>
          <w:color w:val="000000"/>
          <w:sz w:val="28"/>
          <w:szCs w:val="28"/>
        </w:rPr>
        <w:t xml:space="preserve">року, </w:t>
      </w:r>
      <w:r w:rsidRPr="0089397E">
        <w:rPr>
          <w:color w:val="000000"/>
          <w:sz w:val="28"/>
          <w:szCs w:val="28"/>
        </w:rPr>
        <w:t xml:space="preserve">наступного за звітним </w:t>
      </w:r>
      <w:r w:rsidR="002E36C7" w:rsidRPr="0089397E">
        <w:rPr>
          <w:color w:val="000000"/>
          <w:sz w:val="28"/>
          <w:szCs w:val="28"/>
        </w:rPr>
        <w:t>за даними декларацій акцизного податку.</w:t>
      </w:r>
      <w:r w:rsidRPr="0089397E">
        <w:rPr>
          <w:color w:val="000000"/>
          <w:sz w:val="28"/>
          <w:szCs w:val="28"/>
        </w:rPr>
        <w:t>»</w:t>
      </w:r>
      <w:r w:rsidR="00827F61" w:rsidRPr="0089397E">
        <w:rPr>
          <w:color w:val="000000"/>
          <w:sz w:val="28"/>
          <w:szCs w:val="28"/>
        </w:rPr>
        <w:t>;</w:t>
      </w:r>
      <w:r w:rsidR="002E36C7" w:rsidRPr="0089397E">
        <w:rPr>
          <w:color w:val="000000"/>
          <w:sz w:val="28"/>
          <w:szCs w:val="28"/>
        </w:rPr>
        <w:t xml:space="preserve"> </w:t>
      </w:r>
    </w:p>
    <w:p w:rsidR="002E36C7" w:rsidRPr="0089397E" w:rsidRDefault="002E36C7" w:rsidP="002E36C7">
      <w:pPr>
        <w:ind w:firstLine="567"/>
        <w:jc w:val="both"/>
        <w:rPr>
          <w:sz w:val="28"/>
          <w:szCs w:val="28"/>
        </w:rPr>
      </w:pPr>
    </w:p>
    <w:p w:rsidR="00004EF8" w:rsidRPr="0089397E" w:rsidRDefault="006575A6" w:rsidP="00004EF8">
      <w:pPr>
        <w:pStyle w:val="a5"/>
        <w:rPr>
          <w:rFonts w:ascii="Times New Roman" w:hAnsi="Times New Roman"/>
          <w:sz w:val="28"/>
        </w:rPr>
      </w:pPr>
      <w:r w:rsidRPr="0089397E">
        <w:rPr>
          <w:rFonts w:ascii="Times New Roman" w:hAnsi="Times New Roman"/>
          <w:sz w:val="28"/>
          <w:szCs w:val="28"/>
        </w:rPr>
        <w:t>2.</w:t>
      </w:r>
      <w:r w:rsidR="00A63F43" w:rsidRPr="0089397E">
        <w:rPr>
          <w:rFonts w:ascii="Times New Roman" w:hAnsi="Times New Roman"/>
          <w:sz w:val="28"/>
          <w:szCs w:val="28"/>
        </w:rPr>
        <w:t xml:space="preserve"> </w:t>
      </w:r>
      <w:r w:rsidRPr="0089397E">
        <w:rPr>
          <w:rFonts w:ascii="Times New Roman" w:hAnsi="Times New Roman"/>
          <w:sz w:val="28"/>
          <w:szCs w:val="28"/>
        </w:rPr>
        <w:t xml:space="preserve">У </w:t>
      </w:r>
      <w:r w:rsidR="00004EF8" w:rsidRPr="0089397E">
        <w:rPr>
          <w:rFonts w:ascii="Times New Roman" w:hAnsi="Times New Roman"/>
          <w:sz w:val="28"/>
        </w:rPr>
        <w:t>пункт</w:t>
      </w:r>
      <w:r w:rsidR="00827F61" w:rsidRPr="0089397E">
        <w:rPr>
          <w:rFonts w:ascii="Times New Roman" w:hAnsi="Times New Roman"/>
          <w:sz w:val="28"/>
        </w:rPr>
        <w:t>і</w:t>
      </w:r>
      <w:r w:rsidR="00004EF8" w:rsidRPr="0089397E">
        <w:rPr>
          <w:rFonts w:ascii="Times New Roman" w:hAnsi="Times New Roman"/>
          <w:sz w:val="28"/>
        </w:rPr>
        <w:t xml:space="preserve"> 215.3 статті 215:</w:t>
      </w:r>
    </w:p>
    <w:p w:rsidR="00827F61" w:rsidRPr="0089397E" w:rsidRDefault="00827F61" w:rsidP="00167DC4">
      <w:pPr>
        <w:pStyle w:val="a5"/>
        <w:spacing w:after="120"/>
        <w:rPr>
          <w:rFonts w:ascii="Times New Roman" w:hAnsi="Times New Roman"/>
          <w:sz w:val="28"/>
        </w:rPr>
      </w:pPr>
      <w:r w:rsidRPr="0089397E">
        <w:rPr>
          <w:rFonts w:ascii="Times New Roman" w:hAnsi="Times New Roman"/>
          <w:sz w:val="28"/>
          <w:szCs w:val="28"/>
        </w:rPr>
        <w:t>п</w:t>
      </w:r>
      <w:r w:rsidRPr="0089397E">
        <w:rPr>
          <w:rFonts w:ascii="Times New Roman" w:hAnsi="Times New Roman"/>
          <w:sz w:val="28"/>
        </w:rPr>
        <w:t xml:space="preserve">ідпункт 215.3.2 викласти в такій редакції </w:t>
      </w:r>
    </w:p>
    <w:p w:rsidR="00FE780B" w:rsidRPr="0089397E" w:rsidRDefault="00827F61" w:rsidP="00167DC4">
      <w:pPr>
        <w:pStyle w:val="a5"/>
        <w:spacing w:after="120"/>
        <w:rPr>
          <w:rFonts w:ascii="Times New Roman" w:hAnsi="Times New Roman"/>
          <w:sz w:val="28"/>
          <w:szCs w:val="28"/>
        </w:rPr>
      </w:pPr>
      <w:r w:rsidRPr="0089397E">
        <w:rPr>
          <w:rFonts w:ascii="Times New Roman" w:hAnsi="Times New Roman"/>
          <w:sz w:val="28"/>
        </w:rPr>
        <w:t xml:space="preserve"> </w:t>
      </w:r>
      <w:r w:rsidR="0015225F" w:rsidRPr="0089397E">
        <w:rPr>
          <w:rFonts w:ascii="Times New Roman" w:hAnsi="Times New Roman"/>
          <w:sz w:val="28"/>
        </w:rPr>
        <w:t>«</w:t>
      </w:r>
      <w:r w:rsidR="00004EF8" w:rsidRPr="0089397E">
        <w:rPr>
          <w:rFonts w:ascii="Times New Roman" w:hAnsi="Times New Roman"/>
          <w:sz w:val="28"/>
        </w:rPr>
        <w:t>215.3.</w:t>
      </w:r>
      <w:r w:rsidR="00DD3F81" w:rsidRPr="0089397E">
        <w:rPr>
          <w:rFonts w:ascii="Times New Roman" w:hAnsi="Times New Roman"/>
          <w:sz w:val="28"/>
        </w:rPr>
        <w:t>2</w:t>
      </w:r>
      <w:r w:rsidR="00004EF8" w:rsidRPr="0089397E">
        <w:rPr>
          <w:rFonts w:ascii="Times New Roman" w:hAnsi="Times New Roman"/>
          <w:sz w:val="28"/>
        </w:rPr>
        <w:t xml:space="preserve">. </w:t>
      </w:r>
      <w:r w:rsidR="00DD3F81" w:rsidRPr="0089397E">
        <w:rPr>
          <w:rFonts w:ascii="Times New Roman" w:hAnsi="Times New Roman"/>
          <w:sz w:val="28"/>
          <w:szCs w:val="28"/>
        </w:rPr>
        <w:t>тютюнові вироби, тютюн та промислові замінники тютюну:</w:t>
      </w:r>
    </w:p>
    <w:tbl>
      <w:tblPr>
        <w:tblW w:w="101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1417"/>
        <w:gridCol w:w="1276"/>
        <w:gridCol w:w="1417"/>
        <w:gridCol w:w="1418"/>
        <w:gridCol w:w="1418"/>
        <w:gridCol w:w="1701"/>
      </w:tblGrid>
      <w:tr w:rsidR="001B7490" w:rsidRPr="0089397E" w:rsidTr="005C650A">
        <w:trPr>
          <w:trHeight w:val="745"/>
          <w:tblCellSpacing w:w="15" w:type="dxa"/>
        </w:trPr>
        <w:tc>
          <w:tcPr>
            <w:tcW w:w="1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490" w:rsidRPr="0089397E" w:rsidRDefault="001B7490" w:rsidP="001522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Код товару (продукції) згідно з УКТ ЗЕД 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490" w:rsidRPr="0089397E" w:rsidRDefault="001B7490" w:rsidP="001522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Опис товару (продукції) згідно з УКТ ЗЕД </w:t>
            </w:r>
          </w:p>
        </w:tc>
        <w:tc>
          <w:tcPr>
            <w:tcW w:w="12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7490" w:rsidRPr="0089397E" w:rsidRDefault="001B7490" w:rsidP="001522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Одиниця виміру </w:t>
            </w:r>
          </w:p>
        </w:tc>
        <w:tc>
          <w:tcPr>
            <w:tcW w:w="59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Ставки податку </w:t>
            </w:r>
          </w:p>
        </w:tc>
      </w:tr>
      <w:tr w:rsidR="001B7490" w:rsidRPr="0089397E" w:rsidTr="005C650A">
        <w:trPr>
          <w:tblCellSpacing w:w="15" w:type="dxa"/>
        </w:trPr>
        <w:tc>
          <w:tcPr>
            <w:tcW w:w="1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490" w:rsidRPr="0089397E" w:rsidRDefault="001B7490" w:rsidP="0015225F">
            <w:pPr>
              <w:rPr>
                <w:sz w:val="28"/>
                <w:szCs w:val="28"/>
              </w:rPr>
            </w:pP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490" w:rsidRPr="0089397E" w:rsidRDefault="001B7490" w:rsidP="0015225F">
            <w:pPr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490" w:rsidRPr="0089397E" w:rsidRDefault="001B7490" w:rsidP="0015225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490" w:rsidRPr="0089397E" w:rsidRDefault="00135D04" w:rsidP="0015225F">
            <w:pPr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з</w:t>
            </w:r>
            <w:r w:rsidR="001B7490" w:rsidRPr="0089397E">
              <w:rPr>
                <w:sz w:val="28"/>
                <w:szCs w:val="28"/>
              </w:rPr>
              <w:t xml:space="preserve"> </w:t>
            </w:r>
          </w:p>
          <w:p w:rsidR="001B7490" w:rsidRPr="0089397E" w:rsidRDefault="001B7490" w:rsidP="0015225F">
            <w:pPr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01.01.2018</w:t>
            </w:r>
          </w:p>
          <w:p w:rsidR="001B7490" w:rsidRPr="0089397E" w:rsidRDefault="001B7490" w:rsidP="0015225F">
            <w:pPr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по</w:t>
            </w:r>
          </w:p>
          <w:p w:rsidR="001B7490" w:rsidRPr="0089397E" w:rsidRDefault="001B7490" w:rsidP="0015225F">
            <w:pPr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31.12.2018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35D04" w:rsidP="0015225F">
            <w:pPr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з</w:t>
            </w:r>
            <w:r w:rsidR="001B7490" w:rsidRPr="0089397E">
              <w:rPr>
                <w:sz w:val="28"/>
                <w:szCs w:val="28"/>
              </w:rPr>
              <w:t xml:space="preserve"> </w:t>
            </w:r>
          </w:p>
          <w:p w:rsidR="001B7490" w:rsidRPr="0089397E" w:rsidRDefault="001B7490" w:rsidP="0015225F">
            <w:pPr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01.01.2019</w:t>
            </w:r>
          </w:p>
          <w:p w:rsidR="001B7490" w:rsidRPr="0089397E" w:rsidRDefault="001B7490" w:rsidP="0015225F">
            <w:pPr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по</w:t>
            </w:r>
          </w:p>
          <w:p w:rsidR="001B7490" w:rsidRPr="0089397E" w:rsidRDefault="001B7490" w:rsidP="0015225F">
            <w:pPr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31.12.2019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490" w:rsidRPr="0089397E" w:rsidRDefault="00135D04" w:rsidP="0015225F">
            <w:pPr>
              <w:jc w:val="center"/>
              <w:rPr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з</w:t>
            </w:r>
            <w:r w:rsidR="001B7490" w:rsidRPr="0089397E">
              <w:rPr>
                <w:color w:val="000000"/>
                <w:sz w:val="28"/>
                <w:szCs w:val="28"/>
              </w:rPr>
              <w:t xml:space="preserve"> 01.01.2020 по 31.12.2020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490" w:rsidRPr="0089397E" w:rsidRDefault="00135D04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з</w:t>
            </w:r>
            <w:r w:rsidR="001B7490" w:rsidRPr="0089397E">
              <w:rPr>
                <w:color w:val="000000"/>
                <w:sz w:val="28"/>
                <w:szCs w:val="28"/>
              </w:rPr>
              <w:t xml:space="preserve"> </w:t>
            </w:r>
          </w:p>
          <w:p w:rsidR="001B7490" w:rsidRPr="0089397E" w:rsidRDefault="001B7490" w:rsidP="0015225F">
            <w:pPr>
              <w:jc w:val="center"/>
              <w:rPr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01.01.2021 по 31.12.2021</w:t>
            </w:r>
          </w:p>
        </w:tc>
      </w:tr>
      <w:tr w:rsidR="001B7490" w:rsidRPr="0089397E" w:rsidTr="005C650A">
        <w:trPr>
          <w:tblCellSpacing w:w="15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490" w:rsidRPr="0089397E" w:rsidRDefault="001B7490" w:rsidP="0015225F">
            <w:pPr>
              <w:jc w:val="both"/>
              <w:rPr>
                <w:sz w:val="28"/>
                <w:szCs w:val="28"/>
              </w:rPr>
            </w:pPr>
          </w:p>
          <w:p w:rsidR="001B7490" w:rsidRPr="0089397E" w:rsidRDefault="001B7490" w:rsidP="0015225F">
            <w:pPr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2401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490" w:rsidRPr="0089397E" w:rsidRDefault="001B7490" w:rsidP="0015225F">
            <w:pPr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Тютюнова сировина</w:t>
            </w:r>
          </w:p>
          <w:p w:rsidR="001B7490" w:rsidRPr="0089397E" w:rsidRDefault="001B7490" w:rsidP="0015225F">
            <w:pPr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Тютюнові відходи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490" w:rsidRPr="0089397E" w:rsidRDefault="001B7490" w:rsidP="0015225F">
            <w:pPr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Євро за 1 кілограм (</w:t>
            </w:r>
            <w:proofErr w:type="spellStart"/>
            <w:r w:rsidRPr="0089397E">
              <w:rPr>
                <w:sz w:val="28"/>
                <w:szCs w:val="28"/>
              </w:rPr>
              <w:t>нетто</w:t>
            </w:r>
            <w:proofErr w:type="spellEnd"/>
            <w:r w:rsidRPr="0089397E">
              <w:rPr>
                <w:sz w:val="28"/>
                <w:szCs w:val="28"/>
              </w:rPr>
              <w:t>)*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490" w:rsidRPr="0089397E" w:rsidRDefault="001B7490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24,27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490" w:rsidRPr="0089397E" w:rsidRDefault="001B7490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29,12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34,95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41,94</w:t>
            </w:r>
          </w:p>
        </w:tc>
      </w:tr>
      <w:tr w:rsidR="001B7490" w:rsidRPr="0089397E" w:rsidTr="005C650A">
        <w:trPr>
          <w:tblCellSpacing w:w="15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490" w:rsidRPr="0089397E" w:rsidRDefault="001B7490" w:rsidP="0015225F">
            <w:pPr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2402 10 00 00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490" w:rsidRPr="0089397E" w:rsidRDefault="001B7490" w:rsidP="009B6C64">
            <w:pPr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 xml:space="preserve">Сигари, включаючи сигари з відрізаними кінцями, та </w:t>
            </w:r>
            <w:proofErr w:type="spellStart"/>
            <w:r w:rsidRPr="0089397E">
              <w:rPr>
                <w:sz w:val="28"/>
                <w:szCs w:val="28"/>
              </w:rPr>
              <w:t>сигарили</w:t>
            </w:r>
            <w:proofErr w:type="spellEnd"/>
            <w:r w:rsidRPr="0089397E">
              <w:rPr>
                <w:sz w:val="28"/>
                <w:szCs w:val="28"/>
              </w:rPr>
              <w:t xml:space="preserve"> (тонкі сигари), з вмістом тютюну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490" w:rsidRPr="0089397E" w:rsidRDefault="001B7490" w:rsidP="0015225F">
            <w:pPr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Євро за 1 кілограм (</w:t>
            </w:r>
            <w:proofErr w:type="spellStart"/>
            <w:r w:rsidRPr="0089397E">
              <w:rPr>
                <w:sz w:val="28"/>
                <w:szCs w:val="28"/>
              </w:rPr>
              <w:t>нетто</w:t>
            </w:r>
            <w:proofErr w:type="spellEnd"/>
            <w:r w:rsidRPr="0089397E">
              <w:rPr>
                <w:sz w:val="28"/>
                <w:szCs w:val="28"/>
              </w:rPr>
              <w:t>)*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24,27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29,12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34,95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41,94</w:t>
            </w:r>
          </w:p>
        </w:tc>
      </w:tr>
      <w:tr w:rsidR="001B7490" w:rsidRPr="0089397E" w:rsidTr="005C650A">
        <w:trPr>
          <w:tblCellSpacing w:w="15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490" w:rsidRPr="0089397E" w:rsidRDefault="001B7490" w:rsidP="0015225F">
            <w:pPr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2402 20 90 10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490" w:rsidRPr="0089397E" w:rsidRDefault="001B7490" w:rsidP="0015225F">
            <w:pPr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Сигарети без фільтра, цигарки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490" w:rsidRPr="0089397E" w:rsidRDefault="001B7490" w:rsidP="0015225F">
            <w:pPr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Євро за 1000 штук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19,32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23,18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27,82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33,38</w:t>
            </w:r>
          </w:p>
        </w:tc>
      </w:tr>
      <w:tr w:rsidR="001B7490" w:rsidRPr="0089397E" w:rsidTr="005C650A">
        <w:trPr>
          <w:tblCellSpacing w:w="15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490" w:rsidRPr="0089397E" w:rsidRDefault="001B7490" w:rsidP="0015225F">
            <w:pPr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2402 20 90 20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490" w:rsidRPr="0089397E" w:rsidRDefault="001B7490" w:rsidP="0015225F">
            <w:pPr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Сигарети з фільтром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490" w:rsidRPr="0089397E" w:rsidRDefault="001B7490" w:rsidP="0015225F">
            <w:pPr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Євро за 1000 штук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19,32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23,18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27,82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33,38</w:t>
            </w:r>
          </w:p>
        </w:tc>
      </w:tr>
      <w:tr w:rsidR="001B7490" w:rsidRPr="0089397E" w:rsidTr="005C650A">
        <w:trPr>
          <w:tblCellSpacing w:w="15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490" w:rsidRPr="0089397E" w:rsidRDefault="001B7490" w:rsidP="0015225F">
            <w:pPr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2403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490" w:rsidRPr="0089397E" w:rsidRDefault="001B7490" w:rsidP="0015225F">
            <w:pPr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 xml:space="preserve">Тютюн та замінники тютюну, інші, </w:t>
            </w:r>
            <w:r w:rsidRPr="0089397E">
              <w:rPr>
                <w:sz w:val="28"/>
                <w:szCs w:val="28"/>
              </w:rPr>
              <w:lastRenderedPageBreak/>
              <w:t>п</w:t>
            </w:r>
            <w:r w:rsidR="00350C2A" w:rsidRPr="0089397E">
              <w:rPr>
                <w:sz w:val="28"/>
                <w:szCs w:val="28"/>
              </w:rPr>
              <w:t>ромислового виробництва; тютюн «гомогенізований» або «відновлений»</w:t>
            </w:r>
            <w:r w:rsidRPr="0089397E">
              <w:rPr>
                <w:sz w:val="28"/>
                <w:szCs w:val="28"/>
              </w:rPr>
              <w:t>; тютюнові екстракти та есенції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490" w:rsidRPr="0089397E" w:rsidRDefault="001B7490" w:rsidP="0015225F">
            <w:pPr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lastRenderedPageBreak/>
              <w:t>Євро за 1 кілограм (</w:t>
            </w:r>
            <w:proofErr w:type="spellStart"/>
            <w:r w:rsidRPr="0089397E">
              <w:rPr>
                <w:sz w:val="28"/>
                <w:szCs w:val="28"/>
              </w:rPr>
              <w:t>нетто</w:t>
            </w:r>
            <w:proofErr w:type="spellEnd"/>
            <w:r w:rsidRPr="0089397E">
              <w:rPr>
                <w:sz w:val="28"/>
                <w:szCs w:val="28"/>
              </w:rPr>
              <w:t>)*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24,27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29,12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34,95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41,94</w:t>
            </w:r>
          </w:p>
        </w:tc>
      </w:tr>
    </w:tbl>
    <w:p w:rsidR="001B7490" w:rsidRPr="0089397E" w:rsidRDefault="001B7490" w:rsidP="00004EF8">
      <w:pPr>
        <w:ind w:firstLine="567"/>
        <w:rPr>
          <w:sz w:val="28"/>
          <w:szCs w:val="28"/>
        </w:rPr>
      </w:pPr>
    </w:p>
    <w:tbl>
      <w:tblPr>
        <w:tblW w:w="101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1417"/>
        <w:gridCol w:w="1276"/>
        <w:gridCol w:w="1418"/>
        <w:gridCol w:w="1417"/>
        <w:gridCol w:w="1418"/>
        <w:gridCol w:w="1701"/>
      </w:tblGrid>
      <w:tr w:rsidR="001B7490" w:rsidRPr="0089397E" w:rsidTr="00BA51E8">
        <w:trPr>
          <w:trHeight w:val="838"/>
          <w:tblCellSpacing w:w="15" w:type="dxa"/>
        </w:trPr>
        <w:tc>
          <w:tcPr>
            <w:tcW w:w="14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Код товару (продукції) згідно з УКТ ЗЕД 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Опис товару (продукції) згідно з УКТ ЗЕД </w:t>
            </w:r>
          </w:p>
        </w:tc>
        <w:tc>
          <w:tcPr>
            <w:tcW w:w="12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Одиниця виміру </w:t>
            </w:r>
          </w:p>
        </w:tc>
        <w:tc>
          <w:tcPr>
            <w:tcW w:w="59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Ставки податку</w:t>
            </w:r>
          </w:p>
        </w:tc>
      </w:tr>
      <w:tr w:rsidR="001B7490" w:rsidRPr="0089397E" w:rsidTr="00BA51E8">
        <w:trPr>
          <w:trHeight w:val="946"/>
          <w:tblCellSpacing w:w="15" w:type="dxa"/>
        </w:trPr>
        <w:tc>
          <w:tcPr>
            <w:tcW w:w="14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490" w:rsidRPr="0089397E" w:rsidRDefault="00135D04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з</w:t>
            </w:r>
            <w:r w:rsidR="001B7490" w:rsidRPr="0089397E">
              <w:rPr>
                <w:color w:val="000000"/>
                <w:sz w:val="28"/>
                <w:szCs w:val="28"/>
              </w:rPr>
              <w:t xml:space="preserve"> </w:t>
            </w:r>
          </w:p>
          <w:p w:rsidR="001B7490" w:rsidRPr="0089397E" w:rsidRDefault="001B7490" w:rsidP="0061385B">
            <w:pPr>
              <w:jc w:val="center"/>
              <w:rPr>
                <w:color w:val="FF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01.01.202</w:t>
            </w:r>
            <w:r w:rsidR="0061385B" w:rsidRPr="0089397E">
              <w:rPr>
                <w:color w:val="000000"/>
                <w:sz w:val="28"/>
                <w:szCs w:val="28"/>
              </w:rPr>
              <w:t>2</w:t>
            </w:r>
            <w:r w:rsidRPr="0089397E">
              <w:rPr>
                <w:color w:val="000000"/>
                <w:sz w:val="28"/>
                <w:szCs w:val="28"/>
              </w:rPr>
              <w:t xml:space="preserve"> по 31.12.2022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490" w:rsidRPr="0089397E" w:rsidRDefault="00135D04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з</w:t>
            </w:r>
            <w:r w:rsidR="001B7490" w:rsidRPr="0089397E">
              <w:rPr>
                <w:color w:val="000000"/>
                <w:sz w:val="28"/>
                <w:szCs w:val="28"/>
              </w:rPr>
              <w:t xml:space="preserve"> </w:t>
            </w:r>
          </w:p>
          <w:p w:rsidR="001B7490" w:rsidRPr="0089397E" w:rsidRDefault="001B7490" w:rsidP="0061385B">
            <w:pPr>
              <w:jc w:val="center"/>
              <w:rPr>
                <w:color w:val="FF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01.01.202</w:t>
            </w:r>
            <w:r w:rsidR="0061385B" w:rsidRPr="0089397E">
              <w:rPr>
                <w:color w:val="000000"/>
                <w:sz w:val="28"/>
                <w:szCs w:val="28"/>
              </w:rPr>
              <w:t>3</w:t>
            </w:r>
            <w:r w:rsidRPr="0089397E">
              <w:rPr>
                <w:color w:val="000000"/>
                <w:sz w:val="28"/>
                <w:szCs w:val="28"/>
              </w:rPr>
              <w:t xml:space="preserve"> по 31.12.2023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490" w:rsidRPr="0089397E" w:rsidRDefault="00135D04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з</w:t>
            </w:r>
            <w:r w:rsidR="001B7490" w:rsidRPr="0089397E">
              <w:rPr>
                <w:color w:val="000000"/>
                <w:sz w:val="28"/>
                <w:szCs w:val="28"/>
              </w:rPr>
              <w:t xml:space="preserve"> </w:t>
            </w:r>
          </w:p>
          <w:p w:rsidR="001B7490" w:rsidRPr="0089397E" w:rsidRDefault="001B7490" w:rsidP="0061385B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01.01.202</w:t>
            </w:r>
            <w:r w:rsidR="0061385B" w:rsidRPr="0089397E">
              <w:rPr>
                <w:color w:val="000000"/>
                <w:sz w:val="28"/>
                <w:szCs w:val="28"/>
              </w:rPr>
              <w:t>4</w:t>
            </w:r>
            <w:r w:rsidRPr="0089397E">
              <w:rPr>
                <w:color w:val="000000"/>
                <w:sz w:val="28"/>
                <w:szCs w:val="28"/>
              </w:rPr>
              <w:t xml:space="preserve"> по 31.12.2024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490" w:rsidRPr="0089397E" w:rsidRDefault="00135D04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з</w:t>
            </w:r>
            <w:r w:rsidR="001B7490" w:rsidRPr="0089397E">
              <w:rPr>
                <w:color w:val="000000"/>
                <w:sz w:val="28"/>
                <w:szCs w:val="28"/>
              </w:rPr>
              <w:t xml:space="preserve"> </w:t>
            </w:r>
          </w:p>
          <w:p w:rsidR="001B7490" w:rsidRPr="0089397E" w:rsidRDefault="001B7490" w:rsidP="0061385B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01.01.202</w:t>
            </w:r>
            <w:r w:rsidR="0061385B" w:rsidRPr="0089397E">
              <w:rPr>
                <w:color w:val="000000"/>
                <w:sz w:val="28"/>
                <w:szCs w:val="28"/>
              </w:rPr>
              <w:t>5</w:t>
            </w:r>
            <w:r w:rsidRPr="0089397E">
              <w:rPr>
                <w:color w:val="000000"/>
                <w:sz w:val="28"/>
                <w:szCs w:val="28"/>
              </w:rPr>
              <w:t xml:space="preserve"> по 31.12.2025</w:t>
            </w:r>
          </w:p>
        </w:tc>
      </w:tr>
      <w:tr w:rsidR="001B7490" w:rsidRPr="0089397E" w:rsidTr="00BA51E8">
        <w:trPr>
          <w:trHeight w:val="787"/>
          <w:tblCellSpacing w:w="15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490" w:rsidRPr="0089397E" w:rsidRDefault="001B7490" w:rsidP="0015225F">
            <w:pPr>
              <w:jc w:val="both"/>
              <w:rPr>
                <w:sz w:val="28"/>
                <w:szCs w:val="28"/>
              </w:rPr>
            </w:pPr>
          </w:p>
          <w:p w:rsidR="001B7490" w:rsidRPr="0089397E" w:rsidRDefault="001B7490" w:rsidP="0015225F">
            <w:pPr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2401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490" w:rsidRPr="0089397E" w:rsidRDefault="001B7490" w:rsidP="0015225F">
            <w:pPr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Тютюнова сировина</w:t>
            </w:r>
          </w:p>
          <w:p w:rsidR="001B7490" w:rsidRPr="0089397E" w:rsidRDefault="001B7490" w:rsidP="0015225F">
            <w:pPr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Тютюнові відходи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490" w:rsidRPr="0089397E" w:rsidRDefault="001B7490" w:rsidP="0015225F">
            <w:pPr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Євро за 1 кілограм (</w:t>
            </w:r>
            <w:proofErr w:type="spellStart"/>
            <w:r w:rsidRPr="0089397E">
              <w:rPr>
                <w:sz w:val="28"/>
                <w:szCs w:val="28"/>
              </w:rPr>
              <w:t>нетто</w:t>
            </w:r>
            <w:proofErr w:type="spellEnd"/>
            <w:r w:rsidRPr="0089397E">
              <w:rPr>
                <w:sz w:val="28"/>
                <w:szCs w:val="28"/>
              </w:rPr>
              <w:t>)*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50,33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60,39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72,47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86,96</w:t>
            </w:r>
          </w:p>
        </w:tc>
      </w:tr>
      <w:tr w:rsidR="001B7490" w:rsidRPr="0089397E" w:rsidTr="00BA51E8">
        <w:trPr>
          <w:trHeight w:val="787"/>
          <w:tblCellSpacing w:w="15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490" w:rsidRPr="0089397E" w:rsidRDefault="001B7490" w:rsidP="0015225F">
            <w:pPr>
              <w:jc w:val="both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2402 10 00 00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490" w:rsidRPr="0089397E" w:rsidRDefault="001B7490" w:rsidP="0015225F">
            <w:pPr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 xml:space="preserve">Сигари, включаючи сигари з відрізаними кінцями, та </w:t>
            </w:r>
            <w:proofErr w:type="spellStart"/>
            <w:r w:rsidRPr="0089397E">
              <w:rPr>
                <w:sz w:val="28"/>
                <w:szCs w:val="28"/>
              </w:rPr>
              <w:t>сигарили</w:t>
            </w:r>
            <w:proofErr w:type="spellEnd"/>
            <w:r w:rsidRPr="0089397E">
              <w:rPr>
                <w:sz w:val="28"/>
                <w:szCs w:val="28"/>
              </w:rPr>
              <w:t xml:space="preserve"> (тонкі сигари), з вмістом тютюну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490" w:rsidRPr="0089397E" w:rsidRDefault="001B7490" w:rsidP="0015225F">
            <w:pPr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Євро за 1 кілограм (</w:t>
            </w:r>
            <w:proofErr w:type="spellStart"/>
            <w:r w:rsidRPr="0089397E">
              <w:rPr>
                <w:sz w:val="28"/>
                <w:szCs w:val="28"/>
              </w:rPr>
              <w:t>нетто</w:t>
            </w:r>
            <w:proofErr w:type="spellEnd"/>
            <w:r w:rsidRPr="0089397E">
              <w:rPr>
                <w:sz w:val="28"/>
                <w:szCs w:val="28"/>
              </w:rPr>
              <w:t>)*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50,33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60,39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72,47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86,96</w:t>
            </w:r>
          </w:p>
        </w:tc>
      </w:tr>
      <w:tr w:rsidR="001B7490" w:rsidRPr="0089397E" w:rsidTr="00BA51E8">
        <w:trPr>
          <w:trHeight w:val="1016"/>
          <w:tblCellSpacing w:w="15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490" w:rsidRPr="0089397E" w:rsidRDefault="001B7490" w:rsidP="0015225F">
            <w:pPr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2402 20 90 10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490" w:rsidRPr="0089397E" w:rsidRDefault="001B7490" w:rsidP="0015225F">
            <w:pPr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Сигарети без фільтра, цигарки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490" w:rsidRPr="0089397E" w:rsidRDefault="001B7490" w:rsidP="0015225F">
            <w:pPr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Євро за 1000 штук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40,06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48,07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57,68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69,22</w:t>
            </w:r>
          </w:p>
        </w:tc>
      </w:tr>
      <w:tr w:rsidR="001B7490" w:rsidRPr="0089397E" w:rsidTr="00BA51E8">
        <w:trPr>
          <w:trHeight w:val="1016"/>
          <w:tblCellSpacing w:w="15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490" w:rsidRPr="0089397E" w:rsidRDefault="001B7490" w:rsidP="0015225F">
            <w:pPr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2402 20 90 20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490" w:rsidRPr="0089397E" w:rsidRDefault="001B7490" w:rsidP="0015225F">
            <w:pPr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Сигарети з фільтром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490" w:rsidRPr="0089397E" w:rsidRDefault="001B7490" w:rsidP="0015225F">
            <w:pPr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Євро за 1000 штук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40,06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48,07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57,68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69,22</w:t>
            </w:r>
          </w:p>
        </w:tc>
      </w:tr>
      <w:tr w:rsidR="001B7490" w:rsidRPr="0089397E" w:rsidTr="00BA51E8">
        <w:trPr>
          <w:tblCellSpacing w:w="15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490" w:rsidRPr="0089397E" w:rsidRDefault="001B7490" w:rsidP="0015225F">
            <w:pPr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2403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490" w:rsidRPr="0089397E" w:rsidRDefault="001B7490" w:rsidP="00350C2A">
            <w:pPr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 xml:space="preserve">Тютюн та </w:t>
            </w:r>
            <w:r w:rsidRPr="0089397E">
              <w:rPr>
                <w:sz w:val="28"/>
                <w:szCs w:val="28"/>
              </w:rPr>
              <w:lastRenderedPageBreak/>
              <w:t>замінники тютюну, інші, промислового виробництв</w:t>
            </w:r>
            <w:r w:rsidR="00350C2A" w:rsidRPr="0089397E">
              <w:rPr>
                <w:sz w:val="28"/>
                <w:szCs w:val="28"/>
              </w:rPr>
              <w:t>а; тютюн «гомогенізований» або «</w:t>
            </w:r>
            <w:r w:rsidRPr="0089397E">
              <w:rPr>
                <w:sz w:val="28"/>
                <w:szCs w:val="28"/>
              </w:rPr>
              <w:t>відновлений</w:t>
            </w:r>
            <w:r w:rsidR="00350C2A" w:rsidRPr="0089397E">
              <w:rPr>
                <w:sz w:val="28"/>
                <w:szCs w:val="28"/>
              </w:rPr>
              <w:t>»</w:t>
            </w:r>
            <w:r w:rsidRPr="0089397E">
              <w:rPr>
                <w:sz w:val="28"/>
                <w:szCs w:val="28"/>
              </w:rPr>
              <w:t>; тютюнові екстракти та есенції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490" w:rsidRPr="0089397E" w:rsidRDefault="001B7490" w:rsidP="0015225F">
            <w:pPr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lastRenderedPageBreak/>
              <w:t xml:space="preserve">Євро за 1 </w:t>
            </w:r>
            <w:r w:rsidRPr="0089397E">
              <w:rPr>
                <w:sz w:val="28"/>
                <w:szCs w:val="28"/>
              </w:rPr>
              <w:lastRenderedPageBreak/>
              <w:t>кілограм (</w:t>
            </w:r>
            <w:proofErr w:type="spellStart"/>
            <w:r w:rsidRPr="0089397E">
              <w:rPr>
                <w:sz w:val="28"/>
                <w:szCs w:val="28"/>
              </w:rPr>
              <w:t>нетто</w:t>
            </w:r>
            <w:proofErr w:type="spellEnd"/>
            <w:r w:rsidRPr="0089397E">
              <w:rPr>
                <w:sz w:val="28"/>
                <w:szCs w:val="28"/>
              </w:rPr>
              <w:t>)*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lastRenderedPageBreak/>
              <w:t>50,33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60,39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72,47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490" w:rsidRPr="0089397E" w:rsidRDefault="001B7490" w:rsidP="0015225F">
            <w:pPr>
              <w:jc w:val="center"/>
              <w:rPr>
                <w:color w:val="000000"/>
                <w:sz w:val="28"/>
                <w:szCs w:val="28"/>
              </w:rPr>
            </w:pPr>
            <w:r w:rsidRPr="0089397E">
              <w:rPr>
                <w:color w:val="000000"/>
                <w:sz w:val="28"/>
                <w:szCs w:val="28"/>
              </w:rPr>
              <w:t>86,96</w:t>
            </w:r>
          </w:p>
        </w:tc>
      </w:tr>
    </w:tbl>
    <w:p w:rsidR="0015225F" w:rsidRPr="0089397E" w:rsidRDefault="0015225F" w:rsidP="0015225F">
      <w:pPr>
        <w:spacing w:after="20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89397E">
        <w:rPr>
          <w:rFonts w:eastAsiaTheme="minorHAnsi" w:cstheme="minorBidi"/>
          <w:szCs w:val="22"/>
          <w:lang w:eastAsia="en-US"/>
        </w:rPr>
        <w:lastRenderedPageBreak/>
        <w:t>____________</w:t>
      </w:r>
    </w:p>
    <w:p w:rsidR="001B7490" w:rsidRPr="0089397E" w:rsidRDefault="0015225F" w:rsidP="0015225F">
      <w:pPr>
        <w:ind w:firstLine="567"/>
        <w:jc w:val="both"/>
        <w:rPr>
          <w:sz w:val="28"/>
          <w:szCs w:val="28"/>
        </w:rPr>
      </w:pPr>
      <w:r w:rsidRPr="0089397E">
        <w:rPr>
          <w:rFonts w:eastAsiaTheme="minorHAnsi" w:cstheme="minorBidi"/>
          <w:sz w:val="28"/>
          <w:szCs w:val="28"/>
          <w:lang w:eastAsia="en-US"/>
        </w:rPr>
        <w:t xml:space="preserve">* </w:t>
      </w:r>
      <w:r w:rsidRPr="0089397E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Вагою </w:t>
      </w:r>
      <w:proofErr w:type="spellStart"/>
      <w:r w:rsidRPr="0089397E">
        <w:rPr>
          <w:rFonts w:eastAsia="Times New Roman"/>
          <w:sz w:val="28"/>
          <w:szCs w:val="28"/>
          <w:shd w:val="clear" w:color="auto" w:fill="FFFFFF"/>
          <w:lang w:eastAsia="ru-RU"/>
        </w:rPr>
        <w:t>нетто</w:t>
      </w:r>
      <w:proofErr w:type="spellEnd"/>
      <w:r w:rsidRPr="0089397E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вважається вага товару (продукції) без урахування ваги будь-якої тари чи упаковки. У разі</w:t>
      </w:r>
      <w:r w:rsidR="00350C2A" w:rsidRPr="0089397E">
        <w:rPr>
          <w:rFonts w:eastAsia="Times New Roman"/>
          <w:sz w:val="28"/>
          <w:szCs w:val="28"/>
          <w:shd w:val="clear" w:color="auto" w:fill="FFFFFF"/>
          <w:lang w:eastAsia="ru-RU"/>
        </w:rPr>
        <w:t>,</w:t>
      </w:r>
      <w:r w:rsidRPr="0089397E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якщо складовими частинами (елементами) підакцизного товару (продукції) є сукупно підакцизні товари (продукції) та інші види продукції, для цілей оподаткування акцизним податком врахуванню підлягає лише вага тих складових частин (елементів), які належать до підакцизних товарів (продукції);»</w:t>
      </w:r>
    </w:p>
    <w:p w:rsidR="005B30AB" w:rsidRPr="0089397E" w:rsidRDefault="005B30AB" w:rsidP="0015225F">
      <w:pPr>
        <w:ind w:firstLine="567"/>
        <w:jc w:val="both"/>
        <w:rPr>
          <w:sz w:val="28"/>
          <w:szCs w:val="28"/>
        </w:rPr>
      </w:pPr>
    </w:p>
    <w:p w:rsidR="00004EF8" w:rsidRPr="0089397E" w:rsidRDefault="00827F61" w:rsidP="0015225F">
      <w:pPr>
        <w:ind w:firstLine="567"/>
        <w:jc w:val="both"/>
        <w:rPr>
          <w:sz w:val="28"/>
          <w:szCs w:val="28"/>
        </w:rPr>
      </w:pPr>
      <w:r w:rsidRPr="0089397E">
        <w:rPr>
          <w:sz w:val="28"/>
          <w:szCs w:val="28"/>
        </w:rPr>
        <w:t>д</w:t>
      </w:r>
      <w:r w:rsidR="005B30AB" w:rsidRPr="0089397E">
        <w:rPr>
          <w:sz w:val="28"/>
          <w:szCs w:val="28"/>
        </w:rPr>
        <w:t>о</w:t>
      </w:r>
      <w:r w:rsidRPr="0089397E">
        <w:rPr>
          <w:sz w:val="28"/>
          <w:szCs w:val="28"/>
        </w:rPr>
        <w:t>повни</w:t>
      </w:r>
      <w:r w:rsidR="005B30AB" w:rsidRPr="0089397E">
        <w:rPr>
          <w:sz w:val="28"/>
          <w:szCs w:val="28"/>
        </w:rPr>
        <w:t>ти підпункт</w:t>
      </w:r>
      <w:r w:rsidRPr="0089397E">
        <w:rPr>
          <w:sz w:val="28"/>
          <w:szCs w:val="28"/>
        </w:rPr>
        <w:t>ом</w:t>
      </w:r>
      <w:r w:rsidR="005B30AB" w:rsidRPr="0089397E">
        <w:rPr>
          <w:sz w:val="28"/>
          <w:szCs w:val="28"/>
        </w:rPr>
        <w:t xml:space="preserve"> </w:t>
      </w:r>
      <w:r w:rsidR="005B30AB" w:rsidRPr="0089397E">
        <w:rPr>
          <w:sz w:val="28"/>
        </w:rPr>
        <w:t>215.3.2</w:t>
      </w:r>
      <w:r w:rsidR="005B30AB" w:rsidRPr="0089397E">
        <w:rPr>
          <w:sz w:val="28"/>
          <w:vertAlign w:val="superscript"/>
        </w:rPr>
        <w:t>1</w:t>
      </w:r>
      <w:r w:rsidR="005B30AB" w:rsidRPr="0089397E">
        <w:rPr>
          <w:sz w:val="28"/>
        </w:rPr>
        <w:t xml:space="preserve"> </w:t>
      </w:r>
      <w:r w:rsidR="00632A72" w:rsidRPr="0089397E">
        <w:rPr>
          <w:sz w:val="28"/>
        </w:rPr>
        <w:t>такого</w:t>
      </w:r>
      <w:r w:rsidR="005B30AB" w:rsidRPr="0089397E">
        <w:rPr>
          <w:sz w:val="28"/>
        </w:rPr>
        <w:t xml:space="preserve"> </w:t>
      </w:r>
      <w:r w:rsidR="00F81203" w:rsidRPr="0089397E">
        <w:rPr>
          <w:sz w:val="28"/>
        </w:rPr>
        <w:t>змісту</w:t>
      </w:r>
      <w:r w:rsidR="005B30AB" w:rsidRPr="0089397E">
        <w:rPr>
          <w:sz w:val="28"/>
        </w:rPr>
        <w:t>:</w:t>
      </w:r>
    </w:p>
    <w:p w:rsidR="00004EF8" w:rsidRPr="0089397E" w:rsidRDefault="005B30AB" w:rsidP="000D7E0C">
      <w:pPr>
        <w:spacing w:before="120" w:after="120"/>
        <w:ind w:firstLine="567"/>
        <w:rPr>
          <w:sz w:val="28"/>
          <w:szCs w:val="28"/>
        </w:rPr>
      </w:pPr>
      <w:r w:rsidRPr="0089397E">
        <w:rPr>
          <w:sz w:val="28"/>
          <w:szCs w:val="28"/>
        </w:rPr>
        <w:t>«</w:t>
      </w:r>
      <w:r w:rsidR="0036021D" w:rsidRPr="0089397E">
        <w:rPr>
          <w:sz w:val="28"/>
          <w:szCs w:val="28"/>
        </w:rPr>
        <w:t>215.3.2</w:t>
      </w:r>
      <w:r w:rsidRPr="0089397E">
        <w:rPr>
          <w:sz w:val="28"/>
          <w:szCs w:val="28"/>
          <w:vertAlign w:val="superscript"/>
        </w:rPr>
        <w:t>1</w:t>
      </w:r>
      <w:r w:rsidR="0036021D" w:rsidRPr="0089397E">
        <w:rPr>
          <w:sz w:val="28"/>
          <w:szCs w:val="28"/>
        </w:rPr>
        <w:t>.</w:t>
      </w:r>
      <w:r w:rsidRPr="0089397E">
        <w:rPr>
          <w:sz w:val="28"/>
          <w:szCs w:val="28"/>
        </w:rPr>
        <w:t xml:space="preserve"> сигарети та цигарки:</w:t>
      </w:r>
    </w:p>
    <w:tbl>
      <w:tblPr>
        <w:tblW w:w="998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8"/>
        <w:gridCol w:w="2552"/>
        <w:gridCol w:w="2268"/>
        <w:gridCol w:w="2835"/>
      </w:tblGrid>
      <w:tr w:rsidR="00BA51E8" w:rsidRPr="0089397E" w:rsidTr="00BA51E8">
        <w:trPr>
          <w:trHeight w:val="745"/>
          <w:tblCellSpacing w:w="15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E69" w:rsidRPr="0089397E" w:rsidRDefault="00875E69" w:rsidP="00875E69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9397E">
              <w:rPr>
                <w:rFonts w:eastAsia="Times New Roman"/>
                <w:sz w:val="28"/>
                <w:szCs w:val="28"/>
                <w:lang w:eastAsia="ru-RU"/>
              </w:rPr>
              <w:t>Код товару (продукції) згідно з УКТ ЗЕД 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E69" w:rsidRPr="0089397E" w:rsidRDefault="00875E69" w:rsidP="00875E69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9397E">
              <w:rPr>
                <w:rFonts w:eastAsia="Times New Roman"/>
                <w:sz w:val="28"/>
                <w:szCs w:val="28"/>
                <w:lang w:eastAsia="ru-RU"/>
              </w:rPr>
              <w:t>Опис товару (продукції) згідно з УКТ ЗЕД 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75E69" w:rsidRPr="0089397E" w:rsidRDefault="00875E69" w:rsidP="00875E69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9397E">
              <w:rPr>
                <w:rFonts w:eastAsia="Times New Roman"/>
                <w:sz w:val="28"/>
                <w:szCs w:val="28"/>
                <w:lang w:eastAsia="ru-RU"/>
              </w:rPr>
              <w:t>Одиниця виміру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69" w:rsidRPr="0089397E" w:rsidRDefault="00875E69" w:rsidP="00875E69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9397E">
              <w:rPr>
                <w:rFonts w:eastAsia="Times New Roman"/>
                <w:sz w:val="28"/>
                <w:szCs w:val="28"/>
                <w:lang w:eastAsia="ru-RU"/>
              </w:rPr>
              <w:t>Ставки податку </w:t>
            </w:r>
          </w:p>
        </w:tc>
      </w:tr>
      <w:tr w:rsidR="00BA51E8" w:rsidRPr="0089397E" w:rsidTr="00BA51E8">
        <w:trPr>
          <w:tblCellSpacing w:w="15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E69" w:rsidRPr="0089397E" w:rsidRDefault="00875E69" w:rsidP="00875E6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9397E">
              <w:rPr>
                <w:rFonts w:eastAsia="Times New Roman"/>
                <w:sz w:val="28"/>
                <w:szCs w:val="28"/>
                <w:lang w:eastAsia="ru-RU"/>
              </w:rPr>
              <w:t>2402 20 90 10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E69" w:rsidRPr="0089397E" w:rsidRDefault="00875E69" w:rsidP="00875E6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9397E">
              <w:rPr>
                <w:rFonts w:eastAsia="Times New Roman"/>
                <w:sz w:val="28"/>
                <w:szCs w:val="28"/>
                <w:lang w:eastAsia="ru-RU"/>
              </w:rPr>
              <w:t>Сигарети без фільтра, цигарки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E69" w:rsidRPr="0089397E" w:rsidRDefault="00875E69" w:rsidP="00875E69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9397E">
              <w:rPr>
                <w:rFonts w:eastAsia="Times New Roman"/>
                <w:sz w:val="28"/>
                <w:szCs w:val="28"/>
                <w:lang w:eastAsia="ru-RU"/>
              </w:rPr>
              <w:t>відсотків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69" w:rsidRPr="0089397E" w:rsidRDefault="00875E69" w:rsidP="00875E69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9397E">
              <w:rPr>
                <w:rFonts w:eastAsia="Times New Roman"/>
                <w:sz w:val="28"/>
                <w:szCs w:val="28"/>
                <w:lang w:eastAsia="ru-RU"/>
              </w:rPr>
              <w:t>12</w:t>
            </w:r>
          </w:p>
        </w:tc>
      </w:tr>
      <w:tr w:rsidR="00BA51E8" w:rsidRPr="0089397E" w:rsidTr="00BA51E8">
        <w:trPr>
          <w:tblCellSpacing w:w="15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E69" w:rsidRPr="0089397E" w:rsidRDefault="00875E69" w:rsidP="00875E6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9397E">
              <w:rPr>
                <w:rFonts w:eastAsia="Times New Roman"/>
                <w:sz w:val="28"/>
                <w:szCs w:val="28"/>
                <w:lang w:eastAsia="ru-RU"/>
              </w:rPr>
              <w:t>2402 20 90 20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E69" w:rsidRPr="0089397E" w:rsidRDefault="00875E69" w:rsidP="00875E6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9397E">
              <w:rPr>
                <w:rFonts w:eastAsia="Times New Roman"/>
                <w:sz w:val="28"/>
                <w:szCs w:val="28"/>
                <w:lang w:eastAsia="ru-RU"/>
              </w:rPr>
              <w:t>Сигарети з фільтром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E69" w:rsidRPr="0089397E" w:rsidRDefault="00875E69" w:rsidP="00875E69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9397E">
              <w:rPr>
                <w:rFonts w:eastAsia="Times New Roman"/>
                <w:sz w:val="28"/>
                <w:szCs w:val="28"/>
                <w:lang w:eastAsia="ru-RU"/>
              </w:rPr>
              <w:t>відсотків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69" w:rsidRPr="0089397E" w:rsidRDefault="00875E69" w:rsidP="00875E69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939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</w:tbl>
    <w:p w:rsidR="005B30AB" w:rsidRPr="0089397E" w:rsidRDefault="005B30AB" w:rsidP="005B30AB">
      <w:pPr>
        <w:spacing w:after="120"/>
        <w:ind w:firstLine="567"/>
        <w:rPr>
          <w:sz w:val="28"/>
          <w:szCs w:val="28"/>
        </w:rPr>
      </w:pPr>
    </w:p>
    <w:p w:rsidR="00875E69" w:rsidRPr="0089397E" w:rsidRDefault="00CD172C" w:rsidP="005B30AB">
      <w:pPr>
        <w:spacing w:after="120"/>
        <w:ind w:firstLine="567"/>
        <w:rPr>
          <w:sz w:val="28"/>
        </w:rPr>
      </w:pPr>
      <w:r w:rsidRPr="0089397E">
        <w:rPr>
          <w:sz w:val="28"/>
        </w:rPr>
        <w:t>п</w:t>
      </w:r>
      <w:r w:rsidR="00875E69" w:rsidRPr="0089397E">
        <w:rPr>
          <w:sz w:val="28"/>
        </w:rPr>
        <w:t>ідпункт 215.3.</w:t>
      </w:r>
      <w:r w:rsidR="0061385B" w:rsidRPr="0089397E">
        <w:rPr>
          <w:sz w:val="28"/>
        </w:rPr>
        <w:t>3</w:t>
      </w:r>
      <w:r w:rsidR="00875E69" w:rsidRPr="0089397E">
        <w:rPr>
          <w:sz w:val="28"/>
        </w:rPr>
        <w:t xml:space="preserve"> викласти в такій редакції:</w:t>
      </w:r>
    </w:p>
    <w:p w:rsidR="00875E69" w:rsidRPr="0089397E" w:rsidRDefault="00F81203" w:rsidP="00F81203">
      <w:pPr>
        <w:spacing w:after="120"/>
        <w:ind w:firstLine="567"/>
        <w:jc w:val="both"/>
        <w:rPr>
          <w:sz w:val="28"/>
        </w:rPr>
      </w:pPr>
      <w:r w:rsidRPr="0089397E">
        <w:rPr>
          <w:sz w:val="28"/>
        </w:rPr>
        <w:t>«</w:t>
      </w:r>
      <w:r w:rsidRPr="0089397E">
        <w:rPr>
          <w:sz w:val="28"/>
          <w:szCs w:val="28"/>
        </w:rPr>
        <w:t>215.3.3. мінімальне акцизне податкове зобов'язання із сплати акцизного податку з тютюнових виробів:</w:t>
      </w:r>
    </w:p>
    <w:tbl>
      <w:tblPr>
        <w:tblW w:w="984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1417"/>
        <w:gridCol w:w="1276"/>
        <w:gridCol w:w="1418"/>
        <w:gridCol w:w="1417"/>
        <w:gridCol w:w="1418"/>
        <w:gridCol w:w="1417"/>
      </w:tblGrid>
      <w:tr w:rsidR="00E36795" w:rsidRPr="0089397E" w:rsidTr="00E36795">
        <w:trPr>
          <w:trHeight w:val="745"/>
          <w:tblCellSpacing w:w="15" w:type="dxa"/>
        </w:trPr>
        <w:tc>
          <w:tcPr>
            <w:tcW w:w="1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03" w:rsidRPr="0089397E" w:rsidRDefault="00F81203" w:rsidP="00F8120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9397E">
              <w:rPr>
                <w:rFonts w:eastAsia="Times New Roman"/>
                <w:sz w:val="28"/>
                <w:szCs w:val="28"/>
                <w:lang w:eastAsia="ru-RU"/>
              </w:rPr>
              <w:t>Код товару (продукції) згідно з УКТ ЗЕД 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03" w:rsidRPr="0089397E" w:rsidRDefault="00F81203" w:rsidP="00F8120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9397E">
              <w:rPr>
                <w:rFonts w:eastAsia="Times New Roman"/>
                <w:sz w:val="28"/>
                <w:szCs w:val="28"/>
                <w:lang w:eastAsia="ru-RU"/>
              </w:rPr>
              <w:t>Опис товару (продукції) згідно з УКТ ЗЕД </w:t>
            </w:r>
          </w:p>
        </w:tc>
        <w:tc>
          <w:tcPr>
            <w:tcW w:w="12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81203" w:rsidRPr="0089397E" w:rsidRDefault="00F81203" w:rsidP="00F8120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9397E">
              <w:rPr>
                <w:rFonts w:eastAsia="Times New Roman"/>
                <w:sz w:val="28"/>
                <w:szCs w:val="28"/>
                <w:lang w:eastAsia="ru-RU"/>
              </w:rPr>
              <w:t>Одиниця виміру </w:t>
            </w:r>
          </w:p>
        </w:tc>
        <w:tc>
          <w:tcPr>
            <w:tcW w:w="56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203" w:rsidRPr="0089397E" w:rsidRDefault="00F81203" w:rsidP="00F8120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9397E">
              <w:rPr>
                <w:rFonts w:eastAsia="Times New Roman"/>
                <w:sz w:val="28"/>
                <w:szCs w:val="28"/>
                <w:lang w:eastAsia="ru-RU"/>
              </w:rPr>
              <w:t>Ставки податку </w:t>
            </w:r>
          </w:p>
        </w:tc>
      </w:tr>
      <w:tr w:rsidR="00E36795" w:rsidRPr="0089397E" w:rsidTr="00E36795">
        <w:trPr>
          <w:tblCellSpacing w:w="15" w:type="dxa"/>
        </w:trPr>
        <w:tc>
          <w:tcPr>
            <w:tcW w:w="1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03" w:rsidRPr="0089397E" w:rsidRDefault="00F81203" w:rsidP="00F8120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03" w:rsidRPr="0089397E" w:rsidRDefault="00F81203" w:rsidP="00F8120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03" w:rsidRPr="0089397E" w:rsidRDefault="00F81203" w:rsidP="00F81203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03" w:rsidRPr="0089397E" w:rsidRDefault="00135D04" w:rsidP="00F8120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9397E">
              <w:rPr>
                <w:rFonts w:eastAsia="Times New Roman"/>
                <w:sz w:val="28"/>
                <w:szCs w:val="28"/>
                <w:lang w:eastAsia="ru-RU"/>
              </w:rPr>
              <w:t>з</w:t>
            </w:r>
            <w:r w:rsidR="00F81203" w:rsidRPr="0089397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F81203" w:rsidRPr="0089397E" w:rsidRDefault="00F81203" w:rsidP="00F8120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9397E">
              <w:rPr>
                <w:rFonts w:eastAsia="Times New Roman"/>
                <w:sz w:val="28"/>
                <w:szCs w:val="28"/>
                <w:lang w:eastAsia="ru-RU"/>
              </w:rPr>
              <w:t>01.01.2018</w:t>
            </w:r>
          </w:p>
          <w:p w:rsidR="00F81203" w:rsidRPr="0089397E" w:rsidRDefault="00F81203" w:rsidP="00F8120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9397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</w:t>
            </w:r>
          </w:p>
          <w:p w:rsidR="00F81203" w:rsidRPr="0089397E" w:rsidRDefault="00F81203" w:rsidP="00F8120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9397E">
              <w:rPr>
                <w:rFonts w:eastAsia="Times New Roman"/>
                <w:sz w:val="28"/>
                <w:szCs w:val="28"/>
                <w:lang w:eastAsia="ru-RU"/>
              </w:rPr>
              <w:t>31.12.2018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203" w:rsidRPr="0089397E" w:rsidRDefault="00135D04" w:rsidP="00F8120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9397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з</w:t>
            </w:r>
          </w:p>
          <w:p w:rsidR="00F81203" w:rsidRPr="0089397E" w:rsidRDefault="00F81203" w:rsidP="00F8120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9397E">
              <w:rPr>
                <w:rFonts w:eastAsia="Times New Roman"/>
                <w:sz w:val="28"/>
                <w:szCs w:val="28"/>
                <w:lang w:eastAsia="ru-RU"/>
              </w:rPr>
              <w:t>01.01.2019</w:t>
            </w:r>
          </w:p>
          <w:p w:rsidR="00F81203" w:rsidRPr="0089397E" w:rsidRDefault="00F81203" w:rsidP="00F8120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9397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</w:t>
            </w:r>
          </w:p>
          <w:p w:rsidR="00F81203" w:rsidRPr="0089397E" w:rsidRDefault="00F81203" w:rsidP="00F8120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9397E">
              <w:rPr>
                <w:rFonts w:eastAsia="Times New Roman"/>
                <w:sz w:val="28"/>
                <w:szCs w:val="28"/>
                <w:lang w:eastAsia="ru-RU"/>
              </w:rPr>
              <w:t>31.12.2019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203" w:rsidRPr="0089397E" w:rsidRDefault="00135D04" w:rsidP="00F8120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939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з</w:t>
            </w:r>
            <w:r w:rsidR="00F81203" w:rsidRPr="008939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01.01.2020 </w:t>
            </w:r>
            <w:r w:rsidR="00F81203" w:rsidRPr="008939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по 31.12.2020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203" w:rsidRPr="0089397E" w:rsidRDefault="00135D04" w:rsidP="00F81203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939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з</w:t>
            </w:r>
            <w:r w:rsidR="00F81203" w:rsidRPr="008939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81203" w:rsidRPr="0089397E" w:rsidRDefault="00F81203" w:rsidP="00F8120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939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01.01.2021 </w:t>
            </w:r>
            <w:r w:rsidRPr="008939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по 31.12.2021</w:t>
            </w:r>
          </w:p>
        </w:tc>
      </w:tr>
      <w:tr w:rsidR="00E36795" w:rsidRPr="0089397E" w:rsidTr="00E36795">
        <w:trPr>
          <w:tblCellSpacing w:w="15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203" w:rsidRPr="0089397E" w:rsidRDefault="00F81203" w:rsidP="00F8120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9397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2402 20 90 10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203" w:rsidRPr="0089397E" w:rsidRDefault="00F81203" w:rsidP="00F8120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9397E">
              <w:rPr>
                <w:rFonts w:eastAsia="Times New Roman"/>
                <w:sz w:val="28"/>
                <w:szCs w:val="28"/>
                <w:lang w:eastAsia="ru-RU"/>
              </w:rPr>
              <w:t>Сигарети без фільтра, цигарки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203" w:rsidRPr="0089397E" w:rsidRDefault="00F81203" w:rsidP="00F8120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9397E">
              <w:rPr>
                <w:rFonts w:eastAsia="Times New Roman"/>
                <w:sz w:val="28"/>
                <w:szCs w:val="28"/>
                <w:lang w:eastAsia="ru-RU"/>
              </w:rPr>
              <w:t>Євро за 1000 штук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203" w:rsidRPr="0089397E" w:rsidRDefault="00F81203" w:rsidP="00F81203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939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25,84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203" w:rsidRPr="0089397E" w:rsidRDefault="00F81203" w:rsidP="00F81203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939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31,01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203" w:rsidRPr="0089397E" w:rsidRDefault="00F81203" w:rsidP="00F81203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939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37,21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203" w:rsidRPr="0089397E" w:rsidRDefault="00F81203" w:rsidP="00F81203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939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44,66</w:t>
            </w:r>
          </w:p>
        </w:tc>
      </w:tr>
      <w:tr w:rsidR="00E36795" w:rsidRPr="0089397E" w:rsidTr="00E36795">
        <w:trPr>
          <w:tblCellSpacing w:w="15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203" w:rsidRPr="0089397E" w:rsidRDefault="00F81203" w:rsidP="00F8120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9397E">
              <w:rPr>
                <w:rFonts w:eastAsia="Times New Roman"/>
                <w:sz w:val="28"/>
                <w:szCs w:val="28"/>
                <w:lang w:eastAsia="ru-RU"/>
              </w:rPr>
              <w:t>2402 20 90 20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203" w:rsidRPr="0089397E" w:rsidRDefault="00F81203" w:rsidP="00F8120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9397E">
              <w:rPr>
                <w:rFonts w:eastAsia="Times New Roman"/>
                <w:sz w:val="28"/>
                <w:szCs w:val="28"/>
                <w:lang w:eastAsia="ru-RU"/>
              </w:rPr>
              <w:t>Сигарети з фільтром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203" w:rsidRPr="0089397E" w:rsidRDefault="00F81203" w:rsidP="00F8120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9397E">
              <w:rPr>
                <w:rFonts w:eastAsia="Times New Roman"/>
                <w:sz w:val="28"/>
                <w:szCs w:val="28"/>
                <w:lang w:eastAsia="ru-RU"/>
              </w:rPr>
              <w:t>Євро за 1000 штук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203" w:rsidRPr="0089397E" w:rsidRDefault="00F81203" w:rsidP="00F81203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939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25,84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203" w:rsidRPr="0089397E" w:rsidRDefault="00F81203" w:rsidP="00F81203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939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31,01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203" w:rsidRPr="0089397E" w:rsidRDefault="00F81203" w:rsidP="00F81203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939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37,21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203" w:rsidRPr="0089397E" w:rsidRDefault="00F81203" w:rsidP="00F81203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939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44,66</w:t>
            </w:r>
          </w:p>
        </w:tc>
      </w:tr>
    </w:tbl>
    <w:p w:rsidR="00875E69" w:rsidRPr="0089397E" w:rsidRDefault="00875E69" w:rsidP="00F81203">
      <w:pPr>
        <w:spacing w:after="120"/>
        <w:ind w:firstLine="567"/>
        <w:jc w:val="both"/>
        <w:rPr>
          <w:sz w:val="28"/>
          <w:szCs w:val="28"/>
        </w:rPr>
      </w:pPr>
    </w:p>
    <w:tbl>
      <w:tblPr>
        <w:tblW w:w="984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1417"/>
        <w:gridCol w:w="1276"/>
        <w:gridCol w:w="1418"/>
        <w:gridCol w:w="1417"/>
        <w:gridCol w:w="1418"/>
        <w:gridCol w:w="1417"/>
      </w:tblGrid>
      <w:tr w:rsidR="00F81203" w:rsidRPr="0089397E" w:rsidTr="00734F7E">
        <w:trPr>
          <w:trHeight w:val="838"/>
          <w:tblCellSpacing w:w="15" w:type="dxa"/>
        </w:trPr>
        <w:tc>
          <w:tcPr>
            <w:tcW w:w="14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81203" w:rsidRPr="0089397E" w:rsidRDefault="00F81203" w:rsidP="002F2F9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Код товару (продукції) згідно з УКТ ЗЕД 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81203" w:rsidRPr="0089397E" w:rsidRDefault="00F81203" w:rsidP="002F2F9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Опис товару (продукції) згідно з УКТ ЗЕД </w:t>
            </w:r>
          </w:p>
        </w:tc>
        <w:tc>
          <w:tcPr>
            <w:tcW w:w="12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81203" w:rsidRPr="0089397E" w:rsidRDefault="00F81203" w:rsidP="002F2F9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Одиниця виміру </w:t>
            </w:r>
          </w:p>
        </w:tc>
        <w:tc>
          <w:tcPr>
            <w:tcW w:w="56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203" w:rsidRPr="0089397E" w:rsidRDefault="00F81203" w:rsidP="002F2F90">
            <w:pPr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Ставки податку</w:t>
            </w:r>
          </w:p>
        </w:tc>
      </w:tr>
      <w:tr w:rsidR="00F81203" w:rsidRPr="0089397E" w:rsidTr="00734F7E">
        <w:trPr>
          <w:trHeight w:val="946"/>
          <w:tblCellSpacing w:w="15" w:type="dxa"/>
        </w:trPr>
        <w:tc>
          <w:tcPr>
            <w:tcW w:w="14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203" w:rsidRPr="0089397E" w:rsidRDefault="00F81203" w:rsidP="002F2F9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203" w:rsidRPr="0089397E" w:rsidRDefault="00F81203" w:rsidP="002F2F9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203" w:rsidRPr="0089397E" w:rsidRDefault="00F81203" w:rsidP="002F2F9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203" w:rsidRPr="0089397E" w:rsidRDefault="00135D04" w:rsidP="002F2F90">
            <w:pPr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з</w:t>
            </w:r>
            <w:r w:rsidR="00F81203" w:rsidRPr="0089397E">
              <w:rPr>
                <w:sz w:val="28"/>
                <w:szCs w:val="28"/>
              </w:rPr>
              <w:t xml:space="preserve"> </w:t>
            </w:r>
          </w:p>
          <w:p w:rsidR="00F81203" w:rsidRPr="0089397E" w:rsidRDefault="00F81203" w:rsidP="00396372">
            <w:pPr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01.01.202</w:t>
            </w:r>
            <w:r w:rsidR="00396372" w:rsidRPr="0089397E">
              <w:rPr>
                <w:sz w:val="28"/>
                <w:szCs w:val="28"/>
              </w:rPr>
              <w:t>2</w:t>
            </w:r>
            <w:r w:rsidRPr="0089397E">
              <w:rPr>
                <w:sz w:val="28"/>
                <w:szCs w:val="28"/>
              </w:rPr>
              <w:t xml:space="preserve"> по 31.12.2022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203" w:rsidRPr="0089397E" w:rsidRDefault="00135D04" w:rsidP="002F2F90">
            <w:pPr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з</w:t>
            </w:r>
            <w:r w:rsidR="00F81203" w:rsidRPr="0089397E">
              <w:rPr>
                <w:sz w:val="28"/>
                <w:szCs w:val="28"/>
              </w:rPr>
              <w:t xml:space="preserve"> </w:t>
            </w:r>
          </w:p>
          <w:p w:rsidR="00F81203" w:rsidRPr="0089397E" w:rsidRDefault="00F81203" w:rsidP="00396372">
            <w:pPr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01.01.202</w:t>
            </w:r>
            <w:r w:rsidR="00396372" w:rsidRPr="0089397E">
              <w:rPr>
                <w:sz w:val="28"/>
                <w:szCs w:val="28"/>
              </w:rPr>
              <w:t>3</w:t>
            </w:r>
            <w:r w:rsidRPr="0089397E">
              <w:rPr>
                <w:sz w:val="28"/>
                <w:szCs w:val="28"/>
              </w:rPr>
              <w:t xml:space="preserve"> по 31.12.2023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203" w:rsidRPr="0089397E" w:rsidRDefault="00135D04" w:rsidP="002F2F90">
            <w:pPr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з</w:t>
            </w:r>
            <w:r w:rsidR="00F81203" w:rsidRPr="0089397E">
              <w:rPr>
                <w:sz w:val="28"/>
                <w:szCs w:val="28"/>
              </w:rPr>
              <w:t xml:space="preserve"> </w:t>
            </w:r>
          </w:p>
          <w:p w:rsidR="00F81203" w:rsidRPr="0089397E" w:rsidRDefault="00F81203" w:rsidP="00396372">
            <w:pPr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01.01.202</w:t>
            </w:r>
            <w:r w:rsidR="00396372" w:rsidRPr="0089397E">
              <w:rPr>
                <w:sz w:val="28"/>
                <w:szCs w:val="28"/>
              </w:rPr>
              <w:t>4</w:t>
            </w:r>
            <w:r w:rsidRPr="0089397E">
              <w:rPr>
                <w:sz w:val="28"/>
                <w:szCs w:val="28"/>
              </w:rPr>
              <w:t xml:space="preserve"> по 31.12.2024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203" w:rsidRPr="0089397E" w:rsidRDefault="00135D04" w:rsidP="002F2F90">
            <w:pPr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з</w:t>
            </w:r>
            <w:r w:rsidR="00F81203" w:rsidRPr="0089397E">
              <w:rPr>
                <w:sz w:val="28"/>
                <w:szCs w:val="28"/>
              </w:rPr>
              <w:t xml:space="preserve"> </w:t>
            </w:r>
          </w:p>
          <w:p w:rsidR="00F81203" w:rsidRPr="0089397E" w:rsidRDefault="00F81203" w:rsidP="00396372">
            <w:pPr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01.01.202</w:t>
            </w:r>
            <w:r w:rsidR="00396372" w:rsidRPr="0089397E">
              <w:rPr>
                <w:sz w:val="28"/>
                <w:szCs w:val="28"/>
              </w:rPr>
              <w:t>5</w:t>
            </w:r>
            <w:r w:rsidRPr="0089397E">
              <w:rPr>
                <w:sz w:val="28"/>
                <w:szCs w:val="28"/>
              </w:rPr>
              <w:t xml:space="preserve"> по 31.12.2025</w:t>
            </w:r>
          </w:p>
        </w:tc>
      </w:tr>
      <w:tr w:rsidR="00F81203" w:rsidRPr="0089397E" w:rsidTr="00734F7E">
        <w:trPr>
          <w:trHeight w:val="1016"/>
          <w:tblCellSpacing w:w="15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203" w:rsidRPr="0089397E" w:rsidRDefault="00F81203" w:rsidP="002F2F90">
            <w:pPr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2402 20 90 10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203" w:rsidRPr="0089397E" w:rsidRDefault="00F81203" w:rsidP="002F2F90">
            <w:pPr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Сигарети без фільтра, цигарки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203" w:rsidRPr="0089397E" w:rsidRDefault="00F81203" w:rsidP="002F2F90">
            <w:pPr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Євро за 1000 штук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203" w:rsidRPr="0089397E" w:rsidRDefault="00F81203" w:rsidP="002F2F90">
            <w:pPr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53,59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203" w:rsidRPr="0089397E" w:rsidRDefault="00F81203" w:rsidP="002F2F90">
            <w:pPr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64,30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203" w:rsidRPr="0089397E" w:rsidRDefault="00F81203" w:rsidP="002F2F90">
            <w:pPr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77,16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203" w:rsidRPr="0089397E" w:rsidRDefault="00721157" w:rsidP="002F2F90">
            <w:pPr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90</w:t>
            </w:r>
          </w:p>
        </w:tc>
      </w:tr>
      <w:tr w:rsidR="00F81203" w:rsidRPr="0089397E" w:rsidTr="00734F7E">
        <w:trPr>
          <w:trHeight w:val="1016"/>
          <w:tblCellSpacing w:w="15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203" w:rsidRPr="0089397E" w:rsidRDefault="00F81203" w:rsidP="002F2F90">
            <w:pPr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2402 20 90 20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203" w:rsidRPr="0089397E" w:rsidRDefault="00F81203" w:rsidP="002F2F90">
            <w:pPr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Сигарети з фільтром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203" w:rsidRPr="0089397E" w:rsidRDefault="00F81203" w:rsidP="002F2F90">
            <w:pPr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Євро за 1000 штук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203" w:rsidRPr="0089397E" w:rsidRDefault="00F81203" w:rsidP="002F2F90">
            <w:pPr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53,59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203" w:rsidRPr="0089397E" w:rsidRDefault="00F81203" w:rsidP="002F2F90">
            <w:pPr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64,30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203" w:rsidRPr="0089397E" w:rsidRDefault="00F81203" w:rsidP="002F2F90">
            <w:pPr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77,16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203" w:rsidRPr="0089397E" w:rsidRDefault="00721157" w:rsidP="002F2F90">
            <w:pPr>
              <w:jc w:val="center"/>
              <w:rPr>
                <w:sz w:val="28"/>
                <w:szCs w:val="28"/>
              </w:rPr>
            </w:pPr>
            <w:r w:rsidRPr="0089397E">
              <w:rPr>
                <w:sz w:val="28"/>
                <w:szCs w:val="28"/>
              </w:rPr>
              <w:t>90</w:t>
            </w:r>
          </w:p>
        </w:tc>
      </w:tr>
    </w:tbl>
    <w:p w:rsidR="00D874C0" w:rsidRPr="0089397E" w:rsidRDefault="00D874C0" w:rsidP="00F81203">
      <w:pPr>
        <w:ind w:firstLine="567"/>
        <w:jc w:val="both"/>
        <w:rPr>
          <w:sz w:val="28"/>
          <w:szCs w:val="28"/>
        </w:rPr>
      </w:pPr>
    </w:p>
    <w:p w:rsidR="00D874C0" w:rsidRPr="0089397E" w:rsidRDefault="00CF523F" w:rsidP="00F81203">
      <w:pPr>
        <w:ind w:firstLine="567"/>
        <w:jc w:val="both"/>
        <w:rPr>
          <w:sz w:val="28"/>
        </w:rPr>
      </w:pPr>
      <w:r w:rsidRPr="0089397E">
        <w:rPr>
          <w:sz w:val="28"/>
          <w:szCs w:val="28"/>
        </w:rPr>
        <w:t>3</w:t>
      </w:r>
      <w:r w:rsidR="00CA2A1F" w:rsidRPr="0089397E">
        <w:rPr>
          <w:sz w:val="28"/>
          <w:szCs w:val="28"/>
        </w:rPr>
        <w:t>.</w:t>
      </w:r>
      <w:r w:rsidR="00D874C0" w:rsidRPr="0089397E">
        <w:rPr>
          <w:sz w:val="28"/>
          <w:szCs w:val="28"/>
        </w:rPr>
        <w:t xml:space="preserve"> </w:t>
      </w:r>
      <w:r w:rsidR="00CA2A1F" w:rsidRPr="0089397E">
        <w:rPr>
          <w:sz w:val="28"/>
          <w:szCs w:val="28"/>
        </w:rPr>
        <w:t>С</w:t>
      </w:r>
      <w:r w:rsidR="00CA2A1F" w:rsidRPr="0089397E">
        <w:rPr>
          <w:sz w:val="28"/>
        </w:rPr>
        <w:t xml:space="preserve">таттю </w:t>
      </w:r>
      <w:r w:rsidR="0043539E" w:rsidRPr="0089397E">
        <w:rPr>
          <w:sz w:val="28"/>
        </w:rPr>
        <w:t>2</w:t>
      </w:r>
      <w:r w:rsidR="00C13635" w:rsidRPr="0089397E">
        <w:rPr>
          <w:sz w:val="28"/>
        </w:rPr>
        <w:t>2</w:t>
      </w:r>
      <w:r w:rsidR="0043539E" w:rsidRPr="0089397E">
        <w:rPr>
          <w:sz w:val="28"/>
        </w:rPr>
        <w:t xml:space="preserve">1 </w:t>
      </w:r>
      <w:r w:rsidR="00F264D0" w:rsidRPr="0089397E">
        <w:rPr>
          <w:sz w:val="28"/>
          <w:szCs w:val="28"/>
        </w:rPr>
        <w:t xml:space="preserve">доповнити пунктами </w:t>
      </w:r>
      <w:r w:rsidRPr="0089397E">
        <w:rPr>
          <w:sz w:val="28"/>
          <w:szCs w:val="28"/>
        </w:rPr>
        <w:t>221.6</w:t>
      </w:r>
      <w:r w:rsidR="00CA2A1F" w:rsidRPr="0089397E">
        <w:rPr>
          <w:sz w:val="28"/>
          <w:szCs w:val="28"/>
        </w:rPr>
        <w:t xml:space="preserve"> та</w:t>
      </w:r>
      <w:r w:rsidRPr="0089397E">
        <w:rPr>
          <w:sz w:val="28"/>
          <w:szCs w:val="28"/>
        </w:rPr>
        <w:t xml:space="preserve"> 221.7 </w:t>
      </w:r>
      <w:r w:rsidR="00FA7E61" w:rsidRPr="0089397E">
        <w:rPr>
          <w:sz w:val="28"/>
        </w:rPr>
        <w:t>такого</w:t>
      </w:r>
      <w:r w:rsidR="0043539E" w:rsidRPr="0089397E">
        <w:rPr>
          <w:sz w:val="28"/>
        </w:rPr>
        <w:t xml:space="preserve"> змісту:</w:t>
      </w:r>
    </w:p>
    <w:p w:rsidR="00CE1841" w:rsidRPr="0089397E" w:rsidRDefault="0043539E" w:rsidP="00CE1841">
      <w:pPr>
        <w:spacing w:before="120"/>
        <w:ind w:firstLine="567"/>
        <w:jc w:val="both"/>
        <w:rPr>
          <w:sz w:val="28"/>
          <w:szCs w:val="28"/>
        </w:rPr>
      </w:pPr>
      <w:r w:rsidRPr="0089397E">
        <w:rPr>
          <w:sz w:val="28"/>
          <w:szCs w:val="28"/>
        </w:rPr>
        <w:t>«</w:t>
      </w:r>
      <w:r w:rsidR="00794F56" w:rsidRPr="0089397E">
        <w:rPr>
          <w:sz w:val="28"/>
          <w:szCs w:val="28"/>
        </w:rPr>
        <w:t>2</w:t>
      </w:r>
      <w:r w:rsidR="00C13635" w:rsidRPr="0089397E">
        <w:rPr>
          <w:sz w:val="28"/>
          <w:szCs w:val="28"/>
        </w:rPr>
        <w:t>2</w:t>
      </w:r>
      <w:r w:rsidR="00794F56" w:rsidRPr="0089397E">
        <w:rPr>
          <w:sz w:val="28"/>
          <w:szCs w:val="28"/>
        </w:rPr>
        <w:t xml:space="preserve">1.6. </w:t>
      </w:r>
      <w:r w:rsidR="000E5E04" w:rsidRPr="0089397E">
        <w:rPr>
          <w:sz w:val="28"/>
          <w:szCs w:val="28"/>
        </w:rPr>
        <w:t xml:space="preserve">Загальна сума </w:t>
      </w:r>
      <w:r w:rsidR="000D7E0C" w:rsidRPr="0089397E">
        <w:rPr>
          <w:sz w:val="28"/>
          <w:szCs w:val="28"/>
        </w:rPr>
        <w:t>податкових зобов’язан</w:t>
      </w:r>
      <w:r w:rsidR="00B146DB" w:rsidRPr="0089397E">
        <w:rPr>
          <w:sz w:val="28"/>
          <w:szCs w:val="28"/>
        </w:rPr>
        <w:t>ь</w:t>
      </w:r>
      <w:r w:rsidR="000D7E0C" w:rsidRPr="0089397E">
        <w:rPr>
          <w:sz w:val="28"/>
          <w:szCs w:val="28"/>
        </w:rPr>
        <w:t xml:space="preserve"> з акцизного податку </w:t>
      </w:r>
      <w:r w:rsidR="00FB6920" w:rsidRPr="0089397E">
        <w:rPr>
          <w:sz w:val="28"/>
          <w:szCs w:val="28"/>
        </w:rPr>
        <w:t>на сигарети повинна складати не менше</w:t>
      </w:r>
      <w:r w:rsidR="000E5E04" w:rsidRPr="0089397E">
        <w:rPr>
          <w:sz w:val="28"/>
          <w:szCs w:val="28"/>
        </w:rPr>
        <w:t xml:space="preserve"> 60% від середньозваженої роздрібної ціни продажу сигарет. </w:t>
      </w:r>
    </w:p>
    <w:p w:rsidR="00C338BD" w:rsidRPr="0089397E" w:rsidRDefault="002C2666" w:rsidP="00CE1841">
      <w:pPr>
        <w:ind w:firstLine="567"/>
        <w:jc w:val="both"/>
        <w:rPr>
          <w:sz w:val="28"/>
          <w:szCs w:val="28"/>
        </w:rPr>
      </w:pPr>
      <w:r w:rsidRPr="0089397E">
        <w:rPr>
          <w:sz w:val="28"/>
          <w:szCs w:val="28"/>
        </w:rPr>
        <w:t xml:space="preserve">У разі, якщо </w:t>
      </w:r>
      <w:r w:rsidR="00FE780B" w:rsidRPr="0089397E">
        <w:rPr>
          <w:sz w:val="28"/>
          <w:szCs w:val="28"/>
        </w:rPr>
        <w:t>загальна сума податкових зобов’язан</w:t>
      </w:r>
      <w:r w:rsidR="00B146DB" w:rsidRPr="0089397E">
        <w:rPr>
          <w:sz w:val="28"/>
          <w:szCs w:val="28"/>
        </w:rPr>
        <w:t>ь</w:t>
      </w:r>
      <w:r w:rsidR="00FE780B" w:rsidRPr="0089397E">
        <w:rPr>
          <w:sz w:val="28"/>
          <w:szCs w:val="28"/>
        </w:rPr>
        <w:t xml:space="preserve"> з акцизного податку на сигарети </w:t>
      </w:r>
      <w:r w:rsidR="004A5EE7" w:rsidRPr="0089397E">
        <w:rPr>
          <w:sz w:val="28"/>
          <w:szCs w:val="28"/>
        </w:rPr>
        <w:t xml:space="preserve">за попередній рік </w:t>
      </w:r>
      <w:r w:rsidRPr="0089397E">
        <w:rPr>
          <w:sz w:val="28"/>
          <w:szCs w:val="28"/>
        </w:rPr>
        <w:t xml:space="preserve">менше </w:t>
      </w:r>
      <w:r w:rsidR="004A5EE7" w:rsidRPr="0089397E">
        <w:rPr>
          <w:sz w:val="28"/>
          <w:szCs w:val="28"/>
        </w:rPr>
        <w:t xml:space="preserve">ніж 60% від середньозваженої роздрібної ціни продажу сигарет за той же рік, </w:t>
      </w:r>
      <w:r w:rsidR="00350C2A" w:rsidRPr="0089397E">
        <w:rPr>
          <w:sz w:val="28"/>
          <w:szCs w:val="28"/>
        </w:rPr>
        <w:t>під час</w:t>
      </w:r>
      <w:r w:rsidR="005B3424" w:rsidRPr="0089397E">
        <w:rPr>
          <w:color w:val="000000"/>
          <w:sz w:val="28"/>
          <w:szCs w:val="28"/>
        </w:rPr>
        <w:t xml:space="preserve"> визначенн</w:t>
      </w:r>
      <w:r w:rsidR="00350C2A" w:rsidRPr="0089397E">
        <w:rPr>
          <w:color w:val="000000"/>
          <w:sz w:val="28"/>
          <w:szCs w:val="28"/>
        </w:rPr>
        <w:t>я</w:t>
      </w:r>
      <w:r w:rsidR="005B3424" w:rsidRPr="0089397E">
        <w:rPr>
          <w:color w:val="000000"/>
          <w:sz w:val="28"/>
          <w:szCs w:val="28"/>
        </w:rPr>
        <w:t xml:space="preserve"> податкового зобов’язання на сигарети за кодами УКТ ЗЕД </w:t>
      </w:r>
      <w:r w:rsidR="005B3424" w:rsidRPr="0089397E">
        <w:rPr>
          <w:sz w:val="28"/>
          <w:szCs w:val="28"/>
        </w:rPr>
        <w:t>2402 20 90 10, 2402 20 90 20</w:t>
      </w:r>
      <w:r w:rsidR="005B3424" w:rsidRPr="0089397E">
        <w:rPr>
          <w:color w:val="000000"/>
          <w:sz w:val="28"/>
          <w:szCs w:val="28"/>
        </w:rPr>
        <w:t xml:space="preserve">, </w:t>
      </w:r>
      <w:r w:rsidR="00EE61F7" w:rsidRPr="0089397E">
        <w:rPr>
          <w:color w:val="000000"/>
          <w:sz w:val="28"/>
          <w:szCs w:val="28"/>
        </w:rPr>
        <w:t xml:space="preserve">з </w:t>
      </w:r>
      <w:r w:rsidR="00350C2A" w:rsidRPr="0089397E">
        <w:rPr>
          <w:color w:val="000000"/>
          <w:sz w:val="28"/>
          <w:szCs w:val="28"/>
        </w:rPr>
        <w:t>01 </w:t>
      </w:r>
      <w:r w:rsidR="00EE61F7" w:rsidRPr="0089397E">
        <w:rPr>
          <w:color w:val="000000"/>
          <w:sz w:val="28"/>
          <w:szCs w:val="28"/>
        </w:rPr>
        <w:t xml:space="preserve">квітня до 31 грудня поточного року </w:t>
      </w:r>
      <w:r w:rsidR="005B3424" w:rsidRPr="0089397E">
        <w:rPr>
          <w:color w:val="000000"/>
          <w:sz w:val="28"/>
          <w:szCs w:val="28"/>
        </w:rPr>
        <w:t xml:space="preserve">сума акцизного податку не повинна бути меншою встановленого </w:t>
      </w:r>
      <w:r w:rsidR="0087538F" w:rsidRPr="0089397E">
        <w:rPr>
          <w:color w:val="000000"/>
          <w:sz w:val="28"/>
          <w:szCs w:val="28"/>
        </w:rPr>
        <w:t>мінімальн</w:t>
      </w:r>
      <w:r w:rsidR="005B3424" w:rsidRPr="0089397E">
        <w:rPr>
          <w:color w:val="000000"/>
          <w:sz w:val="28"/>
          <w:szCs w:val="28"/>
        </w:rPr>
        <w:t>ого акцизного</w:t>
      </w:r>
      <w:r w:rsidR="0087538F" w:rsidRPr="0089397E">
        <w:rPr>
          <w:color w:val="000000"/>
          <w:sz w:val="28"/>
          <w:szCs w:val="28"/>
        </w:rPr>
        <w:t xml:space="preserve"> по</w:t>
      </w:r>
      <w:r w:rsidR="005B3424" w:rsidRPr="0089397E">
        <w:rPr>
          <w:color w:val="000000"/>
          <w:sz w:val="28"/>
          <w:szCs w:val="28"/>
        </w:rPr>
        <w:t>даткового зобов’язання помноженого на коефіцієнт 1,1.</w:t>
      </w:r>
    </w:p>
    <w:p w:rsidR="00794F56" w:rsidRPr="0089397E" w:rsidRDefault="0073185E" w:rsidP="00CD172C">
      <w:pPr>
        <w:spacing w:before="120"/>
        <w:ind w:firstLine="567"/>
        <w:jc w:val="both"/>
        <w:rPr>
          <w:sz w:val="28"/>
          <w:szCs w:val="28"/>
        </w:rPr>
      </w:pPr>
      <w:r w:rsidRPr="0089397E">
        <w:rPr>
          <w:sz w:val="28"/>
          <w:szCs w:val="28"/>
        </w:rPr>
        <w:t>2</w:t>
      </w:r>
      <w:r w:rsidR="00C13635" w:rsidRPr="0089397E">
        <w:rPr>
          <w:sz w:val="28"/>
          <w:szCs w:val="28"/>
        </w:rPr>
        <w:t>2</w:t>
      </w:r>
      <w:r w:rsidRPr="0089397E">
        <w:rPr>
          <w:sz w:val="28"/>
          <w:szCs w:val="28"/>
        </w:rPr>
        <w:t>1.</w:t>
      </w:r>
      <w:r w:rsidR="00CD172C" w:rsidRPr="0089397E">
        <w:rPr>
          <w:sz w:val="28"/>
          <w:szCs w:val="28"/>
        </w:rPr>
        <w:t>7</w:t>
      </w:r>
      <w:r w:rsidRPr="0089397E">
        <w:rPr>
          <w:sz w:val="28"/>
          <w:szCs w:val="28"/>
        </w:rPr>
        <w:t xml:space="preserve">. </w:t>
      </w:r>
      <w:r w:rsidR="000E5E04" w:rsidRPr="0089397E">
        <w:rPr>
          <w:sz w:val="28"/>
          <w:szCs w:val="28"/>
        </w:rPr>
        <w:t>С</w:t>
      </w:r>
      <w:r w:rsidR="00E00766" w:rsidRPr="0089397E">
        <w:rPr>
          <w:sz w:val="28"/>
          <w:szCs w:val="28"/>
        </w:rPr>
        <w:t xml:space="preserve">пецифічна ставка акцизного податку </w:t>
      </w:r>
      <w:r w:rsidR="00F80368" w:rsidRPr="0089397E">
        <w:rPr>
          <w:sz w:val="28"/>
          <w:szCs w:val="28"/>
        </w:rPr>
        <w:t xml:space="preserve">на сигарети </w:t>
      </w:r>
      <w:r w:rsidR="00E00766" w:rsidRPr="0089397E">
        <w:rPr>
          <w:sz w:val="28"/>
          <w:szCs w:val="28"/>
        </w:rPr>
        <w:t>не повинна бути менш</w:t>
      </w:r>
      <w:r w:rsidR="007B255E" w:rsidRPr="0089397E">
        <w:rPr>
          <w:sz w:val="28"/>
          <w:szCs w:val="28"/>
        </w:rPr>
        <w:t>ою</w:t>
      </w:r>
      <w:r w:rsidR="00E00766" w:rsidRPr="0089397E">
        <w:rPr>
          <w:sz w:val="28"/>
          <w:szCs w:val="28"/>
        </w:rPr>
        <w:t xml:space="preserve"> 90 євро за 1 000 сигарет, незалежно від середньозваженої роздрібної ціни продажу</w:t>
      </w:r>
      <w:r w:rsidR="00F80368" w:rsidRPr="0089397E">
        <w:rPr>
          <w:sz w:val="28"/>
          <w:szCs w:val="28"/>
        </w:rPr>
        <w:t xml:space="preserve"> сигарет</w:t>
      </w:r>
      <w:r w:rsidR="00E00766" w:rsidRPr="0089397E">
        <w:rPr>
          <w:sz w:val="28"/>
          <w:szCs w:val="28"/>
        </w:rPr>
        <w:t>.</w:t>
      </w:r>
      <w:r w:rsidR="009A77AD" w:rsidRPr="0089397E">
        <w:rPr>
          <w:sz w:val="28"/>
          <w:szCs w:val="28"/>
        </w:rPr>
        <w:t>»</w:t>
      </w:r>
      <w:r w:rsidR="00E00766" w:rsidRPr="0089397E">
        <w:rPr>
          <w:sz w:val="28"/>
          <w:szCs w:val="28"/>
        </w:rPr>
        <w:t xml:space="preserve"> </w:t>
      </w:r>
    </w:p>
    <w:p w:rsidR="00D874C0" w:rsidRPr="0089397E" w:rsidRDefault="00D874C0" w:rsidP="00F81203">
      <w:pPr>
        <w:ind w:firstLine="567"/>
        <w:jc w:val="both"/>
        <w:rPr>
          <w:sz w:val="28"/>
          <w:szCs w:val="28"/>
        </w:rPr>
      </w:pPr>
    </w:p>
    <w:p w:rsidR="000D7E0C" w:rsidRPr="0089397E" w:rsidRDefault="000D7E0C" w:rsidP="00F81203">
      <w:pPr>
        <w:ind w:firstLine="567"/>
        <w:jc w:val="both"/>
        <w:rPr>
          <w:sz w:val="28"/>
          <w:szCs w:val="28"/>
        </w:rPr>
      </w:pPr>
    </w:p>
    <w:p w:rsidR="003B3BA9" w:rsidRPr="0089397E" w:rsidRDefault="003B3BA9" w:rsidP="00F81203">
      <w:pPr>
        <w:ind w:firstLine="567"/>
        <w:jc w:val="both"/>
        <w:rPr>
          <w:sz w:val="28"/>
          <w:szCs w:val="28"/>
        </w:rPr>
      </w:pPr>
      <w:r w:rsidRPr="0089397E">
        <w:rPr>
          <w:sz w:val="28"/>
          <w:szCs w:val="28"/>
        </w:rPr>
        <w:lastRenderedPageBreak/>
        <w:t>ІІ. Цей Закон набир</w:t>
      </w:r>
      <w:r w:rsidR="00875E69" w:rsidRPr="0089397E">
        <w:rPr>
          <w:sz w:val="28"/>
          <w:szCs w:val="28"/>
        </w:rPr>
        <w:t xml:space="preserve">ає чинності з </w:t>
      </w:r>
      <w:r w:rsidR="0089397E" w:rsidRPr="0089397E">
        <w:rPr>
          <w:sz w:val="28"/>
          <w:szCs w:val="28"/>
        </w:rPr>
        <w:t>0</w:t>
      </w:r>
      <w:r w:rsidR="00875E69" w:rsidRPr="0089397E">
        <w:rPr>
          <w:sz w:val="28"/>
          <w:szCs w:val="28"/>
        </w:rPr>
        <w:t>1 січня 2018 року</w:t>
      </w:r>
      <w:r w:rsidR="00F264D0" w:rsidRPr="0089397E">
        <w:rPr>
          <w:sz w:val="28"/>
          <w:szCs w:val="28"/>
        </w:rPr>
        <w:t>, крім пункт</w:t>
      </w:r>
      <w:r w:rsidR="00F80368" w:rsidRPr="0089397E">
        <w:rPr>
          <w:sz w:val="28"/>
          <w:szCs w:val="28"/>
        </w:rPr>
        <w:t>у</w:t>
      </w:r>
      <w:r w:rsidR="00F264D0" w:rsidRPr="0089397E">
        <w:rPr>
          <w:sz w:val="28"/>
          <w:szCs w:val="28"/>
        </w:rPr>
        <w:t xml:space="preserve"> </w:t>
      </w:r>
      <w:r w:rsidR="00CF523F" w:rsidRPr="0089397E">
        <w:rPr>
          <w:sz w:val="28"/>
          <w:szCs w:val="28"/>
        </w:rPr>
        <w:t>1</w:t>
      </w:r>
      <w:r w:rsidR="00F80368" w:rsidRPr="0089397E">
        <w:rPr>
          <w:sz w:val="28"/>
          <w:szCs w:val="28"/>
        </w:rPr>
        <w:t xml:space="preserve"> </w:t>
      </w:r>
      <w:r w:rsidR="00184BEB" w:rsidRPr="0089397E">
        <w:rPr>
          <w:sz w:val="28"/>
          <w:szCs w:val="28"/>
        </w:rPr>
        <w:t>розділу І</w:t>
      </w:r>
      <w:r w:rsidR="0089397E">
        <w:rPr>
          <w:sz w:val="28"/>
          <w:szCs w:val="28"/>
        </w:rPr>
        <w:t>,</w:t>
      </w:r>
      <w:bookmarkStart w:id="0" w:name="_GoBack"/>
      <w:bookmarkEnd w:id="0"/>
      <w:r w:rsidR="00184BEB" w:rsidRPr="0089397E">
        <w:rPr>
          <w:sz w:val="28"/>
          <w:szCs w:val="28"/>
        </w:rPr>
        <w:t xml:space="preserve"> </w:t>
      </w:r>
      <w:r w:rsidR="00F80368" w:rsidRPr="0089397E">
        <w:rPr>
          <w:sz w:val="28"/>
          <w:szCs w:val="28"/>
        </w:rPr>
        <w:t>який набира</w:t>
      </w:r>
      <w:r w:rsidR="00B146DB" w:rsidRPr="0089397E">
        <w:rPr>
          <w:sz w:val="28"/>
          <w:szCs w:val="28"/>
        </w:rPr>
        <w:t>є</w:t>
      </w:r>
      <w:r w:rsidR="00F80368" w:rsidRPr="0089397E">
        <w:rPr>
          <w:sz w:val="28"/>
          <w:szCs w:val="28"/>
        </w:rPr>
        <w:t xml:space="preserve"> чинн</w:t>
      </w:r>
      <w:r w:rsidR="00CA2A1F" w:rsidRPr="0089397E">
        <w:rPr>
          <w:sz w:val="28"/>
          <w:szCs w:val="28"/>
        </w:rPr>
        <w:t>о</w:t>
      </w:r>
      <w:r w:rsidR="00F80368" w:rsidRPr="0089397E">
        <w:rPr>
          <w:sz w:val="28"/>
          <w:szCs w:val="28"/>
        </w:rPr>
        <w:t>ст</w:t>
      </w:r>
      <w:r w:rsidR="00CA2A1F" w:rsidRPr="0089397E">
        <w:rPr>
          <w:sz w:val="28"/>
          <w:szCs w:val="28"/>
        </w:rPr>
        <w:t>і</w:t>
      </w:r>
      <w:r w:rsidR="00F80368" w:rsidRPr="0089397E">
        <w:rPr>
          <w:sz w:val="28"/>
          <w:szCs w:val="28"/>
        </w:rPr>
        <w:t xml:space="preserve"> з </w:t>
      </w:r>
      <w:r w:rsidR="0089397E" w:rsidRPr="0089397E">
        <w:rPr>
          <w:sz w:val="28"/>
          <w:szCs w:val="28"/>
        </w:rPr>
        <w:t>0</w:t>
      </w:r>
      <w:r w:rsidR="00F80368" w:rsidRPr="0089397E">
        <w:rPr>
          <w:sz w:val="28"/>
          <w:szCs w:val="28"/>
        </w:rPr>
        <w:t>1 січня 202</w:t>
      </w:r>
      <w:r w:rsidR="002937B6" w:rsidRPr="0089397E">
        <w:rPr>
          <w:sz w:val="28"/>
          <w:szCs w:val="28"/>
        </w:rPr>
        <w:t>0</w:t>
      </w:r>
      <w:r w:rsidR="00F80368" w:rsidRPr="0089397E">
        <w:rPr>
          <w:sz w:val="28"/>
          <w:szCs w:val="28"/>
        </w:rPr>
        <w:t xml:space="preserve"> року</w:t>
      </w:r>
      <w:r w:rsidR="002937B6" w:rsidRPr="0089397E">
        <w:rPr>
          <w:sz w:val="28"/>
          <w:szCs w:val="28"/>
        </w:rPr>
        <w:t>,</w:t>
      </w:r>
      <w:r w:rsidR="00CF523F" w:rsidRPr="0089397E">
        <w:rPr>
          <w:sz w:val="28"/>
          <w:szCs w:val="28"/>
        </w:rPr>
        <w:t xml:space="preserve"> та </w:t>
      </w:r>
      <w:r w:rsidR="00F80368" w:rsidRPr="0089397E">
        <w:rPr>
          <w:sz w:val="28"/>
          <w:szCs w:val="28"/>
        </w:rPr>
        <w:t xml:space="preserve">пункту </w:t>
      </w:r>
      <w:r w:rsidR="00CF523F" w:rsidRPr="0089397E">
        <w:rPr>
          <w:sz w:val="28"/>
          <w:szCs w:val="28"/>
        </w:rPr>
        <w:t>3</w:t>
      </w:r>
      <w:r w:rsidR="009A77AD" w:rsidRPr="0089397E">
        <w:rPr>
          <w:sz w:val="28"/>
          <w:szCs w:val="28"/>
        </w:rPr>
        <w:t xml:space="preserve"> </w:t>
      </w:r>
      <w:r w:rsidR="00184BEB" w:rsidRPr="0089397E">
        <w:rPr>
          <w:sz w:val="28"/>
          <w:szCs w:val="28"/>
        </w:rPr>
        <w:t>розділу І</w:t>
      </w:r>
      <w:r w:rsidR="0089397E" w:rsidRPr="0089397E">
        <w:rPr>
          <w:sz w:val="28"/>
          <w:szCs w:val="28"/>
        </w:rPr>
        <w:t>,</w:t>
      </w:r>
      <w:r w:rsidR="00F264D0" w:rsidRPr="0089397E">
        <w:rPr>
          <w:sz w:val="28"/>
          <w:szCs w:val="28"/>
        </w:rPr>
        <w:t xml:space="preserve"> як</w:t>
      </w:r>
      <w:r w:rsidR="00F80368" w:rsidRPr="0089397E">
        <w:rPr>
          <w:sz w:val="28"/>
          <w:szCs w:val="28"/>
        </w:rPr>
        <w:t>ий</w:t>
      </w:r>
      <w:r w:rsidR="00F264D0" w:rsidRPr="0089397E">
        <w:rPr>
          <w:sz w:val="28"/>
          <w:szCs w:val="28"/>
        </w:rPr>
        <w:t xml:space="preserve"> набира</w:t>
      </w:r>
      <w:r w:rsidR="00B146DB" w:rsidRPr="0089397E">
        <w:rPr>
          <w:sz w:val="28"/>
          <w:szCs w:val="28"/>
        </w:rPr>
        <w:t>є</w:t>
      </w:r>
      <w:r w:rsidR="00F264D0" w:rsidRPr="0089397E">
        <w:rPr>
          <w:sz w:val="28"/>
          <w:szCs w:val="28"/>
        </w:rPr>
        <w:t xml:space="preserve"> чинн</w:t>
      </w:r>
      <w:r w:rsidR="00CA2A1F" w:rsidRPr="0089397E">
        <w:rPr>
          <w:sz w:val="28"/>
          <w:szCs w:val="28"/>
        </w:rPr>
        <w:t>о</w:t>
      </w:r>
      <w:r w:rsidR="00F264D0" w:rsidRPr="0089397E">
        <w:rPr>
          <w:sz w:val="28"/>
          <w:szCs w:val="28"/>
        </w:rPr>
        <w:t>ст</w:t>
      </w:r>
      <w:r w:rsidR="00CA2A1F" w:rsidRPr="0089397E">
        <w:rPr>
          <w:sz w:val="28"/>
          <w:szCs w:val="28"/>
        </w:rPr>
        <w:t>і</w:t>
      </w:r>
      <w:r w:rsidR="00F264D0" w:rsidRPr="0089397E">
        <w:rPr>
          <w:sz w:val="28"/>
          <w:szCs w:val="28"/>
        </w:rPr>
        <w:t xml:space="preserve"> з </w:t>
      </w:r>
      <w:r w:rsidR="0089397E" w:rsidRPr="0089397E">
        <w:rPr>
          <w:sz w:val="28"/>
          <w:szCs w:val="28"/>
        </w:rPr>
        <w:t>0</w:t>
      </w:r>
      <w:r w:rsidR="00F264D0" w:rsidRPr="0089397E">
        <w:rPr>
          <w:sz w:val="28"/>
          <w:szCs w:val="28"/>
        </w:rPr>
        <w:t>1 січня 20</w:t>
      </w:r>
      <w:r w:rsidR="000E5E04" w:rsidRPr="0089397E">
        <w:rPr>
          <w:sz w:val="28"/>
          <w:szCs w:val="28"/>
        </w:rPr>
        <w:t>2</w:t>
      </w:r>
      <w:r w:rsidR="002937B6" w:rsidRPr="0089397E">
        <w:rPr>
          <w:sz w:val="28"/>
          <w:szCs w:val="28"/>
        </w:rPr>
        <w:t>1</w:t>
      </w:r>
      <w:r w:rsidR="00F264D0" w:rsidRPr="0089397E">
        <w:rPr>
          <w:sz w:val="28"/>
          <w:szCs w:val="28"/>
        </w:rPr>
        <w:t xml:space="preserve"> року</w:t>
      </w:r>
      <w:r w:rsidRPr="0089397E">
        <w:rPr>
          <w:sz w:val="28"/>
          <w:szCs w:val="28"/>
        </w:rPr>
        <w:t>.</w:t>
      </w:r>
    </w:p>
    <w:p w:rsidR="003B3BA9" w:rsidRPr="0089397E" w:rsidRDefault="003B3BA9" w:rsidP="00F81203">
      <w:pPr>
        <w:jc w:val="both"/>
        <w:rPr>
          <w:sz w:val="28"/>
          <w:szCs w:val="28"/>
        </w:rPr>
      </w:pPr>
    </w:p>
    <w:p w:rsidR="003213CD" w:rsidRPr="0089397E" w:rsidRDefault="003213CD" w:rsidP="003213CD">
      <w:pPr>
        <w:spacing w:before="480"/>
        <w:rPr>
          <w:b/>
          <w:sz w:val="28"/>
          <w:szCs w:val="28"/>
        </w:rPr>
      </w:pPr>
      <w:r w:rsidRPr="0089397E">
        <w:rPr>
          <w:b/>
          <w:sz w:val="28"/>
          <w:szCs w:val="28"/>
        </w:rPr>
        <w:t xml:space="preserve">              Голова </w:t>
      </w:r>
      <w:r w:rsidRPr="0089397E">
        <w:rPr>
          <w:b/>
          <w:sz w:val="28"/>
          <w:szCs w:val="28"/>
        </w:rPr>
        <w:br/>
        <w:t>Верховної Ради України</w:t>
      </w:r>
    </w:p>
    <w:p w:rsidR="00D0375D" w:rsidRPr="0089397E" w:rsidRDefault="00D0375D" w:rsidP="00266807">
      <w:pPr>
        <w:pStyle w:val="a3"/>
        <w:jc w:val="both"/>
        <w:rPr>
          <w:sz w:val="28"/>
          <w:szCs w:val="28"/>
        </w:rPr>
      </w:pPr>
    </w:p>
    <w:p w:rsidR="00493655" w:rsidRPr="0089397E" w:rsidRDefault="00493655">
      <w:pPr>
        <w:rPr>
          <w:sz w:val="28"/>
          <w:szCs w:val="28"/>
        </w:rPr>
      </w:pPr>
    </w:p>
    <w:sectPr w:rsidR="00493655" w:rsidRPr="0089397E" w:rsidSect="00AB6373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EC3" w:rsidRDefault="00E73EC3" w:rsidP="00AB6373">
      <w:r>
        <w:separator/>
      </w:r>
    </w:p>
  </w:endnote>
  <w:endnote w:type="continuationSeparator" w:id="0">
    <w:p w:rsidR="00E73EC3" w:rsidRDefault="00E73EC3" w:rsidP="00AB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EC3" w:rsidRDefault="00E73EC3" w:rsidP="00AB6373">
      <w:r>
        <w:separator/>
      </w:r>
    </w:p>
  </w:footnote>
  <w:footnote w:type="continuationSeparator" w:id="0">
    <w:p w:rsidR="00E73EC3" w:rsidRDefault="00E73EC3" w:rsidP="00AB6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9092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5225F" w:rsidRDefault="0015225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97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5225F" w:rsidRDefault="0015225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07"/>
    <w:rsid w:val="0000134D"/>
    <w:rsid w:val="00004EF8"/>
    <w:rsid w:val="00005F04"/>
    <w:rsid w:val="000436AB"/>
    <w:rsid w:val="00051650"/>
    <w:rsid w:val="000600D2"/>
    <w:rsid w:val="00070FF0"/>
    <w:rsid w:val="00071D08"/>
    <w:rsid w:val="000B3322"/>
    <w:rsid w:val="000D7E0C"/>
    <w:rsid w:val="000E5E04"/>
    <w:rsid w:val="000E67B6"/>
    <w:rsid w:val="000F0710"/>
    <w:rsid w:val="000F7BED"/>
    <w:rsid w:val="00116B52"/>
    <w:rsid w:val="00120B51"/>
    <w:rsid w:val="00135D04"/>
    <w:rsid w:val="0015225F"/>
    <w:rsid w:val="00154201"/>
    <w:rsid w:val="0015477E"/>
    <w:rsid w:val="00162469"/>
    <w:rsid w:val="00162924"/>
    <w:rsid w:val="00167DC4"/>
    <w:rsid w:val="0017669E"/>
    <w:rsid w:val="00181EC2"/>
    <w:rsid w:val="00184BEB"/>
    <w:rsid w:val="0018657D"/>
    <w:rsid w:val="0019538A"/>
    <w:rsid w:val="001966CF"/>
    <w:rsid w:val="001A5B43"/>
    <w:rsid w:val="001A7A07"/>
    <w:rsid w:val="001B2E80"/>
    <w:rsid w:val="001B7490"/>
    <w:rsid w:val="001D7A39"/>
    <w:rsid w:val="002061C5"/>
    <w:rsid w:val="00214D90"/>
    <w:rsid w:val="00227F27"/>
    <w:rsid w:val="00266807"/>
    <w:rsid w:val="00267D87"/>
    <w:rsid w:val="002738EA"/>
    <w:rsid w:val="00274A47"/>
    <w:rsid w:val="002905DC"/>
    <w:rsid w:val="002937B6"/>
    <w:rsid w:val="002954F0"/>
    <w:rsid w:val="0029719F"/>
    <w:rsid w:val="002A7703"/>
    <w:rsid w:val="002B31EE"/>
    <w:rsid w:val="002C2666"/>
    <w:rsid w:val="002D659C"/>
    <w:rsid w:val="002E1E06"/>
    <w:rsid w:val="002E36C7"/>
    <w:rsid w:val="002F5103"/>
    <w:rsid w:val="0030017F"/>
    <w:rsid w:val="003011B3"/>
    <w:rsid w:val="00317B68"/>
    <w:rsid w:val="003213CD"/>
    <w:rsid w:val="00321B38"/>
    <w:rsid w:val="00334064"/>
    <w:rsid w:val="00350C2A"/>
    <w:rsid w:val="0036021D"/>
    <w:rsid w:val="00362BC6"/>
    <w:rsid w:val="00382935"/>
    <w:rsid w:val="0038711F"/>
    <w:rsid w:val="00396372"/>
    <w:rsid w:val="003B02C5"/>
    <w:rsid w:val="003B114A"/>
    <w:rsid w:val="003B3BA9"/>
    <w:rsid w:val="003B496B"/>
    <w:rsid w:val="003C6E71"/>
    <w:rsid w:val="00403363"/>
    <w:rsid w:val="00404190"/>
    <w:rsid w:val="00415779"/>
    <w:rsid w:val="00416290"/>
    <w:rsid w:val="00416D5C"/>
    <w:rsid w:val="00430AB4"/>
    <w:rsid w:val="0043375E"/>
    <w:rsid w:val="0043539E"/>
    <w:rsid w:val="004663BF"/>
    <w:rsid w:val="004733D3"/>
    <w:rsid w:val="00473429"/>
    <w:rsid w:val="00493655"/>
    <w:rsid w:val="004A5EE7"/>
    <w:rsid w:val="004B541E"/>
    <w:rsid w:val="004F0674"/>
    <w:rsid w:val="004F0DAB"/>
    <w:rsid w:val="004F1118"/>
    <w:rsid w:val="004F288A"/>
    <w:rsid w:val="00503235"/>
    <w:rsid w:val="00517E82"/>
    <w:rsid w:val="00526DCD"/>
    <w:rsid w:val="0053584C"/>
    <w:rsid w:val="00540B62"/>
    <w:rsid w:val="00545BA9"/>
    <w:rsid w:val="00551365"/>
    <w:rsid w:val="00555C7B"/>
    <w:rsid w:val="00564BF2"/>
    <w:rsid w:val="005851EF"/>
    <w:rsid w:val="00586C8A"/>
    <w:rsid w:val="00597835"/>
    <w:rsid w:val="005A20E7"/>
    <w:rsid w:val="005B30AB"/>
    <w:rsid w:val="005B3424"/>
    <w:rsid w:val="005C650A"/>
    <w:rsid w:val="005E068E"/>
    <w:rsid w:val="005E3A36"/>
    <w:rsid w:val="005F3816"/>
    <w:rsid w:val="005F6531"/>
    <w:rsid w:val="00603E59"/>
    <w:rsid w:val="0061385B"/>
    <w:rsid w:val="006168F0"/>
    <w:rsid w:val="00632A72"/>
    <w:rsid w:val="00634C10"/>
    <w:rsid w:val="00637185"/>
    <w:rsid w:val="00650D2E"/>
    <w:rsid w:val="006575A6"/>
    <w:rsid w:val="006707F9"/>
    <w:rsid w:val="00675A92"/>
    <w:rsid w:val="006A6591"/>
    <w:rsid w:val="006A78BF"/>
    <w:rsid w:val="006C4343"/>
    <w:rsid w:val="006C5E31"/>
    <w:rsid w:val="006D6AA0"/>
    <w:rsid w:val="006F52C2"/>
    <w:rsid w:val="006F7ADF"/>
    <w:rsid w:val="0071315D"/>
    <w:rsid w:val="00721157"/>
    <w:rsid w:val="00727BC5"/>
    <w:rsid w:val="0073185E"/>
    <w:rsid w:val="00734F7E"/>
    <w:rsid w:val="007607C2"/>
    <w:rsid w:val="00761044"/>
    <w:rsid w:val="007854E2"/>
    <w:rsid w:val="00794F56"/>
    <w:rsid w:val="007B1CE5"/>
    <w:rsid w:val="007B255E"/>
    <w:rsid w:val="007E7840"/>
    <w:rsid w:val="00827F61"/>
    <w:rsid w:val="00836175"/>
    <w:rsid w:val="00847293"/>
    <w:rsid w:val="008616D6"/>
    <w:rsid w:val="0087538F"/>
    <w:rsid w:val="00875E69"/>
    <w:rsid w:val="0089397E"/>
    <w:rsid w:val="008A5FDB"/>
    <w:rsid w:val="008D2CF2"/>
    <w:rsid w:val="008E2215"/>
    <w:rsid w:val="008F6970"/>
    <w:rsid w:val="00925120"/>
    <w:rsid w:val="009253E1"/>
    <w:rsid w:val="00937750"/>
    <w:rsid w:val="009447B5"/>
    <w:rsid w:val="009523AA"/>
    <w:rsid w:val="00980DB5"/>
    <w:rsid w:val="00990AB7"/>
    <w:rsid w:val="009A6460"/>
    <w:rsid w:val="009A77AD"/>
    <w:rsid w:val="009B6C64"/>
    <w:rsid w:val="009C06A8"/>
    <w:rsid w:val="009C5CE8"/>
    <w:rsid w:val="009C7EAB"/>
    <w:rsid w:val="009E74BF"/>
    <w:rsid w:val="00A407F5"/>
    <w:rsid w:val="00A44665"/>
    <w:rsid w:val="00A577FF"/>
    <w:rsid w:val="00A6385F"/>
    <w:rsid w:val="00A6399C"/>
    <w:rsid w:val="00A63F43"/>
    <w:rsid w:val="00A65020"/>
    <w:rsid w:val="00A65DCD"/>
    <w:rsid w:val="00A6762E"/>
    <w:rsid w:val="00A81C48"/>
    <w:rsid w:val="00AA1960"/>
    <w:rsid w:val="00AA53E4"/>
    <w:rsid w:val="00AA7770"/>
    <w:rsid w:val="00AB6373"/>
    <w:rsid w:val="00AD0254"/>
    <w:rsid w:val="00AE7D1D"/>
    <w:rsid w:val="00AE7F51"/>
    <w:rsid w:val="00B04A3E"/>
    <w:rsid w:val="00B146DB"/>
    <w:rsid w:val="00B14872"/>
    <w:rsid w:val="00B21BFC"/>
    <w:rsid w:val="00B408B2"/>
    <w:rsid w:val="00B55F21"/>
    <w:rsid w:val="00B63083"/>
    <w:rsid w:val="00B87CFA"/>
    <w:rsid w:val="00BA51E8"/>
    <w:rsid w:val="00BB26C3"/>
    <w:rsid w:val="00BC5F8C"/>
    <w:rsid w:val="00BD1271"/>
    <w:rsid w:val="00BF15D1"/>
    <w:rsid w:val="00C123CF"/>
    <w:rsid w:val="00C13635"/>
    <w:rsid w:val="00C16921"/>
    <w:rsid w:val="00C338BD"/>
    <w:rsid w:val="00C34B0C"/>
    <w:rsid w:val="00C41A19"/>
    <w:rsid w:val="00C45C7F"/>
    <w:rsid w:val="00C473C2"/>
    <w:rsid w:val="00C47631"/>
    <w:rsid w:val="00C60DE8"/>
    <w:rsid w:val="00C82F16"/>
    <w:rsid w:val="00C92961"/>
    <w:rsid w:val="00CA2A1F"/>
    <w:rsid w:val="00CD172C"/>
    <w:rsid w:val="00CE1841"/>
    <w:rsid w:val="00CF523F"/>
    <w:rsid w:val="00D003E7"/>
    <w:rsid w:val="00D02B38"/>
    <w:rsid w:val="00D0375D"/>
    <w:rsid w:val="00D05172"/>
    <w:rsid w:val="00D171EB"/>
    <w:rsid w:val="00D17D03"/>
    <w:rsid w:val="00D2531B"/>
    <w:rsid w:val="00D43150"/>
    <w:rsid w:val="00D51AF5"/>
    <w:rsid w:val="00D637C6"/>
    <w:rsid w:val="00D73EA2"/>
    <w:rsid w:val="00D8027A"/>
    <w:rsid w:val="00D84CC0"/>
    <w:rsid w:val="00D874C0"/>
    <w:rsid w:val="00DB370D"/>
    <w:rsid w:val="00DD3F81"/>
    <w:rsid w:val="00DE3394"/>
    <w:rsid w:val="00DF03B0"/>
    <w:rsid w:val="00DF5579"/>
    <w:rsid w:val="00E00766"/>
    <w:rsid w:val="00E02DCD"/>
    <w:rsid w:val="00E20862"/>
    <w:rsid w:val="00E20B89"/>
    <w:rsid w:val="00E36795"/>
    <w:rsid w:val="00E52A34"/>
    <w:rsid w:val="00E52D84"/>
    <w:rsid w:val="00E66D4C"/>
    <w:rsid w:val="00E66EB1"/>
    <w:rsid w:val="00E73EC3"/>
    <w:rsid w:val="00E85E10"/>
    <w:rsid w:val="00E939F5"/>
    <w:rsid w:val="00E93A96"/>
    <w:rsid w:val="00E94B78"/>
    <w:rsid w:val="00E94E67"/>
    <w:rsid w:val="00EA0819"/>
    <w:rsid w:val="00EA2F02"/>
    <w:rsid w:val="00EB2F67"/>
    <w:rsid w:val="00EB3A83"/>
    <w:rsid w:val="00EC3928"/>
    <w:rsid w:val="00EE61F7"/>
    <w:rsid w:val="00EF0A14"/>
    <w:rsid w:val="00EF3848"/>
    <w:rsid w:val="00F16847"/>
    <w:rsid w:val="00F221A1"/>
    <w:rsid w:val="00F25C98"/>
    <w:rsid w:val="00F264D0"/>
    <w:rsid w:val="00F504EE"/>
    <w:rsid w:val="00F80368"/>
    <w:rsid w:val="00F81203"/>
    <w:rsid w:val="00F827AA"/>
    <w:rsid w:val="00F82FF8"/>
    <w:rsid w:val="00FA1EED"/>
    <w:rsid w:val="00FA7E61"/>
    <w:rsid w:val="00FB6920"/>
    <w:rsid w:val="00FB756A"/>
    <w:rsid w:val="00FC0782"/>
    <w:rsid w:val="00FC1015"/>
    <w:rsid w:val="00FD0076"/>
    <w:rsid w:val="00FD50F4"/>
    <w:rsid w:val="00FE100E"/>
    <w:rsid w:val="00FE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0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Обычный (веб) Знак2,Обычный (веб) Знак1 Знак,Обычный (веб) Знак Знак Знак,Знак1 Знак1 Знак Знак Знак Знак,‚Õÿ¬1 ‚Õÿ¬ ‚Õÿ¬1"/>
    <w:basedOn w:val="a"/>
    <w:link w:val="a4"/>
    <w:unhideWhenUsed/>
    <w:rsid w:val="00266807"/>
    <w:pPr>
      <w:spacing w:before="100" w:beforeAutospacing="1" w:after="100" w:afterAutospacing="1"/>
    </w:pPr>
  </w:style>
  <w:style w:type="paragraph" w:customStyle="1" w:styleId="a5">
    <w:name w:val="Нормальний текст"/>
    <w:basedOn w:val="a"/>
    <w:rsid w:val="00266807"/>
    <w:pPr>
      <w:spacing w:before="120"/>
      <w:ind w:firstLine="567"/>
      <w:jc w:val="both"/>
    </w:pPr>
    <w:rPr>
      <w:rFonts w:ascii="Antiqua" w:eastAsia="Times New Roman" w:hAnsi="Antiqua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134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34D"/>
    <w:rPr>
      <w:rFonts w:ascii="Tahoma" w:eastAsiaTheme="minorEastAsia" w:hAnsi="Tahoma" w:cs="Tahoma"/>
      <w:sz w:val="16"/>
      <w:szCs w:val="16"/>
      <w:lang w:eastAsia="uk-UA"/>
    </w:rPr>
  </w:style>
  <w:style w:type="paragraph" w:customStyle="1" w:styleId="a8">
    <w:name w:val="Установа"/>
    <w:basedOn w:val="a"/>
    <w:rsid w:val="00A63F43"/>
    <w:pPr>
      <w:keepNext/>
      <w:keepLines/>
      <w:spacing w:before="120"/>
      <w:jc w:val="center"/>
    </w:pPr>
    <w:rPr>
      <w:rFonts w:ascii="Antiqua" w:eastAsia="Times New Roman" w:hAnsi="Antiqua"/>
      <w:b/>
      <w:i/>
      <w:caps/>
      <w:sz w:val="48"/>
      <w:szCs w:val="20"/>
      <w:lang w:eastAsia="ru-RU"/>
    </w:rPr>
  </w:style>
  <w:style w:type="paragraph" w:customStyle="1" w:styleId="a9">
    <w:name w:val="Вид документа"/>
    <w:basedOn w:val="a8"/>
    <w:next w:val="a"/>
    <w:rsid w:val="00A63F43"/>
    <w:pPr>
      <w:spacing w:before="0" w:after="240"/>
      <w:jc w:val="right"/>
    </w:pPr>
    <w:rPr>
      <w:b w:val="0"/>
      <w:i w:val="0"/>
      <w:caps w:val="0"/>
      <w:spacing w:val="20"/>
      <w:sz w:val="26"/>
    </w:rPr>
  </w:style>
  <w:style w:type="paragraph" w:customStyle="1" w:styleId="aa">
    <w:name w:val="Назва документа"/>
    <w:basedOn w:val="a"/>
    <w:next w:val="a5"/>
    <w:rsid w:val="00A63F43"/>
    <w:pPr>
      <w:keepNext/>
      <w:keepLines/>
      <w:spacing w:before="360" w:after="36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B6373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AB6373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d">
    <w:name w:val="footer"/>
    <w:basedOn w:val="a"/>
    <w:link w:val="ae"/>
    <w:uiPriority w:val="99"/>
    <w:unhideWhenUsed/>
    <w:rsid w:val="00AB6373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AB6373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yleZakonu">
    <w:name w:val="StyleZakonu"/>
    <w:basedOn w:val="a"/>
    <w:rsid w:val="00382935"/>
    <w:pPr>
      <w:spacing w:after="60" w:line="220" w:lineRule="exact"/>
      <w:ind w:firstLine="284"/>
      <w:jc w:val="both"/>
    </w:pPr>
    <w:rPr>
      <w:rFonts w:eastAsia="Times New Roman"/>
      <w:sz w:val="20"/>
      <w:szCs w:val="20"/>
      <w:lang w:eastAsia="ru-RU"/>
    </w:rPr>
  </w:style>
  <w:style w:type="character" w:customStyle="1" w:styleId="a4">
    <w:name w:val="Звичайний (веб) Знак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Обычный (веб) Знак2 Знак,Обычный (веб) Знак1 Знак Знак,‚Õÿ¬1 ‚Õÿ¬ ‚Õÿ¬1 Знак"/>
    <w:link w:val="a3"/>
    <w:locked/>
    <w:rsid w:val="00382935"/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0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Обычный (веб) Знак2,Обычный (веб) Знак1 Знак,Обычный (веб) Знак Знак Знак,Знак1 Знак1 Знак Знак Знак Знак,‚Õÿ¬1 ‚Õÿ¬ ‚Õÿ¬1"/>
    <w:basedOn w:val="a"/>
    <w:link w:val="a4"/>
    <w:unhideWhenUsed/>
    <w:rsid w:val="00266807"/>
    <w:pPr>
      <w:spacing w:before="100" w:beforeAutospacing="1" w:after="100" w:afterAutospacing="1"/>
    </w:pPr>
  </w:style>
  <w:style w:type="paragraph" w:customStyle="1" w:styleId="a5">
    <w:name w:val="Нормальний текст"/>
    <w:basedOn w:val="a"/>
    <w:rsid w:val="00266807"/>
    <w:pPr>
      <w:spacing w:before="120"/>
      <w:ind w:firstLine="567"/>
      <w:jc w:val="both"/>
    </w:pPr>
    <w:rPr>
      <w:rFonts w:ascii="Antiqua" w:eastAsia="Times New Roman" w:hAnsi="Antiqua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134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34D"/>
    <w:rPr>
      <w:rFonts w:ascii="Tahoma" w:eastAsiaTheme="minorEastAsia" w:hAnsi="Tahoma" w:cs="Tahoma"/>
      <w:sz w:val="16"/>
      <w:szCs w:val="16"/>
      <w:lang w:eastAsia="uk-UA"/>
    </w:rPr>
  </w:style>
  <w:style w:type="paragraph" w:customStyle="1" w:styleId="a8">
    <w:name w:val="Установа"/>
    <w:basedOn w:val="a"/>
    <w:rsid w:val="00A63F43"/>
    <w:pPr>
      <w:keepNext/>
      <w:keepLines/>
      <w:spacing w:before="120"/>
      <w:jc w:val="center"/>
    </w:pPr>
    <w:rPr>
      <w:rFonts w:ascii="Antiqua" w:eastAsia="Times New Roman" w:hAnsi="Antiqua"/>
      <w:b/>
      <w:i/>
      <w:caps/>
      <w:sz w:val="48"/>
      <w:szCs w:val="20"/>
      <w:lang w:eastAsia="ru-RU"/>
    </w:rPr>
  </w:style>
  <w:style w:type="paragraph" w:customStyle="1" w:styleId="a9">
    <w:name w:val="Вид документа"/>
    <w:basedOn w:val="a8"/>
    <w:next w:val="a"/>
    <w:rsid w:val="00A63F43"/>
    <w:pPr>
      <w:spacing w:before="0" w:after="240"/>
      <w:jc w:val="right"/>
    </w:pPr>
    <w:rPr>
      <w:b w:val="0"/>
      <w:i w:val="0"/>
      <w:caps w:val="0"/>
      <w:spacing w:val="20"/>
      <w:sz w:val="26"/>
    </w:rPr>
  </w:style>
  <w:style w:type="paragraph" w:customStyle="1" w:styleId="aa">
    <w:name w:val="Назва документа"/>
    <w:basedOn w:val="a"/>
    <w:next w:val="a5"/>
    <w:rsid w:val="00A63F43"/>
    <w:pPr>
      <w:keepNext/>
      <w:keepLines/>
      <w:spacing w:before="360" w:after="36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B6373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AB6373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d">
    <w:name w:val="footer"/>
    <w:basedOn w:val="a"/>
    <w:link w:val="ae"/>
    <w:uiPriority w:val="99"/>
    <w:unhideWhenUsed/>
    <w:rsid w:val="00AB6373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AB6373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yleZakonu">
    <w:name w:val="StyleZakonu"/>
    <w:basedOn w:val="a"/>
    <w:rsid w:val="00382935"/>
    <w:pPr>
      <w:spacing w:after="60" w:line="220" w:lineRule="exact"/>
      <w:ind w:firstLine="284"/>
      <w:jc w:val="both"/>
    </w:pPr>
    <w:rPr>
      <w:rFonts w:eastAsia="Times New Roman"/>
      <w:sz w:val="20"/>
      <w:szCs w:val="20"/>
      <w:lang w:eastAsia="ru-RU"/>
    </w:rPr>
  </w:style>
  <w:style w:type="character" w:customStyle="1" w:styleId="a4">
    <w:name w:val="Звичайний (веб) Знак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Обычный (веб) Знак2 Знак,Обычный (веб) Знак1 Знак Знак,‚Õÿ¬1 ‚Õÿ¬ ‚Õÿ¬1 Знак"/>
    <w:link w:val="a3"/>
    <w:locked/>
    <w:rsid w:val="00382935"/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4175</Words>
  <Characters>2381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43</cp:revision>
  <cp:lastPrinted>2017-07-21T13:20:00Z</cp:lastPrinted>
  <dcterms:created xsi:type="dcterms:W3CDTF">2017-07-05T15:57:00Z</dcterms:created>
  <dcterms:modified xsi:type="dcterms:W3CDTF">2017-07-26T08:48:00Z</dcterms:modified>
</cp:coreProperties>
</file>