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513" w:rsidRPr="00031B6C" w:rsidRDefault="00E05C55" w:rsidP="00933FD6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31B6C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1B3150" w:rsidRPr="00031B6C" w:rsidRDefault="001B3150" w:rsidP="00933FD6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05C55" w:rsidRPr="00031B6C" w:rsidRDefault="00E05C55" w:rsidP="00933FD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1B6C">
        <w:rPr>
          <w:rFonts w:ascii="Times New Roman" w:hAnsi="Times New Roman" w:cs="Times New Roman"/>
          <w:b/>
          <w:sz w:val="28"/>
          <w:szCs w:val="28"/>
        </w:rPr>
        <w:t>КАБІНЕТ МІНІСТРІВ УКРАЇНИ</w:t>
      </w:r>
    </w:p>
    <w:p w:rsidR="00E05C55" w:rsidRPr="00031B6C" w:rsidRDefault="00527513" w:rsidP="00933FD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1B6C">
        <w:rPr>
          <w:rFonts w:ascii="Times New Roman" w:hAnsi="Times New Roman" w:cs="Times New Roman"/>
          <w:b/>
          <w:sz w:val="28"/>
          <w:szCs w:val="28"/>
        </w:rPr>
        <w:t>РОЗПОРЯДЖЕННЯ</w:t>
      </w:r>
    </w:p>
    <w:p w:rsidR="00E05C55" w:rsidRPr="00031B6C" w:rsidRDefault="00FD4DD5" w:rsidP="00933FD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1B6C">
        <w:rPr>
          <w:rFonts w:ascii="Times New Roman" w:hAnsi="Times New Roman" w:cs="Times New Roman"/>
          <w:b/>
          <w:sz w:val="28"/>
          <w:szCs w:val="28"/>
        </w:rPr>
        <w:t xml:space="preserve">від «     » ____________ </w:t>
      </w:r>
      <w:r w:rsidR="00E05C55" w:rsidRPr="00031B6C">
        <w:rPr>
          <w:rFonts w:ascii="Times New Roman" w:hAnsi="Times New Roman" w:cs="Times New Roman"/>
          <w:b/>
          <w:sz w:val="28"/>
          <w:szCs w:val="28"/>
        </w:rPr>
        <w:t xml:space="preserve"> 2017 р. №</w:t>
      </w:r>
    </w:p>
    <w:p w:rsidR="00E05C55" w:rsidRDefault="00E05C55" w:rsidP="00933FD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1B6C">
        <w:rPr>
          <w:rFonts w:ascii="Times New Roman" w:hAnsi="Times New Roman" w:cs="Times New Roman"/>
          <w:b/>
          <w:sz w:val="28"/>
          <w:szCs w:val="28"/>
        </w:rPr>
        <w:t>Київ</w:t>
      </w:r>
    </w:p>
    <w:p w:rsidR="00BA3D6D" w:rsidRPr="00031B6C" w:rsidRDefault="00BA3D6D" w:rsidP="00933FD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5C55" w:rsidRPr="00031B6C" w:rsidRDefault="00527513" w:rsidP="00245A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1B6C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="00E05C55" w:rsidRPr="00031B6C">
        <w:rPr>
          <w:rFonts w:ascii="Times New Roman" w:hAnsi="Times New Roman" w:cs="Times New Roman"/>
          <w:b/>
          <w:sz w:val="28"/>
          <w:szCs w:val="28"/>
        </w:rPr>
        <w:t xml:space="preserve">проведення </w:t>
      </w:r>
      <w:r w:rsidR="000D354A">
        <w:rPr>
          <w:rFonts w:ascii="Times New Roman" w:hAnsi="Times New Roman" w:cs="Times New Roman"/>
          <w:b/>
          <w:sz w:val="28"/>
          <w:szCs w:val="28"/>
        </w:rPr>
        <w:t xml:space="preserve">огляду </w:t>
      </w:r>
      <w:r w:rsidR="00E05C55" w:rsidRPr="00031B6C">
        <w:rPr>
          <w:rFonts w:ascii="Times New Roman" w:hAnsi="Times New Roman" w:cs="Times New Roman"/>
          <w:b/>
          <w:sz w:val="28"/>
          <w:szCs w:val="28"/>
        </w:rPr>
        <w:t>видатків</w:t>
      </w:r>
      <w:r w:rsidR="000D35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1335">
        <w:rPr>
          <w:rFonts w:ascii="Times New Roman" w:hAnsi="Times New Roman" w:cs="Times New Roman"/>
          <w:b/>
          <w:sz w:val="28"/>
          <w:szCs w:val="28"/>
        </w:rPr>
        <w:t xml:space="preserve">бюджету </w:t>
      </w:r>
      <w:r w:rsidR="000D354A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0D354A" w:rsidRPr="00102B49">
        <w:rPr>
          <w:rFonts w:ascii="Times New Roman" w:hAnsi="Times New Roman" w:cs="Times New Roman"/>
          <w:b/>
          <w:sz w:val="28"/>
          <w:szCs w:val="28"/>
        </w:rPr>
        <w:t xml:space="preserve">окремих </w:t>
      </w:r>
      <w:r w:rsidR="000D354A" w:rsidRPr="00510781">
        <w:rPr>
          <w:rFonts w:ascii="Times New Roman" w:hAnsi="Times New Roman" w:cs="Times New Roman"/>
          <w:b/>
          <w:sz w:val="28"/>
          <w:szCs w:val="28"/>
        </w:rPr>
        <w:t>сферах</w:t>
      </w:r>
    </w:p>
    <w:p w:rsidR="00350DD3" w:rsidRPr="00510781" w:rsidRDefault="00A265EB" w:rsidP="00B04EEE">
      <w:pPr>
        <w:pStyle w:val="a3"/>
        <w:numPr>
          <w:ilvl w:val="0"/>
          <w:numId w:val="5"/>
        </w:numPr>
        <w:tabs>
          <w:tab w:val="left" w:pos="1134"/>
        </w:tabs>
        <w:spacing w:before="240"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10781"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="002F0838" w:rsidRPr="00510781">
        <w:rPr>
          <w:rFonts w:ascii="Times New Roman" w:hAnsi="Times New Roman" w:cs="Times New Roman"/>
          <w:sz w:val="28"/>
          <w:szCs w:val="28"/>
        </w:rPr>
        <w:t>огляд видатків</w:t>
      </w:r>
      <w:r w:rsidR="00890215" w:rsidRPr="00510781">
        <w:rPr>
          <w:rFonts w:ascii="Times New Roman" w:hAnsi="Times New Roman" w:cs="Times New Roman"/>
          <w:sz w:val="28"/>
          <w:szCs w:val="28"/>
        </w:rPr>
        <w:t xml:space="preserve"> </w:t>
      </w:r>
      <w:r w:rsidR="00741335">
        <w:rPr>
          <w:rFonts w:ascii="Times New Roman" w:hAnsi="Times New Roman" w:cs="Times New Roman"/>
          <w:sz w:val="28"/>
          <w:szCs w:val="28"/>
        </w:rPr>
        <w:t xml:space="preserve">бюджету </w:t>
      </w:r>
      <w:r w:rsidR="00994CD8" w:rsidRPr="005252D4">
        <w:rPr>
          <w:rFonts w:ascii="Times New Roman" w:hAnsi="Times New Roman" w:cs="Times New Roman"/>
          <w:sz w:val="28"/>
          <w:szCs w:val="28"/>
        </w:rPr>
        <w:t>у таких сферах</w:t>
      </w:r>
      <w:r w:rsidR="00350DD3" w:rsidRPr="00510781">
        <w:rPr>
          <w:rFonts w:ascii="Times New Roman" w:hAnsi="Times New Roman" w:cs="Times New Roman"/>
          <w:sz w:val="28"/>
          <w:szCs w:val="28"/>
        </w:rPr>
        <w:t>:</w:t>
      </w:r>
      <w:r w:rsidR="00BA039D" w:rsidRPr="00510781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6060"/>
      </w:tblGrid>
      <w:tr w:rsidR="000C612D" w:rsidRPr="002260F7" w:rsidTr="00B04EEE">
        <w:tc>
          <w:tcPr>
            <w:tcW w:w="3794" w:type="dxa"/>
          </w:tcPr>
          <w:p w:rsidR="004D660A" w:rsidRPr="002260F7" w:rsidRDefault="003310C9" w:rsidP="008B391A">
            <w:pPr>
              <w:pStyle w:val="a3"/>
              <w:spacing w:before="120"/>
              <w:ind w:left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60F7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Міністерств</w:t>
            </w:r>
            <w:r w:rsidR="002F0838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у</w:t>
            </w:r>
            <w:r w:rsidRPr="002260F7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освіти і науки </w:t>
            </w:r>
          </w:p>
        </w:tc>
        <w:tc>
          <w:tcPr>
            <w:tcW w:w="6060" w:type="dxa"/>
          </w:tcPr>
          <w:p w:rsidR="004D660A" w:rsidRPr="002260F7" w:rsidRDefault="002F0838" w:rsidP="00245A8A">
            <w:pPr>
              <w:pStyle w:val="a3"/>
              <w:spacing w:before="120"/>
              <w:ind w:left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 </w:t>
            </w:r>
            <w:r w:rsidR="000C612D" w:rsidRPr="002260F7">
              <w:rPr>
                <w:rFonts w:ascii="Times New Roman" w:hAnsi="Times New Roman" w:cs="Times New Roman"/>
                <w:sz w:val="28"/>
                <w:szCs w:val="28"/>
              </w:rPr>
              <w:t>сфер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 w:rsidR="000C612D" w:rsidRPr="002260F7">
              <w:rPr>
                <w:rFonts w:ascii="Times New Roman" w:hAnsi="Times New Roman" w:cs="Times New Roman"/>
                <w:sz w:val="28"/>
                <w:szCs w:val="28"/>
              </w:rPr>
              <w:t xml:space="preserve"> освіти, в частині забезпечення студентів (курсантів) вищих навчальних закладів академічними стипендіями</w:t>
            </w:r>
          </w:p>
        </w:tc>
      </w:tr>
      <w:tr w:rsidR="000C612D" w:rsidRPr="002260F7" w:rsidTr="00B04EEE">
        <w:tc>
          <w:tcPr>
            <w:tcW w:w="3794" w:type="dxa"/>
          </w:tcPr>
          <w:p w:rsidR="004D660A" w:rsidRPr="002260F7" w:rsidRDefault="0018328D" w:rsidP="008B391A">
            <w:pPr>
              <w:pStyle w:val="a3"/>
              <w:spacing w:before="120"/>
              <w:ind w:left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60F7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Міністерств</w:t>
            </w:r>
            <w:r w:rsidR="002F0838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у</w:t>
            </w:r>
            <w:r w:rsidRPr="002260F7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інфраструктури </w:t>
            </w:r>
          </w:p>
        </w:tc>
        <w:tc>
          <w:tcPr>
            <w:tcW w:w="6060" w:type="dxa"/>
          </w:tcPr>
          <w:p w:rsidR="004D660A" w:rsidRPr="002260F7" w:rsidRDefault="002F0838" w:rsidP="00245A8A">
            <w:pPr>
              <w:pStyle w:val="a3"/>
              <w:spacing w:before="120"/>
              <w:ind w:left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 </w:t>
            </w:r>
            <w:r w:rsidR="000C612D" w:rsidRPr="002260F7">
              <w:rPr>
                <w:rFonts w:ascii="Times New Roman" w:hAnsi="Times New Roman" w:cs="Times New Roman"/>
                <w:sz w:val="28"/>
                <w:szCs w:val="28"/>
              </w:rPr>
              <w:t>сфер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 w:rsidR="000C612D" w:rsidRPr="002260F7">
              <w:rPr>
                <w:rFonts w:ascii="Times New Roman" w:hAnsi="Times New Roman" w:cs="Times New Roman"/>
                <w:sz w:val="28"/>
                <w:szCs w:val="28"/>
              </w:rPr>
              <w:t xml:space="preserve"> дорожнього господарства, в частині відновлення транспортної інфраструктури у Східних регіонах України</w:t>
            </w:r>
          </w:p>
        </w:tc>
      </w:tr>
      <w:tr w:rsidR="000C612D" w:rsidRPr="002260F7" w:rsidTr="00B04EEE">
        <w:tc>
          <w:tcPr>
            <w:tcW w:w="3794" w:type="dxa"/>
          </w:tcPr>
          <w:p w:rsidR="004D660A" w:rsidRPr="002260F7" w:rsidRDefault="003310C9" w:rsidP="008B391A">
            <w:pPr>
              <w:pStyle w:val="a3"/>
              <w:spacing w:before="120"/>
              <w:ind w:left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60F7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Міністерств</w:t>
            </w:r>
            <w:r w:rsidR="002F0838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у</w:t>
            </w:r>
            <w:r w:rsidRPr="002260F7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соціальної політики </w:t>
            </w:r>
          </w:p>
        </w:tc>
        <w:tc>
          <w:tcPr>
            <w:tcW w:w="6060" w:type="dxa"/>
          </w:tcPr>
          <w:p w:rsidR="004D660A" w:rsidRPr="002260F7" w:rsidRDefault="002F0838" w:rsidP="00245A8A">
            <w:pPr>
              <w:pStyle w:val="a3"/>
              <w:spacing w:before="120"/>
              <w:ind w:left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 </w:t>
            </w:r>
            <w:r w:rsidR="000C612D" w:rsidRPr="002260F7">
              <w:rPr>
                <w:rFonts w:ascii="Times New Roman" w:hAnsi="Times New Roman" w:cs="Times New Roman"/>
                <w:sz w:val="28"/>
                <w:szCs w:val="28"/>
              </w:rPr>
              <w:t>сфер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 w:rsidR="000C612D" w:rsidRPr="002260F7">
              <w:rPr>
                <w:rFonts w:ascii="Times New Roman" w:hAnsi="Times New Roman" w:cs="Times New Roman"/>
                <w:sz w:val="28"/>
                <w:szCs w:val="28"/>
              </w:rPr>
              <w:t xml:space="preserve"> соціальної політики, в частині забезпечення соціальної, трудової та професійної реабілітації інваліді</w:t>
            </w:r>
            <w:r w:rsidR="00C0116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0C612D" w:rsidRPr="002260F7" w:rsidTr="00B04EEE">
        <w:tc>
          <w:tcPr>
            <w:tcW w:w="3794" w:type="dxa"/>
          </w:tcPr>
          <w:p w:rsidR="004D660A" w:rsidRPr="002260F7" w:rsidRDefault="004D660A" w:rsidP="008B391A">
            <w:pPr>
              <w:pStyle w:val="a3"/>
              <w:spacing w:before="120"/>
              <w:ind w:left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60F7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Міністерств</w:t>
            </w:r>
            <w:r w:rsidR="002F0838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у</w:t>
            </w:r>
            <w:r w:rsidRPr="002260F7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регіонального розвитку, будівництва та житлово-комунального господарства </w:t>
            </w:r>
          </w:p>
        </w:tc>
        <w:tc>
          <w:tcPr>
            <w:tcW w:w="6060" w:type="dxa"/>
          </w:tcPr>
          <w:p w:rsidR="004D660A" w:rsidRPr="002260F7" w:rsidRDefault="002F0838" w:rsidP="00245A8A">
            <w:pPr>
              <w:pStyle w:val="a3"/>
              <w:spacing w:before="120"/>
              <w:ind w:left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 </w:t>
            </w:r>
            <w:r w:rsidR="00DC72E5" w:rsidRPr="002260F7">
              <w:rPr>
                <w:rFonts w:ascii="Times New Roman" w:hAnsi="Times New Roman" w:cs="Times New Roman"/>
                <w:sz w:val="28"/>
                <w:szCs w:val="28"/>
              </w:rPr>
              <w:t>сфер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 w:rsidR="00DC72E5" w:rsidRPr="002260F7">
              <w:rPr>
                <w:rFonts w:ascii="Times New Roman" w:hAnsi="Times New Roman" w:cs="Times New Roman"/>
                <w:sz w:val="28"/>
                <w:szCs w:val="28"/>
              </w:rPr>
              <w:t xml:space="preserve"> регіонального розвитку, в частині </w:t>
            </w:r>
            <w:r w:rsidR="00DA519B" w:rsidRPr="002260F7">
              <w:rPr>
                <w:rFonts w:ascii="Times New Roman" w:hAnsi="Times New Roman" w:cs="Times New Roman"/>
                <w:sz w:val="28"/>
                <w:szCs w:val="28"/>
              </w:rPr>
              <w:t>реалізації програм і проектів регіонального розвитку за рахунок Державного фонду регіонального розвитку</w:t>
            </w:r>
            <w:r w:rsidR="00DC72E5" w:rsidRPr="002260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C612D" w:rsidRPr="002260F7" w:rsidTr="00B04EEE">
        <w:tc>
          <w:tcPr>
            <w:tcW w:w="3794" w:type="dxa"/>
          </w:tcPr>
          <w:p w:rsidR="004D660A" w:rsidRPr="002260F7" w:rsidRDefault="003310C9" w:rsidP="008B391A">
            <w:pPr>
              <w:pStyle w:val="a3"/>
              <w:spacing w:before="120"/>
              <w:ind w:left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60F7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Міністерств</w:t>
            </w:r>
            <w:r w:rsidR="002F0838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у</w:t>
            </w:r>
            <w:r w:rsidRPr="002260F7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аграрної політики та продовольства </w:t>
            </w:r>
          </w:p>
        </w:tc>
        <w:tc>
          <w:tcPr>
            <w:tcW w:w="6060" w:type="dxa"/>
          </w:tcPr>
          <w:p w:rsidR="004D660A" w:rsidRPr="002260F7" w:rsidRDefault="002F0838" w:rsidP="00E7443C">
            <w:pPr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 </w:t>
            </w:r>
            <w:r w:rsidR="003855A1" w:rsidRPr="002260F7">
              <w:rPr>
                <w:rFonts w:ascii="Times New Roman" w:hAnsi="Times New Roman" w:cs="Times New Roman"/>
                <w:sz w:val="28"/>
                <w:szCs w:val="28"/>
              </w:rPr>
              <w:t>сфер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 w:rsidR="003855A1" w:rsidRPr="002260F7">
              <w:rPr>
                <w:rFonts w:ascii="Times New Roman" w:hAnsi="Times New Roman" w:cs="Times New Roman"/>
                <w:sz w:val="28"/>
                <w:szCs w:val="28"/>
              </w:rPr>
              <w:t xml:space="preserve"> агропромислового комплексу, </w:t>
            </w:r>
            <w:r w:rsidR="00107E1C" w:rsidRPr="00D20E27">
              <w:rPr>
                <w:rFonts w:ascii="Times New Roman" w:hAnsi="Times New Roman" w:cs="Times New Roman"/>
                <w:sz w:val="28"/>
                <w:szCs w:val="28"/>
              </w:rPr>
              <w:t xml:space="preserve">в частині  фінансової підтримки </w:t>
            </w:r>
            <w:r w:rsidR="00645881" w:rsidRPr="00D20E27">
              <w:rPr>
                <w:rFonts w:ascii="Times New Roman" w:hAnsi="Times New Roman" w:cs="Times New Roman"/>
                <w:sz w:val="28"/>
                <w:szCs w:val="28"/>
              </w:rPr>
              <w:t xml:space="preserve">розвитку </w:t>
            </w:r>
            <w:r w:rsidR="00107E1C" w:rsidRPr="00D20E27">
              <w:rPr>
                <w:rFonts w:ascii="Times New Roman" w:hAnsi="Times New Roman" w:cs="Times New Roman"/>
                <w:sz w:val="28"/>
                <w:szCs w:val="28"/>
              </w:rPr>
              <w:t>фермерських господарств</w:t>
            </w:r>
          </w:p>
        </w:tc>
      </w:tr>
    </w:tbl>
    <w:p w:rsidR="00831F4A" w:rsidRPr="005252D4" w:rsidRDefault="00980E1A" w:rsidP="00875B86">
      <w:pPr>
        <w:pStyle w:val="a3"/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Схвалити </w:t>
      </w:r>
      <w:r w:rsidR="0094506A" w:rsidRPr="005252D4">
        <w:rPr>
          <w:rFonts w:ascii="Times New Roman" w:hAnsi="Times New Roman" w:cs="Times New Roman"/>
          <w:sz w:val="28"/>
          <w:szCs w:val="28"/>
        </w:rPr>
        <w:t>такі, що додаються</w:t>
      </w:r>
      <w:r w:rsidR="0094506A">
        <w:rPr>
          <w:rFonts w:ascii="Times New Roman" w:hAnsi="Times New Roman" w:cs="Times New Roman"/>
          <w:sz w:val="28"/>
          <w:szCs w:val="28"/>
        </w:rPr>
        <w:t>:</w:t>
      </w:r>
      <w:r w:rsidR="0094506A" w:rsidRPr="005252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1E76" w:rsidRDefault="00EB1E76" w:rsidP="00875B86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0811B1">
        <w:rPr>
          <w:rFonts w:ascii="Times New Roman" w:hAnsi="Times New Roman" w:cs="Times New Roman"/>
          <w:sz w:val="28"/>
          <w:szCs w:val="28"/>
        </w:rPr>
        <w:t>рганізаційні засади проведення огляду видатків бюджету в окремих сферах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60D06" w:rsidRDefault="00994CD8" w:rsidP="00875B86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2D4">
        <w:rPr>
          <w:rFonts w:ascii="Times New Roman" w:hAnsi="Times New Roman" w:cs="Times New Roman"/>
          <w:sz w:val="28"/>
          <w:szCs w:val="28"/>
        </w:rPr>
        <w:t>Рекомендації до складу робочої групи</w:t>
      </w:r>
      <w:r w:rsidR="00E60D06" w:rsidRPr="005252D4">
        <w:rPr>
          <w:rFonts w:ascii="Times New Roman" w:hAnsi="Times New Roman" w:cs="Times New Roman"/>
          <w:sz w:val="28"/>
          <w:szCs w:val="28"/>
        </w:rPr>
        <w:t xml:space="preserve"> </w:t>
      </w:r>
      <w:r w:rsidRPr="005252D4">
        <w:rPr>
          <w:rFonts w:ascii="Times New Roman" w:hAnsi="Times New Roman" w:cs="Times New Roman"/>
          <w:sz w:val="28"/>
          <w:szCs w:val="28"/>
        </w:rPr>
        <w:t xml:space="preserve">із проведення </w:t>
      </w:r>
      <w:r w:rsidR="00510781" w:rsidRPr="005252D4">
        <w:rPr>
          <w:rFonts w:ascii="Times New Roman" w:hAnsi="Times New Roman" w:cs="Times New Roman"/>
          <w:sz w:val="28"/>
          <w:szCs w:val="28"/>
        </w:rPr>
        <w:t xml:space="preserve">огляду видатків </w:t>
      </w:r>
      <w:r w:rsidR="00741335" w:rsidRPr="005252D4">
        <w:rPr>
          <w:rFonts w:ascii="Times New Roman" w:hAnsi="Times New Roman" w:cs="Times New Roman"/>
          <w:sz w:val="28"/>
          <w:szCs w:val="28"/>
        </w:rPr>
        <w:t xml:space="preserve">бюджету </w:t>
      </w:r>
      <w:r w:rsidR="00510781" w:rsidRPr="005252D4">
        <w:rPr>
          <w:rFonts w:ascii="Times New Roman" w:hAnsi="Times New Roman" w:cs="Times New Roman"/>
          <w:sz w:val="28"/>
          <w:szCs w:val="28"/>
        </w:rPr>
        <w:t>в окремих сферах</w:t>
      </w:r>
      <w:r w:rsidR="00E60D06" w:rsidRPr="005252D4">
        <w:rPr>
          <w:rFonts w:ascii="Times New Roman" w:hAnsi="Times New Roman" w:cs="Times New Roman"/>
          <w:sz w:val="28"/>
          <w:szCs w:val="28"/>
        </w:rPr>
        <w:t>.</w:t>
      </w:r>
    </w:p>
    <w:p w:rsidR="00E75BD9" w:rsidRDefault="00705849" w:rsidP="00477AEB">
      <w:pPr>
        <w:pStyle w:val="a3"/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05849">
        <w:rPr>
          <w:rFonts w:ascii="Times New Roman" w:hAnsi="Times New Roman" w:cs="Times New Roman"/>
          <w:sz w:val="28"/>
          <w:szCs w:val="28"/>
        </w:rPr>
        <w:t xml:space="preserve">Керівникам </w:t>
      </w:r>
      <w:r w:rsidR="0033797C" w:rsidRPr="00705849">
        <w:rPr>
          <w:rFonts w:ascii="Times New Roman" w:hAnsi="Times New Roman" w:cs="Times New Roman"/>
          <w:sz w:val="28"/>
          <w:szCs w:val="28"/>
        </w:rPr>
        <w:t>центральних органів виконавчої влади, визначеним у пункті 1 цього розпорядження</w:t>
      </w:r>
      <w:r w:rsidR="0075035D">
        <w:rPr>
          <w:rFonts w:ascii="Times New Roman" w:hAnsi="Times New Roman" w:cs="Times New Roman"/>
          <w:sz w:val="28"/>
          <w:szCs w:val="28"/>
        </w:rPr>
        <w:t>:</w:t>
      </w:r>
    </w:p>
    <w:p w:rsidR="00705849" w:rsidRPr="00033115" w:rsidRDefault="00705849" w:rsidP="00B04EEE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115">
        <w:rPr>
          <w:rFonts w:ascii="Times New Roman" w:hAnsi="Times New Roman" w:cs="Times New Roman"/>
          <w:sz w:val="28"/>
          <w:szCs w:val="28"/>
        </w:rPr>
        <w:t xml:space="preserve">забезпечити проведення </w:t>
      </w:r>
      <w:r w:rsidR="0033797C" w:rsidRPr="00033115">
        <w:rPr>
          <w:rFonts w:ascii="Times New Roman" w:hAnsi="Times New Roman" w:cs="Times New Roman"/>
          <w:sz w:val="28"/>
          <w:szCs w:val="28"/>
        </w:rPr>
        <w:t xml:space="preserve">огляду видатків </w:t>
      </w:r>
      <w:r w:rsidR="00477AEB" w:rsidRPr="00033115">
        <w:rPr>
          <w:rFonts w:ascii="Times New Roman" w:hAnsi="Times New Roman" w:cs="Times New Roman"/>
          <w:sz w:val="28"/>
          <w:szCs w:val="28"/>
        </w:rPr>
        <w:t>б</w:t>
      </w:r>
      <w:r w:rsidR="0033797C" w:rsidRPr="00033115">
        <w:rPr>
          <w:rFonts w:ascii="Times New Roman" w:hAnsi="Times New Roman" w:cs="Times New Roman"/>
          <w:sz w:val="28"/>
          <w:szCs w:val="28"/>
        </w:rPr>
        <w:t xml:space="preserve">юджету у відповідних </w:t>
      </w:r>
      <w:r w:rsidRPr="00033115">
        <w:rPr>
          <w:rFonts w:ascii="Times New Roman" w:hAnsi="Times New Roman" w:cs="Times New Roman"/>
          <w:sz w:val="28"/>
          <w:szCs w:val="28"/>
        </w:rPr>
        <w:t xml:space="preserve">сферах та подати Кабінету Міністрів України до </w:t>
      </w:r>
      <w:r w:rsidR="007D42A9" w:rsidRPr="00033115">
        <w:rPr>
          <w:rFonts w:ascii="Times New Roman" w:hAnsi="Times New Roman" w:cs="Times New Roman"/>
          <w:sz w:val="28"/>
          <w:szCs w:val="28"/>
        </w:rPr>
        <w:t>01 березня</w:t>
      </w:r>
      <w:r w:rsidRPr="00033115">
        <w:rPr>
          <w:rFonts w:ascii="Times New Roman" w:hAnsi="Times New Roman" w:cs="Times New Roman"/>
          <w:sz w:val="28"/>
          <w:szCs w:val="28"/>
        </w:rPr>
        <w:t xml:space="preserve"> 2018 року звіт</w:t>
      </w:r>
      <w:r w:rsidR="0033797C" w:rsidRPr="00033115">
        <w:rPr>
          <w:rFonts w:ascii="Times New Roman" w:hAnsi="Times New Roman" w:cs="Times New Roman"/>
          <w:sz w:val="28"/>
          <w:szCs w:val="28"/>
        </w:rPr>
        <w:t>и</w:t>
      </w:r>
      <w:r w:rsidRPr="00033115">
        <w:rPr>
          <w:rFonts w:ascii="Times New Roman" w:hAnsi="Times New Roman" w:cs="Times New Roman"/>
          <w:sz w:val="28"/>
          <w:szCs w:val="28"/>
        </w:rPr>
        <w:t xml:space="preserve"> про </w:t>
      </w:r>
      <w:r w:rsidR="00DF57A1" w:rsidRPr="00033115">
        <w:rPr>
          <w:rFonts w:ascii="Times New Roman" w:hAnsi="Times New Roman" w:cs="Times New Roman"/>
          <w:sz w:val="28"/>
          <w:szCs w:val="28"/>
        </w:rPr>
        <w:t xml:space="preserve">такі </w:t>
      </w:r>
      <w:r w:rsidRPr="00033115">
        <w:rPr>
          <w:rFonts w:ascii="Times New Roman" w:hAnsi="Times New Roman" w:cs="Times New Roman"/>
          <w:sz w:val="28"/>
          <w:szCs w:val="28"/>
        </w:rPr>
        <w:t>огляд</w:t>
      </w:r>
      <w:r w:rsidR="00DF57A1" w:rsidRPr="00033115">
        <w:rPr>
          <w:rFonts w:ascii="Times New Roman" w:hAnsi="Times New Roman" w:cs="Times New Roman"/>
          <w:sz w:val="28"/>
          <w:szCs w:val="28"/>
        </w:rPr>
        <w:t>и</w:t>
      </w:r>
      <w:r w:rsidR="00E75BD9">
        <w:rPr>
          <w:rFonts w:ascii="Times New Roman" w:hAnsi="Times New Roman" w:cs="Times New Roman"/>
          <w:sz w:val="28"/>
          <w:szCs w:val="28"/>
        </w:rPr>
        <w:t>;</w:t>
      </w:r>
    </w:p>
    <w:p w:rsidR="00705849" w:rsidRPr="00033115" w:rsidRDefault="00705849" w:rsidP="00B04EEE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115">
        <w:rPr>
          <w:rFonts w:ascii="Times New Roman" w:hAnsi="Times New Roman" w:cs="Times New Roman"/>
          <w:sz w:val="28"/>
          <w:szCs w:val="28"/>
        </w:rPr>
        <w:lastRenderedPageBreak/>
        <w:t xml:space="preserve">представити звіти про огляд </w:t>
      </w:r>
      <w:r w:rsidR="00A4605F" w:rsidRPr="00033115">
        <w:rPr>
          <w:rFonts w:ascii="Times New Roman" w:hAnsi="Times New Roman" w:cs="Times New Roman"/>
          <w:sz w:val="28"/>
          <w:szCs w:val="28"/>
        </w:rPr>
        <w:t xml:space="preserve">видатків бюджету </w:t>
      </w:r>
      <w:r w:rsidRPr="00033115">
        <w:rPr>
          <w:rFonts w:ascii="Times New Roman" w:hAnsi="Times New Roman" w:cs="Times New Roman"/>
          <w:sz w:val="28"/>
          <w:szCs w:val="28"/>
        </w:rPr>
        <w:t xml:space="preserve">на засіданні Кабінету Міністрів України та забезпечити їх оприлюднення на офіційних сайтах міністерств. </w:t>
      </w:r>
    </w:p>
    <w:p w:rsidR="003A247C" w:rsidRPr="00E30D49" w:rsidRDefault="003A247C" w:rsidP="005252D4">
      <w:pPr>
        <w:tabs>
          <w:tab w:val="left" w:pos="1134"/>
        </w:tabs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3AFE" w:rsidRPr="00E30D49" w:rsidRDefault="00E23AFE" w:rsidP="005252D4">
      <w:pPr>
        <w:tabs>
          <w:tab w:val="left" w:pos="1134"/>
        </w:tabs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37EA" w:rsidRDefault="00E60D06" w:rsidP="00A53D71">
      <w:pPr>
        <w:pStyle w:val="a3"/>
        <w:spacing w:before="120" w:after="0" w:line="360" w:lineRule="auto"/>
        <w:ind w:left="0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3D71">
        <w:rPr>
          <w:rFonts w:ascii="Times New Roman" w:hAnsi="Times New Roman" w:cs="Times New Roman"/>
          <w:b/>
          <w:sz w:val="28"/>
          <w:szCs w:val="28"/>
        </w:rPr>
        <w:t xml:space="preserve">Прем'єр-міністр України                      </w:t>
      </w:r>
      <w:r w:rsidRPr="00E60D0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В. ГРОЙСМАН</w:t>
      </w:r>
    </w:p>
    <w:p w:rsidR="00E60D06" w:rsidRPr="005252D4" w:rsidRDefault="00E60D06" w:rsidP="001037EA">
      <w:pPr>
        <w:rPr>
          <w:rFonts w:ascii="Times New Roman" w:hAnsi="Times New Roman" w:cs="Times New Roman"/>
          <w:sz w:val="28"/>
          <w:szCs w:val="28"/>
        </w:rPr>
      </w:pPr>
      <w:r w:rsidRPr="00E60D06">
        <w:rPr>
          <w:rFonts w:ascii="Times New Roman" w:hAnsi="Times New Roman" w:cs="Times New Roman"/>
          <w:b/>
          <w:sz w:val="28"/>
          <w:szCs w:val="28"/>
        </w:rPr>
        <w:br w:type="page"/>
      </w:r>
    </w:p>
    <w:tbl>
      <w:tblPr>
        <w:tblStyle w:val="a5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</w:tblGrid>
      <w:tr w:rsidR="00C6138A" w:rsidTr="006F1847">
        <w:tc>
          <w:tcPr>
            <w:tcW w:w="5210" w:type="dxa"/>
          </w:tcPr>
          <w:p w:rsidR="00C6138A" w:rsidRPr="005252D4" w:rsidRDefault="00C6138A" w:rsidP="006F184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2D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СХВАЛЕНО</w:t>
            </w:r>
          </w:p>
          <w:p w:rsidR="006F1847" w:rsidRDefault="00C6138A" w:rsidP="006F184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5252D4">
              <w:rPr>
                <w:rFonts w:ascii="Times New Roman" w:hAnsi="Times New Roman" w:cs="Times New Roman"/>
                <w:b/>
                <w:sz w:val="24"/>
                <w:szCs w:val="24"/>
              </w:rPr>
              <w:t>озпорядженням Кабінету Міністрів України</w:t>
            </w:r>
          </w:p>
          <w:p w:rsidR="00C6138A" w:rsidRDefault="00C6138A" w:rsidP="007703C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2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від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 №_____</w:t>
            </w:r>
          </w:p>
        </w:tc>
      </w:tr>
    </w:tbl>
    <w:p w:rsidR="0006437C" w:rsidRDefault="0006437C" w:rsidP="005252D4">
      <w:pPr>
        <w:tabs>
          <w:tab w:val="left" w:pos="0"/>
        </w:tabs>
        <w:spacing w:before="120"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3AFE" w:rsidRDefault="00E10BEA" w:rsidP="005252D4">
      <w:pPr>
        <w:tabs>
          <w:tab w:val="left" w:pos="0"/>
        </w:tabs>
        <w:spacing w:before="120"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52D4">
        <w:rPr>
          <w:rFonts w:ascii="Times New Roman" w:hAnsi="Times New Roman" w:cs="Times New Roman"/>
          <w:b/>
          <w:sz w:val="28"/>
          <w:szCs w:val="28"/>
        </w:rPr>
        <w:t>Організаційні засади проведення огляду</w:t>
      </w:r>
      <w:r w:rsidR="00741335">
        <w:rPr>
          <w:rFonts w:ascii="Times New Roman" w:hAnsi="Times New Roman" w:cs="Times New Roman"/>
          <w:b/>
          <w:sz w:val="28"/>
          <w:szCs w:val="28"/>
        </w:rPr>
        <w:t xml:space="preserve"> видатків бюджету</w:t>
      </w:r>
      <w:r w:rsidR="00EE78B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10BEA" w:rsidRPr="005252D4" w:rsidRDefault="00EE78BB" w:rsidP="00E23AFE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окремих сферах</w:t>
      </w:r>
    </w:p>
    <w:p w:rsidR="00CE539E" w:rsidRPr="002E4B11" w:rsidRDefault="007D74DA" w:rsidP="00547FD9">
      <w:pPr>
        <w:pStyle w:val="a3"/>
        <w:numPr>
          <w:ilvl w:val="0"/>
          <w:numId w:val="1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FD9">
        <w:rPr>
          <w:rFonts w:ascii="Times New Roman" w:hAnsi="Times New Roman" w:cs="Times New Roman"/>
          <w:sz w:val="28"/>
          <w:szCs w:val="28"/>
        </w:rPr>
        <w:t xml:space="preserve">Цілями </w:t>
      </w:r>
      <w:r w:rsidR="00234603" w:rsidRPr="00547FD9">
        <w:rPr>
          <w:rFonts w:ascii="Times New Roman" w:hAnsi="Times New Roman" w:cs="Times New Roman"/>
          <w:sz w:val="28"/>
          <w:szCs w:val="28"/>
        </w:rPr>
        <w:t>огляду видатків у сферах</w:t>
      </w:r>
      <w:r w:rsidR="00AB70C7" w:rsidRPr="00547FD9">
        <w:rPr>
          <w:rFonts w:ascii="Times New Roman" w:hAnsi="Times New Roman" w:cs="Times New Roman"/>
          <w:sz w:val="28"/>
          <w:szCs w:val="28"/>
        </w:rPr>
        <w:t xml:space="preserve">, визначених у пункті </w:t>
      </w:r>
      <w:r w:rsidR="003345EB">
        <w:rPr>
          <w:rFonts w:ascii="Times New Roman" w:hAnsi="Times New Roman" w:cs="Times New Roman"/>
          <w:sz w:val="28"/>
          <w:szCs w:val="28"/>
        </w:rPr>
        <w:t xml:space="preserve">1 цього </w:t>
      </w:r>
      <w:r w:rsidR="00AB70C7" w:rsidRPr="002E4B11">
        <w:rPr>
          <w:rFonts w:ascii="Times New Roman" w:hAnsi="Times New Roman" w:cs="Times New Roman"/>
          <w:sz w:val="28"/>
          <w:szCs w:val="28"/>
        </w:rPr>
        <w:t>розпорядження</w:t>
      </w:r>
      <w:r w:rsidR="00547FD9" w:rsidRPr="002E4B11">
        <w:rPr>
          <w:rFonts w:ascii="Times New Roman" w:hAnsi="Times New Roman" w:cs="Times New Roman"/>
          <w:sz w:val="28"/>
          <w:szCs w:val="28"/>
        </w:rPr>
        <w:t xml:space="preserve"> </w:t>
      </w:r>
      <w:r w:rsidR="001B1A32" w:rsidRPr="002E4B11">
        <w:rPr>
          <w:rFonts w:ascii="Times New Roman" w:hAnsi="Times New Roman" w:cs="Times New Roman"/>
          <w:sz w:val="28"/>
          <w:szCs w:val="28"/>
        </w:rPr>
        <w:t xml:space="preserve">(далі – </w:t>
      </w:r>
      <w:r w:rsidR="00F94391" w:rsidRPr="002E4B11">
        <w:rPr>
          <w:rFonts w:ascii="Times New Roman" w:hAnsi="Times New Roman" w:cs="Times New Roman"/>
          <w:sz w:val="28"/>
          <w:szCs w:val="28"/>
        </w:rPr>
        <w:t>секторальний огляд</w:t>
      </w:r>
      <w:r w:rsidR="001B1A32" w:rsidRPr="002E4B11">
        <w:rPr>
          <w:rFonts w:ascii="Times New Roman" w:hAnsi="Times New Roman" w:cs="Times New Roman"/>
          <w:sz w:val="28"/>
          <w:szCs w:val="28"/>
        </w:rPr>
        <w:t>),</w:t>
      </w:r>
      <w:r w:rsidR="00234603" w:rsidRPr="002E4B11">
        <w:rPr>
          <w:rFonts w:ascii="Times New Roman" w:hAnsi="Times New Roman" w:cs="Times New Roman"/>
          <w:sz w:val="28"/>
          <w:szCs w:val="28"/>
        </w:rPr>
        <w:t xml:space="preserve"> </w:t>
      </w:r>
      <w:r w:rsidR="00CE539E" w:rsidRPr="002E4B11">
        <w:rPr>
          <w:rFonts w:ascii="Times New Roman" w:hAnsi="Times New Roman" w:cs="Times New Roman"/>
          <w:sz w:val="28"/>
          <w:szCs w:val="28"/>
        </w:rPr>
        <w:t>є:</w:t>
      </w:r>
    </w:p>
    <w:p w:rsidR="00EB22FF" w:rsidRPr="00031B6C" w:rsidRDefault="00396DDD" w:rsidP="00933FD6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B6C">
        <w:rPr>
          <w:rFonts w:ascii="Times New Roman" w:hAnsi="Times New Roman" w:cs="Times New Roman"/>
          <w:sz w:val="28"/>
          <w:szCs w:val="28"/>
        </w:rPr>
        <w:t xml:space="preserve">підвищення ефективності </w:t>
      </w:r>
      <w:r w:rsidR="00082C70" w:rsidRPr="00031B6C">
        <w:rPr>
          <w:rFonts w:ascii="Times New Roman" w:hAnsi="Times New Roman" w:cs="Times New Roman"/>
          <w:sz w:val="28"/>
          <w:szCs w:val="28"/>
        </w:rPr>
        <w:t xml:space="preserve">реалізації державної політики у </w:t>
      </w:r>
      <w:r w:rsidR="002F125E" w:rsidRPr="00031B6C">
        <w:rPr>
          <w:rFonts w:ascii="Times New Roman" w:hAnsi="Times New Roman" w:cs="Times New Roman"/>
          <w:sz w:val="28"/>
          <w:szCs w:val="28"/>
        </w:rPr>
        <w:t xml:space="preserve">відповідній </w:t>
      </w:r>
      <w:r w:rsidR="00082C70" w:rsidRPr="00031B6C">
        <w:rPr>
          <w:rFonts w:ascii="Times New Roman" w:hAnsi="Times New Roman" w:cs="Times New Roman"/>
          <w:sz w:val="28"/>
          <w:szCs w:val="28"/>
        </w:rPr>
        <w:t>сфер</w:t>
      </w:r>
      <w:r w:rsidR="002F125E" w:rsidRPr="00031B6C">
        <w:rPr>
          <w:rFonts w:ascii="Times New Roman" w:hAnsi="Times New Roman" w:cs="Times New Roman"/>
          <w:sz w:val="28"/>
          <w:szCs w:val="28"/>
        </w:rPr>
        <w:t>і</w:t>
      </w:r>
      <w:r w:rsidR="00C874AD" w:rsidRPr="00031B6C">
        <w:rPr>
          <w:rFonts w:ascii="Times New Roman" w:hAnsi="Times New Roman" w:cs="Times New Roman"/>
          <w:sz w:val="28"/>
          <w:szCs w:val="28"/>
        </w:rPr>
        <w:t>;</w:t>
      </w:r>
      <w:r w:rsidR="00082C70" w:rsidRPr="00031B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17BD" w:rsidRPr="00031B6C" w:rsidRDefault="005317BD" w:rsidP="00933FD6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B6C">
        <w:rPr>
          <w:rFonts w:ascii="Times New Roman" w:hAnsi="Times New Roman" w:cs="Times New Roman"/>
          <w:sz w:val="28"/>
          <w:szCs w:val="28"/>
        </w:rPr>
        <w:t>п</w:t>
      </w:r>
      <w:r w:rsidR="00CC5B1F" w:rsidRPr="00031B6C">
        <w:rPr>
          <w:rFonts w:ascii="Times New Roman" w:hAnsi="Times New Roman" w:cs="Times New Roman"/>
          <w:sz w:val="28"/>
          <w:szCs w:val="28"/>
        </w:rPr>
        <w:t>ідвищення ефективності видатків</w:t>
      </w:r>
      <w:r w:rsidR="00C874AD" w:rsidRPr="00031B6C">
        <w:rPr>
          <w:rFonts w:ascii="Times New Roman" w:hAnsi="Times New Roman" w:cs="Times New Roman"/>
          <w:sz w:val="28"/>
          <w:szCs w:val="28"/>
        </w:rPr>
        <w:t xml:space="preserve"> </w:t>
      </w:r>
      <w:r w:rsidR="00D026F7" w:rsidRPr="005252D4">
        <w:rPr>
          <w:rFonts w:ascii="Times New Roman" w:hAnsi="Times New Roman" w:cs="Times New Roman"/>
          <w:sz w:val="28"/>
          <w:szCs w:val="28"/>
        </w:rPr>
        <w:t xml:space="preserve">бюджету </w:t>
      </w:r>
      <w:r w:rsidR="00C874AD" w:rsidRPr="005252D4">
        <w:rPr>
          <w:rFonts w:ascii="Times New Roman" w:hAnsi="Times New Roman" w:cs="Times New Roman"/>
          <w:sz w:val="28"/>
          <w:szCs w:val="28"/>
        </w:rPr>
        <w:t>та</w:t>
      </w:r>
      <w:r w:rsidR="00C874AD" w:rsidRPr="00031B6C">
        <w:rPr>
          <w:rFonts w:ascii="Times New Roman" w:hAnsi="Times New Roman" w:cs="Times New Roman"/>
          <w:sz w:val="28"/>
          <w:szCs w:val="28"/>
        </w:rPr>
        <w:t xml:space="preserve"> визначення</w:t>
      </w:r>
      <w:r w:rsidR="00711E3C" w:rsidRPr="00031B6C">
        <w:rPr>
          <w:rFonts w:ascii="Times New Roman" w:hAnsi="Times New Roman" w:cs="Times New Roman"/>
          <w:sz w:val="28"/>
          <w:szCs w:val="28"/>
        </w:rPr>
        <w:t xml:space="preserve"> </w:t>
      </w:r>
      <w:r w:rsidR="00EF3471" w:rsidRPr="00031B6C">
        <w:rPr>
          <w:rFonts w:ascii="Times New Roman" w:hAnsi="Times New Roman" w:cs="Times New Roman"/>
          <w:sz w:val="28"/>
          <w:szCs w:val="28"/>
        </w:rPr>
        <w:t xml:space="preserve">можливостей </w:t>
      </w:r>
      <w:r w:rsidR="00711E3C" w:rsidRPr="00031B6C">
        <w:rPr>
          <w:rFonts w:ascii="Times New Roman" w:hAnsi="Times New Roman" w:cs="Times New Roman"/>
          <w:sz w:val="28"/>
          <w:szCs w:val="28"/>
        </w:rPr>
        <w:t xml:space="preserve">для економії </w:t>
      </w:r>
      <w:r w:rsidR="009C5FC9" w:rsidRPr="00031B6C">
        <w:rPr>
          <w:rFonts w:ascii="Times New Roman" w:hAnsi="Times New Roman" w:cs="Times New Roman"/>
          <w:sz w:val="28"/>
          <w:szCs w:val="28"/>
        </w:rPr>
        <w:t>бюджетних коштів</w:t>
      </w:r>
      <w:r w:rsidR="00DA04B7" w:rsidRPr="00031B6C">
        <w:rPr>
          <w:rFonts w:ascii="Times New Roman" w:hAnsi="Times New Roman" w:cs="Times New Roman"/>
          <w:sz w:val="28"/>
          <w:szCs w:val="28"/>
        </w:rPr>
        <w:t>.</w:t>
      </w:r>
    </w:p>
    <w:p w:rsidR="00C903A3" w:rsidRPr="002E4B11" w:rsidRDefault="00D026F7" w:rsidP="00547FD9">
      <w:pPr>
        <w:pStyle w:val="a3"/>
        <w:numPr>
          <w:ilvl w:val="0"/>
          <w:numId w:val="1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FD9">
        <w:rPr>
          <w:rFonts w:ascii="Times New Roman" w:hAnsi="Times New Roman" w:cs="Times New Roman"/>
          <w:sz w:val="28"/>
          <w:szCs w:val="28"/>
        </w:rPr>
        <w:t xml:space="preserve">З метою проведення </w:t>
      </w:r>
      <w:r w:rsidR="00E021C7" w:rsidRPr="00547FD9">
        <w:rPr>
          <w:rFonts w:ascii="Times New Roman" w:hAnsi="Times New Roman" w:cs="Times New Roman"/>
          <w:sz w:val="28"/>
          <w:szCs w:val="28"/>
        </w:rPr>
        <w:t>секторального огляду</w:t>
      </w:r>
      <w:bookmarkStart w:id="0" w:name="_GoBack"/>
      <w:bookmarkEnd w:id="0"/>
      <w:r w:rsidR="00E021C7" w:rsidRPr="00547FD9">
        <w:rPr>
          <w:rFonts w:ascii="Times New Roman" w:hAnsi="Times New Roman" w:cs="Times New Roman"/>
          <w:sz w:val="28"/>
          <w:szCs w:val="28"/>
        </w:rPr>
        <w:t xml:space="preserve"> ц</w:t>
      </w:r>
      <w:r w:rsidR="00956DB1" w:rsidRPr="00547FD9">
        <w:rPr>
          <w:rFonts w:ascii="Times New Roman" w:hAnsi="Times New Roman" w:cs="Times New Roman"/>
          <w:sz w:val="28"/>
          <w:szCs w:val="28"/>
        </w:rPr>
        <w:t>ентральні органи виконавчої влади</w:t>
      </w:r>
      <w:r w:rsidR="00734662" w:rsidRPr="00547FD9">
        <w:rPr>
          <w:rFonts w:ascii="Times New Roman" w:hAnsi="Times New Roman" w:cs="Times New Roman"/>
          <w:sz w:val="28"/>
          <w:szCs w:val="28"/>
        </w:rPr>
        <w:t>,</w:t>
      </w:r>
      <w:r w:rsidR="003C0E7B" w:rsidRPr="00547FD9">
        <w:rPr>
          <w:rFonts w:ascii="Times New Roman" w:hAnsi="Times New Roman" w:cs="Times New Roman"/>
          <w:sz w:val="28"/>
          <w:szCs w:val="28"/>
        </w:rPr>
        <w:t xml:space="preserve"> визначен</w:t>
      </w:r>
      <w:r w:rsidR="009A023A" w:rsidRPr="00547FD9">
        <w:rPr>
          <w:rFonts w:ascii="Times New Roman" w:hAnsi="Times New Roman" w:cs="Times New Roman"/>
          <w:sz w:val="28"/>
          <w:szCs w:val="28"/>
        </w:rPr>
        <w:t>і</w:t>
      </w:r>
      <w:r w:rsidR="003C0E7B" w:rsidRPr="00547FD9">
        <w:rPr>
          <w:rFonts w:ascii="Times New Roman" w:hAnsi="Times New Roman" w:cs="Times New Roman"/>
          <w:sz w:val="28"/>
          <w:szCs w:val="28"/>
        </w:rPr>
        <w:t xml:space="preserve"> у пункті 1 </w:t>
      </w:r>
      <w:r w:rsidR="003345EB">
        <w:rPr>
          <w:rFonts w:ascii="Times New Roman" w:hAnsi="Times New Roman" w:cs="Times New Roman"/>
          <w:sz w:val="28"/>
          <w:szCs w:val="28"/>
        </w:rPr>
        <w:t xml:space="preserve">цього </w:t>
      </w:r>
      <w:r w:rsidR="003C0E7B" w:rsidRPr="00547FD9">
        <w:rPr>
          <w:rFonts w:ascii="Times New Roman" w:hAnsi="Times New Roman" w:cs="Times New Roman"/>
          <w:sz w:val="28"/>
          <w:szCs w:val="28"/>
        </w:rPr>
        <w:t>розпорядження</w:t>
      </w:r>
      <w:r w:rsidR="00734662" w:rsidRPr="00547FD9">
        <w:rPr>
          <w:rFonts w:ascii="Times New Roman" w:hAnsi="Times New Roman" w:cs="Times New Roman"/>
          <w:sz w:val="28"/>
          <w:szCs w:val="28"/>
        </w:rPr>
        <w:t>,</w:t>
      </w:r>
      <w:r w:rsidR="00032B52">
        <w:rPr>
          <w:rFonts w:ascii="Times New Roman" w:hAnsi="Times New Roman" w:cs="Times New Roman"/>
          <w:sz w:val="28"/>
          <w:szCs w:val="28"/>
        </w:rPr>
        <w:t xml:space="preserve"> </w:t>
      </w:r>
      <w:r w:rsidR="00B072F2" w:rsidRPr="00547FD9">
        <w:rPr>
          <w:rFonts w:ascii="Times New Roman" w:hAnsi="Times New Roman" w:cs="Times New Roman"/>
          <w:sz w:val="28"/>
          <w:szCs w:val="28"/>
        </w:rPr>
        <w:t xml:space="preserve">видають </w:t>
      </w:r>
      <w:r w:rsidR="00B17340" w:rsidRPr="00547FD9">
        <w:rPr>
          <w:rFonts w:ascii="Times New Roman" w:hAnsi="Times New Roman" w:cs="Times New Roman"/>
          <w:sz w:val="28"/>
          <w:szCs w:val="28"/>
        </w:rPr>
        <w:t xml:space="preserve">відповідні </w:t>
      </w:r>
      <w:r w:rsidR="00B17340" w:rsidRPr="002E4B11">
        <w:rPr>
          <w:rFonts w:ascii="Times New Roman" w:hAnsi="Times New Roman" w:cs="Times New Roman"/>
          <w:sz w:val="28"/>
          <w:szCs w:val="28"/>
        </w:rPr>
        <w:t>нормативно-правові (розпорядчі) акти щодо затвердження</w:t>
      </w:r>
      <w:r w:rsidR="00C903A3" w:rsidRPr="002E4B11">
        <w:rPr>
          <w:rFonts w:ascii="Times New Roman" w:hAnsi="Times New Roman" w:cs="Times New Roman"/>
          <w:sz w:val="28"/>
          <w:szCs w:val="28"/>
        </w:rPr>
        <w:t>:</w:t>
      </w:r>
    </w:p>
    <w:p w:rsidR="00E52AA1" w:rsidRPr="00031B6C" w:rsidRDefault="00FF368B" w:rsidP="00933FD6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Pr="00031B6C">
        <w:rPr>
          <w:rFonts w:ascii="Times New Roman" w:hAnsi="Times New Roman" w:cs="Times New Roman"/>
          <w:sz w:val="28"/>
          <w:szCs w:val="28"/>
        </w:rPr>
        <w:t xml:space="preserve">двотижневий строк з дня набрання чинності </w:t>
      </w:r>
      <w:r w:rsidR="003345EB">
        <w:rPr>
          <w:rFonts w:ascii="Times New Roman" w:hAnsi="Times New Roman" w:cs="Times New Roman"/>
          <w:sz w:val="28"/>
          <w:szCs w:val="28"/>
        </w:rPr>
        <w:t xml:space="preserve">цим </w:t>
      </w:r>
      <w:r w:rsidRPr="00314D21">
        <w:rPr>
          <w:rFonts w:ascii="Times New Roman" w:hAnsi="Times New Roman" w:cs="Times New Roman"/>
          <w:sz w:val="28"/>
          <w:szCs w:val="28"/>
        </w:rPr>
        <w:t>розпорядженням</w:t>
      </w:r>
      <w:r w:rsidRPr="00031B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F63597" w:rsidRPr="00031B6C">
        <w:rPr>
          <w:rFonts w:ascii="Times New Roman" w:hAnsi="Times New Roman" w:cs="Times New Roman"/>
          <w:sz w:val="28"/>
          <w:szCs w:val="28"/>
        </w:rPr>
        <w:t>персональн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F63597" w:rsidRPr="00031B6C">
        <w:rPr>
          <w:rFonts w:ascii="Times New Roman" w:hAnsi="Times New Roman" w:cs="Times New Roman"/>
          <w:sz w:val="28"/>
          <w:szCs w:val="28"/>
        </w:rPr>
        <w:t xml:space="preserve"> склад</w:t>
      </w:r>
      <w:r>
        <w:rPr>
          <w:rFonts w:ascii="Times New Roman" w:hAnsi="Times New Roman" w:cs="Times New Roman"/>
          <w:sz w:val="28"/>
          <w:szCs w:val="28"/>
        </w:rPr>
        <w:t>у</w:t>
      </w:r>
      <w:r w:rsidR="00F63597" w:rsidRPr="00031B6C">
        <w:rPr>
          <w:rFonts w:ascii="Times New Roman" w:hAnsi="Times New Roman" w:cs="Times New Roman"/>
          <w:sz w:val="28"/>
          <w:szCs w:val="28"/>
        </w:rPr>
        <w:t xml:space="preserve"> робоч</w:t>
      </w:r>
      <w:r w:rsidR="00D1485E" w:rsidRPr="00031B6C">
        <w:rPr>
          <w:rFonts w:ascii="Times New Roman" w:hAnsi="Times New Roman" w:cs="Times New Roman"/>
          <w:sz w:val="28"/>
          <w:szCs w:val="28"/>
        </w:rPr>
        <w:t>их</w:t>
      </w:r>
      <w:r w:rsidR="00F63597" w:rsidRPr="00031B6C">
        <w:rPr>
          <w:rFonts w:ascii="Times New Roman" w:hAnsi="Times New Roman" w:cs="Times New Roman"/>
          <w:sz w:val="28"/>
          <w:szCs w:val="28"/>
        </w:rPr>
        <w:t xml:space="preserve"> груп </w:t>
      </w:r>
      <w:r w:rsidR="00C635E3" w:rsidRPr="00031B6C">
        <w:rPr>
          <w:rFonts w:ascii="Times New Roman" w:hAnsi="Times New Roman" w:cs="Times New Roman"/>
          <w:sz w:val="28"/>
          <w:szCs w:val="28"/>
        </w:rPr>
        <w:t>із проведення секторально</w:t>
      </w:r>
      <w:r w:rsidR="00F94391">
        <w:rPr>
          <w:rFonts w:ascii="Times New Roman" w:hAnsi="Times New Roman" w:cs="Times New Roman"/>
          <w:sz w:val="28"/>
          <w:szCs w:val="28"/>
        </w:rPr>
        <w:t>го</w:t>
      </w:r>
      <w:r w:rsidR="00C635E3" w:rsidRPr="00031B6C">
        <w:rPr>
          <w:rFonts w:ascii="Times New Roman" w:hAnsi="Times New Roman" w:cs="Times New Roman"/>
          <w:sz w:val="28"/>
          <w:szCs w:val="28"/>
        </w:rPr>
        <w:t xml:space="preserve"> </w:t>
      </w:r>
      <w:r w:rsidR="00F94391">
        <w:rPr>
          <w:rFonts w:ascii="Times New Roman" w:hAnsi="Times New Roman" w:cs="Times New Roman"/>
          <w:sz w:val="28"/>
          <w:szCs w:val="28"/>
        </w:rPr>
        <w:t xml:space="preserve">огляду </w:t>
      </w:r>
      <w:r w:rsidR="0028589C">
        <w:rPr>
          <w:rFonts w:ascii="Times New Roman" w:hAnsi="Times New Roman" w:cs="Times New Roman"/>
          <w:sz w:val="28"/>
          <w:szCs w:val="28"/>
        </w:rPr>
        <w:t>(</w:t>
      </w:r>
      <w:r w:rsidR="00124863" w:rsidRPr="00031B6C">
        <w:rPr>
          <w:rFonts w:ascii="Times New Roman" w:hAnsi="Times New Roman" w:cs="Times New Roman"/>
          <w:sz w:val="28"/>
          <w:szCs w:val="28"/>
        </w:rPr>
        <w:t>з урахуванням</w:t>
      </w:r>
      <w:r w:rsidR="00282500" w:rsidRPr="00031B6C">
        <w:rPr>
          <w:rFonts w:ascii="Times New Roman" w:hAnsi="Times New Roman" w:cs="Times New Roman"/>
          <w:sz w:val="28"/>
          <w:szCs w:val="28"/>
        </w:rPr>
        <w:t xml:space="preserve"> </w:t>
      </w:r>
      <w:r w:rsidR="00DA04B7" w:rsidRPr="00031B6C">
        <w:rPr>
          <w:rFonts w:ascii="Times New Roman" w:hAnsi="Times New Roman" w:cs="Times New Roman"/>
          <w:sz w:val="28"/>
          <w:szCs w:val="28"/>
        </w:rPr>
        <w:t>рекомендацій</w:t>
      </w:r>
      <w:r w:rsidR="00033115">
        <w:rPr>
          <w:rFonts w:ascii="Times New Roman" w:hAnsi="Times New Roman" w:cs="Times New Roman"/>
          <w:sz w:val="28"/>
          <w:szCs w:val="28"/>
        </w:rPr>
        <w:t>, схвалених цим розпорядженням</w:t>
      </w:r>
      <w:r w:rsidR="0028589C" w:rsidRPr="00314D21">
        <w:rPr>
          <w:rFonts w:ascii="Times New Roman" w:hAnsi="Times New Roman" w:cs="Times New Roman"/>
          <w:sz w:val="28"/>
          <w:szCs w:val="28"/>
        </w:rPr>
        <w:t>)</w:t>
      </w:r>
      <w:r w:rsidR="001F79BE">
        <w:rPr>
          <w:rFonts w:ascii="Times New Roman" w:hAnsi="Times New Roman" w:cs="Times New Roman"/>
          <w:sz w:val="28"/>
          <w:szCs w:val="28"/>
        </w:rPr>
        <w:t xml:space="preserve"> (далі – робоча група)</w:t>
      </w:r>
      <w:r w:rsidR="0001507D" w:rsidRPr="00031B6C">
        <w:rPr>
          <w:rFonts w:ascii="Times New Roman" w:hAnsi="Times New Roman" w:cs="Times New Roman"/>
          <w:sz w:val="28"/>
          <w:szCs w:val="28"/>
        </w:rPr>
        <w:t>;</w:t>
      </w:r>
      <w:r w:rsidR="00686EE0" w:rsidRPr="00031B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03A3" w:rsidRPr="00031B6C" w:rsidRDefault="00D1485E" w:rsidP="00933FD6">
      <w:pPr>
        <w:pStyle w:val="a3"/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31B6C">
        <w:rPr>
          <w:rFonts w:ascii="Times New Roman" w:hAnsi="Times New Roman" w:cs="Times New Roman"/>
          <w:sz w:val="28"/>
          <w:szCs w:val="28"/>
        </w:rPr>
        <w:t>план</w:t>
      </w:r>
      <w:r w:rsidR="00363406">
        <w:rPr>
          <w:rFonts w:ascii="Times New Roman" w:hAnsi="Times New Roman" w:cs="Times New Roman"/>
          <w:sz w:val="28"/>
          <w:szCs w:val="28"/>
        </w:rPr>
        <w:t>у</w:t>
      </w:r>
      <w:r w:rsidRPr="00031B6C">
        <w:rPr>
          <w:rFonts w:ascii="Times New Roman" w:hAnsi="Times New Roman" w:cs="Times New Roman"/>
          <w:sz w:val="28"/>
          <w:szCs w:val="28"/>
        </w:rPr>
        <w:t>-графік</w:t>
      </w:r>
      <w:r w:rsidR="001F79BE">
        <w:rPr>
          <w:rFonts w:ascii="Times New Roman" w:hAnsi="Times New Roman" w:cs="Times New Roman"/>
          <w:sz w:val="28"/>
          <w:szCs w:val="28"/>
        </w:rPr>
        <w:t>а</w:t>
      </w:r>
      <w:r w:rsidR="004A7AFC" w:rsidRPr="00031B6C">
        <w:rPr>
          <w:rFonts w:ascii="Times New Roman" w:hAnsi="Times New Roman" w:cs="Times New Roman"/>
          <w:sz w:val="28"/>
          <w:szCs w:val="28"/>
        </w:rPr>
        <w:t xml:space="preserve"> </w:t>
      </w:r>
      <w:r w:rsidRPr="00031B6C">
        <w:rPr>
          <w:rFonts w:ascii="Times New Roman" w:hAnsi="Times New Roman" w:cs="Times New Roman"/>
          <w:sz w:val="28"/>
          <w:szCs w:val="28"/>
        </w:rPr>
        <w:t xml:space="preserve"> </w:t>
      </w:r>
      <w:r w:rsidR="004A7AFC" w:rsidRPr="00031B6C">
        <w:rPr>
          <w:rFonts w:ascii="Times New Roman" w:hAnsi="Times New Roman" w:cs="Times New Roman"/>
          <w:sz w:val="28"/>
          <w:szCs w:val="28"/>
        </w:rPr>
        <w:t>проведення секторально</w:t>
      </w:r>
      <w:r w:rsidR="00F94391">
        <w:rPr>
          <w:rFonts w:ascii="Times New Roman" w:hAnsi="Times New Roman" w:cs="Times New Roman"/>
          <w:sz w:val="28"/>
          <w:szCs w:val="28"/>
        </w:rPr>
        <w:t>го</w:t>
      </w:r>
      <w:r w:rsidR="004A7AFC" w:rsidRPr="00031B6C">
        <w:rPr>
          <w:rFonts w:ascii="Times New Roman" w:hAnsi="Times New Roman" w:cs="Times New Roman"/>
          <w:sz w:val="28"/>
          <w:szCs w:val="28"/>
        </w:rPr>
        <w:t xml:space="preserve"> </w:t>
      </w:r>
      <w:r w:rsidR="00F94391">
        <w:rPr>
          <w:rFonts w:ascii="Times New Roman" w:hAnsi="Times New Roman" w:cs="Times New Roman"/>
          <w:sz w:val="28"/>
          <w:szCs w:val="28"/>
        </w:rPr>
        <w:t xml:space="preserve"> огляду</w:t>
      </w:r>
      <w:r w:rsidR="000E57B4" w:rsidRPr="00031B6C">
        <w:rPr>
          <w:rFonts w:ascii="Times New Roman" w:hAnsi="Times New Roman" w:cs="Times New Roman"/>
          <w:sz w:val="28"/>
          <w:szCs w:val="28"/>
        </w:rPr>
        <w:t>.</w:t>
      </w:r>
    </w:p>
    <w:p w:rsidR="00E114A0" w:rsidRPr="00031B6C" w:rsidRDefault="00E114A0" w:rsidP="00933FD6">
      <w:pPr>
        <w:pStyle w:val="a3"/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31B6C">
        <w:rPr>
          <w:rFonts w:ascii="Times New Roman" w:hAnsi="Times New Roman" w:cs="Times New Roman"/>
          <w:sz w:val="28"/>
          <w:szCs w:val="28"/>
        </w:rPr>
        <w:t xml:space="preserve">У триденний строк після прийняття </w:t>
      </w:r>
      <w:r w:rsidR="00024BF7">
        <w:rPr>
          <w:rFonts w:ascii="Times New Roman" w:hAnsi="Times New Roman" w:cs="Times New Roman"/>
          <w:sz w:val="28"/>
          <w:szCs w:val="28"/>
        </w:rPr>
        <w:t>таких актів центральні органи виконавчої влади</w:t>
      </w:r>
      <w:r w:rsidR="00024BF7" w:rsidRPr="00031B6C">
        <w:rPr>
          <w:rFonts w:ascii="Times New Roman" w:hAnsi="Times New Roman" w:cs="Times New Roman"/>
          <w:sz w:val="28"/>
          <w:szCs w:val="28"/>
        </w:rPr>
        <w:t xml:space="preserve"> </w:t>
      </w:r>
      <w:r w:rsidR="003038C4">
        <w:rPr>
          <w:rFonts w:ascii="Times New Roman" w:hAnsi="Times New Roman" w:cs="Times New Roman"/>
          <w:sz w:val="28"/>
          <w:szCs w:val="28"/>
        </w:rPr>
        <w:t xml:space="preserve">інформують </w:t>
      </w:r>
      <w:r w:rsidRPr="00031B6C">
        <w:rPr>
          <w:rFonts w:ascii="Times New Roman" w:hAnsi="Times New Roman" w:cs="Times New Roman"/>
          <w:sz w:val="28"/>
          <w:szCs w:val="28"/>
        </w:rPr>
        <w:t xml:space="preserve">Кабінет Міністрів України </w:t>
      </w:r>
      <w:r w:rsidR="003038C4">
        <w:rPr>
          <w:rFonts w:ascii="Times New Roman" w:hAnsi="Times New Roman" w:cs="Times New Roman"/>
          <w:sz w:val="28"/>
          <w:szCs w:val="28"/>
        </w:rPr>
        <w:t xml:space="preserve">про прийняті рішення </w:t>
      </w:r>
      <w:r w:rsidRPr="00031B6C">
        <w:rPr>
          <w:rFonts w:ascii="Times New Roman" w:hAnsi="Times New Roman" w:cs="Times New Roman"/>
          <w:sz w:val="28"/>
          <w:szCs w:val="28"/>
        </w:rPr>
        <w:t xml:space="preserve">та розміщують </w:t>
      </w:r>
      <w:r w:rsidR="00551159" w:rsidRPr="00031B6C">
        <w:rPr>
          <w:rFonts w:ascii="Times New Roman" w:hAnsi="Times New Roman" w:cs="Times New Roman"/>
          <w:sz w:val="28"/>
          <w:szCs w:val="28"/>
        </w:rPr>
        <w:t>ї</w:t>
      </w:r>
      <w:r w:rsidR="00551159">
        <w:rPr>
          <w:rFonts w:ascii="Times New Roman" w:hAnsi="Times New Roman" w:cs="Times New Roman"/>
          <w:sz w:val="28"/>
          <w:szCs w:val="28"/>
        </w:rPr>
        <w:t>х</w:t>
      </w:r>
      <w:r w:rsidR="00551159" w:rsidRPr="00031B6C">
        <w:rPr>
          <w:rFonts w:ascii="Times New Roman" w:hAnsi="Times New Roman" w:cs="Times New Roman"/>
          <w:sz w:val="28"/>
          <w:szCs w:val="28"/>
        </w:rPr>
        <w:t xml:space="preserve"> </w:t>
      </w:r>
      <w:r w:rsidRPr="00031B6C">
        <w:rPr>
          <w:rFonts w:ascii="Times New Roman" w:hAnsi="Times New Roman" w:cs="Times New Roman"/>
          <w:sz w:val="28"/>
          <w:szCs w:val="28"/>
        </w:rPr>
        <w:t xml:space="preserve">на своїх офіційних сайтах. </w:t>
      </w:r>
    </w:p>
    <w:p w:rsidR="001A7996" w:rsidRPr="005252D4" w:rsidRDefault="003E3CBB" w:rsidP="00547FD9">
      <w:pPr>
        <w:pStyle w:val="a3"/>
        <w:numPr>
          <w:ilvl w:val="0"/>
          <w:numId w:val="12"/>
        </w:num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52D4">
        <w:rPr>
          <w:rFonts w:ascii="Times New Roman" w:hAnsi="Times New Roman" w:cs="Times New Roman"/>
          <w:sz w:val="28"/>
          <w:szCs w:val="28"/>
        </w:rPr>
        <w:t xml:space="preserve">План-графік </w:t>
      </w:r>
      <w:r w:rsidR="00E114A0" w:rsidRPr="005252D4">
        <w:rPr>
          <w:rFonts w:ascii="Times New Roman" w:hAnsi="Times New Roman" w:cs="Times New Roman"/>
          <w:sz w:val="28"/>
          <w:szCs w:val="28"/>
        </w:rPr>
        <w:t>проведення секторально</w:t>
      </w:r>
      <w:r w:rsidR="00F94391" w:rsidRPr="005252D4">
        <w:rPr>
          <w:rFonts w:ascii="Times New Roman" w:hAnsi="Times New Roman" w:cs="Times New Roman"/>
          <w:sz w:val="28"/>
          <w:szCs w:val="28"/>
        </w:rPr>
        <w:t>го  огляду</w:t>
      </w:r>
      <w:r w:rsidR="00E114A0" w:rsidRPr="005252D4">
        <w:rPr>
          <w:rFonts w:ascii="Times New Roman" w:hAnsi="Times New Roman" w:cs="Times New Roman"/>
          <w:sz w:val="28"/>
          <w:szCs w:val="28"/>
        </w:rPr>
        <w:t xml:space="preserve"> </w:t>
      </w:r>
      <w:r w:rsidR="003038C4">
        <w:rPr>
          <w:rFonts w:ascii="Times New Roman" w:hAnsi="Times New Roman" w:cs="Times New Roman"/>
          <w:sz w:val="28"/>
          <w:szCs w:val="28"/>
        </w:rPr>
        <w:t xml:space="preserve">має </w:t>
      </w:r>
      <w:r w:rsidRPr="005252D4">
        <w:rPr>
          <w:rFonts w:ascii="Times New Roman" w:hAnsi="Times New Roman" w:cs="Times New Roman"/>
          <w:sz w:val="28"/>
          <w:szCs w:val="28"/>
        </w:rPr>
        <w:t>містит</w:t>
      </w:r>
      <w:r w:rsidR="003038C4">
        <w:rPr>
          <w:rFonts w:ascii="Times New Roman" w:hAnsi="Times New Roman" w:cs="Times New Roman"/>
          <w:sz w:val="28"/>
          <w:szCs w:val="28"/>
        </w:rPr>
        <w:t>и</w:t>
      </w:r>
      <w:r w:rsidR="001A7996" w:rsidRPr="005252D4">
        <w:rPr>
          <w:rFonts w:ascii="Times New Roman" w:hAnsi="Times New Roman" w:cs="Times New Roman"/>
          <w:sz w:val="28"/>
          <w:szCs w:val="28"/>
        </w:rPr>
        <w:t>:</w:t>
      </w:r>
    </w:p>
    <w:p w:rsidR="001A7996" w:rsidRPr="00031B6C" w:rsidRDefault="009731F4" w:rsidP="00933FD6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заходи </w:t>
      </w:r>
      <w:r w:rsidR="003E3CBB" w:rsidRPr="00031B6C">
        <w:rPr>
          <w:rFonts w:ascii="Times New Roman" w:hAnsi="Times New Roman" w:cs="Times New Roman"/>
          <w:sz w:val="28"/>
          <w:szCs w:val="28"/>
        </w:rPr>
        <w:t>щодо проведення секторально</w:t>
      </w:r>
      <w:r w:rsidR="007048C6">
        <w:rPr>
          <w:rFonts w:ascii="Times New Roman" w:hAnsi="Times New Roman" w:cs="Times New Roman"/>
          <w:sz w:val="28"/>
          <w:szCs w:val="28"/>
        </w:rPr>
        <w:t>го</w:t>
      </w:r>
      <w:r w:rsidR="003E3CBB" w:rsidRPr="00031B6C">
        <w:rPr>
          <w:rFonts w:ascii="Times New Roman" w:hAnsi="Times New Roman" w:cs="Times New Roman"/>
          <w:sz w:val="28"/>
          <w:szCs w:val="28"/>
        </w:rPr>
        <w:t xml:space="preserve"> </w:t>
      </w:r>
      <w:r w:rsidR="007048C6">
        <w:rPr>
          <w:rFonts w:ascii="Times New Roman" w:hAnsi="Times New Roman" w:cs="Times New Roman"/>
          <w:sz w:val="28"/>
          <w:szCs w:val="28"/>
        </w:rPr>
        <w:t>огляду</w:t>
      </w:r>
      <w:r w:rsidR="00BA3532">
        <w:rPr>
          <w:rFonts w:ascii="Times New Roman" w:hAnsi="Times New Roman" w:cs="Times New Roman"/>
          <w:sz w:val="28"/>
          <w:szCs w:val="28"/>
        </w:rPr>
        <w:t xml:space="preserve"> </w:t>
      </w:r>
      <w:r w:rsidR="003E3CBB" w:rsidRPr="00031B6C">
        <w:rPr>
          <w:rFonts w:ascii="Times New Roman" w:hAnsi="Times New Roman" w:cs="Times New Roman"/>
          <w:sz w:val="28"/>
          <w:szCs w:val="28"/>
        </w:rPr>
        <w:t xml:space="preserve">з урахуванням </w:t>
      </w:r>
      <w:r w:rsidR="00551159" w:rsidRPr="00D01CAA">
        <w:rPr>
          <w:rFonts w:ascii="Times New Roman" w:hAnsi="Times New Roman" w:cs="Times New Roman"/>
          <w:sz w:val="28"/>
          <w:szCs w:val="28"/>
        </w:rPr>
        <w:t>пункт</w:t>
      </w:r>
      <w:r w:rsidR="00551159">
        <w:rPr>
          <w:rFonts w:ascii="Times New Roman" w:hAnsi="Times New Roman" w:cs="Times New Roman"/>
          <w:sz w:val="28"/>
          <w:szCs w:val="28"/>
        </w:rPr>
        <w:t>ів</w:t>
      </w:r>
      <w:r w:rsidR="00551159" w:rsidRPr="00D01CAA">
        <w:rPr>
          <w:rFonts w:ascii="Times New Roman" w:hAnsi="Times New Roman" w:cs="Times New Roman"/>
          <w:sz w:val="28"/>
          <w:szCs w:val="28"/>
        </w:rPr>
        <w:t xml:space="preserve"> </w:t>
      </w:r>
      <w:r w:rsidR="009C5FC9" w:rsidRPr="00D01CAA">
        <w:rPr>
          <w:rFonts w:ascii="Times New Roman" w:hAnsi="Times New Roman" w:cs="Times New Roman"/>
          <w:sz w:val="28"/>
          <w:szCs w:val="28"/>
        </w:rPr>
        <w:t>9</w:t>
      </w:r>
      <w:r w:rsidR="00514D7C">
        <w:rPr>
          <w:rFonts w:ascii="Times New Roman" w:hAnsi="Times New Roman" w:cs="Times New Roman"/>
          <w:sz w:val="28"/>
          <w:szCs w:val="28"/>
        </w:rPr>
        <w:t xml:space="preserve"> та</w:t>
      </w:r>
      <w:r w:rsidR="00551159">
        <w:rPr>
          <w:rFonts w:ascii="Times New Roman" w:hAnsi="Times New Roman" w:cs="Times New Roman"/>
          <w:sz w:val="28"/>
          <w:szCs w:val="28"/>
        </w:rPr>
        <w:t>10</w:t>
      </w:r>
      <w:r w:rsidR="00481FBC">
        <w:rPr>
          <w:rFonts w:ascii="Times New Roman" w:hAnsi="Times New Roman" w:cs="Times New Roman"/>
          <w:sz w:val="28"/>
          <w:szCs w:val="28"/>
        </w:rPr>
        <w:t xml:space="preserve"> цих Організаційних засад </w:t>
      </w:r>
      <w:r w:rsidR="00D01CAA" w:rsidRPr="00D01CAA">
        <w:rPr>
          <w:rFonts w:ascii="Times New Roman" w:hAnsi="Times New Roman" w:cs="Times New Roman"/>
          <w:sz w:val="28"/>
          <w:szCs w:val="28"/>
        </w:rPr>
        <w:t>та</w:t>
      </w:r>
      <w:r w:rsidR="003E3CBB" w:rsidRPr="00D01CAA">
        <w:rPr>
          <w:rFonts w:ascii="Times New Roman" w:hAnsi="Times New Roman" w:cs="Times New Roman"/>
          <w:sz w:val="28"/>
          <w:szCs w:val="28"/>
        </w:rPr>
        <w:t xml:space="preserve"> строки </w:t>
      </w:r>
      <w:r w:rsidR="009C5FC9" w:rsidRPr="00D01CAA">
        <w:rPr>
          <w:rFonts w:ascii="Times New Roman" w:hAnsi="Times New Roman" w:cs="Times New Roman"/>
          <w:sz w:val="28"/>
          <w:szCs w:val="28"/>
        </w:rPr>
        <w:t xml:space="preserve">їх </w:t>
      </w:r>
      <w:r w:rsidR="003E3CBB" w:rsidRPr="00D01CAA">
        <w:rPr>
          <w:rFonts w:ascii="Times New Roman" w:hAnsi="Times New Roman" w:cs="Times New Roman"/>
          <w:sz w:val="28"/>
          <w:szCs w:val="28"/>
        </w:rPr>
        <w:t>виконання</w:t>
      </w:r>
      <w:r w:rsidR="001A7996" w:rsidRPr="00D01CAA">
        <w:rPr>
          <w:rFonts w:ascii="Times New Roman" w:hAnsi="Times New Roman" w:cs="Times New Roman"/>
          <w:sz w:val="28"/>
          <w:szCs w:val="28"/>
        </w:rPr>
        <w:t>;</w:t>
      </w:r>
    </w:p>
    <w:p w:rsidR="003E3CBB" w:rsidRDefault="001A7996" w:rsidP="00933FD6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B6C">
        <w:rPr>
          <w:rFonts w:ascii="Times New Roman" w:hAnsi="Times New Roman" w:cs="Times New Roman"/>
          <w:sz w:val="28"/>
          <w:szCs w:val="28"/>
        </w:rPr>
        <w:t>графік проведення засідань робочої групи</w:t>
      </w:r>
      <w:r w:rsidR="009C5FC9" w:rsidRPr="00031B6C">
        <w:rPr>
          <w:rFonts w:ascii="Times New Roman" w:hAnsi="Times New Roman" w:cs="Times New Roman"/>
          <w:sz w:val="28"/>
          <w:szCs w:val="28"/>
        </w:rPr>
        <w:t xml:space="preserve"> (</w:t>
      </w:r>
      <w:r w:rsidR="00773463" w:rsidRPr="00031B6C">
        <w:rPr>
          <w:rFonts w:ascii="Times New Roman" w:hAnsi="Times New Roman" w:cs="Times New Roman"/>
          <w:sz w:val="28"/>
          <w:szCs w:val="28"/>
        </w:rPr>
        <w:t>не рідше ніж один раз на два тижні</w:t>
      </w:r>
      <w:r w:rsidR="009C5FC9" w:rsidRPr="00031B6C">
        <w:rPr>
          <w:rFonts w:ascii="Times New Roman" w:hAnsi="Times New Roman" w:cs="Times New Roman"/>
          <w:sz w:val="28"/>
          <w:szCs w:val="28"/>
        </w:rPr>
        <w:t>)</w:t>
      </w:r>
      <w:r w:rsidR="00773463" w:rsidRPr="00031B6C">
        <w:rPr>
          <w:rFonts w:ascii="Times New Roman" w:hAnsi="Times New Roman" w:cs="Times New Roman"/>
          <w:sz w:val="28"/>
          <w:szCs w:val="28"/>
        </w:rPr>
        <w:t>.</w:t>
      </w:r>
    </w:p>
    <w:p w:rsidR="00195B18" w:rsidRPr="00031B6C" w:rsidRDefault="00195B18" w:rsidP="00933FD6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першому засіданні робочої групи </w:t>
      </w:r>
      <w:r w:rsidR="00417ABF">
        <w:rPr>
          <w:rFonts w:ascii="Times New Roman" w:hAnsi="Times New Roman" w:cs="Times New Roman"/>
          <w:sz w:val="28"/>
          <w:szCs w:val="28"/>
        </w:rPr>
        <w:t xml:space="preserve">з числа членів робочої групи </w:t>
      </w:r>
      <w:r>
        <w:rPr>
          <w:rFonts w:ascii="Times New Roman" w:hAnsi="Times New Roman" w:cs="Times New Roman"/>
          <w:sz w:val="28"/>
          <w:szCs w:val="28"/>
        </w:rPr>
        <w:t xml:space="preserve">мають бути визначені </w:t>
      </w:r>
      <w:r w:rsidR="00534938">
        <w:rPr>
          <w:rFonts w:ascii="Times New Roman" w:hAnsi="Times New Roman" w:cs="Times New Roman"/>
          <w:sz w:val="28"/>
          <w:szCs w:val="28"/>
        </w:rPr>
        <w:t>особи</w:t>
      </w:r>
      <w:r w:rsidR="00927ECD">
        <w:rPr>
          <w:rFonts w:ascii="Times New Roman" w:hAnsi="Times New Roman" w:cs="Times New Roman"/>
          <w:sz w:val="28"/>
          <w:szCs w:val="28"/>
        </w:rPr>
        <w:t>,</w:t>
      </w:r>
      <w:r w:rsidR="00534938">
        <w:rPr>
          <w:rFonts w:ascii="Times New Roman" w:hAnsi="Times New Roman" w:cs="Times New Roman"/>
          <w:sz w:val="28"/>
          <w:szCs w:val="28"/>
        </w:rPr>
        <w:t xml:space="preserve"> </w:t>
      </w:r>
      <w:r w:rsidR="00927ECD">
        <w:rPr>
          <w:rFonts w:ascii="Times New Roman" w:hAnsi="Times New Roman" w:cs="Times New Roman"/>
          <w:sz w:val="28"/>
          <w:szCs w:val="28"/>
        </w:rPr>
        <w:t xml:space="preserve">відповідальні </w:t>
      </w:r>
      <w:r w:rsidR="0055117B">
        <w:rPr>
          <w:rFonts w:ascii="Times New Roman" w:hAnsi="Times New Roman" w:cs="Times New Roman"/>
          <w:sz w:val="28"/>
          <w:szCs w:val="28"/>
        </w:rPr>
        <w:t xml:space="preserve">за виконання </w:t>
      </w:r>
      <w:r w:rsidR="00A63BD2">
        <w:rPr>
          <w:rFonts w:ascii="Times New Roman" w:hAnsi="Times New Roman" w:cs="Times New Roman"/>
          <w:sz w:val="28"/>
          <w:szCs w:val="28"/>
        </w:rPr>
        <w:t>заходів</w:t>
      </w:r>
      <w:r w:rsidR="0055117B" w:rsidRPr="0055117B">
        <w:rPr>
          <w:rFonts w:ascii="Times New Roman" w:hAnsi="Times New Roman" w:cs="Times New Roman"/>
          <w:sz w:val="28"/>
          <w:szCs w:val="28"/>
        </w:rPr>
        <w:t xml:space="preserve"> </w:t>
      </w:r>
      <w:r w:rsidR="0055117B" w:rsidRPr="00031B6C">
        <w:rPr>
          <w:rFonts w:ascii="Times New Roman" w:hAnsi="Times New Roman" w:cs="Times New Roman"/>
          <w:sz w:val="28"/>
          <w:szCs w:val="28"/>
        </w:rPr>
        <w:t>щодо проведення секторально</w:t>
      </w:r>
      <w:r w:rsidR="007048C6">
        <w:rPr>
          <w:rFonts w:ascii="Times New Roman" w:hAnsi="Times New Roman" w:cs="Times New Roman"/>
          <w:sz w:val="28"/>
          <w:szCs w:val="28"/>
        </w:rPr>
        <w:t>го</w:t>
      </w:r>
      <w:r w:rsidR="0055117B" w:rsidRPr="00031B6C">
        <w:rPr>
          <w:rFonts w:ascii="Times New Roman" w:hAnsi="Times New Roman" w:cs="Times New Roman"/>
          <w:sz w:val="28"/>
          <w:szCs w:val="28"/>
        </w:rPr>
        <w:t xml:space="preserve"> </w:t>
      </w:r>
      <w:r w:rsidR="007048C6">
        <w:rPr>
          <w:rFonts w:ascii="Times New Roman" w:hAnsi="Times New Roman" w:cs="Times New Roman"/>
          <w:sz w:val="28"/>
          <w:szCs w:val="28"/>
        </w:rPr>
        <w:t xml:space="preserve"> огляду</w:t>
      </w:r>
      <w:r w:rsidR="0055117B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3964F0" w:rsidRPr="00547FD9" w:rsidRDefault="003964F0" w:rsidP="00BA377D">
      <w:pPr>
        <w:pStyle w:val="a3"/>
        <w:numPr>
          <w:ilvl w:val="0"/>
          <w:numId w:val="12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47FD9">
        <w:rPr>
          <w:rFonts w:ascii="Times New Roman" w:hAnsi="Times New Roman" w:cs="Times New Roman"/>
          <w:sz w:val="28"/>
          <w:szCs w:val="28"/>
        </w:rPr>
        <w:lastRenderedPageBreak/>
        <w:t xml:space="preserve">Організаційне та інформаційне забезпечення діяльності робочих груп здійснюють </w:t>
      </w:r>
      <w:r w:rsidR="003600F6" w:rsidRPr="00547FD9">
        <w:rPr>
          <w:rFonts w:ascii="Times New Roman" w:hAnsi="Times New Roman" w:cs="Times New Roman"/>
          <w:sz w:val="28"/>
          <w:szCs w:val="28"/>
        </w:rPr>
        <w:t>центральні органи виконавчої влади</w:t>
      </w:r>
      <w:r w:rsidRPr="00547FD9">
        <w:rPr>
          <w:rFonts w:ascii="Times New Roman" w:hAnsi="Times New Roman" w:cs="Times New Roman"/>
          <w:sz w:val="28"/>
          <w:szCs w:val="28"/>
        </w:rPr>
        <w:t xml:space="preserve">, визначені у пункті 1 </w:t>
      </w:r>
      <w:r w:rsidR="009A0153">
        <w:rPr>
          <w:rFonts w:ascii="Times New Roman" w:hAnsi="Times New Roman" w:cs="Times New Roman"/>
          <w:sz w:val="28"/>
          <w:szCs w:val="28"/>
        </w:rPr>
        <w:t xml:space="preserve">цього </w:t>
      </w:r>
      <w:r w:rsidRPr="00547FD9">
        <w:rPr>
          <w:rFonts w:ascii="Times New Roman" w:hAnsi="Times New Roman" w:cs="Times New Roman"/>
          <w:sz w:val="28"/>
          <w:szCs w:val="28"/>
        </w:rPr>
        <w:t>розпорядження.</w:t>
      </w:r>
    </w:p>
    <w:p w:rsidR="00F611C0" w:rsidRPr="005252D4" w:rsidRDefault="00B36694" w:rsidP="00547FD9">
      <w:pPr>
        <w:pStyle w:val="a3"/>
        <w:numPr>
          <w:ilvl w:val="0"/>
          <w:numId w:val="12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252D4">
        <w:rPr>
          <w:rFonts w:ascii="Times New Roman" w:hAnsi="Times New Roman" w:cs="Times New Roman"/>
          <w:sz w:val="28"/>
          <w:szCs w:val="28"/>
        </w:rPr>
        <w:t>Співголовами робоч</w:t>
      </w:r>
      <w:r w:rsidR="00042EEA" w:rsidRPr="005252D4">
        <w:rPr>
          <w:rFonts w:ascii="Times New Roman" w:hAnsi="Times New Roman" w:cs="Times New Roman"/>
          <w:sz w:val="28"/>
          <w:szCs w:val="28"/>
        </w:rPr>
        <w:t>ої</w:t>
      </w:r>
      <w:r w:rsidRPr="005252D4">
        <w:rPr>
          <w:rFonts w:ascii="Times New Roman" w:hAnsi="Times New Roman" w:cs="Times New Roman"/>
          <w:sz w:val="28"/>
          <w:szCs w:val="28"/>
        </w:rPr>
        <w:t xml:space="preserve"> груп</w:t>
      </w:r>
      <w:r w:rsidR="00042EEA" w:rsidRPr="005252D4">
        <w:rPr>
          <w:rFonts w:ascii="Times New Roman" w:hAnsi="Times New Roman" w:cs="Times New Roman"/>
          <w:sz w:val="28"/>
          <w:szCs w:val="28"/>
        </w:rPr>
        <w:t>и</w:t>
      </w:r>
      <w:r w:rsidRPr="005252D4">
        <w:rPr>
          <w:rFonts w:ascii="Times New Roman" w:hAnsi="Times New Roman" w:cs="Times New Roman"/>
          <w:sz w:val="28"/>
          <w:szCs w:val="28"/>
        </w:rPr>
        <w:t xml:space="preserve"> є </w:t>
      </w:r>
      <w:r w:rsidR="00FD0C38" w:rsidRPr="005252D4">
        <w:rPr>
          <w:rFonts w:ascii="Times New Roman" w:hAnsi="Times New Roman" w:cs="Times New Roman"/>
          <w:sz w:val="28"/>
          <w:szCs w:val="28"/>
        </w:rPr>
        <w:t>керівник</w:t>
      </w:r>
      <w:r w:rsidR="00314D21">
        <w:rPr>
          <w:rFonts w:ascii="Times New Roman" w:hAnsi="Times New Roman" w:cs="Times New Roman"/>
          <w:sz w:val="28"/>
          <w:szCs w:val="28"/>
        </w:rPr>
        <w:t xml:space="preserve"> центрального органу виконавчої влади</w:t>
      </w:r>
      <w:r w:rsidR="00FD0C38" w:rsidRPr="005252D4">
        <w:rPr>
          <w:rFonts w:ascii="Times New Roman" w:hAnsi="Times New Roman" w:cs="Times New Roman"/>
          <w:sz w:val="28"/>
          <w:szCs w:val="28"/>
        </w:rPr>
        <w:t xml:space="preserve">, визначеного у пункті 1 </w:t>
      </w:r>
      <w:r w:rsidR="00445C20">
        <w:rPr>
          <w:rFonts w:ascii="Times New Roman" w:hAnsi="Times New Roman" w:cs="Times New Roman"/>
          <w:sz w:val="28"/>
          <w:szCs w:val="28"/>
        </w:rPr>
        <w:t xml:space="preserve">цього </w:t>
      </w:r>
      <w:r w:rsidR="00FD0C38" w:rsidRPr="005252D4">
        <w:rPr>
          <w:rFonts w:ascii="Times New Roman" w:hAnsi="Times New Roman" w:cs="Times New Roman"/>
          <w:sz w:val="28"/>
          <w:szCs w:val="28"/>
        </w:rPr>
        <w:t>розпорядження</w:t>
      </w:r>
      <w:r w:rsidR="000074C8" w:rsidRPr="005252D4">
        <w:rPr>
          <w:rFonts w:ascii="Times New Roman" w:hAnsi="Times New Roman" w:cs="Times New Roman"/>
          <w:sz w:val="28"/>
          <w:szCs w:val="28"/>
        </w:rPr>
        <w:t>, або його заступник</w:t>
      </w:r>
      <w:r w:rsidR="00E759A7">
        <w:rPr>
          <w:rFonts w:ascii="Times New Roman" w:hAnsi="Times New Roman" w:cs="Times New Roman"/>
          <w:sz w:val="28"/>
          <w:szCs w:val="28"/>
        </w:rPr>
        <w:t>,</w:t>
      </w:r>
      <w:r w:rsidR="000074C8" w:rsidRPr="005252D4">
        <w:rPr>
          <w:rFonts w:ascii="Times New Roman" w:hAnsi="Times New Roman" w:cs="Times New Roman"/>
          <w:sz w:val="28"/>
          <w:szCs w:val="28"/>
        </w:rPr>
        <w:t xml:space="preserve"> та </w:t>
      </w:r>
      <w:r w:rsidR="00F611C0" w:rsidRPr="005252D4">
        <w:rPr>
          <w:rFonts w:ascii="Times New Roman" w:hAnsi="Times New Roman" w:cs="Times New Roman"/>
          <w:sz w:val="28"/>
          <w:szCs w:val="28"/>
        </w:rPr>
        <w:t>заступник Міністра фінансів України.</w:t>
      </w:r>
    </w:p>
    <w:p w:rsidR="00B06CA8" w:rsidRDefault="00B36694" w:rsidP="00547FD9">
      <w:pPr>
        <w:pStyle w:val="a3"/>
        <w:numPr>
          <w:ilvl w:val="0"/>
          <w:numId w:val="12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31B6C">
        <w:rPr>
          <w:rFonts w:ascii="Times New Roman" w:hAnsi="Times New Roman" w:cs="Times New Roman"/>
          <w:sz w:val="28"/>
          <w:szCs w:val="28"/>
        </w:rPr>
        <w:t xml:space="preserve">При формуванні персонального складу робочих груп </w:t>
      </w:r>
      <w:r w:rsidR="000A31B1" w:rsidRPr="00031B6C">
        <w:rPr>
          <w:rFonts w:ascii="Times New Roman" w:hAnsi="Times New Roman" w:cs="Times New Roman"/>
          <w:sz w:val="28"/>
          <w:szCs w:val="28"/>
        </w:rPr>
        <w:t>керівникам</w:t>
      </w:r>
      <w:r w:rsidR="00534938">
        <w:rPr>
          <w:rFonts w:ascii="Times New Roman" w:hAnsi="Times New Roman" w:cs="Times New Roman"/>
          <w:sz w:val="28"/>
          <w:szCs w:val="28"/>
        </w:rPr>
        <w:t xml:space="preserve"> центральних органів виконавчої влади</w:t>
      </w:r>
      <w:r w:rsidR="000A31B1" w:rsidRPr="00031B6C">
        <w:rPr>
          <w:rFonts w:ascii="Times New Roman" w:hAnsi="Times New Roman" w:cs="Times New Roman"/>
          <w:sz w:val="28"/>
          <w:szCs w:val="28"/>
        </w:rPr>
        <w:t>, визначеним у пункті 1 цього розпорядження</w:t>
      </w:r>
      <w:r w:rsidR="00C27B3B" w:rsidRPr="00031B6C">
        <w:rPr>
          <w:rFonts w:ascii="Times New Roman" w:hAnsi="Times New Roman" w:cs="Times New Roman"/>
          <w:sz w:val="28"/>
          <w:szCs w:val="28"/>
        </w:rPr>
        <w:t>,</w:t>
      </w:r>
      <w:r w:rsidR="00B06CA8" w:rsidRPr="00031B6C">
        <w:rPr>
          <w:rFonts w:ascii="Times New Roman" w:hAnsi="Times New Roman" w:cs="Times New Roman"/>
          <w:sz w:val="28"/>
          <w:szCs w:val="28"/>
        </w:rPr>
        <w:t xml:space="preserve"> </w:t>
      </w:r>
      <w:r w:rsidR="001D7BD1" w:rsidRPr="00031B6C">
        <w:rPr>
          <w:rFonts w:ascii="Times New Roman" w:hAnsi="Times New Roman" w:cs="Times New Roman"/>
          <w:sz w:val="28"/>
          <w:szCs w:val="28"/>
        </w:rPr>
        <w:t>вжити заходів із залучення</w:t>
      </w:r>
      <w:r w:rsidR="00A618A4" w:rsidRPr="00031B6C">
        <w:rPr>
          <w:rFonts w:ascii="Times New Roman" w:hAnsi="Times New Roman" w:cs="Times New Roman"/>
          <w:sz w:val="28"/>
          <w:szCs w:val="28"/>
        </w:rPr>
        <w:t xml:space="preserve"> </w:t>
      </w:r>
      <w:r w:rsidR="00B06CA8" w:rsidRPr="00031B6C">
        <w:rPr>
          <w:rFonts w:ascii="Times New Roman" w:hAnsi="Times New Roman" w:cs="Times New Roman"/>
          <w:sz w:val="28"/>
          <w:szCs w:val="28"/>
        </w:rPr>
        <w:t xml:space="preserve">до </w:t>
      </w:r>
      <w:r w:rsidR="001D7BD1" w:rsidRPr="00031B6C">
        <w:rPr>
          <w:rFonts w:ascii="Times New Roman" w:hAnsi="Times New Roman" w:cs="Times New Roman"/>
          <w:sz w:val="28"/>
          <w:szCs w:val="28"/>
        </w:rPr>
        <w:t xml:space="preserve">їх </w:t>
      </w:r>
      <w:r w:rsidR="00B06CA8" w:rsidRPr="00031B6C">
        <w:rPr>
          <w:rFonts w:ascii="Times New Roman" w:hAnsi="Times New Roman" w:cs="Times New Roman"/>
          <w:sz w:val="28"/>
          <w:szCs w:val="28"/>
        </w:rPr>
        <w:t>складу міжнародних</w:t>
      </w:r>
      <w:r w:rsidR="00A618A4" w:rsidRPr="00031B6C">
        <w:rPr>
          <w:rFonts w:ascii="Times New Roman" w:hAnsi="Times New Roman" w:cs="Times New Roman"/>
          <w:sz w:val="28"/>
          <w:szCs w:val="28"/>
        </w:rPr>
        <w:t xml:space="preserve"> та</w:t>
      </w:r>
      <w:r w:rsidR="00B06CA8" w:rsidRPr="00031B6C">
        <w:rPr>
          <w:rFonts w:ascii="Times New Roman" w:hAnsi="Times New Roman" w:cs="Times New Roman"/>
          <w:sz w:val="28"/>
          <w:szCs w:val="28"/>
        </w:rPr>
        <w:t xml:space="preserve"> незалежн</w:t>
      </w:r>
      <w:r w:rsidR="00A618A4" w:rsidRPr="00031B6C">
        <w:rPr>
          <w:rFonts w:ascii="Times New Roman" w:hAnsi="Times New Roman" w:cs="Times New Roman"/>
          <w:sz w:val="28"/>
          <w:szCs w:val="28"/>
        </w:rPr>
        <w:t>их</w:t>
      </w:r>
      <w:r w:rsidR="00B06CA8" w:rsidRPr="00031B6C">
        <w:rPr>
          <w:rFonts w:ascii="Times New Roman" w:hAnsi="Times New Roman" w:cs="Times New Roman"/>
          <w:sz w:val="28"/>
          <w:szCs w:val="28"/>
        </w:rPr>
        <w:t xml:space="preserve"> </w:t>
      </w:r>
      <w:r w:rsidR="00700B96">
        <w:rPr>
          <w:rFonts w:ascii="Times New Roman" w:hAnsi="Times New Roman" w:cs="Times New Roman"/>
          <w:sz w:val="28"/>
          <w:szCs w:val="28"/>
        </w:rPr>
        <w:t xml:space="preserve">національних </w:t>
      </w:r>
      <w:r w:rsidR="00B06CA8" w:rsidRPr="00031B6C">
        <w:rPr>
          <w:rFonts w:ascii="Times New Roman" w:hAnsi="Times New Roman" w:cs="Times New Roman"/>
          <w:sz w:val="28"/>
          <w:szCs w:val="28"/>
        </w:rPr>
        <w:t>експерт</w:t>
      </w:r>
      <w:r w:rsidR="00A618A4" w:rsidRPr="00031B6C">
        <w:rPr>
          <w:rFonts w:ascii="Times New Roman" w:hAnsi="Times New Roman" w:cs="Times New Roman"/>
          <w:sz w:val="28"/>
          <w:szCs w:val="28"/>
        </w:rPr>
        <w:t>ів</w:t>
      </w:r>
      <w:r w:rsidR="00257687" w:rsidRPr="00031B6C">
        <w:rPr>
          <w:rFonts w:ascii="Times New Roman" w:hAnsi="Times New Roman" w:cs="Times New Roman"/>
          <w:sz w:val="28"/>
          <w:szCs w:val="28"/>
        </w:rPr>
        <w:t xml:space="preserve">, </w:t>
      </w:r>
      <w:r w:rsidR="00C27B3B" w:rsidRPr="00031B6C">
        <w:rPr>
          <w:rFonts w:ascii="Times New Roman" w:hAnsi="Times New Roman" w:cs="Times New Roman"/>
          <w:sz w:val="28"/>
          <w:szCs w:val="28"/>
        </w:rPr>
        <w:t>у</w:t>
      </w:r>
      <w:r w:rsidR="00257687" w:rsidRPr="00031B6C">
        <w:rPr>
          <w:rFonts w:ascii="Times New Roman" w:hAnsi="Times New Roman" w:cs="Times New Roman"/>
          <w:sz w:val="28"/>
          <w:szCs w:val="28"/>
        </w:rPr>
        <w:t xml:space="preserve"> тому числі</w:t>
      </w:r>
      <w:r w:rsidR="004C456C">
        <w:rPr>
          <w:rFonts w:ascii="Times New Roman" w:hAnsi="Times New Roman" w:cs="Times New Roman"/>
          <w:sz w:val="28"/>
          <w:szCs w:val="28"/>
        </w:rPr>
        <w:t xml:space="preserve"> тих</w:t>
      </w:r>
      <w:r w:rsidR="00257687" w:rsidRPr="00031B6C">
        <w:rPr>
          <w:rFonts w:ascii="Times New Roman" w:hAnsi="Times New Roman" w:cs="Times New Roman"/>
          <w:sz w:val="28"/>
          <w:szCs w:val="28"/>
        </w:rPr>
        <w:t xml:space="preserve">, співпраця з якими здійснюється </w:t>
      </w:r>
      <w:r w:rsidR="00C27B3B" w:rsidRPr="00031B6C">
        <w:rPr>
          <w:rFonts w:ascii="Times New Roman" w:hAnsi="Times New Roman" w:cs="Times New Roman"/>
          <w:sz w:val="28"/>
          <w:szCs w:val="28"/>
        </w:rPr>
        <w:t xml:space="preserve">у </w:t>
      </w:r>
      <w:r w:rsidR="00257687" w:rsidRPr="00031B6C">
        <w:rPr>
          <w:rFonts w:ascii="Times New Roman" w:hAnsi="Times New Roman" w:cs="Times New Roman"/>
          <w:sz w:val="28"/>
          <w:szCs w:val="28"/>
        </w:rPr>
        <w:t>рамках реалізації проектів міжнародної технічної допомоги</w:t>
      </w:r>
      <w:r w:rsidR="00A618A4" w:rsidRPr="00031B6C">
        <w:rPr>
          <w:rFonts w:ascii="Times New Roman" w:hAnsi="Times New Roman" w:cs="Times New Roman"/>
          <w:sz w:val="28"/>
          <w:szCs w:val="28"/>
        </w:rPr>
        <w:t>.</w:t>
      </w:r>
    </w:p>
    <w:p w:rsidR="004F25A3" w:rsidRPr="00031B6C" w:rsidRDefault="00346C8C" w:rsidP="00A14FE6">
      <w:pPr>
        <w:pStyle w:val="a3"/>
        <w:numPr>
          <w:ilvl w:val="0"/>
          <w:numId w:val="12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A377D">
        <w:rPr>
          <w:rFonts w:ascii="Times New Roman" w:hAnsi="Times New Roman" w:cs="Times New Roman"/>
          <w:sz w:val="28"/>
          <w:szCs w:val="28"/>
        </w:rPr>
        <w:t xml:space="preserve"> </w:t>
      </w:r>
      <w:r w:rsidR="00C27B3B" w:rsidRPr="00346C8C">
        <w:rPr>
          <w:rFonts w:ascii="Times New Roman" w:hAnsi="Times New Roman" w:cs="Times New Roman"/>
          <w:sz w:val="28"/>
          <w:szCs w:val="28"/>
        </w:rPr>
        <w:t>Ф</w:t>
      </w:r>
      <w:r w:rsidR="00612F65" w:rsidRPr="00BA377D">
        <w:rPr>
          <w:rFonts w:ascii="Times New Roman" w:hAnsi="Times New Roman" w:cs="Times New Roman"/>
          <w:sz w:val="28"/>
          <w:szCs w:val="28"/>
        </w:rPr>
        <w:t>орм</w:t>
      </w:r>
      <w:r w:rsidR="003E3CBB" w:rsidRPr="00BA377D">
        <w:rPr>
          <w:rFonts w:ascii="Times New Roman" w:hAnsi="Times New Roman" w:cs="Times New Roman"/>
          <w:sz w:val="28"/>
          <w:szCs w:val="28"/>
        </w:rPr>
        <w:t>ами</w:t>
      </w:r>
      <w:r w:rsidR="00612F65" w:rsidRPr="00BA377D">
        <w:rPr>
          <w:rFonts w:ascii="Times New Roman" w:hAnsi="Times New Roman" w:cs="Times New Roman"/>
          <w:sz w:val="28"/>
          <w:szCs w:val="28"/>
        </w:rPr>
        <w:t xml:space="preserve"> роботи робочої групи є </w:t>
      </w:r>
      <w:r w:rsidR="003E3CBB" w:rsidRPr="00BA377D">
        <w:rPr>
          <w:rFonts w:ascii="Times New Roman" w:hAnsi="Times New Roman" w:cs="Times New Roman"/>
          <w:sz w:val="28"/>
          <w:szCs w:val="28"/>
        </w:rPr>
        <w:t xml:space="preserve">засідання та </w:t>
      </w:r>
      <w:r w:rsidR="00612F65" w:rsidRPr="00031B6C">
        <w:rPr>
          <w:rFonts w:ascii="Times New Roman" w:hAnsi="Times New Roman" w:cs="Times New Roman"/>
          <w:sz w:val="28"/>
          <w:szCs w:val="28"/>
        </w:rPr>
        <w:t xml:space="preserve">консультації між її членами, які проводяться у будь-який зручний для них спосіб, зокрема за допомогою засобів електронної пошти, телефонного зв’язку, аудіо- та </w:t>
      </w:r>
      <w:proofErr w:type="spellStart"/>
      <w:r w:rsidR="00612F65" w:rsidRPr="00031B6C">
        <w:rPr>
          <w:rFonts w:ascii="Times New Roman" w:hAnsi="Times New Roman" w:cs="Times New Roman"/>
          <w:sz w:val="28"/>
          <w:szCs w:val="28"/>
        </w:rPr>
        <w:t>відеоконференцій</w:t>
      </w:r>
      <w:proofErr w:type="spellEnd"/>
      <w:r w:rsidR="00612F65" w:rsidRPr="00031B6C">
        <w:rPr>
          <w:rFonts w:ascii="Times New Roman" w:hAnsi="Times New Roman" w:cs="Times New Roman"/>
          <w:sz w:val="28"/>
          <w:szCs w:val="28"/>
        </w:rPr>
        <w:t xml:space="preserve">, інших інформаційно-телекомунікаційних засобів. </w:t>
      </w:r>
    </w:p>
    <w:p w:rsidR="00437DAC" w:rsidRPr="00031B6C" w:rsidRDefault="005F1412" w:rsidP="00933FD6">
      <w:pPr>
        <w:pStyle w:val="a3"/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31B6C">
        <w:rPr>
          <w:rFonts w:ascii="Times New Roman" w:hAnsi="Times New Roman" w:cs="Times New Roman"/>
          <w:sz w:val="28"/>
          <w:szCs w:val="28"/>
        </w:rPr>
        <w:t>З</w:t>
      </w:r>
      <w:r w:rsidR="00437DAC" w:rsidRPr="00031B6C">
        <w:rPr>
          <w:rFonts w:ascii="Times New Roman" w:hAnsi="Times New Roman" w:cs="Times New Roman"/>
          <w:sz w:val="28"/>
          <w:szCs w:val="28"/>
        </w:rPr>
        <w:t>аслухову</w:t>
      </w:r>
      <w:r w:rsidR="00394BC1" w:rsidRPr="00031B6C">
        <w:rPr>
          <w:rFonts w:ascii="Times New Roman" w:hAnsi="Times New Roman" w:cs="Times New Roman"/>
          <w:sz w:val="28"/>
          <w:szCs w:val="28"/>
        </w:rPr>
        <w:t xml:space="preserve">вання </w:t>
      </w:r>
      <w:r w:rsidR="00437DAC" w:rsidRPr="00031B6C">
        <w:rPr>
          <w:rFonts w:ascii="Times New Roman" w:hAnsi="Times New Roman" w:cs="Times New Roman"/>
          <w:sz w:val="28"/>
          <w:szCs w:val="28"/>
        </w:rPr>
        <w:t>член</w:t>
      </w:r>
      <w:r w:rsidR="007248CF" w:rsidRPr="00031B6C">
        <w:rPr>
          <w:rFonts w:ascii="Times New Roman" w:hAnsi="Times New Roman" w:cs="Times New Roman"/>
          <w:sz w:val="28"/>
          <w:szCs w:val="28"/>
        </w:rPr>
        <w:t>ів</w:t>
      </w:r>
      <w:r w:rsidR="00437DAC" w:rsidRPr="00031B6C">
        <w:rPr>
          <w:rFonts w:ascii="Times New Roman" w:hAnsi="Times New Roman" w:cs="Times New Roman"/>
          <w:sz w:val="28"/>
          <w:szCs w:val="28"/>
        </w:rPr>
        <w:t xml:space="preserve"> робочої групи</w:t>
      </w:r>
      <w:r w:rsidR="007248CF" w:rsidRPr="00031B6C">
        <w:rPr>
          <w:rFonts w:ascii="Times New Roman" w:hAnsi="Times New Roman" w:cs="Times New Roman"/>
          <w:sz w:val="28"/>
          <w:szCs w:val="28"/>
        </w:rPr>
        <w:t xml:space="preserve"> </w:t>
      </w:r>
      <w:r w:rsidR="00394BC1" w:rsidRPr="00031B6C">
        <w:rPr>
          <w:rFonts w:ascii="Times New Roman" w:hAnsi="Times New Roman" w:cs="Times New Roman"/>
          <w:sz w:val="28"/>
          <w:szCs w:val="28"/>
        </w:rPr>
        <w:t xml:space="preserve">та </w:t>
      </w:r>
      <w:r w:rsidR="007248CF" w:rsidRPr="00031B6C">
        <w:rPr>
          <w:rFonts w:ascii="Times New Roman" w:hAnsi="Times New Roman" w:cs="Times New Roman"/>
          <w:sz w:val="28"/>
          <w:szCs w:val="28"/>
        </w:rPr>
        <w:t>обговорення</w:t>
      </w:r>
      <w:r w:rsidR="00394BC1" w:rsidRPr="00031B6C">
        <w:rPr>
          <w:rFonts w:ascii="Times New Roman" w:hAnsi="Times New Roman" w:cs="Times New Roman"/>
          <w:sz w:val="28"/>
          <w:szCs w:val="28"/>
        </w:rPr>
        <w:t xml:space="preserve"> питан</w:t>
      </w:r>
      <w:r w:rsidR="001F46BD" w:rsidRPr="00031B6C">
        <w:rPr>
          <w:rFonts w:ascii="Times New Roman" w:hAnsi="Times New Roman" w:cs="Times New Roman"/>
          <w:sz w:val="28"/>
          <w:szCs w:val="28"/>
        </w:rPr>
        <w:t>ь</w:t>
      </w:r>
      <w:r w:rsidR="00394BC1" w:rsidRPr="00031B6C">
        <w:rPr>
          <w:rFonts w:ascii="Times New Roman" w:hAnsi="Times New Roman" w:cs="Times New Roman"/>
          <w:sz w:val="28"/>
          <w:szCs w:val="28"/>
        </w:rPr>
        <w:t xml:space="preserve"> </w:t>
      </w:r>
      <w:r w:rsidR="00EA5837" w:rsidRPr="00031B6C">
        <w:rPr>
          <w:rFonts w:ascii="Times New Roman" w:hAnsi="Times New Roman" w:cs="Times New Roman"/>
          <w:sz w:val="28"/>
          <w:szCs w:val="28"/>
        </w:rPr>
        <w:t xml:space="preserve">із підготовки звіту </w:t>
      </w:r>
      <w:r w:rsidR="001F46BD" w:rsidRPr="00031B6C">
        <w:rPr>
          <w:rFonts w:ascii="Times New Roman" w:hAnsi="Times New Roman" w:cs="Times New Roman"/>
          <w:sz w:val="28"/>
          <w:szCs w:val="28"/>
        </w:rPr>
        <w:t>про секторальн</w:t>
      </w:r>
      <w:r w:rsidR="007048C6">
        <w:rPr>
          <w:rFonts w:ascii="Times New Roman" w:hAnsi="Times New Roman" w:cs="Times New Roman"/>
          <w:sz w:val="28"/>
          <w:szCs w:val="28"/>
        </w:rPr>
        <w:t>ий огляд</w:t>
      </w:r>
      <w:r w:rsidR="00EA5837" w:rsidRPr="00031B6C">
        <w:rPr>
          <w:rFonts w:ascii="Times New Roman" w:hAnsi="Times New Roman" w:cs="Times New Roman"/>
          <w:sz w:val="28"/>
          <w:szCs w:val="28"/>
        </w:rPr>
        <w:t xml:space="preserve"> здійснюються на засіданнях робочої групи.</w:t>
      </w:r>
    </w:p>
    <w:p w:rsidR="00944E98" w:rsidRPr="00031B6C" w:rsidRDefault="00944E98" w:rsidP="00933FD6">
      <w:pPr>
        <w:pStyle w:val="a3"/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31B6C">
        <w:rPr>
          <w:rFonts w:ascii="Times New Roman" w:hAnsi="Times New Roman" w:cs="Times New Roman"/>
          <w:sz w:val="28"/>
          <w:szCs w:val="28"/>
        </w:rPr>
        <w:t xml:space="preserve">Підготовку матеріалів для розгляду на засіданнях робочої групи </w:t>
      </w:r>
      <w:r w:rsidR="0067359C" w:rsidRPr="00031B6C">
        <w:rPr>
          <w:rFonts w:ascii="Times New Roman" w:hAnsi="Times New Roman" w:cs="Times New Roman"/>
          <w:sz w:val="28"/>
          <w:szCs w:val="28"/>
        </w:rPr>
        <w:t xml:space="preserve">та координацію між членами робочої групи  </w:t>
      </w:r>
      <w:r w:rsidRPr="00031B6C">
        <w:rPr>
          <w:rFonts w:ascii="Times New Roman" w:hAnsi="Times New Roman" w:cs="Times New Roman"/>
          <w:sz w:val="28"/>
          <w:szCs w:val="28"/>
        </w:rPr>
        <w:t>забезпечує її секретар.</w:t>
      </w:r>
      <w:r w:rsidR="006665C8" w:rsidRPr="00031B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1501" w:rsidRPr="00031B6C" w:rsidRDefault="00E71501" w:rsidP="00547FD9">
      <w:pPr>
        <w:pStyle w:val="a3"/>
        <w:numPr>
          <w:ilvl w:val="0"/>
          <w:numId w:val="12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31B6C">
        <w:rPr>
          <w:rFonts w:ascii="Times New Roman" w:hAnsi="Times New Roman" w:cs="Times New Roman"/>
          <w:sz w:val="28"/>
          <w:szCs w:val="28"/>
        </w:rPr>
        <w:t>Основними завданнями робоч</w:t>
      </w:r>
      <w:r w:rsidR="00423D60" w:rsidRPr="00031B6C">
        <w:rPr>
          <w:rFonts w:ascii="Times New Roman" w:hAnsi="Times New Roman" w:cs="Times New Roman"/>
          <w:sz w:val="28"/>
          <w:szCs w:val="28"/>
        </w:rPr>
        <w:t xml:space="preserve">ої </w:t>
      </w:r>
      <w:r w:rsidRPr="00031B6C">
        <w:rPr>
          <w:rFonts w:ascii="Times New Roman" w:hAnsi="Times New Roman" w:cs="Times New Roman"/>
          <w:sz w:val="28"/>
          <w:szCs w:val="28"/>
        </w:rPr>
        <w:t>груп</w:t>
      </w:r>
      <w:r w:rsidR="00423D60" w:rsidRPr="00031B6C">
        <w:rPr>
          <w:rFonts w:ascii="Times New Roman" w:hAnsi="Times New Roman" w:cs="Times New Roman"/>
          <w:sz w:val="28"/>
          <w:szCs w:val="28"/>
        </w:rPr>
        <w:t>и</w:t>
      </w:r>
      <w:r w:rsidRPr="00031B6C">
        <w:rPr>
          <w:rFonts w:ascii="Times New Roman" w:hAnsi="Times New Roman" w:cs="Times New Roman"/>
          <w:sz w:val="28"/>
          <w:szCs w:val="28"/>
        </w:rPr>
        <w:t xml:space="preserve"> є:</w:t>
      </w:r>
    </w:p>
    <w:p w:rsidR="00247FA8" w:rsidRPr="00031B6C" w:rsidRDefault="00247FA8" w:rsidP="00933FD6">
      <w:pPr>
        <w:pStyle w:val="a3"/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31B6C">
        <w:rPr>
          <w:rFonts w:ascii="Times New Roman" w:hAnsi="Times New Roman" w:cs="Times New Roman"/>
          <w:sz w:val="28"/>
          <w:szCs w:val="28"/>
        </w:rPr>
        <w:t>проведе</w:t>
      </w:r>
      <w:r w:rsidR="004F73F1" w:rsidRPr="00031B6C">
        <w:rPr>
          <w:rFonts w:ascii="Times New Roman" w:hAnsi="Times New Roman" w:cs="Times New Roman"/>
          <w:sz w:val="28"/>
          <w:szCs w:val="28"/>
        </w:rPr>
        <w:t>н</w:t>
      </w:r>
      <w:r w:rsidRPr="00031B6C">
        <w:rPr>
          <w:rFonts w:ascii="Times New Roman" w:hAnsi="Times New Roman" w:cs="Times New Roman"/>
          <w:sz w:val="28"/>
          <w:szCs w:val="28"/>
        </w:rPr>
        <w:t xml:space="preserve">ня </w:t>
      </w:r>
      <w:r w:rsidR="00D55376" w:rsidRPr="00031B6C">
        <w:rPr>
          <w:rFonts w:ascii="Times New Roman" w:hAnsi="Times New Roman" w:cs="Times New Roman"/>
          <w:sz w:val="28"/>
          <w:szCs w:val="28"/>
        </w:rPr>
        <w:t>секторально</w:t>
      </w:r>
      <w:r w:rsidR="007048C6">
        <w:rPr>
          <w:rFonts w:ascii="Times New Roman" w:hAnsi="Times New Roman" w:cs="Times New Roman"/>
          <w:sz w:val="28"/>
          <w:szCs w:val="28"/>
        </w:rPr>
        <w:t>го</w:t>
      </w:r>
      <w:r w:rsidR="00D55376" w:rsidRPr="00031B6C">
        <w:rPr>
          <w:rFonts w:ascii="Times New Roman" w:hAnsi="Times New Roman" w:cs="Times New Roman"/>
          <w:sz w:val="28"/>
          <w:szCs w:val="28"/>
        </w:rPr>
        <w:t xml:space="preserve"> </w:t>
      </w:r>
      <w:r w:rsidR="007048C6">
        <w:rPr>
          <w:rFonts w:ascii="Times New Roman" w:hAnsi="Times New Roman" w:cs="Times New Roman"/>
          <w:sz w:val="28"/>
          <w:szCs w:val="28"/>
        </w:rPr>
        <w:t>огляду</w:t>
      </w:r>
      <w:r w:rsidRPr="00031B6C">
        <w:rPr>
          <w:rFonts w:ascii="Times New Roman" w:hAnsi="Times New Roman" w:cs="Times New Roman"/>
          <w:sz w:val="28"/>
          <w:szCs w:val="28"/>
        </w:rPr>
        <w:t xml:space="preserve"> відповідно до пункту 1 цього розпорядження;</w:t>
      </w:r>
    </w:p>
    <w:p w:rsidR="00247FA8" w:rsidRPr="00031B6C" w:rsidRDefault="00D55376" w:rsidP="00933FD6">
      <w:pPr>
        <w:pStyle w:val="a3"/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31B6C">
        <w:rPr>
          <w:rFonts w:ascii="Times New Roman" w:hAnsi="Times New Roman" w:cs="Times New Roman"/>
          <w:sz w:val="28"/>
          <w:szCs w:val="28"/>
        </w:rPr>
        <w:t>підготовка звіт</w:t>
      </w:r>
      <w:r w:rsidR="00423D60" w:rsidRPr="00031B6C">
        <w:rPr>
          <w:rFonts w:ascii="Times New Roman" w:hAnsi="Times New Roman" w:cs="Times New Roman"/>
          <w:sz w:val="28"/>
          <w:szCs w:val="28"/>
        </w:rPr>
        <w:t>у</w:t>
      </w:r>
      <w:r w:rsidRPr="00031B6C">
        <w:rPr>
          <w:rFonts w:ascii="Times New Roman" w:hAnsi="Times New Roman" w:cs="Times New Roman"/>
          <w:sz w:val="28"/>
          <w:szCs w:val="28"/>
        </w:rPr>
        <w:t xml:space="preserve"> </w:t>
      </w:r>
      <w:r w:rsidR="001F46BD" w:rsidRPr="00031B6C">
        <w:rPr>
          <w:rFonts w:ascii="Times New Roman" w:hAnsi="Times New Roman" w:cs="Times New Roman"/>
          <w:sz w:val="28"/>
          <w:szCs w:val="28"/>
        </w:rPr>
        <w:t>про секторальн</w:t>
      </w:r>
      <w:r w:rsidR="00F05E0F">
        <w:rPr>
          <w:rFonts w:ascii="Times New Roman" w:hAnsi="Times New Roman" w:cs="Times New Roman"/>
          <w:sz w:val="28"/>
          <w:szCs w:val="28"/>
        </w:rPr>
        <w:t>ий</w:t>
      </w:r>
      <w:r w:rsidR="001F46BD" w:rsidRPr="00031B6C">
        <w:rPr>
          <w:rFonts w:ascii="Times New Roman" w:hAnsi="Times New Roman" w:cs="Times New Roman"/>
          <w:sz w:val="28"/>
          <w:szCs w:val="28"/>
        </w:rPr>
        <w:t xml:space="preserve"> </w:t>
      </w:r>
      <w:r w:rsidR="00F05E0F">
        <w:rPr>
          <w:rFonts w:ascii="Times New Roman" w:hAnsi="Times New Roman" w:cs="Times New Roman"/>
          <w:sz w:val="28"/>
          <w:szCs w:val="28"/>
        </w:rPr>
        <w:t xml:space="preserve">огляд </w:t>
      </w:r>
      <w:r w:rsidRPr="00031B6C">
        <w:rPr>
          <w:rFonts w:ascii="Times New Roman" w:hAnsi="Times New Roman" w:cs="Times New Roman"/>
          <w:sz w:val="28"/>
          <w:szCs w:val="28"/>
        </w:rPr>
        <w:t>та подання його</w:t>
      </w:r>
      <w:r w:rsidR="0089418B" w:rsidRPr="00031B6C">
        <w:rPr>
          <w:rFonts w:ascii="Times New Roman" w:hAnsi="Times New Roman" w:cs="Times New Roman"/>
          <w:sz w:val="28"/>
          <w:szCs w:val="28"/>
        </w:rPr>
        <w:t xml:space="preserve"> на розгляд Кабінету Міністрів України.</w:t>
      </w:r>
      <w:r w:rsidRPr="00031B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1CEA" w:rsidRPr="00031B6C" w:rsidRDefault="002C2BB6" w:rsidP="00547FD9">
      <w:pPr>
        <w:pStyle w:val="a3"/>
        <w:numPr>
          <w:ilvl w:val="0"/>
          <w:numId w:val="12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31B6C">
        <w:rPr>
          <w:rFonts w:ascii="Times New Roman" w:hAnsi="Times New Roman" w:cs="Times New Roman"/>
          <w:sz w:val="28"/>
          <w:szCs w:val="28"/>
        </w:rPr>
        <w:t>Робоча група відповідн</w:t>
      </w:r>
      <w:r w:rsidR="00BB1CEA" w:rsidRPr="00031B6C">
        <w:rPr>
          <w:rFonts w:ascii="Times New Roman" w:hAnsi="Times New Roman" w:cs="Times New Roman"/>
          <w:sz w:val="28"/>
          <w:szCs w:val="28"/>
        </w:rPr>
        <w:t>о</w:t>
      </w:r>
      <w:r w:rsidR="004425CB">
        <w:rPr>
          <w:rFonts w:ascii="Times New Roman" w:hAnsi="Times New Roman" w:cs="Times New Roman"/>
          <w:sz w:val="28"/>
          <w:szCs w:val="28"/>
        </w:rPr>
        <w:t xml:space="preserve"> до</w:t>
      </w:r>
      <w:r w:rsidR="00BB1CEA" w:rsidRPr="00031B6C">
        <w:rPr>
          <w:rFonts w:ascii="Times New Roman" w:hAnsi="Times New Roman" w:cs="Times New Roman"/>
          <w:sz w:val="28"/>
          <w:szCs w:val="28"/>
        </w:rPr>
        <w:t xml:space="preserve"> покладених на неї завдань</w:t>
      </w:r>
      <w:r w:rsidR="00054458" w:rsidRPr="00054458">
        <w:rPr>
          <w:rFonts w:ascii="Times New Roman" w:hAnsi="Times New Roman" w:cs="Times New Roman"/>
          <w:sz w:val="28"/>
          <w:szCs w:val="28"/>
        </w:rPr>
        <w:t xml:space="preserve"> </w:t>
      </w:r>
      <w:r w:rsidR="00054458" w:rsidRPr="00031B6C">
        <w:rPr>
          <w:rFonts w:ascii="Times New Roman" w:hAnsi="Times New Roman" w:cs="Times New Roman"/>
          <w:sz w:val="28"/>
          <w:szCs w:val="28"/>
        </w:rPr>
        <w:t>здійснює</w:t>
      </w:r>
      <w:r w:rsidR="00BB1CEA" w:rsidRPr="00031B6C">
        <w:rPr>
          <w:rFonts w:ascii="Times New Roman" w:hAnsi="Times New Roman" w:cs="Times New Roman"/>
          <w:sz w:val="28"/>
          <w:szCs w:val="28"/>
        </w:rPr>
        <w:t>:</w:t>
      </w:r>
    </w:p>
    <w:p w:rsidR="00054458" w:rsidRDefault="00054458" w:rsidP="00933FD6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B6C">
        <w:rPr>
          <w:rFonts w:ascii="Times New Roman" w:hAnsi="Times New Roman" w:cs="Times New Roman"/>
          <w:sz w:val="28"/>
          <w:szCs w:val="28"/>
        </w:rPr>
        <w:t xml:space="preserve">аналіз </w:t>
      </w:r>
      <w:r w:rsidR="002C2BB6" w:rsidRPr="00031B6C">
        <w:rPr>
          <w:rFonts w:ascii="Times New Roman" w:hAnsi="Times New Roman" w:cs="Times New Roman"/>
          <w:sz w:val="28"/>
          <w:szCs w:val="28"/>
        </w:rPr>
        <w:t>чинного законодавств</w:t>
      </w:r>
      <w:r w:rsidR="00DF3808" w:rsidRPr="00031B6C">
        <w:rPr>
          <w:rFonts w:ascii="Times New Roman" w:hAnsi="Times New Roman" w:cs="Times New Roman"/>
          <w:sz w:val="28"/>
          <w:szCs w:val="28"/>
        </w:rPr>
        <w:t>а</w:t>
      </w:r>
      <w:r w:rsidR="002C2BB6" w:rsidRPr="00031B6C">
        <w:rPr>
          <w:rFonts w:ascii="Times New Roman" w:hAnsi="Times New Roman" w:cs="Times New Roman"/>
          <w:sz w:val="28"/>
          <w:szCs w:val="28"/>
        </w:rPr>
        <w:t xml:space="preserve"> у </w:t>
      </w:r>
      <w:r w:rsidR="002511F8">
        <w:rPr>
          <w:rFonts w:ascii="Times New Roman" w:hAnsi="Times New Roman" w:cs="Times New Roman"/>
          <w:sz w:val="28"/>
          <w:szCs w:val="28"/>
        </w:rPr>
        <w:t xml:space="preserve">відповідній </w:t>
      </w:r>
      <w:r w:rsidR="002C2BB6" w:rsidRPr="00031B6C">
        <w:rPr>
          <w:rFonts w:ascii="Times New Roman" w:hAnsi="Times New Roman" w:cs="Times New Roman"/>
          <w:sz w:val="28"/>
          <w:szCs w:val="28"/>
        </w:rPr>
        <w:t>сфері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46939" w:rsidRDefault="00152DC5" w:rsidP="00933FD6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B6C">
        <w:rPr>
          <w:rFonts w:ascii="Times New Roman" w:hAnsi="Times New Roman" w:cs="Times New Roman"/>
          <w:sz w:val="28"/>
          <w:szCs w:val="28"/>
        </w:rPr>
        <w:t>аналіз</w:t>
      </w:r>
      <w:r w:rsidR="002C2BB6" w:rsidRPr="00031B6C">
        <w:rPr>
          <w:rFonts w:ascii="Times New Roman" w:hAnsi="Times New Roman" w:cs="Times New Roman"/>
          <w:sz w:val="28"/>
          <w:szCs w:val="28"/>
        </w:rPr>
        <w:t xml:space="preserve"> стратегічних і програмних документів</w:t>
      </w:r>
      <w:r w:rsidR="00C87DF4">
        <w:rPr>
          <w:rFonts w:ascii="Times New Roman" w:hAnsi="Times New Roman" w:cs="Times New Roman"/>
          <w:sz w:val="28"/>
          <w:szCs w:val="28"/>
        </w:rPr>
        <w:t>, зокрема</w:t>
      </w:r>
      <w:r w:rsidR="002C2BB6" w:rsidRPr="00031B6C">
        <w:rPr>
          <w:rFonts w:ascii="Times New Roman" w:hAnsi="Times New Roman" w:cs="Times New Roman"/>
          <w:sz w:val="28"/>
          <w:szCs w:val="28"/>
        </w:rPr>
        <w:t xml:space="preserve"> щодо актуальності та узгодженості цілей і завдань</w:t>
      </w:r>
      <w:r w:rsidR="00D24DE3" w:rsidRPr="00031B6C">
        <w:rPr>
          <w:rFonts w:ascii="Times New Roman" w:hAnsi="Times New Roman" w:cs="Times New Roman"/>
          <w:sz w:val="28"/>
          <w:szCs w:val="28"/>
        </w:rPr>
        <w:t>, визначених у цих документах</w:t>
      </w:r>
      <w:r w:rsidR="002C2BB6" w:rsidRPr="00031B6C">
        <w:rPr>
          <w:rFonts w:ascii="Times New Roman" w:hAnsi="Times New Roman" w:cs="Times New Roman"/>
          <w:sz w:val="28"/>
          <w:szCs w:val="28"/>
        </w:rPr>
        <w:t>;</w:t>
      </w:r>
      <w:r w:rsidR="0042315E" w:rsidRPr="00031B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4811" w:rsidRDefault="00FD3940" w:rsidP="00933FD6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9BF">
        <w:rPr>
          <w:rFonts w:ascii="Times New Roman" w:hAnsi="Times New Roman" w:cs="Times New Roman"/>
          <w:sz w:val="28"/>
          <w:szCs w:val="28"/>
        </w:rPr>
        <w:t>аналіз ефективності та результативності використання</w:t>
      </w:r>
      <w:r>
        <w:rPr>
          <w:rFonts w:ascii="Times New Roman" w:hAnsi="Times New Roman" w:cs="Times New Roman"/>
          <w:sz w:val="28"/>
          <w:szCs w:val="28"/>
        </w:rPr>
        <w:t xml:space="preserve"> бюджетних кошті</w:t>
      </w:r>
      <w:r w:rsidR="00005C5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16BCC">
        <w:rPr>
          <w:rFonts w:ascii="Times New Roman" w:hAnsi="Times New Roman" w:cs="Times New Roman"/>
          <w:sz w:val="28"/>
          <w:szCs w:val="28"/>
        </w:rPr>
        <w:t>у тому числі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5C5A">
        <w:rPr>
          <w:rFonts w:ascii="Times New Roman" w:hAnsi="Times New Roman" w:cs="Times New Roman"/>
          <w:sz w:val="28"/>
          <w:szCs w:val="28"/>
        </w:rPr>
        <w:t xml:space="preserve">на підставі бюджетних запитів, паспортів бюджетних </w:t>
      </w:r>
      <w:r w:rsidR="00005C5A">
        <w:rPr>
          <w:rFonts w:ascii="Times New Roman" w:hAnsi="Times New Roman" w:cs="Times New Roman"/>
          <w:sz w:val="28"/>
          <w:szCs w:val="28"/>
        </w:rPr>
        <w:lastRenderedPageBreak/>
        <w:t xml:space="preserve">програм, звітів про їх виконання, </w:t>
      </w:r>
      <w:r w:rsidR="00A476A2">
        <w:rPr>
          <w:rFonts w:ascii="Times New Roman" w:hAnsi="Times New Roman" w:cs="Times New Roman"/>
          <w:sz w:val="28"/>
          <w:szCs w:val="28"/>
        </w:rPr>
        <w:t xml:space="preserve">результатів </w:t>
      </w:r>
      <w:r w:rsidR="00650CE3" w:rsidRPr="002260F7">
        <w:rPr>
          <w:rFonts w:ascii="Times New Roman" w:hAnsi="Times New Roman" w:cs="Times New Roman"/>
          <w:sz w:val="28"/>
          <w:szCs w:val="28"/>
        </w:rPr>
        <w:t>оцінки ефективності бюджетних програм</w:t>
      </w:r>
      <w:r w:rsidR="00656076">
        <w:rPr>
          <w:rFonts w:ascii="Times New Roman" w:hAnsi="Times New Roman" w:cs="Times New Roman"/>
          <w:sz w:val="28"/>
          <w:szCs w:val="28"/>
        </w:rPr>
        <w:t>,</w:t>
      </w:r>
      <w:r w:rsidR="00656076" w:rsidRPr="00656076">
        <w:rPr>
          <w:rFonts w:ascii="Times New Roman" w:hAnsi="Times New Roman" w:cs="Times New Roman"/>
          <w:sz w:val="28"/>
          <w:szCs w:val="28"/>
        </w:rPr>
        <w:t xml:space="preserve"> </w:t>
      </w:r>
      <w:r w:rsidR="00656076">
        <w:rPr>
          <w:rFonts w:ascii="Times New Roman" w:hAnsi="Times New Roman" w:cs="Times New Roman"/>
          <w:sz w:val="28"/>
          <w:szCs w:val="28"/>
        </w:rPr>
        <w:t>проведеної головним</w:t>
      </w:r>
      <w:r w:rsidR="00216BCC">
        <w:rPr>
          <w:rFonts w:ascii="Times New Roman" w:hAnsi="Times New Roman" w:cs="Times New Roman"/>
          <w:sz w:val="28"/>
          <w:szCs w:val="28"/>
        </w:rPr>
        <w:t>и</w:t>
      </w:r>
      <w:r w:rsidR="00656076">
        <w:rPr>
          <w:rFonts w:ascii="Times New Roman" w:hAnsi="Times New Roman" w:cs="Times New Roman"/>
          <w:sz w:val="28"/>
          <w:szCs w:val="28"/>
        </w:rPr>
        <w:t xml:space="preserve"> розпорядник</w:t>
      </w:r>
      <w:r w:rsidR="00216BCC">
        <w:rPr>
          <w:rFonts w:ascii="Times New Roman" w:hAnsi="Times New Roman" w:cs="Times New Roman"/>
          <w:sz w:val="28"/>
          <w:szCs w:val="28"/>
        </w:rPr>
        <w:t>ами</w:t>
      </w:r>
      <w:r w:rsidR="00656076">
        <w:rPr>
          <w:rFonts w:ascii="Times New Roman" w:hAnsi="Times New Roman" w:cs="Times New Roman"/>
          <w:sz w:val="28"/>
          <w:szCs w:val="28"/>
        </w:rPr>
        <w:t xml:space="preserve"> бюджетних коштів</w:t>
      </w:r>
      <w:r w:rsidR="00AE4811">
        <w:rPr>
          <w:rFonts w:ascii="Times New Roman" w:hAnsi="Times New Roman" w:cs="Times New Roman"/>
          <w:sz w:val="28"/>
          <w:szCs w:val="28"/>
        </w:rPr>
        <w:t>;</w:t>
      </w:r>
    </w:p>
    <w:p w:rsidR="00FD3940" w:rsidRDefault="00AE4811" w:rsidP="00933FD6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перевір</w:t>
      </w:r>
      <w:r w:rsidR="00DB3E75">
        <w:rPr>
          <w:rFonts w:ascii="Times New Roman" w:hAnsi="Times New Roman" w:cs="Times New Roman"/>
          <w:sz w:val="28"/>
          <w:szCs w:val="28"/>
        </w:rPr>
        <w:t>ку</w:t>
      </w:r>
      <w:r>
        <w:rPr>
          <w:rFonts w:ascii="Times New Roman" w:hAnsi="Times New Roman" w:cs="Times New Roman"/>
          <w:sz w:val="28"/>
          <w:szCs w:val="28"/>
        </w:rPr>
        <w:t xml:space="preserve"> розрахунк</w:t>
      </w:r>
      <w:r w:rsidR="00DB3E75">
        <w:rPr>
          <w:rFonts w:ascii="Times New Roman" w:hAnsi="Times New Roman" w:cs="Times New Roman"/>
          <w:sz w:val="28"/>
          <w:szCs w:val="28"/>
        </w:rPr>
        <w:t>ів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2DDB">
        <w:rPr>
          <w:rFonts w:ascii="Times New Roman" w:hAnsi="Times New Roman" w:cs="Times New Roman"/>
          <w:sz w:val="28"/>
          <w:szCs w:val="28"/>
        </w:rPr>
        <w:t xml:space="preserve">обсягів </w:t>
      </w:r>
      <w:r w:rsidR="00B90BAF">
        <w:rPr>
          <w:rFonts w:ascii="Times New Roman" w:hAnsi="Times New Roman" w:cs="Times New Roman"/>
          <w:sz w:val="28"/>
          <w:szCs w:val="28"/>
        </w:rPr>
        <w:t>бюджетних коштів</w:t>
      </w:r>
      <w:r w:rsidR="00EC2DDB">
        <w:rPr>
          <w:rFonts w:ascii="Times New Roman" w:hAnsi="Times New Roman" w:cs="Times New Roman"/>
          <w:sz w:val="28"/>
          <w:szCs w:val="28"/>
        </w:rPr>
        <w:t xml:space="preserve"> та результативних показників бюджетних програм</w:t>
      </w:r>
      <w:r w:rsidR="00052383">
        <w:rPr>
          <w:rFonts w:ascii="Times New Roman" w:hAnsi="Times New Roman" w:cs="Times New Roman"/>
          <w:sz w:val="28"/>
          <w:szCs w:val="28"/>
        </w:rPr>
        <w:t xml:space="preserve"> та </w:t>
      </w:r>
      <w:r w:rsidR="00DB3E75">
        <w:rPr>
          <w:rFonts w:ascii="Times New Roman" w:hAnsi="Times New Roman" w:cs="Times New Roman"/>
          <w:sz w:val="28"/>
          <w:szCs w:val="28"/>
        </w:rPr>
        <w:t xml:space="preserve">оцінку методологічних підходів до </w:t>
      </w:r>
      <w:r w:rsidR="00052383">
        <w:rPr>
          <w:rFonts w:ascii="Times New Roman" w:hAnsi="Times New Roman" w:cs="Times New Roman"/>
          <w:sz w:val="28"/>
          <w:szCs w:val="28"/>
        </w:rPr>
        <w:t>таких розрахунків;</w:t>
      </w:r>
    </w:p>
    <w:p w:rsidR="00871A5E" w:rsidRDefault="00E946C6" w:rsidP="002E7F5E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B6C">
        <w:rPr>
          <w:rFonts w:ascii="Times New Roman" w:hAnsi="Times New Roman" w:cs="Times New Roman"/>
          <w:sz w:val="28"/>
          <w:szCs w:val="28"/>
        </w:rPr>
        <w:t xml:space="preserve">аналіз </w:t>
      </w:r>
      <w:r w:rsidR="004B64A1" w:rsidRPr="00031B6C">
        <w:rPr>
          <w:rFonts w:ascii="Times New Roman" w:hAnsi="Times New Roman" w:cs="Times New Roman"/>
          <w:sz w:val="28"/>
          <w:szCs w:val="28"/>
        </w:rPr>
        <w:t xml:space="preserve">можливості </w:t>
      </w:r>
      <w:r w:rsidR="00D80110" w:rsidRPr="00031B6C">
        <w:rPr>
          <w:rFonts w:ascii="Times New Roman" w:hAnsi="Times New Roman" w:cs="Times New Roman"/>
          <w:sz w:val="28"/>
          <w:szCs w:val="28"/>
        </w:rPr>
        <w:t xml:space="preserve">досягнення цілей </w:t>
      </w:r>
      <w:r w:rsidR="00BC23D6" w:rsidRPr="00031B6C">
        <w:rPr>
          <w:rFonts w:ascii="Times New Roman" w:hAnsi="Times New Roman" w:cs="Times New Roman"/>
          <w:sz w:val="28"/>
          <w:szCs w:val="28"/>
        </w:rPr>
        <w:t>та виконання завдань</w:t>
      </w:r>
      <w:r w:rsidR="004B64A1" w:rsidRPr="00031B6C">
        <w:rPr>
          <w:rFonts w:ascii="Times New Roman" w:hAnsi="Times New Roman" w:cs="Times New Roman"/>
          <w:sz w:val="28"/>
          <w:szCs w:val="28"/>
        </w:rPr>
        <w:t>, визначених</w:t>
      </w:r>
      <w:r w:rsidR="00BC23D6" w:rsidRPr="00031B6C">
        <w:rPr>
          <w:rFonts w:ascii="Times New Roman" w:hAnsi="Times New Roman" w:cs="Times New Roman"/>
          <w:sz w:val="28"/>
          <w:szCs w:val="28"/>
        </w:rPr>
        <w:t xml:space="preserve"> </w:t>
      </w:r>
      <w:r w:rsidR="00D80110" w:rsidRPr="00031B6C">
        <w:rPr>
          <w:rFonts w:ascii="Times New Roman" w:hAnsi="Times New Roman" w:cs="Times New Roman"/>
          <w:sz w:val="28"/>
          <w:szCs w:val="28"/>
        </w:rPr>
        <w:t>стратегічни</w:t>
      </w:r>
      <w:r w:rsidR="00B84711" w:rsidRPr="00031B6C">
        <w:rPr>
          <w:rFonts w:ascii="Times New Roman" w:hAnsi="Times New Roman" w:cs="Times New Roman"/>
          <w:sz w:val="28"/>
          <w:szCs w:val="28"/>
        </w:rPr>
        <w:t>ми</w:t>
      </w:r>
      <w:r w:rsidR="00D80110" w:rsidRPr="00031B6C">
        <w:rPr>
          <w:rFonts w:ascii="Times New Roman" w:hAnsi="Times New Roman" w:cs="Times New Roman"/>
          <w:sz w:val="28"/>
          <w:szCs w:val="28"/>
        </w:rPr>
        <w:t xml:space="preserve"> і програмни</w:t>
      </w:r>
      <w:r w:rsidR="00B84711" w:rsidRPr="00031B6C">
        <w:rPr>
          <w:rFonts w:ascii="Times New Roman" w:hAnsi="Times New Roman" w:cs="Times New Roman"/>
          <w:sz w:val="28"/>
          <w:szCs w:val="28"/>
        </w:rPr>
        <w:t xml:space="preserve">ми </w:t>
      </w:r>
      <w:r w:rsidR="00D80110" w:rsidRPr="00031B6C">
        <w:rPr>
          <w:rFonts w:ascii="Times New Roman" w:hAnsi="Times New Roman" w:cs="Times New Roman"/>
          <w:sz w:val="28"/>
          <w:szCs w:val="28"/>
        </w:rPr>
        <w:t>документ</w:t>
      </w:r>
      <w:r w:rsidR="00B84711" w:rsidRPr="00031B6C">
        <w:rPr>
          <w:rFonts w:ascii="Times New Roman" w:hAnsi="Times New Roman" w:cs="Times New Roman"/>
          <w:sz w:val="28"/>
          <w:szCs w:val="28"/>
        </w:rPr>
        <w:t>ами</w:t>
      </w:r>
      <w:r w:rsidR="004B64A1" w:rsidRPr="00031B6C">
        <w:rPr>
          <w:rFonts w:ascii="Times New Roman" w:hAnsi="Times New Roman" w:cs="Times New Roman"/>
          <w:sz w:val="28"/>
          <w:szCs w:val="28"/>
        </w:rPr>
        <w:t>,</w:t>
      </w:r>
      <w:r w:rsidR="008241FB" w:rsidRPr="00031B6C">
        <w:rPr>
          <w:rFonts w:ascii="Times New Roman" w:hAnsi="Times New Roman" w:cs="Times New Roman"/>
          <w:sz w:val="28"/>
          <w:szCs w:val="28"/>
        </w:rPr>
        <w:t xml:space="preserve"> </w:t>
      </w:r>
      <w:r w:rsidR="008C5AC8" w:rsidRPr="00031B6C">
        <w:rPr>
          <w:rFonts w:ascii="Times New Roman" w:hAnsi="Times New Roman" w:cs="Times New Roman"/>
          <w:sz w:val="28"/>
          <w:szCs w:val="28"/>
        </w:rPr>
        <w:t>за</w:t>
      </w:r>
      <w:r w:rsidR="00BC23D6" w:rsidRPr="00031B6C">
        <w:rPr>
          <w:rFonts w:ascii="Times New Roman" w:hAnsi="Times New Roman" w:cs="Times New Roman"/>
          <w:sz w:val="28"/>
          <w:szCs w:val="28"/>
        </w:rPr>
        <w:t xml:space="preserve"> </w:t>
      </w:r>
      <w:r w:rsidR="001722B8">
        <w:rPr>
          <w:rFonts w:ascii="Times New Roman" w:hAnsi="Times New Roman" w:cs="Times New Roman"/>
          <w:sz w:val="28"/>
          <w:szCs w:val="28"/>
        </w:rPr>
        <w:t xml:space="preserve">існуючих </w:t>
      </w:r>
      <w:r w:rsidR="00BC23D6" w:rsidRPr="00031B6C">
        <w:rPr>
          <w:rFonts w:ascii="Times New Roman" w:hAnsi="Times New Roman" w:cs="Times New Roman"/>
          <w:sz w:val="28"/>
          <w:szCs w:val="28"/>
        </w:rPr>
        <w:t xml:space="preserve">підходів до розподілу і використання бюджетних коштів у </w:t>
      </w:r>
      <w:r w:rsidR="001722B8">
        <w:rPr>
          <w:rFonts w:ascii="Times New Roman" w:hAnsi="Times New Roman" w:cs="Times New Roman"/>
          <w:sz w:val="28"/>
          <w:szCs w:val="28"/>
        </w:rPr>
        <w:t xml:space="preserve">відповідній </w:t>
      </w:r>
      <w:r w:rsidR="00BC23D6" w:rsidRPr="00031B6C">
        <w:rPr>
          <w:rFonts w:ascii="Times New Roman" w:hAnsi="Times New Roman" w:cs="Times New Roman"/>
          <w:sz w:val="28"/>
          <w:szCs w:val="28"/>
        </w:rPr>
        <w:t>сфері</w:t>
      </w:r>
      <w:r w:rsidR="00D80110" w:rsidRPr="00031B6C">
        <w:rPr>
          <w:rFonts w:ascii="Times New Roman" w:hAnsi="Times New Roman" w:cs="Times New Roman"/>
          <w:sz w:val="28"/>
          <w:szCs w:val="28"/>
        </w:rPr>
        <w:t>;</w:t>
      </w:r>
    </w:p>
    <w:p w:rsidR="00776FE9" w:rsidRDefault="00776FE9" w:rsidP="002E7F5E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оцінку ефективності надання державних послуг за рахунок бюджетних коштів;</w:t>
      </w:r>
    </w:p>
    <w:p w:rsidR="0047334A" w:rsidRDefault="00927244" w:rsidP="002E7F5E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0F7">
        <w:rPr>
          <w:rFonts w:ascii="Times New Roman" w:hAnsi="Times New Roman" w:cs="Times New Roman"/>
          <w:sz w:val="28"/>
          <w:szCs w:val="28"/>
        </w:rPr>
        <w:t xml:space="preserve">оцінку ефективності управління </w:t>
      </w:r>
      <w:r w:rsidR="002B201A" w:rsidRPr="002260F7">
        <w:rPr>
          <w:rFonts w:ascii="Times New Roman" w:hAnsi="Times New Roman" w:cs="Times New Roman"/>
          <w:sz w:val="28"/>
          <w:szCs w:val="28"/>
        </w:rPr>
        <w:t xml:space="preserve">у </w:t>
      </w:r>
      <w:r w:rsidR="009975DD">
        <w:rPr>
          <w:rFonts w:ascii="Times New Roman" w:hAnsi="Times New Roman" w:cs="Times New Roman"/>
          <w:sz w:val="28"/>
          <w:szCs w:val="28"/>
        </w:rPr>
        <w:t xml:space="preserve">відповідній </w:t>
      </w:r>
      <w:r w:rsidR="002B201A" w:rsidRPr="002260F7">
        <w:rPr>
          <w:rFonts w:ascii="Times New Roman" w:hAnsi="Times New Roman" w:cs="Times New Roman"/>
          <w:sz w:val="28"/>
          <w:szCs w:val="28"/>
        </w:rPr>
        <w:t>сфері</w:t>
      </w:r>
      <w:r w:rsidR="0047334A">
        <w:rPr>
          <w:rFonts w:ascii="Times New Roman" w:hAnsi="Times New Roman" w:cs="Times New Roman"/>
          <w:sz w:val="28"/>
          <w:szCs w:val="28"/>
        </w:rPr>
        <w:t>;</w:t>
      </w:r>
    </w:p>
    <w:p w:rsidR="00927244" w:rsidRDefault="0047334A" w:rsidP="002E7F5E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інші заходи</w:t>
      </w:r>
      <w:r w:rsidR="002E7823">
        <w:rPr>
          <w:rFonts w:ascii="Times New Roman" w:hAnsi="Times New Roman" w:cs="Times New Roman"/>
          <w:sz w:val="28"/>
          <w:szCs w:val="28"/>
        </w:rPr>
        <w:t xml:space="preserve"> організаційного</w:t>
      </w:r>
      <w:r w:rsidR="009A5189">
        <w:rPr>
          <w:rFonts w:ascii="Times New Roman" w:hAnsi="Times New Roman" w:cs="Times New Roman"/>
          <w:sz w:val="28"/>
          <w:szCs w:val="28"/>
        </w:rPr>
        <w:t xml:space="preserve"> та</w:t>
      </w:r>
      <w:r w:rsidR="002E7823">
        <w:rPr>
          <w:rFonts w:ascii="Times New Roman" w:hAnsi="Times New Roman" w:cs="Times New Roman"/>
          <w:sz w:val="28"/>
          <w:szCs w:val="28"/>
        </w:rPr>
        <w:t xml:space="preserve"> аналітичного характеру</w:t>
      </w:r>
      <w:r w:rsidR="005F7716">
        <w:rPr>
          <w:rFonts w:ascii="Times New Roman" w:hAnsi="Times New Roman" w:cs="Times New Roman"/>
          <w:sz w:val="28"/>
          <w:szCs w:val="28"/>
        </w:rPr>
        <w:t>,</w:t>
      </w:r>
      <w:r w:rsidR="002E7823">
        <w:rPr>
          <w:rFonts w:ascii="Times New Roman" w:hAnsi="Times New Roman" w:cs="Times New Roman"/>
          <w:sz w:val="28"/>
          <w:szCs w:val="28"/>
        </w:rPr>
        <w:t xml:space="preserve"> спрямовані на</w:t>
      </w:r>
      <w:r w:rsidR="005F7716">
        <w:rPr>
          <w:rFonts w:ascii="Times New Roman" w:hAnsi="Times New Roman" w:cs="Times New Roman"/>
          <w:sz w:val="28"/>
          <w:szCs w:val="28"/>
        </w:rPr>
        <w:t xml:space="preserve"> досягнення цілей секторально</w:t>
      </w:r>
      <w:r w:rsidR="006B0E5F">
        <w:rPr>
          <w:rFonts w:ascii="Times New Roman" w:hAnsi="Times New Roman" w:cs="Times New Roman"/>
          <w:sz w:val="28"/>
          <w:szCs w:val="28"/>
        </w:rPr>
        <w:t>го огляду</w:t>
      </w:r>
      <w:r w:rsidR="0085546C">
        <w:rPr>
          <w:rFonts w:ascii="Times New Roman" w:hAnsi="Times New Roman" w:cs="Times New Roman"/>
          <w:sz w:val="28"/>
          <w:szCs w:val="28"/>
        </w:rPr>
        <w:t>.</w:t>
      </w:r>
    </w:p>
    <w:p w:rsidR="00C87DF4" w:rsidRPr="002260F7" w:rsidRDefault="00AE1457" w:rsidP="00547FD9">
      <w:pPr>
        <w:pStyle w:val="a3"/>
        <w:numPr>
          <w:ilvl w:val="0"/>
          <w:numId w:val="12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7DF4" w:rsidRPr="002260F7">
        <w:rPr>
          <w:rFonts w:ascii="Times New Roman" w:hAnsi="Times New Roman" w:cs="Times New Roman"/>
          <w:sz w:val="28"/>
          <w:szCs w:val="28"/>
        </w:rPr>
        <w:t>За результатами</w:t>
      </w:r>
      <w:r w:rsidR="00C87DF4">
        <w:rPr>
          <w:rFonts w:ascii="Times New Roman" w:hAnsi="Times New Roman" w:cs="Times New Roman"/>
          <w:sz w:val="28"/>
          <w:szCs w:val="28"/>
        </w:rPr>
        <w:t xml:space="preserve"> </w:t>
      </w:r>
      <w:r w:rsidR="007435B7">
        <w:rPr>
          <w:rFonts w:ascii="Times New Roman" w:hAnsi="Times New Roman" w:cs="Times New Roman"/>
          <w:sz w:val="28"/>
          <w:szCs w:val="28"/>
        </w:rPr>
        <w:t xml:space="preserve">заходів, </w:t>
      </w:r>
      <w:r w:rsidR="004F2B54">
        <w:rPr>
          <w:rFonts w:ascii="Times New Roman" w:hAnsi="Times New Roman" w:cs="Times New Roman"/>
          <w:sz w:val="28"/>
          <w:szCs w:val="28"/>
        </w:rPr>
        <w:t>передбачених</w:t>
      </w:r>
      <w:r w:rsidR="007435B7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4F2B54">
        <w:rPr>
          <w:rFonts w:ascii="Times New Roman" w:hAnsi="Times New Roman" w:cs="Times New Roman"/>
          <w:sz w:val="28"/>
          <w:szCs w:val="28"/>
        </w:rPr>
        <w:t>ом</w:t>
      </w:r>
      <w:r w:rsidR="00C87DF4">
        <w:rPr>
          <w:rFonts w:ascii="Times New Roman" w:hAnsi="Times New Roman" w:cs="Times New Roman"/>
          <w:sz w:val="28"/>
          <w:szCs w:val="28"/>
        </w:rPr>
        <w:t xml:space="preserve"> 9</w:t>
      </w:r>
      <w:r w:rsidR="00966FD2">
        <w:rPr>
          <w:rFonts w:ascii="Times New Roman" w:hAnsi="Times New Roman" w:cs="Times New Roman"/>
          <w:sz w:val="28"/>
          <w:szCs w:val="28"/>
        </w:rPr>
        <w:t xml:space="preserve"> цих Організаційних засад</w:t>
      </w:r>
      <w:r w:rsidR="007435B7">
        <w:rPr>
          <w:rFonts w:ascii="Times New Roman" w:hAnsi="Times New Roman" w:cs="Times New Roman"/>
          <w:sz w:val="28"/>
          <w:szCs w:val="28"/>
        </w:rPr>
        <w:t>,</w:t>
      </w:r>
      <w:r w:rsidR="00C87DF4">
        <w:rPr>
          <w:rFonts w:ascii="Times New Roman" w:hAnsi="Times New Roman" w:cs="Times New Roman"/>
          <w:sz w:val="28"/>
          <w:szCs w:val="28"/>
        </w:rPr>
        <w:t xml:space="preserve"> робоча група</w:t>
      </w:r>
      <w:r w:rsidR="009F49B5">
        <w:rPr>
          <w:rFonts w:ascii="Times New Roman" w:hAnsi="Times New Roman" w:cs="Times New Roman"/>
          <w:sz w:val="28"/>
          <w:szCs w:val="28"/>
        </w:rPr>
        <w:t>, зокрема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54458" w:rsidRPr="00241C20" w:rsidRDefault="007F7510" w:rsidP="00033115">
      <w:pPr>
        <w:pStyle w:val="a3"/>
        <w:numPr>
          <w:ilvl w:val="0"/>
          <w:numId w:val="1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1457" w:rsidRPr="00241C20">
        <w:rPr>
          <w:rFonts w:ascii="Times New Roman" w:hAnsi="Times New Roman" w:cs="Times New Roman"/>
          <w:sz w:val="28"/>
          <w:szCs w:val="28"/>
        </w:rPr>
        <w:t xml:space="preserve">здійснює </w:t>
      </w:r>
      <w:r w:rsidR="00054458" w:rsidRPr="00241C20">
        <w:rPr>
          <w:rFonts w:ascii="Times New Roman" w:hAnsi="Times New Roman" w:cs="Times New Roman"/>
          <w:sz w:val="28"/>
          <w:szCs w:val="28"/>
        </w:rPr>
        <w:t xml:space="preserve">опис поточної ситуації у </w:t>
      </w:r>
      <w:r w:rsidR="00966FD2">
        <w:rPr>
          <w:rFonts w:ascii="Times New Roman" w:hAnsi="Times New Roman" w:cs="Times New Roman"/>
          <w:sz w:val="28"/>
          <w:szCs w:val="28"/>
        </w:rPr>
        <w:t xml:space="preserve">відповідній </w:t>
      </w:r>
      <w:r w:rsidR="00054458" w:rsidRPr="00241C20">
        <w:rPr>
          <w:rFonts w:ascii="Times New Roman" w:hAnsi="Times New Roman" w:cs="Times New Roman"/>
          <w:sz w:val="28"/>
          <w:szCs w:val="28"/>
        </w:rPr>
        <w:t>сфері;</w:t>
      </w:r>
    </w:p>
    <w:p w:rsidR="00806FC9" w:rsidRPr="00031B6C" w:rsidRDefault="00054458" w:rsidP="00033115">
      <w:pPr>
        <w:pStyle w:val="a3"/>
        <w:numPr>
          <w:ilvl w:val="0"/>
          <w:numId w:val="1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1F4">
        <w:rPr>
          <w:rFonts w:ascii="Times New Roman" w:hAnsi="Times New Roman" w:cs="Times New Roman"/>
          <w:sz w:val="28"/>
          <w:szCs w:val="28"/>
        </w:rPr>
        <w:t xml:space="preserve"> </w:t>
      </w:r>
      <w:r w:rsidR="00806FC9" w:rsidRPr="009731F4">
        <w:rPr>
          <w:rFonts w:ascii="Times New Roman" w:hAnsi="Times New Roman" w:cs="Times New Roman"/>
          <w:sz w:val="28"/>
          <w:szCs w:val="28"/>
        </w:rPr>
        <w:t>визначає проблемн</w:t>
      </w:r>
      <w:r w:rsidR="000A31B1" w:rsidRPr="009731F4">
        <w:rPr>
          <w:rFonts w:ascii="Times New Roman" w:hAnsi="Times New Roman" w:cs="Times New Roman"/>
          <w:sz w:val="28"/>
          <w:szCs w:val="28"/>
        </w:rPr>
        <w:t>і</w:t>
      </w:r>
      <w:r w:rsidR="00806FC9" w:rsidRPr="009731F4">
        <w:rPr>
          <w:rFonts w:ascii="Times New Roman" w:hAnsi="Times New Roman" w:cs="Times New Roman"/>
          <w:sz w:val="28"/>
          <w:szCs w:val="28"/>
        </w:rPr>
        <w:t xml:space="preserve"> питан</w:t>
      </w:r>
      <w:r w:rsidR="000A31B1" w:rsidRPr="009731F4">
        <w:rPr>
          <w:rFonts w:ascii="Times New Roman" w:hAnsi="Times New Roman" w:cs="Times New Roman"/>
          <w:sz w:val="28"/>
          <w:szCs w:val="28"/>
        </w:rPr>
        <w:t>ня</w:t>
      </w:r>
      <w:r w:rsidR="00806FC9" w:rsidRPr="009731F4">
        <w:rPr>
          <w:rFonts w:ascii="Times New Roman" w:hAnsi="Times New Roman" w:cs="Times New Roman"/>
          <w:sz w:val="28"/>
          <w:szCs w:val="28"/>
        </w:rPr>
        <w:t xml:space="preserve"> у</w:t>
      </w:r>
      <w:r w:rsidR="00966FD2">
        <w:rPr>
          <w:rFonts w:ascii="Times New Roman" w:hAnsi="Times New Roman" w:cs="Times New Roman"/>
          <w:sz w:val="28"/>
          <w:szCs w:val="28"/>
        </w:rPr>
        <w:t xml:space="preserve"> відповідній</w:t>
      </w:r>
      <w:r w:rsidR="00806FC9" w:rsidRPr="009731F4">
        <w:rPr>
          <w:rFonts w:ascii="Times New Roman" w:hAnsi="Times New Roman" w:cs="Times New Roman"/>
          <w:sz w:val="28"/>
          <w:szCs w:val="28"/>
        </w:rPr>
        <w:t xml:space="preserve"> сфері</w:t>
      </w:r>
      <w:r w:rsidR="00595054">
        <w:rPr>
          <w:rFonts w:ascii="Times New Roman" w:hAnsi="Times New Roman" w:cs="Times New Roman"/>
          <w:sz w:val="28"/>
          <w:szCs w:val="28"/>
        </w:rPr>
        <w:t xml:space="preserve"> та </w:t>
      </w:r>
      <w:r w:rsidR="00595054" w:rsidRPr="002E7F5E">
        <w:rPr>
          <w:rFonts w:ascii="Times New Roman" w:hAnsi="Times New Roman" w:cs="Times New Roman"/>
          <w:sz w:val="28"/>
          <w:szCs w:val="28"/>
        </w:rPr>
        <w:t xml:space="preserve">можливі шляхи </w:t>
      </w:r>
      <w:r w:rsidR="00595054">
        <w:rPr>
          <w:rFonts w:ascii="Times New Roman" w:hAnsi="Times New Roman" w:cs="Times New Roman"/>
          <w:sz w:val="28"/>
          <w:szCs w:val="28"/>
        </w:rPr>
        <w:t xml:space="preserve">їх </w:t>
      </w:r>
      <w:r w:rsidR="00595054" w:rsidRPr="002E7F5E">
        <w:rPr>
          <w:rFonts w:ascii="Times New Roman" w:hAnsi="Times New Roman" w:cs="Times New Roman"/>
          <w:sz w:val="28"/>
          <w:szCs w:val="28"/>
        </w:rPr>
        <w:t>вирішенн</w:t>
      </w:r>
      <w:r w:rsidR="00595054">
        <w:rPr>
          <w:rFonts w:ascii="Times New Roman" w:hAnsi="Times New Roman" w:cs="Times New Roman"/>
          <w:sz w:val="28"/>
          <w:szCs w:val="28"/>
        </w:rPr>
        <w:t>я</w:t>
      </w:r>
      <w:r w:rsidR="00806FC9" w:rsidRPr="009731F4">
        <w:rPr>
          <w:rFonts w:ascii="Times New Roman" w:hAnsi="Times New Roman" w:cs="Times New Roman"/>
          <w:sz w:val="28"/>
          <w:szCs w:val="28"/>
        </w:rPr>
        <w:t>;</w:t>
      </w:r>
      <w:r w:rsidR="002E7F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49B5" w:rsidRPr="00BA377D" w:rsidRDefault="007F7510" w:rsidP="00033115">
      <w:pPr>
        <w:pStyle w:val="a3"/>
        <w:numPr>
          <w:ilvl w:val="0"/>
          <w:numId w:val="1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77D">
        <w:rPr>
          <w:rFonts w:ascii="Times New Roman" w:hAnsi="Times New Roman" w:cs="Times New Roman"/>
          <w:sz w:val="28"/>
          <w:szCs w:val="28"/>
        </w:rPr>
        <w:t xml:space="preserve"> </w:t>
      </w:r>
      <w:r w:rsidR="0073429F" w:rsidRPr="00BA377D">
        <w:rPr>
          <w:rFonts w:ascii="Times New Roman" w:hAnsi="Times New Roman" w:cs="Times New Roman"/>
          <w:sz w:val="28"/>
          <w:szCs w:val="28"/>
        </w:rPr>
        <w:t xml:space="preserve">готує </w:t>
      </w:r>
      <w:r w:rsidR="008C5AC8" w:rsidRPr="00BA377D">
        <w:rPr>
          <w:rFonts w:ascii="Times New Roman" w:hAnsi="Times New Roman" w:cs="Times New Roman"/>
          <w:sz w:val="28"/>
          <w:szCs w:val="28"/>
        </w:rPr>
        <w:t xml:space="preserve">пропозиції </w:t>
      </w:r>
      <w:r w:rsidR="00806FC9" w:rsidRPr="00BA377D">
        <w:rPr>
          <w:rFonts w:ascii="Times New Roman" w:hAnsi="Times New Roman" w:cs="Times New Roman"/>
          <w:sz w:val="28"/>
          <w:szCs w:val="28"/>
        </w:rPr>
        <w:t>щодо</w:t>
      </w:r>
      <w:r w:rsidR="009F49B5" w:rsidRPr="00BA377D">
        <w:rPr>
          <w:rFonts w:ascii="Times New Roman" w:hAnsi="Times New Roman" w:cs="Times New Roman"/>
          <w:sz w:val="28"/>
          <w:szCs w:val="28"/>
        </w:rPr>
        <w:t>:</w:t>
      </w:r>
    </w:p>
    <w:p w:rsidR="00806FC9" w:rsidRPr="002260F7" w:rsidRDefault="0073429F" w:rsidP="007F7510">
      <w:pPr>
        <w:pStyle w:val="a3"/>
        <w:tabs>
          <w:tab w:val="left" w:pos="142"/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0F7">
        <w:rPr>
          <w:rFonts w:ascii="Times New Roman" w:hAnsi="Times New Roman" w:cs="Times New Roman"/>
          <w:sz w:val="28"/>
          <w:szCs w:val="28"/>
        </w:rPr>
        <w:t>можливого</w:t>
      </w:r>
      <w:r w:rsidR="00806FC9" w:rsidRPr="002260F7">
        <w:rPr>
          <w:rFonts w:ascii="Times New Roman" w:hAnsi="Times New Roman" w:cs="Times New Roman"/>
          <w:sz w:val="28"/>
          <w:szCs w:val="28"/>
        </w:rPr>
        <w:t xml:space="preserve"> удосконалення нормативно-правової бази у </w:t>
      </w:r>
      <w:r w:rsidR="00966FD2">
        <w:rPr>
          <w:rFonts w:ascii="Times New Roman" w:hAnsi="Times New Roman" w:cs="Times New Roman"/>
          <w:sz w:val="28"/>
          <w:szCs w:val="28"/>
        </w:rPr>
        <w:t xml:space="preserve">відповідній </w:t>
      </w:r>
      <w:r w:rsidR="00806FC9" w:rsidRPr="002260F7">
        <w:rPr>
          <w:rFonts w:ascii="Times New Roman" w:hAnsi="Times New Roman" w:cs="Times New Roman"/>
          <w:sz w:val="28"/>
          <w:szCs w:val="28"/>
        </w:rPr>
        <w:t>сфері;</w:t>
      </w:r>
    </w:p>
    <w:p w:rsidR="00411C4D" w:rsidRPr="002260F7" w:rsidRDefault="00806FC9" w:rsidP="007F7510">
      <w:pPr>
        <w:pStyle w:val="a3"/>
        <w:tabs>
          <w:tab w:val="left" w:pos="142"/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0F7">
        <w:rPr>
          <w:rFonts w:ascii="Times New Roman" w:hAnsi="Times New Roman" w:cs="Times New Roman"/>
          <w:sz w:val="28"/>
          <w:szCs w:val="28"/>
        </w:rPr>
        <w:t xml:space="preserve">покращання координації між органами влади, </w:t>
      </w:r>
      <w:r w:rsidR="00BB76F9" w:rsidRPr="002260F7">
        <w:rPr>
          <w:rFonts w:ascii="Times New Roman" w:hAnsi="Times New Roman" w:cs="Times New Roman"/>
          <w:sz w:val="28"/>
          <w:szCs w:val="28"/>
        </w:rPr>
        <w:t xml:space="preserve">підприємствами, установами (організаціями), </w:t>
      </w:r>
      <w:r w:rsidR="00B163D1" w:rsidRPr="002260F7">
        <w:rPr>
          <w:rFonts w:ascii="Times New Roman" w:hAnsi="Times New Roman" w:cs="Times New Roman"/>
          <w:sz w:val="28"/>
          <w:szCs w:val="28"/>
        </w:rPr>
        <w:t xml:space="preserve">що </w:t>
      </w:r>
      <w:r w:rsidRPr="002260F7">
        <w:rPr>
          <w:rFonts w:ascii="Times New Roman" w:hAnsi="Times New Roman" w:cs="Times New Roman"/>
          <w:sz w:val="28"/>
          <w:szCs w:val="28"/>
        </w:rPr>
        <w:t xml:space="preserve">діють у </w:t>
      </w:r>
      <w:r w:rsidR="00966FD2">
        <w:rPr>
          <w:rFonts w:ascii="Times New Roman" w:hAnsi="Times New Roman" w:cs="Times New Roman"/>
          <w:sz w:val="28"/>
          <w:szCs w:val="28"/>
        </w:rPr>
        <w:t xml:space="preserve">відповідній </w:t>
      </w:r>
      <w:r w:rsidRPr="002260F7">
        <w:rPr>
          <w:rFonts w:ascii="Times New Roman" w:hAnsi="Times New Roman" w:cs="Times New Roman"/>
          <w:sz w:val="28"/>
          <w:szCs w:val="28"/>
        </w:rPr>
        <w:t>сфері;</w:t>
      </w:r>
    </w:p>
    <w:p w:rsidR="009F49B5" w:rsidRPr="002260F7" w:rsidRDefault="0047334A" w:rsidP="007F7510">
      <w:pPr>
        <w:pStyle w:val="a3"/>
        <w:tabs>
          <w:tab w:val="left" w:pos="142"/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0F7">
        <w:rPr>
          <w:rFonts w:ascii="Times New Roman" w:hAnsi="Times New Roman" w:cs="Times New Roman"/>
          <w:sz w:val="28"/>
          <w:szCs w:val="28"/>
        </w:rPr>
        <w:t>підвищення ефективності видатків;</w:t>
      </w:r>
    </w:p>
    <w:p w:rsidR="00D604DE" w:rsidRPr="00BA377D" w:rsidRDefault="00A14FE6" w:rsidP="00033115">
      <w:pPr>
        <w:pStyle w:val="a3"/>
        <w:numPr>
          <w:ilvl w:val="0"/>
          <w:numId w:val="1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48AF" w:rsidRPr="00BA377D">
        <w:rPr>
          <w:rFonts w:ascii="Times New Roman" w:hAnsi="Times New Roman" w:cs="Times New Roman"/>
          <w:sz w:val="28"/>
          <w:szCs w:val="28"/>
        </w:rPr>
        <w:t xml:space="preserve">готує рекомендації відповідно </w:t>
      </w:r>
      <w:r w:rsidR="00E70C12" w:rsidRPr="00BA377D">
        <w:rPr>
          <w:rFonts w:ascii="Times New Roman" w:hAnsi="Times New Roman" w:cs="Times New Roman"/>
          <w:sz w:val="28"/>
          <w:szCs w:val="28"/>
        </w:rPr>
        <w:t xml:space="preserve">до </w:t>
      </w:r>
      <w:r w:rsidR="00EB7EF0" w:rsidRPr="00BA377D">
        <w:rPr>
          <w:rFonts w:ascii="Times New Roman" w:hAnsi="Times New Roman" w:cs="Times New Roman"/>
          <w:sz w:val="28"/>
          <w:szCs w:val="28"/>
        </w:rPr>
        <w:t xml:space="preserve">цілей </w:t>
      </w:r>
      <w:r w:rsidR="00E70C12" w:rsidRPr="00BA377D">
        <w:rPr>
          <w:rFonts w:ascii="Times New Roman" w:hAnsi="Times New Roman" w:cs="Times New Roman"/>
          <w:sz w:val="28"/>
          <w:szCs w:val="28"/>
        </w:rPr>
        <w:t>секторально</w:t>
      </w:r>
      <w:r w:rsidR="006B0E5F" w:rsidRPr="00BA377D">
        <w:rPr>
          <w:rFonts w:ascii="Times New Roman" w:hAnsi="Times New Roman" w:cs="Times New Roman"/>
          <w:sz w:val="28"/>
          <w:szCs w:val="28"/>
        </w:rPr>
        <w:t>го</w:t>
      </w:r>
      <w:r w:rsidR="00E70C12" w:rsidRPr="00BA377D">
        <w:rPr>
          <w:rFonts w:ascii="Times New Roman" w:hAnsi="Times New Roman" w:cs="Times New Roman"/>
          <w:sz w:val="28"/>
          <w:szCs w:val="28"/>
        </w:rPr>
        <w:t xml:space="preserve"> </w:t>
      </w:r>
      <w:r w:rsidR="006B0E5F" w:rsidRPr="00BA377D">
        <w:rPr>
          <w:rFonts w:ascii="Times New Roman" w:hAnsi="Times New Roman" w:cs="Times New Roman"/>
          <w:sz w:val="28"/>
          <w:szCs w:val="28"/>
        </w:rPr>
        <w:t>огляду</w:t>
      </w:r>
      <w:r w:rsidR="0011339F" w:rsidRPr="00BA377D">
        <w:rPr>
          <w:rFonts w:ascii="Times New Roman" w:hAnsi="Times New Roman" w:cs="Times New Roman"/>
          <w:sz w:val="28"/>
          <w:szCs w:val="28"/>
        </w:rPr>
        <w:t>.</w:t>
      </w:r>
    </w:p>
    <w:p w:rsidR="00C7013B" w:rsidRDefault="00E23AFE" w:rsidP="00BA377D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7942C4">
        <w:rPr>
          <w:rFonts w:ascii="Times New Roman" w:hAnsi="Times New Roman" w:cs="Times New Roman"/>
          <w:sz w:val="28"/>
          <w:szCs w:val="28"/>
        </w:rPr>
        <w:t>.</w:t>
      </w:r>
      <w:r w:rsidR="007942C4" w:rsidRPr="007942C4">
        <w:rPr>
          <w:rFonts w:ascii="Times New Roman" w:hAnsi="Times New Roman" w:cs="Times New Roman"/>
          <w:sz w:val="28"/>
          <w:szCs w:val="28"/>
        </w:rPr>
        <w:tab/>
        <w:t xml:space="preserve">Робоча група під час виконання покладених на неї завдань взаємодіє з державними та місцевими органами виконавчої влади, органами місцевого самоврядування, підприємствами, установами та організаціями, міжнародними </w:t>
      </w:r>
      <w:r w:rsidR="007942C4" w:rsidRPr="00BA377D">
        <w:rPr>
          <w:rFonts w:ascii="Times New Roman" w:hAnsi="Times New Roman" w:cs="Times New Roman"/>
          <w:sz w:val="28"/>
          <w:szCs w:val="28"/>
        </w:rPr>
        <w:t>організаціями, представниками іноземних держав, інститут</w:t>
      </w:r>
      <w:r w:rsidR="0054316C" w:rsidRPr="00BA377D">
        <w:rPr>
          <w:rFonts w:ascii="Times New Roman" w:hAnsi="Times New Roman" w:cs="Times New Roman"/>
          <w:sz w:val="28"/>
          <w:szCs w:val="28"/>
        </w:rPr>
        <w:t>ами</w:t>
      </w:r>
      <w:r w:rsidR="007942C4" w:rsidRPr="00BA377D">
        <w:rPr>
          <w:rFonts w:ascii="Times New Roman" w:hAnsi="Times New Roman" w:cs="Times New Roman"/>
          <w:sz w:val="28"/>
          <w:szCs w:val="28"/>
        </w:rPr>
        <w:t xml:space="preserve"> громадянського</w:t>
      </w:r>
      <w:r w:rsidR="007942C4" w:rsidRPr="007942C4">
        <w:rPr>
          <w:rFonts w:ascii="Times New Roman" w:hAnsi="Times New Roman" w:cs="Times New Roman"/>
          <w:sz w:val="28"/>
          <w:szCs w:val="28"/>
        </w:rPr>
        <w:t xml:space="preserve"> суспільства, незалежними експертами.</w:t>
      </w:r>
    </w:p>
    <w:p w:rsidR="00C7013B" w:rsidRDefault="00C701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B4CE2" w:rsidRDefault="00F224D8" w:rsidP="00BA377D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12</w:t>
      </w:r>
      <w:r w:rsidR="007942C4">
        <w:rPr>
          <w:rFonts w:ascii="Times New Roman" w:hAnsi="Times New Roman" w:cs="Times New Roman"/>
          <w:sz w:val="28"/>
          <w:szCs w:val="28"/>
        </w:rPr>
        <w:t xml:space="preserve">. </w:t>
      </w:r>
      <w:r w:rsidR="00A92B96" w:rsidRPr="00BA377D">
        <w:rPr>
          <w:rFonts w:ascii="Times New Roman" w:hAnsi="Times New Roman" w:cs="Times New Roman"/>
          <w:sz w:val="28"/>
          <w:szCs w:val="28"/>
        </w:rPr>
        <w:t>Робоча група має право:</w:t>
      </w:r>
      <w:r w:rsidR="00EA09E6" w:rsidRPr="00BA37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6438" w:rsidRPr="00BA377D" w:rsidRDefault="00266438" w:rsidP="00BA377D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77D">
        <w:rPr>
          <w:rFonts w:ascii="Times New Roman" w:hAnsi="Times New Roman" w:cs="Times New Roman"/>
          <w:sz w:val="28"/>
          <w:szCs w:val="28"/>
        </w:rPr>
        <w:t>отримувати в установленому порядку від</w:t>
      </w:r>
      <w:r w:rsidR="0083057D" w:rsidRPr="00BA377D">
        <w:rPr>
          <w:rFonts w:ascii="Times New Roman" w:hAnsi="Times New Roman" w:cs="Times New Roman"/>
          <w:sz w:val="28"/>
          <w:szCs w:val="28"/>
        </w:rPr>
        <w:t xml:space="preserve"> державних</w:t>
      </w:r>
      <w:r w:rsidRPr="00BA377D">
        <w:rPr>
          <w:rFonts w:ascii="Times New Roman" w:hAnsi="Times New Roman" w:cs="Times New Roman"/>
          <w:sz w:val="28"/>
          <w:szCs w:val="28"/>
        </w:rPr>
        <w:t xml:space="preserve"> і місцевих органів виконавчої влади, органів місцевого самоврядування, підприємств, установ та організацій інформацію, необхідну для виконання покладених на неї завдань</w:t>
      </w:r>
      <w:r w:rsidR="00B6660F" w:rsidRPr="00BA377D">
        <w:rPr>
          <w:rFonts w:ascii="Times New Roman" w:hAnsi="Times New Roman" w:cs="Times New Roman"/>
          <w:sz w:val="28"/>
          <w:szCs w:val="28"/>
        </w:rPr>
        <w:t>, зокрема статистичного та аналітичного змісту</w:t>
      </w:r>
      <w:r w:rsidRPr="00BA377D">
        <w:rPr>
          <w:rFonts w:ascii="Times New Roman" w:hAnsi="Times New Roman" w:cs="Times New Roman"/>
          <w:sz w:val="28"/>
          <w:szCs w:val="28"/>
        </w:rPr>
        <w:t>;</w:t>
      </w:r>
    </w:p>
    <w:p w:rsidR="00FD622E" w:rsidRDefault="00266438" w:rsidP="00933FD6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B6C">
        <w:rPr>
          <w:rFonts w:ascii="Times New Roman" w:hAnsi="Times New Roman" w:cs="Times New Roman"/>
          <w:sz w:val="28"/>
          <w:szCs w:val="28"/>
        </w:rPr>
        <w:t xml:space="preserve">залучати до участі у своїй роботі представників </w:t>
      </w:r>
      <w:r w:rsidR="004A4D5C">
        <w:rPr>
          <w:rFonts w:ascii="Times New Roman" w:hAnsi="Times New Roman" w:cs="Times New Roman"/>
          <w:sz w:val="28"/>
          <w:szCs w:val="28"/>
        </w:rPr>
        <w:t xml:space="preserve"> державних</w:t>
      </w:r>
      <w:r w:rsidR="004A4D5C" w:rsidRPr="00031B6C">
        <w:rPr>
          <w:rFonts w:ascii="Times New Roman" w:hAnsi="Times New Roman" w:cs="Times New Roman"/>
          <w:sz w:val="28"/>
          <w:szCs w:val="28"/>
        </w:rPr>
        <w:t xml:space="preserve"> </w:t>
      </w:r>
      <w:r w:rsidRPr="00031B6C">
        <w:rPr>
          <w:rFonts w:ascii="Times New Roman" w:hAnsi="Times New Roman" w:cs="Times New Roman"/>
          <w:sz w:val="28"/>
          <w:szCs w:val="28"/>
        </w:rPr>
        <w:t>і місцевих органів виконавчої влади, органів місцевого самоврядування, підприємств, установ та організацій (за погодженням з їх керівниками)</w:t>
      </w:r>
      <w:r w:rsidR="004A4D5C">
        <w:rPr>
          <w:rFonts w:ascii="Times New Roman" w:hAnsi="Times New Roman" w:cs="Times New Roman"/>
          <w:sz w:val="28"/>
          <w:szCs w:val="28"/>
        </w:rPr>
        <w:t>,</w:t>
      </w:r>
      <w:r w:rsidR="004A4D5C" w:rsidRPr="004A4D5C">
        <w:rPr>
          <w:rFonts w:ascii="Times New Roman" w:hAnsi="Times New Roman" w:cs="Times New Roman"/>
          <w:sz w:val="28"/>
          <w:szCs w:val="28"/>
        </w:rPr>
        <w:t xml:space="preserve"> </w:t>
      </w:r>
      <w:r w:rsidR="004A4D5C" w:rsidRPr="00474C73">
        <w:rPr>
          <w:rFonts w:ascii="Times New Roman" w:hAnsi="Times New Roman" w:cs="Times New Roman"/>
          <w:sz w:val="28"/>
          <w:szCs w:val="28"/>
        </w:rPr>
        <w:t xml:space="preserve">а також </w:t>
      </w:r>
      <w:r w:rsidR="00FD622E">
        <w:rPr>
          <w:rFonts w:ascii="Times New Roman" w:hAnsi="Times New Roman" w:cs="Times New Roman"/>
          <w:sz w:val="28"/>
          <w:szCs w:val="28"/>
        </w:rPr>
        <w:t>тимчасових експертів</w:t>
      </w:r>
      <w:r w:rsidR="005F233C">
        <w:rPr>
          <w:rFonts w:ascii="Times New Roman" w:hAnsi="Times New Roman" w:cs="Times New Roman"/>
          <w:sz w:val="28"/>
          <w:szCs w:val="28"/>
        </w:rPr>
        <w:t xml:space="preserve"> (за згодою)</w:t>
      </w:r>
      <w:r w:rsidRPr="00031B6C">
        <w:rPr>
          <w:rFonts w:ascii="Times New Roman" w:hAnsi="Times New Roman" w:cs="Times New Roman"/>
          <w:sz w:val="28"/>
          <w:szCs w:val="28"/>
        </w:rPr>
        <w:t>;</w:t>
      </w:r>
      <w:r w:rsidR="00FD62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641C" w:rsidRPr="00031B6C" w:rsidRDefault="00850387" w:rsidP="00933FD6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B6C">
        <w:rPr>
          <w:rFonts w:ascii="Times New Roman" w:hAnsi="Times New Roman" w:cs="Times New Roman"/>
          <w:sz w:val="28"/>
          <w:szCs w:val="28"/>
        </w:rPr>
        <w:t>організовувати проведення нарад та інших заходів</w:t>
      </w:r>
      <w:r w:rsidR="00EB1C3E" w:rsidRPr="00031B6C">
        <w:rPr>
          <w:rFonts w:ascii="Times New Roman" w:hAnsi="Times New Roman" w:cs="Times New Roman"/>
          <w:sz w:val="28"/>
          <w:szCs w:val="28"/>
        </w:rPr>
        <w:t xml:space="preserve"> з питань, що стосуються реалізації державної політики у відповідній сфері</w:t>
      </w:r>
      <w:r w:rsidR="0058641C" w:rsidRPr="00031B6C">
        <w:rPr>
          <w:rFonts w:ascii="Times New Roman" w:hAnsi="Times New Roman" w:cs="Times New Roman"/>
          <w:sz w:val="28"/>
          <w:szCs w:val="28"/>
        </w:rPr>
        <w:t>.</w:t>
      </w:r>
    </w:p>
    <w:p w:rsidR="00E52AA1" w:rsidRPr="00031B6C" w:rsidRDefault="00684FAD" w:rsidP="00BA377D">
      <w:pPr>
        <w:pStyle w:val="a3"/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bookmarkStart w:id="1" w:name="n62"/>
      <w:bookmarkEnd w:id="1"/>
      <w:r>
        <w:rPr>
          <w:rFonts w:ascii="Times New Roman" w:hAnsi="Times New Roman" w:cs="Times New Roman"/>
          <w:sz w:val="28"/>
          <w:szCs w:val="28"/>
        </w:rPr>
        <w:t>1</w:t>
      </w:r>
      <w:r w:rsidR="00F224D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66FD2">
        <w:rPr>
          <w:rFonts w:ascii="Times New Roman" w:hAnsi="Times New Roman" w:cs="Times New Roman"/>
          <w:sz w:val="28"/>
          <w:szCs w:val="28"/>
        </w:rPr>
        <w:t>К</w:t>
      </w:r>
      <w:r w:rsidR="007D221A" w:rsidRPr="00031B6C">
        <w:rPr>
          <w:rFonts w:ascii="Times New Roman" w:hAnsi="Times New Roman" w:cs="Times New Roman"/>
          <w:sz w:val="28"/>
          <w:szCs w:val="28"/>
        </w:rPr>
        <w:t>ерівник</w:t>
      </w:r>
      <w:r w:rsidR="005342D8">
        <w:rPr>
          <w:rFonts w:ascii="Times New Roman" w:hAnsi="Times New Roman" w:cs="Times New Roman"/>
          <w:sz w:val="28"/>
          <w:szCs w:val="28"/>
        </w:rPr>
        <w:t>и</w:t>
      </w:r>
      <w:r w:rsidR="007D221A" w:rsidRPr="00031B6C">
        <w:rPr>
          <w:rFonts w:ascii="Times New Roman" w:hAnsi="Times New Roman" w:cs="Times New Roman"/>
          <w:sz w:val="28"/>
          <w:szCs w:val="28"/>
        </w:rPr>
        <w:t xml:space="preserve"> інших центральних органів виконавчої влади</w:t>
      </w:r>
      <w:r w:rsidR="00E52AA1" w:rsidRPr="00031B6C">
        <w:rPr>
          <w:rFonts w:ascii="Times New Roman" w:hAnsi="Times New Roman" w:cs="Times New Roman"/>
          <w:sz w:val="28"/>
          <w:szCs w:val="28"/>
        </w:rPr>
        <w:t xml:space="preserve"> сприя</w:t>
      </w:r>
      <w:r w:rsidR="005342D8">
        <w:rPr>
          <w:rFonts w:ascii="Times New Roman" w:hAnsi="Times New Roman" w:cs="Times New Roman"/>
          <w:sz w:val="28"/>
          <w:szCs w:val="28"/>
        </w:rPr>
        <w:t>ють</w:t>
      </w:r>
      <w:r w:rsidR="00E52AA1" w:rsidRPr="00031B6C">
        <w:rPr>
          <w:rFonts w:ascii="Times New Roman" w:hAnsi="Times New Roman" w:cs="Times New Roman"/>
          <w:sz w:val="28"/>
          <w:szCs w:val="28"/>
        </w:rPr>
        <w:t xml:space="preserve"> діяльності робочих груп</w:t>
      </w:r>
      <w:r w:rsidR="00844BA1" w:rsidRPr="00031B6C">
        <w:rPr>
          <w:rFonts w:ascii="Times New Roman" w:hAnsi="Times New Roman" w:cs="Times New Roman"/>
          <w:sz w:val="28"/>
          <w:szCs w:val="28"/>
        </w:rPr>
        <w:t xml:space="preserve"> шляхом</w:t>
      </w:r>
      <w:r w:rsidR="00E52AA1" w:rsidRPr="00031B6C">
        <w:rPr>
          <w:rFonts w:ascii="Times New Roman" w:hAnsi="Times New Roman" w:cs="Times New Roman"/>
          <w:sz w:val="28"/>
          <w:szCs w:val="28"/>
        </w:rPr>
        <w:t>:</w:t>
      </w:r>
    </w:p>
    <w:p w:rsidR="007D221A" w:rsidRPr="00031B6C" w:rsidRDefault="00844BA1" w:rsidP="00933FD6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B6C">
        <w:rPr>
          <w:rFonts w:ascii="Times New Roman" w:hAnsi="Times New Roman" w:cs="Times New Roman"/>
          <w:sz w:val="28"/>
          <w:szCs w:val="28"/>
        </w:rPr>
        <w:t xml:space="preserve">надання </w:t>
      </w:r>
      <w:r w:rsidR="0007007A" w:rsidRPr="00031B6C">
        <w:rPr>
          <w:rFonts w:ascii="Times New Roman" w:hAnsi="Times New Roman" w:cs="Times New Roman"/>
          <w:sz w:val="28"/>
          <w:szCs w:val="28"/>
        </w:rPr>
        <w:t xml:space="preserve">на запит </w:t>
      </w:r>
      <w:r w:rsidR="007E5734" w:rsidRPr="00031B6C">
        <w:rPr>
          <w:rFonts w:ascii="Times New Roman" w:hAnsi="Times New Roman" w:cs="Times New Roman"/>
          <w:sz w:val="28"/>
          <w:szCs w:val="28"/>
        </w:rPr>
        <w:t xml:space="preserve">робочої групи </w:t>
      </w:r>
      <w:r w:rsidRPr="00031B6C">
        <w:rPr>
          <w:rFonts w:ascii="Times New Roman" w:hAnsi="Times New Roman" w:cs="Times New Roman"/>
          <w:sz w:val="28"/>
          <w:szCs w:val="28"/>
        </w:rPr>
        <w:t>інформації, необхідної для проведення секторально</w:t>
      </w:r>
      <w:r w:rsidR="00010BD3">
        <w:rPr>
          <w:rFonts w:ascii="Times New Roman" w:hAnsi="Times New Roman" w:cs="Times New Roman"/>
          <w:sz w:val="28"/>
          <w:szCs w:val="28"/>
        </w:rPr>
        <w:t>го огляду</w:t>
      </w:r>
      <w:r w:rsidR="00804707" w:rsidRPr="00031B6C">
        <w:rPr>
          <w:rFonts w:ascii="Times New Roman" w:hAnsi="Times New Roman" w:cs="Times New Roman"/>
          <w:sz w:val="28"/>
          <w:szCs w:val="28"/>
        </w:rPr>
        <w:t>;</w:t>
      </w:r>
    </w:p>
    <w:p w:rsidR="00E52AA1" w:rsidRPr="00031B6C" w:rsidRDefault="00804707" w:rsidP="00933FD6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B6C">
        <w:rPr>
          <w:rFonts w:ascii="Times New Roman" w:hAnsi="Times New Roman" w:cs="Times New Roman"/>
          <w:sz w:val="28"/>
          <w:szCs w:val="28"/>
        </w:rPr>
        <w:t>н</w:t>
      </w:r>
      <w:r w:rsidR="007D221A" w:rsidRPr="00031B6C">
        <w:rPr>
          <w:rFonts w:ascii="Times New Roman" w:hAnsi="Times New Roman" w:cs="Times New Roman"/>
          <w:sz w:val="28"/>
          <w:szCs w:val="28"/>
        </w:rPr>
        <w:t>ада</w:t>
      </w:r>
      <w:r w:rsidR="002A413D" w:rsidRPr="00031B6C">
        <w:rPr>
          <w:rFonts w:ascii="Times New Roman" w:hAnsi="Times New Roman" w:cs="Times New Roman"/>
          <w:sz w:val="28"/>
          <w:szCs w:val="28"/>
        </w:rPr>
        <w:t>ння</w:t>
      </w:r>
      <w:r w:rsidR="007D221A" w:rsidRPr="00031B6C">
        <w:rPr>
          <w:rFonts w:ascii="Times New Roman" w:hAnsi="Times New Roman" w:cs="Times New Roman"/>
          <w:sz w:val="28"/>
          <w:szCs w:val="28"/>
        </w:rPr>
        <w:t xml:space="preserve"> </w:t>
      </w:r>
      <w:r w:rsidR="007E5734" w:rsidRPr="00031B6C">
        <w:rPr>
          <w:rFonts w:ascii="Times New Roman" w:hAnsi="Times New Roman" w:cs="Times New Roman"/>
          <w:sz w:val="28"/>
          <w:szCs w:val="28"/>
        </w:rPr>
        <w:t xml:space="preserve">на запит робочої групи </w:t>
      </w:r>
      <w:r w:rsidR="002A413D" w:rsidRPr="00031B6C">
        <w:rPr>
          <w:rFonts w:ascii="Times New Roman" w:hAnsi="Times New Roman" w:cs="Times New Roman"/>
          <w:sz w:val="28"/>
          <w:szCs w:val="28"/>
        </w:rPr>
        <w:t>роз’яснень</w:t>
      </w:r>
      <w:r w:rsidR="00E52AA1" w:rsidRPr="00031B6C">
        <w:rPr>
          <w:rFonts w:ascii="Times New Roman" w:hAnsi="Times New Roman" w:cs="Times New Roman"/>
          <w:sz w:val="28"/>
          <w:szCs w:val="28"/>
        </w:rPr>
        <w:t xml:space="preserve"> з питань, які виникають під час проведення</w:t>
      </w:r>
      <w:r w:rsidR="002A413D" w:rsidRPr="00031B6C">
        <w:rPr>
          <w:rFonts w:ascii="Times New Roman" w:hAnsi="Times New Roman" w:cs="Times New Roman"/>
          <w:sz w:val="28"/>
          <w:szCs w:val="28"/>
        </w:rPr>
        <w:t xml:space="preserve"> секторально</w:t>
      </w:r>
      <w:r w:rsidR="00F65277">
        <w:rPr>
          <w:rFonts w:ascii="Times New Roman" w:hAnsi="Times New Roman" w:cs="Times New Roman"/>
          <w:sz w:val="28"/>
          <w:szCs w:val="28"/>
        </w:rPr>
        <w:t>го огляду</w:t>
      </w:r>
      <w:r w:rsidRPr="00031B6C">
        <w:rPr>
          <w:rFonts w:ascii="Times New Roman" w:hAnsi="Times New Roman" w:cs="Times New Roman"/>
          <w:sz w:val="28"/>
          <w:szCs w:val="28"/>
        </w:rPr>
        <w:t>;</w:t>
      </w:r>
    </w:p>
    <w:p w:rsidR="003B1705" w:rsidRPr="00031B6C" w:rsidRDefault="00DC45CF" w:rsidP="00933FD6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участі </w:t>
      </w:r>
      <w:r w:rsidR="00804707" w:rsidRPr="00031B6C">
        <w:rPr>
          <w:rFonts w:ascii="Times New Roman" w:hAnsi="Times New Roman" w:cs="Times New Roman"/>
          <w:sz w:val="28"/>
          <w:szCs w:val="28"/>
        </w:rPr>
        <w:t>з</w:t>
      </w:r>
      <w:r w:rsidR="007D221A" w:rsidRPr="00031B6C">
        <w:rPr>
          <w:rFonts w:ascii="Times New Roman" w:hAnsi="Times New Roman" w:cs="Times New Roman"/>
          <w:sz w:val="28"/>
          <w:szCs w:val="28"/>
        </w:rPr>
        <w:t xml:space="preserve">а запрошенням </w:t>
      </w:r>
      <w:r w:rsidR="00A20FC6" w:rsidRPr="00031B6C">
        <w:rPr>
          <w:rFonts w:ascii="Times New Roman" w:hAnsi="Times New Roman" w:cs="Times New Roman"/>
          <w:sz w:val="28"/>
          <w:szCs w:val="28"/>
        </w:rPr>
        <w:t>(нада</w:t>
      </w:r>
      <w:r>
        <w:rPr>
          <w:rFonts w:ascii="Times New Roman" w:hAnsi="Times New Roman" w:cs="Times New Roman"/>
          <w:sz w:val="28"/>
          <w:szCs w:val="28"/>
        </w:rPr>
        <w:t>ння</w:t>
      </w:r>
      <w:r w:rsidR="00A20FC6" w:rsidRPr="00031B6C">
        <w:rPr>
          <w:rFonts w:ascii="Times New Roman" w:hAnsi="Times New Roman" w:cs="Times New Roman"/>
          <w:sz w:val="28"/>
          <w:szCs w:val="28"/>
        </w:rPr>
        <w:t xml:space="preserve"> повноваження на участь) </w:t>
      </w:r>
      <w:r w:rsidR="007D221A" w:rsidRPr="00031B6C">
        <w:rPr>
          <w:rFonts w:ascii="Times New Roman" w:hAnsi="Times New Roman" w:cs="Times New Roman"/>
          <w:sz w:val="28"/>
          <w:szCs w:val="28"/>
        </w:rPr>
        <w:t>у засіданнях робочих груп</w:t>
      </w:r>
      <w:r w:rsidR="002A413D" w:rsidRPr="00031B6C">
        <w:rPr>
          <w:rFonts w:ascii="Times New Roman" w:hAnsi="Times New Roman" w:cs="Times New Roman"/>
          <w:sz w:val="28"/>
          <w:szCs w:val="28"/>
        </w:rPr>
        <w:t xml:space="preserve"> та </w:t>
      </w:r>
      <w:r w:rsidR="00D1588D" w:rsidRPr="00031B6C">
        <w:rPr>
          <w:rFonts w:ascii="Times New Roman" w:hAnsi="Times New Roman" w:cs="Times New Roman"/>
          <w:sz w:val="28"/>
          <w:szCs w:val="28"/>
        </w:rPr>
        <w:t>інших заходах</w:t>
      </w:r>
      <w:r w:rsidR="003B1705" w:rsidRPr="00031B6C">
        <w:rPr>
          <w:rFonts w:ascii="Times New Roman" w:hAnsi="Times New Roman" w:cs="Times New Roman"/>
          <w:sz w:val="28"/>
          <w:szCs w:val="28"/>
        </w:rPr>
        <w:t>;</w:t>
      </w:r>
    </w:p>
    <w:p w:rsidR="001A2F3B" w:rsidRDefault="003B1705" w:rsidP="00933FD6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B6C">
        <w:rPr>
          <w:rFonts w:ascii="Times New Roman" w:hAnsi="Times New Roman" w:cs="Times New Roman"/>
          <w:sz w:val="28"/>
          <w:szCs w:val="28"/>
        </w:rPr>
        <w:t xml:space="preserve">забезпечення взаємодії </w:t>
      </w:r>
      <w:r w:rsidR="005709D2" w:rsidRPr="00031B6C">
        <w:rPr>
          <w:rFonts w:ascii="Times New Roman" w:hAnsi="Times New Roman" w:cs="Times New Roman"/>
          <w:sz w:val="28"/>
          <w:szCs w:val="28"/>
        </w:rPr>
        <w:t xml:space="preserve">робочої групи </w:t>
      </w:r>
      <w:r w:rsidRPr="00031B6C">
        <w:rPr>
          <w:rFonts w:ascii="Times New Roman" w:hAnsi="Times New Roman" w:cs="Times New Roman"/>
          <w:sz w:val="28"/>
          <w:szCs w:val="28"/>
        </w:rPr>
        <w:t xml:space="preserve">із підприємствами, установами та організаціями, </w:t>
      </w:r>
      <w:r w:rsidR="00DC45CF">
        <w:rPr>
          <w:rFonts w:ascii="Times New Roman" w:hAnsi="Times New Roman" w:cs="Times New Roman"/>
          <w:sz w:val="28"/>
          <w:szCs w:val="28"/>
        </w:rPr>
        <w:t xml:space="preserve">що належать </w:t>
      </w:r>
      <w:r w:rsidRPr="00031B6C">
        <w:rPr>
          <w:rFonts w:ascii="Times New Roman" w:hAnsi="Times New Roman" w:cs="Times New Roman"/>
          <w:sz w:val="28"/>
          <w:szCs w:val="28"/>
        </w:rPr>
        <w:t>до сфери їх управління</w:t>
      </w:r>
      <w:r w:rsidR="001A2F3B" w:rsidRPr="00031B6C">
        <w:rPr>
          <w:rFonts w:ascii="Times New Roman" w:hAnsi="Times New Roman" w:cs="Times New Roman"/>
          <w:sz w:val="28"/>
          <w:szCs w:val="28"/>
        </w:rPr>
        <w:t>.</w:t>
      </w:r>
    </w:p>
    <w:p w:rsidR="00C11F14" w:rsidRPr="00031B6C" w:rsidRDefault="00C11F14" w:rsidP="00A93790">
      <w:pPr>
        <w:pStyle w:val="a3"/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224D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404C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Pr="00031B6C">
        <w:rPr>
          <w:rFonts w:ascii="Times New Roman" w:hAnsi="Times New Roman" w:cs="Times New Roman"/>
          <w:sz w:val="28"/>
          <w:szCs w:val="28"/>
        </w:rPr>
        <w:t>терміни, визначені планом-графіком проведення секторально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031B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огляду</w:t>
      </w:r>
      <w:r w:rsidRPr="00031B6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031B6C">
        <w:rPr>
          <w:rFonts w:ascii="Times New Roman" w:hAnsi="Times New Roman" w:cs="Times New Roman"/>
          <w:sz w:val="28"/>
          <w:szCs w:val="28"/>
        </w:rPr>
        <w:t>лени робочої групи</w:t>
      </w:r>
      <w:r>
        <w:rPr>
          <w:rFonts w:ascii="Times New Roman" w:hAnsi="Times New Roman" w:cs="Times New Roman"/>
          <w:sz w:val="28"/>
          <w:szCs w:val="28"/>
        </w:rPr>
        <w:t xml:space="preserve"> готують</w:t>
      </w:r>
      <w:r w:rsidRPr="00031B6C">
        <w:rPr>
          <w:rFonts w:ascii="Times New Roman" w:hAnsi="Times New Roman" w:cs="Times New Roman"/>
          <w:sz w:val="28"/>
          <w:szCs w:val="28"/>
        </w:rPr>
        <w:t xml:space="preserve"> свої рекомендації за результатами секторально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031B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огляду та</w:t>
      </w:r>
      <w:r w:rsidRPr="00031B6C">
        <w:rPr>
          <w:rFonts w:ascii="Times New Roman" w:hAnsi="Times New Roman" w:cs="Times New Roman"/>
          <w:sz w:val="28"/>
          <w:szCs w:val="28"/>
        </w:rPr>
        <w:t xml:space="preserve"> пропозиції до звіту про секторальн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031B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огляд</w:t>
      </w:r>
      <w:r w:rsidRPr="00031B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031B6C">
        <w:rPr>
          <w:rFonts w:ascii="Times New Roman" w:hAnsi="Times New Roman" w:cs="Times New Roman"/>
          <w:sz w:val="28"/>
          <w:szCs w:val="28"/>
        </w:rPr>
        <w:t xml:space="preserve">  мають право бути заслуханими на засіданні робочої групи. </w:t>
      </w:r>
    </w:p>
    <w:p w:rsidR="00A93790" w:rsidRDefault="00C11F14" w:rsidP="00D93D38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B6C">
        <w:rPr>
          <w:rFonts w:ascii="Times New Roman" w:hAnsi="Times New Roman" w:cs="Times New Roman"/>
          <w:sz w:val="28"/>
          <w:szCs w:val="28"/>
        </w:rPr>
        <w:t xml:space="preserve">У разі неврахування робочою групою підготовлених членом робочої групи </w:t>
      </w:r>
      <w:r w:rsidRPr="00547FD9">
        <w:rPr>
          <w:rFonts w:ascii="Times New Roman" w:hAnsi="Times New Roman" w:cs="Times New Roman"/>
          <w:sz w:val="28"/>
          <w:szCs w:val="28"/>
        </w:rPr>
        <w:t>пропозицій до звіту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1B6C">
        <w:rPr>
          <w:rFonts w:ascii="Times New Roman" w:hAnsi="Times New Roman" w:cs="Times New Roman"/>
          <w:sz w:val="28"/>
          <w:szCs w:val="28"/>
        </w:rPr>
        <w:t>про секторальн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031B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огляд</w:t>
      </w:r>
      <w:r w:rsidRPr="00031B6C">
        <w:rPr>
          <w:rFonts w:ascii="Times New Roman" w:hAnsi="Times New Roman" w:cs="Times New Roman"/>
          <w:sz w:val="28"/>
          <w:szCs w:val="28"/>
        </w:rPr>
        <w:t xml:space="preserve"> його окрема думка із відповідними обґрунтуваннями включається до звіту.</w:t>
      </w:r>
    </w:p>
    <w:p w:rsidR="00AF2C82" w:rsidRPr="00BA377D" w:rsidRDefault="00684FAD" w:rsidP="00F224D8">
      <w:pPr>
        <w:pStyle w:val="a3"/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 w:rsidR="00A92B96" w:rsidRPr="00BA377D">
        <w:rPr>
          <w:rFonts w:ascii="Times New Roman" w:hAnsi="Times New Roman" w:cs="Times New Roman"/>
          <w:sz w:val="28"/>
          <w:szCs w:val="28"/>
        </w:rPr>
        <w:t xml:space="preserve">Звіт </w:t>
      </w:r>
      <w:r w:rsidR="005709D2" w:rsidRPr="00BA377D">
        <w:rPr>
          <w:rFonts w:ascii="Times New Roman" w:hAnsi="Times New Roman" w:cs="Times New Roman"/>
          <w:sz w:val="28"/>
          <w:szCs w:val="28"/>
        </w:rPr>
        <w:t>про секторальн</w:t>
      </w:r>
      <w:r w:rsidR="001A2F7B" w:rsidRPr="00BA377D">
        <w:rPr>
          <w:rFonts w:ascii="Times New Roman" w:hAnsi="Times New Roman" w:cs="Times New Roman"/>
          <w:sz w:val="28"/>
          <w:szCs w:val="28"/>
        </w:rPr>
        <w:t>ий</w:t>
      </w:r>
      <w:r w:rsidR="00A92B96" w:rsidRPr="00BA377D">
        <w:rPr>
          <w:rFonts w:ascii="Times New Roman" w:hAnsi="Times New Roman" w:cs="Times New Roman"/>
          <w:sz w:val="28"/>
          <w:szCs w:val="28"/>
        </w:rPr>
        <w:t xml:space="preserve"> </w:t>
      </w:r>
      <w:r w:rsidR="001A2F7B" w:rsidRPr="00BA377D">
        <w:rPr>
          <w:rFonts w:ascii="Times New Roman" w:hAnsi="Times New Roman" w:cs="Times New Roman"/>
          <w:sz w:val="28"/>
          <w:szCs w:val="28"/>
        </w:rPr>
        <w:t xml:space="preserve"> огляд</w:t>
      </w:r>
      <w:r w:rsidR="00A92B96" w:rsidRPr="00BA377D">
        <w:rPr>
          <w:rFonts w:ascii="Times New Roman" w:hAnsi="Times New Roman" w:cs="Times New Roman"/>
          <w:sz w:val="28"/>
          <w:szCs w:val="28"/>
        </w:rPr>
        <w:t xml:space="preserve"> має </w:t>
      </w:r>
      <w:r w:rsidR="00AF2C82" w:rsidRPr="00BA377D">
        <w:rPr>
          <w:rFonts w:ascii="Times New Roman" w:hAnsi="Times New Roman" w:cs="Times New Roman"/>
          <w:sz w:val="28"/>
          <w:szCs w:val="28"/>
        </w:rPr>
        <w:t>включа</w:t>
      </w:r>
      <w:r w:rsidR="00297660" w:rsidRPr="00BA377D">
        <w:rPr>
          <w:rFonts w:ascii="Times New Roman" w:hAnsi="Times New Roman" w:cs="Times New Roman"/>
          <w:sz w:val="28"/>
          <w:szCs w:val="28"/>
        </w:rPr>
        <w:t>т</w:t>
      </w:r>
      <w:r w:rsidR="00867A8C" w:rsidRPr="00BA377D">
        <w:rPr>
          <w:rFonts w:ascii="Times New Roman" w:hAnsi="Times New Roman" w:cs="Times New Roman"/>
          <w:sz w:val="28"/>
          <w:szCs w:val="28"/>
        </w:rPr>
        <w:t>и</w:t>
      </w:r>
      <w:r w:rsidR="00AF2C82" w:rsidRPr="00BA377D">
        <w:rPr>
          <w:rFonts w:ascii="Times New Roman" w:hAnsi="Times New Roman" w:cs="Times New Roman"/>
          <w:sz w:val="28"/>
          <w:szCs w:val="28"/>
        </w:rPr>
        <w:t>:</w:t>
      </w:r>
    </w:p>
    <w:p w:rsidR="0091225F" w:rsidRPr="000901A7" w:rsidRDefault="0091225F" w:rsidP="00033115">
      <w:pPr>
        <w:pStyle w:val="a3"/>
        <w:numPr>
          <w:ilvl w:val="0"/>
          <w:numId w:val="17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901A7">
        <w:rPr>
          <w:rFonts w:ascii="Times New Roman" w:hAnsi="Times New Roman" w:cs="Times New Roman"/>
          <w:sz w:val="28"/>
          <w:szCs w:val="28"/>
        </w:rPr>
        <w:t>опис поточної ситуації</w:t>
      </w:r>
      <w:r w:rsidR="00297660" w:rsidRPr="000901A7">
        <w:rPr>
          <w:rFonts w:ascii="Times New Roman" w:hAnsi="Times New Roman" w:cs="Times New Roman"/>
          <w:sz w:val="28"/>
          <w:szCs w:val="28"/>
        </w:rPr>
        <w:t xml:space="preserve"> у </w:t>
      </w:r>
      <w:r w:rsidR="00FF5E2B">
        <w:rPr>
          <w:rFonts w:ascii="Times New Roman" w:hAnsi="Times New Roman" w:cs="Times New Roman"/>
          <w:sz w:val="28"/>
          <w:szCs w:val="28"/>
        </w:rPr>
        <w:t xml:space="preserve">відповідній </w:t>
      </w:r>
      <w:r w:rsidR="00297660" w:rsidRPr="000901A7">
        <w:rPr>
          <w:rFonts w:ascii="Times New Roman" w:hAnsi="Times New Roman" w:cs="Times New Roman"/>
          <w:sz w:val="28"/>
          <w:szCs w:val="28"/>
        </w:rPr>
        <w:t>сфері</w:t>
      </w:r>
      <w:r w:rsidR="005E1B56" w:rsidRPr="000901A7">
        <w:rPr>
          <w:rFonts w:ascii="Times New Roman" w:hAnsi="Times New Roman" w:cs="Times New Roman"/>
          <w:sz w:val="28"/>
          <w:szCs w:val="28"/>
        </w:rPr>
        <w:t xml:space="preserve"> (</w:t>
      </w:r>
      <w:r w:rsidR="009B7AB1">
        <w:rPr>
          <w:rFonts w:ascii="Times New Roman" w:hAnsi="Times New Roman" w:cs="Times New Roman"/>
          <w:sz w:val="28"/>
          <w:szCs w:val="28"/>
        </w:rPr>
        <w:t xml:space="preserve">до </w:t>
      </w:r>
      <w:r w:rsidR="005E1B56" w:rsidRPr="000901A7"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 w:rsidR="005E1B56" w:rsidRPr="000901A7">
        <w:rPr>
          <w:rFonts w:ascii="Times New Roman" w:hAnsi="Times New Roman" w:cs="Times New Roman"/>
          <w:sz w:val="28"/>
          <w:szCs w:val="28"/>
        </w:rPr>
        <w:t>стор</w:t>
      </w:r>
      <w:proofErr w:type="spellEnd"/>
      <w:r w:rsidR="005E1B56" w:rsidRPr="000901A7">
        <w:rPr>
          <w:rFonts w:ascii="Times New Roman" w:hAnsi="Times New Roman" w:cs="Times New Roman"/>
          <w:sz w:val="28"/>
          <w:szCs w:val="28"/>
        </w:rPr>
        <w:t>.)</w:t>
      </w:r>
      <w:r w:rsidRPr="000901A7">
        <w:rPr>
          <w:rFonts w:ascii="Times New Roman" w:hAnsi="Times New Roman" w:cs="Times New Roman"/>
          <w:sz w:val="28"/>
          <w:szCs w:val="28"/>
        </w:rPr>
        <w:t>;</w:t>
      </w:r>
    </w:p>
    <w:p w:rsidR="00046359" w:rsidRPr="000901A7" w:rsidRDefault="005E1B56" w:rsidP="00033115">
      <w:pPr>
        <w:pStyle w:val="a3"/>
        <w:numPr>
          <w:ilvl w:val="0"/>
          <w:numId w:val="1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1A7">
        <w:rPr>
          <w:rFonts w:ascii="Times New Roman" w:hAnsi="Times New Roman" w:cs="Times New Roman"/>
          <w:sz w:val="28"/>
          <w:szCs w:val="28"/>
        </w:rPr>
        <w:lastRenderedPageBreak/>
        <w:t xml:space="preserve">висновок щодо </w:t>
      </w:r>
      <w:r w:rsidR="00C83789" w:rsidRPr="000901A7">
        <w:rPr>
          <w:rFonts w:ascii="Times New Roman" w:hAnsi="Times New Roman" w:cs="Times New Roman"/>
          <w:sz w:val="28"/>
          <w:szCs w:val="28"/>
        </w:rPr>
        <w:t xml:space="preserve">ефективності і </w:t>
      </w:r>
      <w:r w:rsidRPr="000901A7">
        <w:rPr>
          <w:rFonts w:ascii="Times New Roman" w:hAnsi="Times New Roman" w:cs="Times New Roman"/>
          <w:sz w:val="28"/>
          <w:szCs w:val="28"/>
        </w:rPr>
        <w:t xml:space="preserve">доцільності </w:t>
      </w:r>
      <w:r w:rsidR="00C83789" w:rsidRPr="000901A7">
        <w:rPr>
          <w:rFonts w:ascii="Times New Roman" w:hAnsi="Times New Roman" w:cs="Times New Roman"/>
          <w:sz w:val="28"/>
          <w:szCs w:val="28"/>
        </w:rPr>
        <w:t xml:space="preserve">видатків та їх </w:t>
      </w:r>
      <w:r w:rsidR="007F3B5E" w:rsidRPr="000901A7">
        <w:rPr>
          <w:rFonts w:ascii="Times New Roman" w:hAnsi="Times New Roman" w:cs="Times New Roman"/>
          <w:sz w:val="28"/>
          <w:szCs w:val="28"/>
        </w:rPr>
        <w:t>відповідності цілям</w:t>
      </w:r>
      <w:r w:rsidR="0050578F" w:rsidRPr="000901A7">
        <w:rPr>
          <w:rFonts w:ascii="Times New Roman" w:hAnsi="Times New Roman" w:cs="Times New Roman"/>
          <w:sz w:val="28"/>
          <w:szCs w:val="28"/>
        </w:rPr>
        <w:t xml:space="preserve"> </w:t>
      </w:r>
      <w:r w:rsidR="00482316" w:rsidRPr="000901A7">
        <w:rPr>
          <w:rFonts w:ascii="Times New Roman" w:hAnsi="Times New Roman" w:cs="Times New Roman"/>
          <w:sz w:val="28"/>
          <w:szCs w:val="28"/>
        </w:rPr>
        <w:t xml:space="preserve">державної </w:t>
      </w:r>
      <w:r w:rsidR="007F3B5E" w:rsidRPr="000901A7">
        <w:rPr>
          <w:rFonts w:ascii="Times New Roman" w:hAnsi="Times New Roman" w:cs="Times New Roman"/>
          <w:sz w:val="28"/>
          <w:szCs w:val="28"/>
        </w:rPr>
        <w:t>політики</w:t>
      </w:r>
      <w:r w:rsidR="00CB19BF" w:rsidRPr="000901A7">
        <w:rPr>
          <w:rFonts w:ascii="Times New Roman" w:hAnsi="Times New Roman" w:cs="Times New Roman"/>
          <w:sz w:val="28"/>
          <w:szCs w:val="28"/>
        </w:rPr>
        <w:t xml:space="preserve"> у відповідній сфері</w:t>
      </w:r>
      <w:r w:rsidR="00577D5B" w:rsidRPr="000901A7">
        <w:rPr>
          <w:rFonts w:ascii="Times New Roman" w:hAnsi="Times New Roman" w:cs="Times New Roman"/>
          <w:sz w:val="28"/>
          <w:szCs w:val="28"/>
        </w:rPr>
        <w:t xml:space="preserve"> (</w:t>
      </w:r>
      <w:r w:rsidR="009B7AB1">
        <w:rPr>
          <w:rFonts w:ascii="Times New Roman" w:hAnsi="Times New Roman" w:cs="Times New Roman"/>
          <w:sz w:val="28"/>
          <w:szCs w:val="28"/>
        </w:rPr>
        <w:t xml:space="preserve">до </w:t>
      </w:r>
      <w:r w:rsidR="00577D5B" w:rsidRPr="000901A7"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 w:rsidR="00577D5B" w:rsidRPr="000901A7">
        <w:rPr>
          <w:rFonts w:ascii="Times New Roman" w:hAnsi="Times New Roman" w:cs="Times New Roman"/>
          <w:sz w:val="28"/>
          <w:szCs w:val="28"/>
        </w:rPr>
        <w:t>стор</w:t>
      </w:r>
      <w:proofErr w:type="spellEnd"/>
      <w:r w:rsidR="00577D5B" w:rsidRPr="000901A7">
        <w:rPr>
          <w:rFonts w:ascii="Times New Roman" w:hAnsi="Times New Roman" w:cs="Times New Roman"/>
          <w:sz w:val="28"/>
          <w:szCs w:val="28"/>
        </w:rPr>
        <w:t>.)</w:t>
      </w:r>
      <w:r w:rsidR="00046359" w:rsidRPr="000901A7">
        <w:rPr>
          <w:rFonts w:ascii="Times New Roman" w:hAnsi="Times New Roman" w:cs="Times New Roman"/>
          <w:sz w:val="28"/>
          <w:szCs w:val="28"/>
        </w:rPr>
        <w:t>;</w:t>
      </w:r>
    </w:p>
    <w:p w:rsidR="00456DAA" w:rsidRPr="000901A7" w:rsidRDefault="00046359" w:rsidP="00033115">
      <w:pPr>
        <w:pStyle w:val="a3"/>
        <w:numPr>
          <w:ilvl w:val="0"/>
          <w:numId w:val="1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1A7">
        <w:rPr>
          <w:rFonts w:ascii="Times New Roman" w:hAnsi="Times New Roman" w:cs="Times New Roman"/>
          <w:sz w:val="28"/>
          <w:szCs w:val="28"/>
        </w:rPr>
        <w:t>рекомендації щодо</w:t>
      </w:r>
      <w:r w:rsidR="00456DAA" w:rsidRPr="000901A7">
        <w:rPr>
          <w:rFonts w:ascii="Times New Roman" w:hAnsi="Times New Roman" w:cs="Times New Roman"/>
          <w:sz w:val="28"/>
          <w:szCs w:val="28"/>
        </w:rPr>
        <w:t>:</w:t>
      </w:r>
    </w:p>
    <w:p w:rsidR="00456DAA" w:rsidRPr="00033115" w:rsidRDefault="0049520A" w:rsidP="00033115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115">
        <w:rPr>
          <w:rFonts w:ascii="Times New Roman" w:hAnsi="Times New Roman" w:cs="Times New Roman"/>
          <w:sz w:val="28"/>
          <w:szCs w:val="28"/>
        </w:rPr>
        <w:t>підвищення ефективності реалізації державної політики у відповідній сфері</w:t>
      </w:r>
      <w:r w:rsidR="00F65EF1" w:rsidRPr="00033115">
        <w:rPr>
          <w:rFonts w:ascii="Times New Roman" w:hAnsi="Times New Roman" w:cs="Times New Roman"/>
          <w:sz w:val="28"/>
          <w:szCs w:val="28"/>
        </w:rPr>
        <w:t xml:space="preserve"> </w:t>
      </w:r>
      <w:r w:rsidR="008F4F8D" w:rsidRPr="00033115">
        <w:rPr>
          <w:rFonts w:ascii="Times New Roman" w:hAnsi="Times New Roman" w:cs="Times New Roman"/>
          <w:sz w:val="28"/>
          <w:szCs w:val="28"/>
        </w:rPr>
        <w:t>(</w:t>
      </w:r>
      <w:r w:rsidR="009B7AB1">
        <w:rPr>
          <w:rFonts w:ascii="Times New Roman" w:hAnsi="Times New Roman" w:cs="Times New Roman"/>
          <w:sz w:val="28"/>
          <w:szCs w:val="28"/>
        </w:rPr>
        <w:t xml:space="preserve">до </w:t>
      </w:r>
      <w:r w:rsidR="008F4F8D" w:rsidRPr="00033115"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 w:rsidR="008F4F8D" w:rsidRPr="00033115">
        <w:rPr>
          <w:rFonts w:ascii="Times New Roman" w:hAnsi="Times New Roman" w:cs="Times New Roman"/>
          <w:sz w:val="28"/>
          <w:szCs w:val="28"/>
        </w:rPr>
        <w:t>стор</w:t>
      </w:r>
      <w:proofErr w:type="spellEnd"/>
      <w:r w:rsidR="008F4F8D" w:rsidRPr="00033115">
        <w:rPr>
          <w:rFonts w:ascii="Times New Roman" w:hAnsi="Times New Roman" w:cs="Times New Roman"/>
          <w:sz w:val="28"/>
          <w:szCs w:val="28"/>
        </w:rPr>
        <w:t>.)</w:t>
      </w:r>
      <w:r w:rsidR="00456DAA" w:rsidRPr="00033115">
        <w:rPr>
          <w:rFonts w:ascii="Times New Roman" w:hAnsi="Times New Roman" w:cs="Times New Roman"/>
          <w:sz w:val="28"/>
          <w:szCs w:val="28"/>
        </w:rPr>
        <w:t>;</w:t>
      </w:r>
    </w:p>
    <w:p w:rsidR="0049520A" w:rsidRPr="00033115" w:rsidRDefault="0049520A" w:rsidP="00033115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115">
        <w:rPr>
          <w:rFonts w:ascii="Times New Roman" w:hAnsi="Times New Roman" w:cs="Times New Roman"/>
          <w:sz w:val="28"/>
          <w:szCs w:val="28"/>
        </w:rPr>
        <w:t xml:space="preserve">підвищення ефективності видатків та економії бюджетних </w:t>
      </w:r>
      <w:r w:rsidR="00F65EF1" w:rsidRPr="00033115">
        <w:rPr>
          <w:rFonts w:ascii="Times New Roman" w:hAnsi="Times New Roman" w:cs="Times New Roman"/>
          <w:sz w:val="28"/>
          <w:szCs w:val="28"/>
        </w:rPr>
        <w:br/>
      </w:r>
      <w:r w:rsidRPr="00033115">
        <w:rPr>
          <w:rFonts w:ascii="Times New Roman" w:hAnsi="Times New Roman" w:cs="Times New Roman"/>
          <w:sz w:val="28"/>
          <w:szCs w:val="28"/>
        </w:rPr>
        <w:t>коштів</w:t>
      </w:r>
      <w:r w:rsidR="0050578F" w:rsidRPr="00033115">
        <w:rPr>
          <w:rFonts w:ascii="Times New Roman" w:hAnsi="Times New Roman" w:cs="Times New Roman"/>
          <w:sz w:val="28"/>
          <w:szCs w:val="28"/>
        </w:rPr>
        <w:t xml:space="preserve"> </w:t>
      </w:r>
      <w:r w:rsidR="00523341" w:rsidRPr="00033115">
        <w:rPr>
          <w:rFonts w:ascii="Times New Roman" w:hAnsi="Times New Roman" w:cs="Times New Roman"/>
          <w:sz w:val="28"/>
          <w:szCs w:val="28"/>
        </w:rPr>
        <w:t>(</w:t>
      </w:r>
      <w:r w:rsidR="009B7AB1">
        <w:rPr>
          <w:rFonts w:ascii="Times New Roman" w:hAnsi="Times New Roman" w:cs="Times New Roman"/>
          <w:sz w:val="28"/>
          <w:szCs w:val="28"/>
        </w:rPr>
        <w:t xml:space="preserve">до </w:t>
      </w:r>
      <w:r w:rsidR="00523341" w:rsidRPr="00033115">
        <w:rPr>
          <w:rFonts w:ascii="Times New Roman" w:hAnsi="Times New Roman" w:cs="Times New Roman"/>
          <w:sz w:val="28"/>
          <w:szCs w:val="28"/>
        </w:rPr>
        <w:t>2</w:t>
      </w:r>
      <w:r w:rsidR="008F4F8D" w:rsidRPr="00033115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523341" w:rsidRPr="00033115">
        <w:rPr>
          <w:rFonts w:ascii="Times New Roman" w:hAnsi="Times New Roman" w:cs="Times New Roman"/>
          <w:sz w:val="28"/>
          <w:szCs w:val="28"/>
        </w:rPr>
        <w:t>стор</w:t>
      </w:r>
      <w:proofErr w:type="spellEnd"/>
      <w:r w:rsidR="00523341" w:rsidRPr="00033115">
        <w:rPr>
          <w:rFonts w:ascii="Times New Roman" w:hAnsi="Times New Roman" w:cs="Times New Roman"/>
          <w:sz w:val="28"/>
          <w:szCs w:val="28"/>
        </w:rPr>
        <w:t>.);</w:t>
      </w:r>
    </w:p>
    <w:p w:rsidR="005042D2" w:rsidRPr="000901A7" w:rsidRDefault="00304F98" w:rsidP="00033115">
      <w:pPr>
        <w:pStyle w:val="a3"/>
        <w:numPr>
          <w:ilvl w:val="0"/>
          <w:numId w:val="1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1A7">
        <w:rPr>
          <w:rFonts w:ascii="Times New Roman" w:hAnsi="Times New Roman" w:cs="Times New Roman"/>
          <w:sz w:val="28"/>
          <w:szCs w:val="28"/>
        </w:rPr>
        <w:t>виснов</w:t>
      </w:r>
      <w:r w:rsidR="00523341" w:rsidRPr="000901A7">
        <w:rPr>
          <w:rFonts w:ascii="Times New Roman" w:hAnsi="Times New Roman" w:cs="Times New Roman"/>
          <w:sz w:val="28"/>
          <w:szCs w:val="28"/>
        </w:rPr>
        <w:t>ок</w:t>
      </w:r>
      <w:r w:rsidRPr="00033115">
        <w:rPr>
          <w:rFonts w:ascii="Times New Roman" w:hAnsi="Times New Roman" w:cs="Times New Roman"/>
          <w:sz w:val="28"/>
          <w:szCs w:val="28"/>
        </w:rPr>
        <w:t xml:space="preserve"> </w:t>
      </w:r>
      <w:r w:rsidRPr="000901A7">
        <w:rPr>
          <w:rFonts w:ascii="Times New Roman" w:hAnsi="Times New Roman" w:cs="Times New Roman"/>
          <w:sz w:val="28"/>
          <w:szCs w:val="28"/>
        </w:rPr>
        <w:t xml:space="preserve">щодо впливу рекомендацій на </w:t>
      </w:r>
      <w:r w:rsidR="0092453A" w:rsidRPr="000901A7">
        <w:rPr>
          <w:rFonts w:ascii="Times New Roman" w:hAnsi="Times New Roman" w:cs="Times New Roman"/>
          <w:sz w:val="28"/>
          <w:szCs w:val="28"/>
        </w:rPr>
        <w:t xml:space="preserve">показники </w:t>
      </w:r>
      <w:r w:rsidR="00317DB0" w:rsidRPr="000901A7">
        <w:rPr>
          <w:rFonts w:ascii="Times New Roman" w:hAnsi="Times New Roman" w:cs="Times New Roman"/>
          <w:sz w:val="28"/>
          <w:szCs w:val="28"/>
        </w:rPr>
        <w:t>бюджет</w:t>
      </w:r>
      <w:r w:rsidR="0092453A" w:rsidRPr="000901A7">
        <w:rPr>
          <w:rFonts w:ascii="Times New Roman" w:hAnsi="Times New Roman" w:cs="Times New Roman"/>
          <w:sz w:val="28"/>
          <w:szCs w:val="28"/>
        </w:rPr>
        <w:t>у</w:t>
      </w:r>
      <w:r w:rsidR="00317DB0" w:rsidRPr="000901A7">
        <w:rPr>
          <w:rFonts w:ascii="Times New Roman" w:hAnsi="Times New Roman" w:cs="Times New Roman"/>
          <w:sz w:val="28"/>
          <w:szCs w:val="28"/>
        </w:rPr>
        <w:t xml:space="preserve"> </w:t>
      </w:r>
      <w:r w:rsidR="00523341" w:rsidRPr="000901A7">
        <w:rPr>
          <w:rFonts w:ascii="Times New Roman" w:hAnsi="Times New Roman" w:cs="Times New Roman"/>
          <w:sz w:val="28"/>
          <w:szCs w:val="28"/>
        </w:rPr>
        <w:t>(</w:t>
      </w:r>
      <w:r w:rsidR="009B7AB1">
        <w:rPr>
          <w:rFonts w:ascii="Times New Roman" w:hAnsi="Times New Roman" w:cs="Times New Roman"/>
          <w:sz w:val="28"/>
          <w:szCs w:val="28"/>
        </w:rPr>
        <w:t xml:space="preserve">до </w:t>
      </w:r>
      <w:r w:rsidR="00523341" w:rsidRPr="000901A7">
        <w:rPr>
          <w:rFonts w:ascii="Times New Roman" w:hAnsi="Times New Roman" w:cs="Times New Roman"/>
          <w:sz w:val="28"/>
          <w:szCs w:val="28"/>
        </w:rPr>
        <w:t>1</w:t>
      </w:r>
      <w:r w:rsidR="00792BFD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523341" w:rsidRPr="000901A7">
        <w:rPr>
          <w:rFonts w:ascii="Times New Roman" w:hAnsi="Times New Roman" w:cs="Times New Roman"/>
          <w:sz w:val="28"/>
          <w:szCs w:val="28"/>
        </w:rPr>
        <w:t>стор</w:t>
      </w:r>
      <w:proofErr w:type="spellEnd"/>
      <w:r w:rsidR="00523341" w:rsidRPr="000901A7">
        <w:rPr>
          <w:rFonts w:ascii="Times New Roman" w:hAnsi="Times New Roman" w:cs="Times New Roman"/>
          <w:sz w:val="28"/>
          <w:szCs w:val="28"/>
        </w:rPr>
        <w:t>.)</w:t>
      </w:r>
      <w:r w:rsidRPr="000901A7">
        <w:rPr>
          <w:rFonts w:ascii="Times New Roman" w:hAnsi="Times New Roman" w:cs="Times New Roman"/>
          <w:sz w:val="28"/>
          <w:szCs w:val="28"/>
        </w:rPr>
        <w:t>;</w:t>
      </w:r>
    </w:p>
    <w:p w:rsidR="00304F98" w:rsidRPr="000901A7" w:rsidRDefault="00871232" w:rsidP="00033115">
      <w:pPr>
        <w:pStyle w:val="a3"/>
        <w:numPr>
          <w:ilvl w:val="0"/>
          <w:numId w:val="1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1A7">
        <w:rPr>
          <w:rFonts w:ascii="Times New Roman" w:hAnsi="Times New Roman" w:cs="Times New Roman"/>
          <w:sz w:val="28"/>
          <w:szCs w:val="28"/>
        </w:rPr>
        <w:t xml:space="preserve">окрема думка </w:t>
      </w:r>
      <w:r w:rsidR="00751B98" w:rsidRPr="000901A7">
        <w:rPr>
          <w:rFonts w:ascii="Times New Roman" w:hAnsi="Times New Roman" w:cs="Times New Roman"/>
          <w:sz w:val="28"/>
          <w:szCs w:val="28"/>
        </w:rPr>
        <w:t>членів робочої групи (за наявності</w:t>
      </w:r>
      <w:r w:rsidR="00523341" w:rsidRPr="000901A7">
        <w:rPr>
          <w:rFonts w:ascii="Times New Roman" w:hAnsi="Times New Roman" w:cs="Times New Roman"/>
          <w:sz w:val="28"/>
          <w:szCs w:val="28"/>
        </w:rPr>
        <w:t xml:space="preserve">, </w:t>
      </w:r>
      <w:r w:rsidR="00792BFD">
        <w:rPr>
          <w:rFonts w:ascii="Times New Roman" w:hAnsi="Times New Roman" w:cs="Times New Roman"/>
          <w:sz w:val="28"/>
          <w:szCs w:val="28"/>
        </w:rPr>
        <w:t xml:space="preserve">до </w:t>
      </w:r>
      <w:r w:rsidR="00523341" w:rsidRPr="000901A7"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 w:rsidR="00523341" w:rsidRPr="000901A7">
        <w:rPr>
          <w:rFonts w:ascii="Times New Roman" w:hAnsi="Times New Roman" w:cs="Times New Roman"/>
          <w:sz w:val="28"/>
          <w:szCs w:val="28"/>
        </w:rPr>
        <w:t>стор</w:t>
      </w:r>
      <w:proofErr w:type="spellEnd"/>
      <w:r w:rsidR="00523341" w:rsidRPr="000901A7">
        <w:rPr>
          <w:rFonts w:ascii="Times New Roman" w:hAnsi="Times New Roman" w:cs="Times New Roman"/>
          <w:sz w:val="28"/>
          <w:szCs w:val="28"/>
        </w:rPr>
        <w:t>.</w:t>
      </w:r>
      <w:r w:rsidR="00751B98" w:rsidRPr="000901A7">
        <w:rPr>
          <w:rFonts w:ascii="Times New Roman" w:hAnsi="Times New Roman" w:cs="Times New Roman"/>
          <w:sz w:val="28"/>
          <w:szCs w:val="28"/>
        </w:rPr>
        <w:t>)</w:t>
      </w:r>
      <w:r w:rsidR="00304F98" w:rsidRPr="000901A7">
        <w:rPr>
          <w:rFonts w:ascii="Times New Roman" w:hAnsi="Times New Roman" w:cs="Times New Roman"/>
          <w:sz w:val="28"/>
          <w:szCs w:val="28"/>
        </w:rPr>
        <w:t>.</w:t>
      </w:r>
    </w:p>
    <w:p w:rsidR="00697BAD" w:rsidRPr="00BA377D" w:rsidRDefault="00684FAD" w:rsidP="00D93D38">
      <w:pPr>
        <w:pStyle w:val="a3"/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224D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97BAD" w:rsidRPr="00BA377D">
        <w:rPr>
          <w:rFonts w:ascii="Times New Roman" w:hAnsi="Times New Roman" w:cs="Times New Roman"/>
          <w:sz w:val="28"/>
          <w:szCs w:val="28"/>
        </w:rPr>
        <w:t>Рекомендації, що включаються до звіту про секторальн</w:t>
      </w:r>
      <w:r w:rsidR="005B6FB6" w:rsidRPr="00BA377D">
        <w:rPr>
          <w:rFonts w:ascii="Times New Roman" w:hAnsi="Times New Roman" w:cs="Times New Roman"/>
          <w:sz w:val="28"/>
          <w:szCs w:val="28"/>
        </w:rPr>
        <w:t>ий</w:t>
      </w:r>
      <w:r w:rsidR="00697BAD" w:rsidRPr="00BA377D">
        <w:rPr>
          <w:rFonts w:ascii="Times New Roman" w:hAnsi="Times New Roman" w:cs="Times New Roman"/>
          <w:sz w:val="28"/>
          <w:szCs w:val="28"/>
        </w:rPr>
        <w:t xml:space="preserve"> </w:t>
      </w:r>
      <w:r w:rsidR="005B6FB6" w:rsidRPr="00BA377D">
        <w:rPr>
          <w:rFonts w:ascii="Times New Roman" w:hAnsi="Times New Roman" w:cs="Times New Roman"/>
          <w:sz w:val="28"/>
          <w:szCs w:val="28"/>
        </w:rPr>
        <w:t xml:space="preserve"> огляд</w:t>
      </w:r>
      <w:r w:rsidR="00352858" w:rsidRPr="00BA377D">
        <w:rPr>
          <w:rFonts w:ascii="Times New Roman" w:hAnsi="Times New Roman" w:cs="Times New Roman"/>
          <w:sz w:val="28"/>
          <w:szCs w:val="28"/>
        </w:rPr>
        <w:t>,</w:t>
      </w:r>
      <w:r w:rsidR="00697BAD" w:rsidRPr="00BA377D">
        <w:rPr>
          <w:rFonts w:ascii="Times New Roman" w:hAnsi="Times New Roman" w:cs="Times New Roman"/>
          <w:sz w:val="28"/>
          <w:szCs w:val="28"/>
        </w:rPr>
        <w:t xml:space="preserve"> можуть </w:t>
      </w:r>
      <w:r w:rsidR="0069727D" w:rsidRPr="00BA377D">
        <w:rPr>
          <w:rFonts w:ascii="Times New Roman" w:hAnsi="Times New Roman" w:cs="Times New Roman"/>
          <w:sz w:val="28"/>
          <w:szCs w:val="28"/>
        </w:rPr>
        <w:t xml:space="preserve">містити </w:t>
      </w:r>
      <w:r w:rsidR="00697BAD" w:rsidRPr="00BA377D">
        <w:rPr>
          <w:rFonts w:ascii="Times New Roman" w:hAnsi="Times New Roman" w:cs="Times New Roman"/>
          <w:sz w:val="28"/>
          <w:szCs w:val="28"/>
        </w:rPr>
        <w:t>заходи</w:t>
      </w:r>
      <w:r w:rsidR="009D6612">
        <w:rPr>
          <w:rFonts w:ascii="Times New Roman" w:hAnsi="Times New Roman" w:cs="Times New Roman"/>
          <w:sz w:val="28"/>
          <w:szCs w:val="28"/>
        </w:rPr>
        <w:t>,</w:t>
      </w:r>
      <w:r w:rsidR="00697BAD" w:rsidRPr="00BA377D">
        <w:rPr>
          <w:rFonts w:ascii="Times New Roman" w:hAnsi="Times New Roman" w:cs="Times New Roman"/>
          <w:sz w:val="28"/>
          <w:szCs w:val="28"/>
        </w:rPr>
        <w:t xml:space="preserve"> </w:t>
      </w:r>
      <w:r w:rsidR="00292E63" w:rsidRPr="00BA377D">
        <w:rPr>
          <w:rFonts w:ascii="Times New Roman" w:hAnsi="Times New Roman" w:cs="Times New Roman"/>
          <w:sz w:val="28"/>
          <w:szCs w:val="28"/>
        </w:rPr>
        <w:t xml:space="preserve"> зокрема щодо</w:t>
      </w:r>
      <w:r w:rsidR="00697BAD" w:rsidRPr="00BA377D">
        <w:rPr>
          <w:rFonts w:ascii="Times New Roman" w:hAnsi="Times New Roman" w:cs="Times New Roman"/>
          <w:sz w:val="28"/>
          <w:szCs w:val="28"/>
        </w:rPr>
        <w:t>:</w:t>
      </w:r>
    </w:p>
    <w:p w:rsidR="00697BAD" w:rsidRPr="00031B6C" w:rsidRDefault="00697BAD" w:rsidP="00933FD6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B6C">
        <w:rPr>
          <w:rFonts w:ascii="Times New Roman" w:hAnsi="Times New Roman" w:cs="Times New Roman"/>
          <w:sz w:val="28"/>
          <w:szCs w:val="28"/>
        </w:rPr>
        <w:t xml:space="preserve">забезпечення взаємозв’язку між бюджетними програмами та стратегічними цілями </w:t>
      </w:r>
      <w:r w:rsidR="00C94C3B" w:rsidRPr="00031B6C">
        <w:rPr>
          <w:rFonts w:ascii="Times New Roman" w:hAnsi="Times New Roman" w:cs="Times New Roman"/>
          <w:sz w:val="28"/>
          <w:szCs w:val="28"/>
        </w:rPr>
        <w:t xml:space="preserve">головного </w:t>
      </w:r>
      <w:r w:rsidRPr="00031B6C">
        <w:rPr>
          <w:rFonts w:ascii="Times New Roman" w:hAnsi="Times New Roman" w:cs="Times New Roman"/>
          <w:sz w:val="28"/>
          <w:szCs w:val="28"/>
        </w:rPr>
        <w:t>розпорядника бюджетних коштів;</w:t>
      </w:r>
    </w:p>
    <w:p w:rsidR="00697BAD" w:rsidRDefault="00697BAD" w:rsidP="00933FD6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B6C">
        <w:rPr>
          <w:rFonts w:ascii="Times New Roman" w:hAnsi="Times New Roman" w:cs="Times New Roman"/>
          <w:sz w:val="28"/>
          <w:szCs w:val="28"/>
        </w:rPr>
        <w:t>зміни підходів до формування бюджетних програм</w:t>
      </w:r>
      <w:r w:rsidR="002D6FB6" w:rsidRPr="00031B6C">
        <w:rPr>
          <w:rFonts w:ascii="Times New Roman" w:hAnsi="Times New Roman" w:cs="Times New Roman"/>
          <w:sz w:val="28"/>
          <w:szCs w:val="28"/>
        </w:rPr>
        <w:t xml:space="preserve"> та їх оптимізації</w:t>
      </w:r>
      <w:r w:rsidRPr="00031B6C">
        <w:rPr>
          <w:rFonts w:ascii="Times New Roman" w:hAnsi="Times New Roman" w:cs="Times New Roman"/>
          <w:sz w:val="28"/>
          <w:szCs w:val="28"/>
        </w:rPr>
        <w:t>;</w:t>
      </w:r>
    </w:p>
    <w:p w:rsidR="00697BAD" w:rsidRPr="00031B6C" w:rsidRDefault="00697BAD" w:rsidP="00933FD6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B6C">
        <w:rPr>
          <w:rFonts w:ascii="Times New Roman" w:hAnsi="Times New Roman" w:cs="Times New Roman"/>
          <w:sz w:val="28"/>
          <w:szCs w:val="28"/>
        </w:rPr>
        <w:t xml:space="preserve">перегляду показників результату діяльності головних </w:t>
      </w:r>
      <w:r w:rsidR="0069727D" w:rsidRPr="00031B6C">
        <w:rPr>
          <w:rFonts w:ascii="Times New Roman" w:hAnsi="Times New Roman" w:cs="Times New Roman"/>
          <w:sz w:val="28"/>
          <w:szCs w:val="28"/>
        </w:rPr>
        <w:t>розпорядників</w:t>
      </w:r>
      <w:r w:rsidRPr="00031B6C">
        <w:rPr>
          <w:rFonts w:ascii="Times New Roman" w:hAnsi="Times New Roman" w:cs="Times New Roman"/>
          <w:sz w:val="28"/>
          <w:szCs w:val="28"/>
        </w:rPr>
        <w:t xml:space="preserve"> коштів та результативних показників бюджетних програм;</w:t>
      </w:r>
    </w:p>
    <w:p w:rsidR="00697BAD" w:rsidRPr="00031B6C" w:rsidRDefault="00697BAD" w:rsidP="00933FD6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B6C">
        <w:rPr>
          <w:rFonts w:ascii="Times New Roman" w:hAnsi="Times New Roman" w:cs="Times New Roman"/>
          <w:sz w:val="28"/>
          <w:szCs w:val="28"/>
        </w:rPr>
        <w:t>економії та перерозподілу фінансових та інших ресурсів,</w:t>
      </w:r>
    </w:p>
    <w:p w:rsidR="008B7C1A" w:rsidRDefault="00697BAD" w:rsidP="008B7C1A">
      <w:pPr>
        <w:tabs>
          <w:tab w:val="left" w:pos="1134"/>
          <w:tab w:val="left" w:pos="623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B6C">
        <w:rPr>
          <w:rFonts w:ascii="Times New Roman" w:hAnsi="Times New Roman" w:cs="Times New Roman"/>
          <w:sz w:val="28"/>
          <w:szCs w:val="28"/>
        </w:rPr>
        <w:t>підвищення якості надання державних послуг та задоволення потреб їх отримувачів</w:t>
      </w:r>
      <w:r w:rsidR="008B7C1A" w:rsidRPr="00674468">
        <w:rPr>
          <w:rFonts w:ascii="Times New Roman" w:hAnsi="Times New Roman" w:cs="Times New Roman"/>
          <w:sz w:val="28"/>
          <w:szCs w:val="28"/>
        </w:rPr>
        <w:t>;</w:t>
      </w:r>
    </w:p>
    <w:p w:rsidR="00D93D38" w:rsidRDefault="008B7C1A" w:rsidP="00D93D38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468">
        <w:rPr>
          <w:rFonts w:ascii="Times New Roman" w:hAnsi="Times New Roman" w:cs="Times New Roman"/>
          <w:sz w:val="28"/>
          <w:szCs w:val="28"/>
        </w:rPr>
        <w:t>внесення змін до чинного законодавства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4605F" w:rsidRPr="006C51E6" w:rsidRDefault="006C51E6" w:rsidP="006C51E6">
      <w:pPr>
        <w:pStyle w:val="a3"/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</w:t>
      </w:r>
      <w:r w:rsidR="00A4605F" w:rsidRPr="006C51E6">
        <w:rPr>
          <w:rFonts w:ascii="Times New Roman" w:hAnsi="Times New Roman" w:cs="Times New Roman"/>
          <w:sz w:val="28"/>
          <w:szCs w:val="28"/>
        </w:rPr>
        <w:t xml:space="preserve">За результатами проведення </w:t>
      </w:r>
      <w:r w:rsidR="00C8475B" w:rsidRPr="006C51E6">
        <w:rPr>
          <w:rFonts w:ascii="Times New Roman" w:hAnsi="Times New Roman" w:cs="Times New Roman"/>
          <w:sz w:val="28"/>
          <w:szCs w:val="28"/>
        </w:rPr>
        <w:t xml:space="preserve">секторального </w:t>
      </w:r>
      <w:r w:rsidR="00A4605F" w:rsidRPr="006C51E6">
        <w:rPr>
          <w:rFonts w:ascii="Times New Roman" w:hAnsi="Times New Roman" w:cs="Times New Roman"/>
          <w:sz w:val="28"/>
          <w:szCs w:val="28"/>
        </w:rPr>
        <w:t xml:space="preserve">огляду Кабінет Міністрів України приймає рішення у встановленому законодавством порядку. </w:t>
      </w:r>
    </w:p>
    <w:p w:rsidR="00A4605F" w:rsidRPr="006C51E6" w:rsidRDefault="006C51E6" w:rsidP="006C51E6">
      <w:pPr>
        <w:pStyle w:val="a3"/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</w:t>
      </w:r>
      <w:r w:rsidR="00A4605F" w:rsidRPr="006C51E6">
        <w:rPr>
          <w:rFonts w:ascii="Times New Roman" w:hAnsi="Times New Roman" w:cs="Times New Roman"/>
          <w:sz w:val="28"/>
          <w:szCs w:val="28"/>
        </w:rPr>
        <w:t xml:space="preserve">Результати </w:t>
      </w:r>
      <w:r w:rsidR="00C8475B" w:rsidRPr="006C51E6">
        <w:rPr>
          <w:rFonts w:ascii="Times New Roman" w:hAnsi="Times New Roman" w:cs="Times New Roman"/>
          <w:sz w:val="28"/>
          <w:szCs w:val="28"/>
        </w:rPr>
        <w:t xml:space="preserve">секторального </w:t>
      </w:r>
      <w:r w:rsidR="00A4605F" w:rsidRPr="006C51E6">
        <w:rPr>
          <w:rFonts w:ascii="Times New Roman" w:hAnsi="Times New Roman" w:cs="Times New Roman"/>
          <w:sz w:val="28"/>
          <w:szCs w:val="28"/>
        </w:rPr>
        <w:t>огляду та прийняті щодо них Кабінетом Міністрів України рішення застосовуються центральними органами виконавчої влади у своїй діяльності.</w:t>
      </w:r>
    </w:p>
    <w:p w:rsidR="002D1CAC" w:rsidRDefault="002D1C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5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</w:tblGrid>
      <w:tr w:rsidR="00F83D74" w:rsidTr="00F83D74">
        <w:tc>
          <w:tcPr>
            <w:tcW w:w="5210" w:type="dxa"/>
          </w:tcPr>
          <w:p w:rsidR="00F83D74" w:rsidRPr="005252D4" w:rsidRDefault="00F83D74" w:rsidP="00F83D7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2D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СХВАЛЕНО</w:t>
            </w:r>
          </w:p>
          <w:p w:rsidR="00F83D74" w:rsidRDefault="00F83D74" w:rsidP="00F83D7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5252D4">
              <w:rPr>
                <w:rFonts w:ascii="Times New Roman" w:hAnsi="Times New Roman" w:cs="Times New Roman"/>
                <w:b/>
                <w:sz w:val="24"/>
                <w:szCs w:val="24"/>
              </w:rPr>
              <w:t>озпорядженням Кабінету Міністрів України</w:t>
            </w:r>
          </w:p>
          <w:p w:rsidR="00F83D74" w:rsidRPr="00485ADB" w:rsidRDefault="00F83D74" w:rsidP="00485AD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2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від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 №_____</w:t>
            </w:r>
          </w:p>
        </w:tc>
      </w:tr>
    </w:tbl>
    <w:p w:rsidR="00F83D74" w:rsidRDefault="00F83D74" w:rsidP="00F83D74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3D6D" w:rsidRDefault="00BA3D6D" w:rsidP="00F83D74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7211" w:rsidRPr="00031B6C" w:rsidRDefault="00B4279A" w:rsidP="00933FD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1B6C">
        <w:rPr>
          <w:rFonts w:ascii="Times New Roman" w:hAnsi="Times New Roman" w:cs="Times New Roman"/>
          <w:b/>
          <w:sz w:val="28"/>
          <w:szCs w:val="28"/>
        </w:rPr>
        <w:t>Рекомендації до складу</w:t>
      </w:r>
      <w:r w:rsidR="00735CE5" w:rsidRPr="00735C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5CE5" w:rsidRPr="00031B6C">
        <w:rPr>
          <w:rFonts w:ascii="Times New Roman" w:hAnsi="Times New Roman" w:cs="Times New Roman"/>
          <w:b/>
          <w:sz w:val="28"/>
          <w:szCs w:val="28"/>
        </w:rPr>
        <w:t>робочої групи</w:t>
      </w:r>
    </w:p>
    <w:p w:rsidR="00127211" w:rsidRPr="00031B6C" w:rsidRDefault="00114AFC" w:rsidP="00933FD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1B6C">
        <w:rPr>
          <w:rFonts w:ascii="Times New Roman" w:hAnsi="Times New Roman" w:cs="Times New Roman"/>
          <w:b/>
          <w:sz w:val="28"/>
          <w:szCs w:val="28"/>
        </w:rPr>
        <w:t xml:space="preserve">із проведення </w:t>
      </w:r>
      <w:r w:rsidR="001A2F7B">
        <w:rPr>
          <w:rFonts w:ascii="Times New Roman" w:hAnsi="Times New Roman" w:cs="Times New Roman"/>
          <w:b/>
          <w:sz w:val="28"/>
          <w:szCs w:val="28"/>
        </w:rPr>
        <w:t xml:space="preserve"> огляду</w:t>
      </w:r>
      <w:r w:rsidRPr="00031B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1335">
        <w:rPr>
          <w:rFonts w:ascii="Times New Roman" w:hAnsi="Times New Roman" w:cs="Times New Roman"/>
          <w:b/>
          <w:sz w:val="28"/>
          <w:szCs w:val="28"/>
        </w:rPr>
        <w:t>видатків бюджету</w:t>
      </w:r>
      <w:r w:rsidR="00EE78BB">
        <w:rPr>
          <w:rFonts w:ascii="Times New Roman" w:hAnsi="Times New Roman" w:cs="Times New Roman"/>
          <w:b/>
          <w:sz w:val="28"/>
          <w:szCs w:val="28"/>
        </w:rPr>
        <w:t xml:space="preserve"> в окремих сферах</w:t>
      </w:r>
    </w:p>
    <w:p w:rsidR="00C12B79" w:rsidRPr="00031B6C" w:rsidRDefault="00C12B79" w:rsidP="00933FD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5D2F" w:rsidRPr="00031B6C" w:rsidRDefault="00322EA7" w:rsidP="00933F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B6C">
        <w:rPr>
          <w:rFonts w:ascii="Times New Roman" w:hAnsi="Times New Roman" w:cs="Times New Roman"/>
          <w:sz w:val="28"/>
          <w:szCs w:val="28"/>
        </w:rPr>
        <w:t>Керівник</w:t>
      </w:r>
      <w:r w:rsidR="0087365C" w:rsidRPr="00031B6C">
        <w:rPr>
          <w:rFonts w:ascii="Times New Roman" w:hAnsi="Times New Roman" w:cs="Times New Roman"/>
          <w:sz w:val="28"/>
          <w:szCs w:val="28"/>
        </w:rPr>
        <w:t xml:space="preserve"> </w:t>
      </w:r>
      <w:r w:rsidRPr="00031B6C">
        <w:rPr>
          <w:rFonts w:ascii="Times New Roman" w:hAnsi="Times New Roman" w:cs="Times New Roman"/>
          <w:sz w:val="28"/>
          <w:szCs w:val="28"/>
        </w:rPr>
        <w:t xml:space="preserve">міністерства, визначеного </w:t>
      </w:r>
      <w:r w:rsidR="0087365C" w:rsidRPr="00031B6C">
        <w:rPr>
          <w:rFonts w:ascii="Times New Roman" w:hAnsi="Times New Roman" w:cs="Times New Roman"/>
          <w:sz w:val="28"/>
          <w:szCs w:val="28"/>
        </w:rPr>
        <w:t>у пункті 1 цього розпорядження</w:t>
      </w:r>
      <w:r w:rsidRPr="00031B6C">
        <w:rPr>
          <w:rFonts w:ascii="Times New Roman" w:hAnsi="Times New Roman" w:cs="Times New Roman"/>
          <w:sz w:val="28"/>
          <w:szCs w:val="28"/>
        </w:rPr>
        <w:t>, або його заступник</w:t>
      </w:r>
      <w:r w:rsidR="0087365C" w:rsidRPr="00031B6C">
        <w:rPr>
          <w:rFonts w:ascii="Times New Roman" w:hAnsi="Times New Roman" w:cs="Times New Roman"/>
          <w:sz w:val="28"/>
          <w:szCs w:val="28"/>
        </w:rPr>
        <w:t xml:space="preserve"> </w:t>
      </w:r>
      <w:r w:rsidR="00035D2F" w:rsidRPr="00031B6C">
        <w:rPr>
          <w:rFonts w:ascii="Times New Roman" w:hAnsi="Times New Roman" w:cs="Times New Roman"/>
          <w:sz w:val="28"/>
          <w:szCs w:val="28"/>
        </w:rPr>
        <w:t>–</w:t>
      </w:r>
      <w:r w:rsidR="0002722A" w:rsidRPr="00031B6C">
        <w:rPr>
          <w:rFonts w:ascii="Times New Roman" w:hAnsi="Times New Roman" w:cs="Times New Roman"/>
          <w:sz w:val="28"/>
          <w:szCs w:val="28"/>
        </w:rPr>
        <w:t xml:space="preserve"> </w:t>
      </w:r>
      <w:r w:rsidR="0041701C" w:rsidRPr="00031B6C">
        <w:rPr>
          <w:rFonts w:ascii="Times New Roman" w:hAnsi="Times New Roman" w:cs="Times New Roman"/>
          <w:sz w:val="28"/>
          <w:szCs w:val="28"/>
        </w:rPr>
        <w:t xml:space="preserve">співголова </w:t>
      </w:r>
      <w:r w:rsidR="00035D2F" w:rsidRPr="00031B6C">
        <w:rPr>
          <w:rFonts w:ascii="Times New Roman" w:hAnsi="Times New Roman" w:cs="Times New Roman"/>
          <w:sz w:val="28"/>
          <w:szCs w:val="28"/>
        </w:rPr>
        <w:t>робочої групи</w:t>
      </w:r>
      <w:r w:rsidR="00C76D3D" w:rsidRPr="00031B6C">
        <w:rPr>
          <w:rFonts w:ascii="Times New Roman" w:hAnsi="Times New Roman" w:cs="Times New Roman"/>
          <w:sz w:val="28"/>
          <w:szCs w:val="28"/>
        </w:rPr>
        <w:t>;</w:t>
      </w:r>
      <w:r w:rsidR="00244DD8" w:rsidRPr="00031B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5D2F" w:rsidRPr="00031B6C" w:rsidRDefault="00C76D3D" w:rsidP="00933F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B6C">
        <w:rPr>
          <w:rFonts w:ascii="Times New Roman" w:hAnsi="Times New Roman" w:cs="Times New Roman"/>
          <w:sz w:val="28"/>
          <w:szCs w:val="28"/>
        </w:rPr>
        <w:t>з</w:t>
      </w:r>
      <w:r w:rsidR="00560F03" w:rsidRPr="00031B6C">
        <w:rPr>
          <w:rFonts w:ascii="Times New Roman" w:hAnsi="Times New Roman" w:cs="Times New Roman"/>
          <w:sz w:val="28"/>
          <w:szCs w:val="28"/>
        </w:rPr>
        <w:t xml:space="preserve">аступник Міністра фінансів України </w:t>
      </w:r>
      <w:r w:rsidR="00273233" w:rsidRPr="00031B6C">
        <w:rPr>
          <w:rFonts w:ascii="Times New Roman" w:hAnsi="Times New Roman" w:cs="Times New Roman"/>
          <w:sz w:val="28"/>
          <w:szCs w:val="28"/>
        </w:rPr>
        <w:t>– співголова робочої групи</w:t>
      </w:r>
      <w:r w:rsidRPr="00031B6C">
        <w:rPr>
          <w:rFonts w:ascii="Times New Roman" w:hAnsi="Times New Roman" w:cs="Times New Roman"/>
          <w:sz w:val="28"/>
          <w:szCs w:val="28"/>
        </w:rPr>
        <w:t>;</w:t>
      </w:r>
    </w:p>
    <w:p w:rsidR="00560F03" w:rsidRPr="00031B6C" w:rsidRDefault="00C76D3D" w:rsidP="00933FD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31B6C">
        <w:rPr>
          <w:rFonts w:ascii="Times New Roman" w:hAnsi="Times New Roman" w:cs="Times New Roman"/>
          <w:sz w:val="28"/>
          <w:szCs w:val="28"/>
        </w:rPr>
        <w:t>п</w:t>
      </w:r>
      <w:r w:rsidR="00507A32" w:rsidRPr="00031B6C">
        <w:rPr>
          <w:rFonts w:ascii="Times New Roman" w:hAnsi="Times New Roman" w:cs="Times New Roman"/>
          <w:sz w:val="28"/>
          <w:szCs w:val="28"/>
        </w:rPr>
        <w:t xml:space="preserve">редставники </w:t>
      </w:r>
      <w:r w:rsidR="002A02F7" w:rsidRPr="00031B6C">
        <w:rPr>
          <w:rFonts w:ascii="Times New Roman" w:hAnsi="Times New Roman" w:cs="Times New Roman"/>
          <w:sz w:val="28"/>
          <w:szCs w:val="28"/>
        </w:rPr>
        <w:t>міністерств, визначених у пункті 1 цього розпорядження,</w:t>
      </w:r>
      <w:r w:rsidR="002A02F7" w:rsidRPr="00031B6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07A32" w:rsidRPr="00031B6C">
        <w:rPr>
          <w:rFonts w:ascii="Times New Roman" w:hAnsi="Times New Roman" w:cs="Times New Roman"/>
          <w:sz w:val="28"/>
          <w:szCs w:val="28"/>
        </w:rPr>
        <w:t xml:space="preserve"> </w:t>
      </w:r>
      <w:r w:rsidR="004E0835" w:rsidRPr="00031B6C">
        <w:rPr>
          <w:rFonts w:ascii="Times New Roman" w:hAnsi="Times New Roman" w:cs="Times New Roman"/>
          <w:sz w:val="28"/>
          <w:szCs w:val="28"/>
        </w:rPr>
        <w:t xml:space="preserve">на рівні керівників </w:t>
      </w:r>
      <w:r w:rsidR="00A31B42">
        <w:rPr>
          <w:rFonts w:ascii="Times New Roman" w:hAnsi="Times New Roman" w:cs="Times New Roman"/>
          <w:sz w:val="28"/>
          <w:szCs w:val="28"/>
        </w:rPr>
        <w:t xml:space="preserve">самостійних </w:t>
      </w:r>
      <w:r w:rsidR="004E0835" w:rsidRPr="00031B6C">
        <w:rPr>
          <w:rFonts w:ascii="Times New Roman" w:hAnsi="Times New Roman" w:cs="Times New Roman"/>
          <w:sz w:val="28"/>
          <w:szCs w:val="28"/>
        </w:rPr>
        <w:t xml:space="preserve">структурних підрозділів </w:t>
      </w:r>
      <w:r w:rsidR="00894049" w:rsidRPr="00031B6C">
        <w:rPr>
          <w:rFonts w:ascii="Times New Roman" w:hAnsi="Times New Roman" w:cs="Times New Roman"/>
          <w:sz w:val="28"/>
          <w:szCs w:val="28"/>
        </w:rPr>
        <w:t xml:space="preserve">із стратегічного планування, внутрішнього контролю, </w:t>
      </w:r>
      <w:r w:rsidR="002646B5" w:rsidRPr="00031B6C">
        <w:rPr>
          <w:rFonts w:ascii="Times New Roman" w:hAnsi="Times New Roman" w:cs="Times New Roman"/>
          <w:sz w:val="28"/>
          <w:szCs w:val="28"/>
        </w:rPr>
        <w:t xml:space="preserve">галузевих та </w:t>
      </w:r>
      <w:r w:rsidR="00894049" w:rsidRPr="00031B6C">
        <w:rPr>
          <w:rFonts w:ascii="Times New Roman" w:hAnsi="Times New Roman" w:cs="Times New Roman"/>
          <w:sz w:val="28"/>
          <w:szCs w:val="28"/>
        </w:rPr>
        <w:t>фінансов</w:t>
      </w:r>
      <w:r w:rsidR="002646B5" w:rsidRPr="00031B6C">
        <w:rPr>
          <w:rFonts w:ascii="Times New Roman" w:hAnsi="Times New Roman" w:cs="Times New Roman"/>
          <w:sz w:val="28"/>
          <w:szCs w:val="28"/>
        </w:rPr>
        <w:t xml:space="preserve">их питань, </w:t>
      </w:r>
      <w:r w:rsidR="00C27B3B" w:rsidRPr="00031B6C">
        <w:rPr>
          <w:rFonts w:ascii="Times New Roman" w:hAnsi="Times New Roman" w:cs="Times New Roman"/>
          <w:sz w:val="28"/>
          <w:szCs w:val="28"/>
        </w:rPr>
        <w:t>у</w:t>
      </w:r>
      <w:r w:rsidR="002646B5" w:rsidRPr="00031B6C">
        <w:rPr>
          <w:rFonts w:ascii="Times New Roman" w:hAnsi="Times New Roman" w:cs="Times New Roman"/>
          <w:sz w:val="28"/>
          <w:szCs w:val="28"/>
        </w:rPr>
        <w:t xml:space="preserve"> тому числі секретар робочої групи</w:t>
      </w:r>
      <w:r w:rsidRPr="00031B6C">
        <w:rPr>
          <w:rFonts w:ascii="Times New Roman" w:hAnsi="Times New Roman" w:cs="Times New Roman"/>
          <w:sz w:val="28"/>
          <w:szCs w:val="28"/>
        </w:rPr>
        <w:t>;</w:t>
      </w:r>
    </w:p>
    <w:p w:rsidR="00EA71DC" w:rsidRDefault="00C76D3D" w:rsidP="00933F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0F7">
        <w:rPr>
          <w:rFonts w:ascii="Times New Roman" w:hAnsi="Times New Roman" w:cs="Times New Roman"/>
          <w:sz w:val="28"/>
          <w:szCs w:val="28"/>
        </w:rPr>
        <w:t>п</w:t>
      </w:r>
      <w:r w:rsidR="00190B97" w:rsidRPr="002260F7">
        <w:rPr>
          <w:rFonts w:ascii="Times New Roman" w:hAnsi="Times New Roman" w:cs="Times New Roman"/>
          <w:sz w:val="28"/>
          <w:szCs w:val="28"/>
        </w:rPr>
        <w:t xml:space="preserve">редставник Міністерства фінансів України на рівні керівника </w:t>
      </w:r>
      <w:r w:rsidR="004B74E0" w:rsidRPr="002260F7">
        <w:rPr>
          <w:rFonts w:ascii="Times New Roman" w:hAnsi="Times New Roman" w:cs="Times New Roman"/>
          <w:sz w:val="28"/>
          <w:szCs w:val="28"/>
        </w:rPr>
        <w:t xml:space="preserve">самостійного </w:t>
      </w:r>
      <w:r w:rsidR="00190B97" w:rsidRPr="002260F7">
        <w:rPr>
          <w:rFonts w:ascii="Times New Roman" w:hAnsi="Times New Roman" w:cs="Times New Roman"/>
          <w:sz w:val="28"/>
          <w:szCs w:val="28"/>
        </w:rPr>
        <w:t>структурного підрозділу</w:t>
      </w:r>
      <w:r w:rsidR="00B4279A" w:rsidRPr="002260F7">
        <w:rPr>
          <w:rFonts w:ascii="Times New Roman" w:hAnsi="Times New Roman" w:cs="Times New Roman"/>
          <w:sz w:val="28"/>
          <w:szCs w:val="28"/>
        </w:rPr>
        <w:t xml:space="preserve">, відповідального за </w:t>
      </w:r>
      <w:r w:rsidR="000F7634" w:rsidRPr="002260F7">
        <w:rPr>
          <w:rFonts w:ascii="Times New Roman" w:hAnsi="Times New Roman" w:cs="Times New Roman"/>
          <w:sz w:val="28"/>
          <w:szCs w:val="28"/>
        </w:rPr>
        <w:t>реалізацію бюджетної політики у відповідній сфері</w:t>
      </w:r>
      <w:r w:rsidRPr="002260F7">
        <w:rPr>
          <w:rFonts w:ascii="Times New Roman" w:hAnsi="Times New Roman" w:cs="Times New Roman"/>
          <w:sz w:val="28"/>
          <w:szCs w:val="28"/>
        </w:rPr>
        <w:t>;</w:t>
      </w:r>
    </w:p>
    <w:p w:rsidR="000C7948" w:rsidRDefault="000C7948" w:rsidP="00933F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представник Секретаріату Кабінету Міністрів України</w:t>
      </w:r>
      <w:r w:rsidR="00C5189E" w:rsidRPr="00C5189E">
        <w:rPr>
          <w:rFonts w:ascii="Times New Roman" w:hAnsi="Times New Roman" w:cs="Times New Roman"/>
          <w:sz w:val="28"/>
          <w:szCs w:val="28"/>
        </w:rPr>
        <w:t xml:space="preserve"> </w:t>
      </w:r>
      <w:r w:rsidR="00C5189E" w:rsidRPr="00031B6C">
        <w:rPr>
          <w:rFonts w:ascii="Times New Roman" w:hAnsi="Times New Roman" w:cs="Times New Roman"/>
          <w:sz w:val="28"/>
          <w:szCs w:val="28"/>
        </w:rPr>
        <w:t>на рівні керівника структурного підрозділу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35D2F" w:rsidRPr="00031B6C" w:rsidRDefault="00C76D3D" w:rsidP="00933F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B6C">
        <w:rPr>
          <w:rFonts w:ascii="Times New Roman" w:hAnsi="Times New Roman" w:cs="Times New Roman"/>
          <w:sz w:val="28"/>
          <w:szCs w:val="28"/>
        </w:rPr>
        <w:t xml:space="preserve">представник Міністерства юстиції України на рівні керівника </w:t>
      </w:r>
      <w:r w:rsidR="008D29AE">
        <w:rPr>
          <w:rFonts w:ascii="Times New Roman" w:hAnsi="Times New Roman" w:cs="Times New Roman"/>
          <w:sz w:val="28"/>
          <w:szCs w:val="28"/>
        </w:rPr>
        <w:t xml:space="preserve">самостійного </w:t>
      </w:r>
      <w:r w:rsidRPr="00031B6C">
        <w:rPr>
          <w:rFonts w:ascii="Times New Roman" w:hAnsi="Times New Roman" w:cs="Times New Roman"/>
          <w:sz w:val="28"/>
          <w:szCs w:val="28"/>
        </w:rPr>
        <w:t>структурного підрозділу;</w:t>
      </w:r>
    </w:p>
    <w:p w:rsidR="00DB3126" w:rsidRPr="00031B6C" w:rsidRDefault="00DB3126" w:rsidP="00933F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B6C">
        <w:rPr>
          <w:rFonts w:ascii="Times New Roman" w:hAnsi="Times New Roman" w:cs="Times New Roman"/>
          <w:sz w:val="28"/>
          <w:szCs w:val="28"/>
        </w:rPr>
        <w:t xml:space="preserve">міжнародні, незалежні </w:t>
      </w:r>
      <w:r w:rsidR="00C5189E">
        <w:rPr>
          <w:rFonts w:ascii="Times New Roman" w:hAnsi="Times New Roman" w:cs="Times New Roman"/>
          <w:sz w:val="28"/>
          <w:szCs w:val="28"/>
        </w:rPr>
        <w:t xml:space="preserve">національні </w:t>
      </w:r>
      <w:r w:rsidRPr="00031B6C">
        <w:rPr>
          <w:rFonts w:ascii="Times New Roman" w:hAnsi="Times New Roman" w:cs="Times New Roman"/>
          <w:sz w:val="28"/>
          <w:szCs w:val="28"/>
        </w:rPr>
        <w:t>експерти</w:t>
      </w:r>
      <w:r w:rsidR="00B4279A" w:rsidRPr="00031B6C">
        <w:rPr>
          <w:rFonts w:ascii="Times New Roman" w:hAnsi="Times New Roman" w:cs="Times New Roman"/>
          <w:sz w:val="28"/>
          <w:szCs w:val="28"/>
        </w:rPr>
        <w:t xml:space="preserve"> (за згодою)</w:t>
      </w:r>
      <w:r w:rsidRPr="00031B6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C7948" w:rsidRDefault="00977447" w:rsidP="00933F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B6C">
        <w:rPr>
          <w:rFonts w:ascii="Times New Roman" w:hAnsi="Times New Roman" w:cs="Times New Roman"/>
          <w:sz w:val="28"/>
          <w:szCs w:val="28"/>
        </w:rPr>
        <w:t>народні депутати України</w:t>
      </w:r>
      <w:r w:rsidR="000005A8" w:rsidRPr="00031B6C">
        <w:rPr>
          <w:rFonts w:ascii="Times New Roman" w:hAnsi="Times New Roman" w:cs="Times New Roman"/>
          <w:sz w:val="28"/>
          <w:szCs w:val="28"/>
        </w:rPr>
        <w:t xml:space="preserve"> –</w:t>
      </w:r>
      <w:r w:rsidRPr="00031B6C">
        <w:rPr>
          <w:rFonts w:ascii="Times New Roman" w:hAnsi="Times New Roman" w:cs="Times New Roman"/>
          <w:sz w:val="28"/>
          <w:szCs w:val="28"/>
        </w:rPr>
        <w:t xml:space="preserve"> члени профільного Комітету Верх</w:t>
      </w:r>
      <w:r w:rsidR="00790EDC" w:rsidRPr="00031B6C">
        <w:rPr>
          <w:rFonts w:ascii="Times New Roman" w:hAnsi="Times New Roman" w:cs="Times New Roman"/>
          <w:sz w:val="28"/>
          <w:szCs w:val="28"/>
        </w:rPr>
        <w:t xml:space="preserve">овної Ради України </w:t>
      </w:r>
      <w:r w:rsidR="00D70F6C" w:rsidRPr="00031B6C">
        <w:rPr>
          <w:rFonts w:ascii="Times New Roman" w:hAnsi="Times New Roman" w:cs="Times New Roman"/>
          <w:sz w:val="28"/>
          <w:szCs w:val="28"/>
        </w:rPr>
        <w:t>(за згодою)</w:t>
      </w:r>
      <w:r w:rsidR="000C7948">
        <w:rPr>
          <w:rFonts w:ascii="Times New Roman" w:hAnsi="Times New Roman" w:cs="Times New Roman"/>
          <w:sz w:val="28"/>
          <w:szCs w:val="28"/>
        </w:rPr>
        <w:t>;</w:t>
      </w:r>
    </w:p>
    <w:p w:rsidR="00977447" w:rsidRDefault="000C7948" w:rsidP="00933F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інші особи, яких доцільно залучити</w:t>
      </w:r>
      <w:r w:rsidR="00626D07">
        <w:rPr>
          <w:rFonts w:ascii="Times New Roman" w:hAnsi="Times New Roman" w:cs="Times New Roman"/>
          <w:sz w:val="28"/>
          <w:szCs w:val="28"/>
        </w:rPr>
        <w:t xml:space="preserve"> до секторально</w:t>
      </w:r>
      <w:r w:rsidR="00463CDC">
        <w:rPr>
          <w:rFonts w:ascii="Times New Roman" w:hAnsi="Times New Roman" w:cs="Times New Roman"/>
          <w:sz w:val="28"/>
          <w:szCs w:val="28"/>
        </w:rPr>
        <w:t>го</w:t>
      </w:r>
      <w:r w:rsidR="00626D07">
        <w:rPr>
          <w:rFonts w:ascii="Times New Roman" w:hAnsi="Times New Roman" w:cs="Times New Roman"/>
          <w:sz w:val="28"/>
          <w:szCs w:val="28"/>
        </w:rPr>
        <w:t xml:space="preserve"> </w:t>
      </w:r>
      <w:r w:rsidR="00463CDC">
        <w:rPr>
          <w:rFonts w:ascii="Times New Roman" w:hAnsi="Times New Roman" w:cs="Times New Roman"/>
          <w:sz w:val="28"/>
          <w:szCs w:val="28"/>
        </w:rPr>
        <w:t xml:space="preserve">огляду </w:t>
      </w:r>
      <w:r w:rsidR="00626D07">
        <w:rPr>
          <w:rFonts w:ascii="Times New Roman" w:hAnsi="Times New Roman" w:cs="Times New Roman"/>
          <w:sz w:val="28"/>
          <w:szCs w:val="28"/>
        </w:rPr>
        <w:t>у відповідній сфері</w:t>
      </w:r>
      <w:r w:rsidR="00D70F6C" w:rsidRPr="00031B6C">
        <w:rPr>
          <w:rFonts w:ascii="Times New Roman" w:hAnsi="Times New Roman" w:cs="Times New Roman"/>
          <w:sz w:val="28"/>
          <w:szCs w:val="28"/>
        </w:rPr>
        <w:t>.</w:t>
      </w:r>
    </w:p>
    <w:p w:rsidR="00785EAD" w:rsidRPr="00031B6C" w:rsidRDefault="00785EAD" w:rsidP="002260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85EAD" w:rsidRPr="00031B6C" w:rsidSect="000F290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021" w:right="567" w:bottom="96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79F9" w:rsidRDefault="00BA79F9" w:rsidP="007A18CA">
      <w:pPr>
        <w:spacing w:after="0" w:line="240" w:lineRule="auto"/>
      </w:pPr>
      <w:r>
        <w:separator/>
      </w:r>
    </w:p>
  </w:endnote>
  <w:endnote w:type="continuationSeparator" w:id="0">
    <w:p w:rsidR="00BA79F9" w:rsidRDefault="00BA79F9" w:rsidP="007A18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7EA" w:rsidRDefault="001037EA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7EA" w:rsidRDefault="001037EA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7EA" w:rsidRDefault="001037EA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79F9" w:rsidRDefault="00BA79F9" w:rsidP="007A18CA">
      <w:pPr>
        <w:spacing w:after="0" w:line="240" w:lineRule="auto"/>
      </w:pPr>
      <w:r>
        <w:separator/>
      </w:r>
    </w:p>
  </w:footnote>
  <w:footnote w:type="continuationSeparator" w:id="0">
    <w:p w:rsidR="00BA79F9" w:rsidRDefault="00BA79F9" w:rsidP="007A18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7EA" w:rsidRDefault="001037EA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3B7D" w:rsidRDefault="00E43B7D">
    <w:pPr>
      <w:pStyle w:val="a9"/>
      <w:jc w:val="center"/>
    </w:pPr>
  </w:p>
  <w:p w:rsidR="00E43B7D" w:rsidRDefault="00E43B7D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7EA" w:rsidRDefault="001037E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E699E"/>
    <w:multiLevelType w:val="hybridMultilevel"/>
    <w:tmpl w:val="CE68EBB4"/>
    <w:lvl w:ilvl="0" w:tplc="A746D8CE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4E725F3"/>
    <w:multiLevelType w:val="hybridMultilevel"/>
    <w:tmpl w:val="249243D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7620A3"/>
    <w:multiLevelType w:val="hybridMultilevel"/>
    <w:tmpl w:val="AED46B2C"/>
    <w:lvl w:ilvl="0" w:tplc="04220011">
      <w:start w:val="1"/>
      <w:numFmt w:val="decimal"/>
      <w:lvlText w:val="%1)"/>
      <w:lvlJc w:val="left"/>
      <w:pPr>
        <w:ind w:left="786" w:hanging="360"/>
      </w:p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82849C2"/>
    <w:multiLevelType w:val="hybridMultilevel"/>
    <w:tmpl w:val="B7D4F4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30393A"/>
    <w:multiLevelType w:val="hybridMultilevel"/>
    <w:tmpl w:val="8ADA7488"/>
    <w:lvl w:ilvl="0" w:tplc="8D545E70">
      <w:start w:val="10"/>
      <w:numFmt w:val="bullet"/>
      <w:lvlText w:val="-"/>
      <w:lvlJc w:val="left"/>
      <w:pPr>
        <w:ind w:left="1144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5">
    <w:nsid w:val="3C6E0097"/>
    <w:multiLevelType w:val="hybridMultilevel"/>
    <w:tmpl w:val="48CC16A2"/>
    <w:lvl w:ilvl="0" w:tplc="0422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FD73D4"/>
    <w:multiLevelType w:val="hybridMultilevel"/>
    <w:tmpl w:val="0D0CCA46"/>
    <w:lvl w:ilvl="0" w:tplc="B18A759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4C343D06"/>
    <w:multiLevelType w:val="hybridMultilevel"/>
    <w:tmpl w:val="A2E234BE"/>
    <w:lvl w:ilvl="0" w:tplc="A7C832E2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60C93766"/>
    <w:multiLevelType w:val="hybridMultilevel"/>
    <w:tmpl w:val="F160846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A57F63"/>
    <w:multiLevelType w:val="hybridMultilevel"/>
    <w:tmpl w:val="ECD069CC"/>
    <w:lvl w:ilvl="0" w:tplc="97FE62D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2C7085"/>
    <w:multiLevelType w:val="hybridMultilevel"/>
    <w:tmpl w:val="48CC16A2"/>
    <w:lvl w:ilvl="0" w:tplc="0422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5A6A41"/>
    <w:multiLevelType w:val="hybridMultilevel"/>
    <w:tmpl w:val="AF90D174"/>
    <w:lvl w:ilvl="0" w:tplc="C84A78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74E448A"/>
    <w:multiLevelType w:val="hybridMultilevel"/>
    <w:tmpl w:val="C3982A5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135255"/>
    <w:multiLevelType w:val="hybridMultilevel"/>
    <w:tmpl w:val="DC6C95E4"/>
    <w:lvl w:ilvl="0" w:tplc="456493D6">
      <w:start w:val="17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621DB6"/>
    <w:multiLevelType w:val="hybridMultilevel"/>
    <w:tmpl w:val="0088CF44"/>
    <w:lvl w:ilvl="0" w:tplc="3BB268CE">
      <w:start w:val="4"/>
      <w:numFmt w:val="decimal"/>
      <w:lvlText w:val="%1)"/>
      <w:lvlJc w:val="left"/>
      <w:pPr>
        <w:ind w:left="15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24" w:hanging="360"/>
      </w:pPr>
    </w:lvl>
    <w:lvl w:ilvl="2" w:tplc="0422001B" w:tentative="1">
      <w:start w:val="1"/>
      <w:numFmt w:val="lowerRoman"/>
      <w:lvlText w:val="%3."/>
      <w:lvlJc w:val="right"/>
      <w:pPr>
        <w:ind w:left="2944" w:hanging="180"/>
      </w:pPr>
    </w:lvl>
    <w:lvl w:ilvl="3" w:tplc="0422000F" w:tentative="1">
      <w:start w:val="1"/>
      <w:numFmt w:val="decimal"/>
      <w:lvlText w:val="%4."/>
      <w:lvlJc w:val="left"/>
      <w:pPr>
        <w:ind w:left="3664" w:hanging="360"/>
      </w:pPr>
    </w:lvl>
    <w:lvl w:ilvl="4" w:tplc="04220019" w:tentative="1">
      <w:start w:val="1"/>
      <w:numFmt w:val="lowerLetter"/>
      <w:lvlText w:val="%5."/>
      <w:lvlJc w:val="left"/>
      <w:pPr>
        <w:ind w:left="4384" w:hanging="360"/>
      </w:pPr>
    </w:lvl>
    <w:lvl w:ilvl="5" w:tplc="0422001B" w:tentative="1">
      <w:start w:val="1"/>
      <w:numFmt w:val="lowerRoman"/>
      <w:lvlText w:val="%6."/>
      <w:lvlJc w:val="right"/>
      <w:pPr>
        <w:ind w:left="5104" w:hanging="180"/>
      </w:pPr>
    </w:lvl>
    <w:lvl w:ilvl="6" w:tplc="0422000F" w:tentative="1">
      <w:start w:val="1"/>
      <w:numFmt w:val="decimal"/>
      <w:lvlText w:val="%7."/>
      <w:lvlJc w:val="left"/>
      <w:pPr>
        <w:ind w:left="5824" w:hanging="360"/>
      </w:pPr>
    </w:lvl>
    <w:lvl w:ilvl="7" w:tplc="04220019" w:tentative="1">
      <w:start w:val="1"/>
      <w:numFmt w:val="lowerLetter"/>
      <w:lvlText w:val="%8."/>
      <w:lvlJc w:val="left"/>
      <w:pPr>
        <w:ind w:left="6544" w:hanging="360"/>
      </w:pPr>
    </w:lvl>
    <w:lvl w:ilvl="8" w:tplc="0422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15">
    <w:nsid w:val="7E2D4570"/>
    <w:multiLevelType w:val="hybridMultilevel"/>
    <w:tmpl w:val="F94C6E5A"/>
    <w:lvl w:ilvl="0" w:tplc="42C856C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EF96FF0"/>
    <w:multiLevelType w:val="hybridMultilevel"/>
    <w:tmpl w:val="48CC16A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0"/>
  </w:num>
  <w:num w:numId="5">
    <w:abstractNumId w:val="5"/>
  </w:num>
  <w:num w:numId="6">
    <w:abstractNumId w:val="7"/>
  </w:num>
  <w:num w:numId="7">
    <w:abstractNumId w:val="16"/>
  </w:num>
  <w:num w:numId="8">
    <w:abstractNumId w:val="9"/>
  </w:num>
  <w:num w:numId="9">
    <w:abstractNumId w:val="4"/>
  </w:num>
  <w:num w:numId="10">
    <w:abstractNumId w:val="12"/>
  </w:num>
  <w:num w:numId="11">
    <w:abstractNumId w:val="10"/>
  </w:num>
  <w:num w:numId="12">
    <w:abstractNumId w:val="6"/>
  </w:num>
  <w:num w:numId="13">
    <w:abstractNumId w:val="15"/>
  </w:num>
  <w:num w:numId="14">
    <w:abstractNumId w:val="11"/>
  </w:num>
  <w:num w:numId="15">
    <w:abstractNumId w:val="14"/>
  </w:num>
  <w:num w:numId="16">
    <w:abstractNumId w:val="13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C55"/>
    <w:rsid w:val="000005A8"/>
    <w:rsid w:val="00005C5A"/>
    <w:rsid w:val="000062DD"/>
    <w:rsid w:val="00006F4F"/>
    <w:rsid w:val="000074C8"/>
    <w:rsid w:val="00010BD3"/>
    <w:rsid w:val="00015077"/>
    <w:rsid w:val="0001507D"/>
    <w:rsid w:val="000150D0"/>
    <w:rsid w:val="000206A8"/>
    <w:rsid w:val="000246CB"/>
    <w:rsid w:val="00024BF7"/>
    <w:rsid w:val="0002722A"/>
    <w:rsid w:val="00027BFE"/>
    <w:rsid w:val="00031804"/>
    <w:rsid w:val="00031B6C"/>
    <w:rsid w:val="00032B52"/>
    <w:rsid w:val="00033115"/>
    <w:rsid w:val="000346A5"/>
    <w:rsid w:val="00035D2F"/>
    <w:rsid w:val="00040B21"/>
    <w:rsid w:val="00042EEA"/>
    <w:rsid w:val="00046359"/>
    <w:rsid w:val="0005195E"/>
    <w:rsid w:val="00051A11"/>
    <w:rsid w:val="00052383"/>
    <w:rsid w:val="00053845"/>
    <w:rsid w:val="00054458"/>
    <w:rsid w:val="0005743C"/>
    <w:rsid w:val="0006437C"/>
    <w:rsid w:val="000654EC"/>
    <w:rsid w:val="00066A5F"/>
    <w:rsid w:val="0007007A"/>
    <w:rsid w:val="00070098"/>
    <w:rsid w:val="00074E02"/>
    <w:rsid w:val="0008097C"/>
    <w:rsid w:val="00082C70"/>
    <w:rsid w:val="00085839"/>
    <w:rsid w:val="000901A7"/>
    <w:rsid w:val="000A31B1"/>
    <w:rsid w:val="000A42DA"/>
    <w:rsid w:val="000B24A7"/>
    <w:rsid w:val="000B650C"/>
    <w:rsid w:val="000C3D69"/>
    <w:rsid w:val="000C612D"/>
    <w:rsid w:val="000C7948"/>
    <w:rsid w:val="000D354A"/>
    <w:rsid w:val="000D43DD"/>
    <w:rsid w:val="000D6661"/>
    <w:rsid w:val="000E1B83"/>
    <w:rsid w:val="000E52FF"/>
    <w:rsid w:val="000E57B4"/>
    <w:rsid w:val="000E791F"/>
    <w:rsid w:val="000F290B"/>
    <w:rsid w:val="000F3483"/>
    <w:rsid w:val="000F49E4"/>
    <w:rsid w:val="000F7634"/>
    <w:rsid w:val="00102B49"/>
    <w:rsid w:val="001037EA"/>
    <w:rsid w:val="00105E53"/>
    <w:rsid w:val="00107E1C"/>
    <w:rsid w:val="0011339F"/>
    <w:rsid w:val="00114AFC"/>
    <w:rsid w:val="0011721E"/>
    <w:rsid w:val="00123827"/>
    <w:rsid w:val="00124863"/>
    <w:rsid w:val="001249D9"/>
    <w:rsid w:val="00127211"/>
    <w:rsid w:val="0013087B"/>
    <w:rsid w:val="00131CC3"/>
    <w:rsid w:val="001341AD"/>
    <w:rsid w:val="00140133"/>
    <w:rsid w:val="0014292D"/>
    <w:rsid w:val="00143A6E"/>
    <w:rsid w:val="00146939"/>
    <w:rsid w:val="0014734C"/>
    <w:rsid w:val="00152056"/>
    <w:rsid w:val="00152DC5"/>
    <w:rsid w:val="00155D92"/>
    <w:rsid w:val="00160168"/>
    <w:rsid w:val="00164E4F"/>
    <w:rsid w:val="0016754A"/>
    <w:rsid w:val="00167636"/>
    <w:rsid w:val="001722B8"/>
    <w:rsid w:val="00173E58"/>
    <w:rsid w:val="00175AA4"/>
    <w:rsid w:val="001807B9"/>
    <w:rsid w:val="0018328D"/>
    <w:rsid w:val="00185DD3"/>
    <w:rsid w:val="00190B97"/>
    <w:rsid w:val="00195B18"/>
    <w:rsid w:val="00196B51"/>
    <w:rsid w:val="001A2F3B"/>
    <w:rsid w:val="001A2F7B"/>
    <w:rsid w:val="001A4E6F"/>
    <w:rsid w:val="001A7996"/>
    <w:rsid w:val="001B1A32"/>
    <w:rsid w:val="001B2F2B"/>
    <w:rsid w:val="001B3150"/>
    <w:rsid w:val="001B391F"/>
    <w:rsid w:val="001B4DA1"/>
    <w:rsid w:val="001B51F9"/>
    <w:rsid w:val="001B64D7"/>
    <w:rsid w:val="001C2BF0"/>
    <w:rsid w:val="001D4469"/>
    <w:rsid w:val="001D7BD1"/>
    <w:rsid w:val="001F46BD"/>
    <w:rsid w:val="001F79BE"/>
    <w:rsid w:val="002029AF"/>
    <w:rsid w:val="0020543C"/>
    <w:rsid w:val="002069E7"/>
    <w:rsid w:val="00216BCC"/>
    <w:rsid w:val="00217FAC"/>
    <w:rsid w:val="00221611"/>
    <w:rsid w:val="002229BC"/>
    <w:rsid w:val="00223BF1"/>
    <w:rsid w:val="0022401F"/>
    <w:rsid w:val="002260F7"/>
    <w:rsid w:val="002303D7"/>
    <w:rsid w:val="002312B0"/>
    <w:rsid w:val="00232D5E"/>
    <w:rsid w:val="002338BA"/>
    <w:rsid w:val="00234603"/>
    <w:rsid w:val="0023590C"/>
    <w:rsid w:val="00237D75"/>
    <w:rsid w:val="00241C20"/>
    <w:rsid w:val="00243C62"/>
    <w:rsid w:val="00244789"/>
    <w:rsid w:val="00244DD8"/>
    <w:rsid w:val="00245A8A"/>
    <w:rsid w:val="00247FA8"/>
    <w:rsid w:val="00251167"/>
    <w:rsid w:val="002511F8"/>
    <w:rsid w:val="00251659"/>
    <w:rsid w:val="00252347"/>
    <w:rsid w:val="00253F34"/>
    <w:rsid w:val="0025689F"/>
    <w:rsid w:val="00257687"/>
    <w:rsid w:val="002646B5"/>
    <w:rsid w:val="00266302"/>
    <w:rsid w:val="00266438"/>
    <w:rsid w:val="00270375"/>
    <w:rsid w:val="00273233"/>
    <w:rsid w:val="00277224"/>
    <w:rsid w:val="00282500"/>
    <w:rsid w:val="00284A5B"/>
    <w:rsid w:val="0028589C"/>
    <w:rsid w:val="00285B3A"/>
    <w:rsid w:val="00292E63"/>
    <w:rsid w:val="00295CBF"/>
    <w:rsid w:val="00297660"/>
    <w:rsid w:val="002A02F7"/>
    <w:rsid w:val="002A413D"/>
    <w:rsid w:val="002A6F6B"/>
    <w:rsid w:val="002B201A"/>
    <w:rsid w:val="002B4886"/>
    <w:rsid w:val="002B4D19"/>
    <w:rsid w:val="002B4D55"/>
    <w:rsid w:val="002B5B0F"/>
    <w:rsid w:val="002B66BB"/>
    <w:rsid w:val="002C03C4"/>
    <w:rsid w:val="002C2BB6"/>
    <w:rsid w:val="002D1CAC"/>
    <w:rsid w:val="002D3449"/>
    <w:rsid w:val="002D51C5"/>
    <w:rsid w:val="002D6FB6"/>
    <w:rsid w:val="002E0B4A"/>
    <w:rsid w:val="002E3A5B"/>
    <w:rsid w:val="002E4B11"/>
    <w:rsid w:val="002E7823"/>
    <w:rsid w:val="002E7F5E"/>
    <w:rsid w:val="002F0838"/>
    <w:rsid w:val="002F125E"/>
    <w:rsid w:val="002F2563"/>
    <w:rsid w:val="003038C4"/>
    <w:rsid w:val="00304DB7"/>
    <w:rsid w:val="00304F98"/>
    <w:rsid w:val="00305814"/>
    <w:rsid w:val="00307C76"/>
    <w:rsid w:val="00314D21"/>
    <w:rsid w:val="0031738C"/>
    <w:rsid w:val="00317DB0"/>
    <w:rsid w:val="00322EA7"/>
    <w:rsid w:val="0032387A"/>
    <w:rsid w:val="003262A8"/>
    <w:rsid w:val="00327B33"/>
    <w:rsid w:val="003310C9"/>
    <w:rsid w:val="003345EB"/>
    <w:rsid w:val="00335B2A"/>
    <w:rsid w:val="0033797C"/>
    <w:rsid w:val="0034154A"/>
    <w:rsid w:val="0034199A"/>
    <w:rsid w:val="003427BD"/>
    <w:rsid w:val="00342873"/>
    <w:rsid w:val="00343D85"/>
    <w:rsid w:val="00346C8C"/>
    <w:rsid w:val="00346D05"/>
    <w:rsid w:val="00350DD3"/>
    <w:rsid w:val="00351881"/>
    <w:rsid w:val="00352858"/>
    <w:rsid w:val="0035368C"/>
    <w:rsid w:val="00356620"/>
    <w:rsid w:val="003600F6"/>
    <w:rsid w:val="003612B7"/>
    <w:rsid w:val="00363406"/>
    <w:rsid w:val="0036342B"/>
    <w:rsid w:val="00382EE9"/>
    <w:rsid w:val="003855A1"/>
    <w:rsid w:val="00393BC5"/>
    <w:rsid w:val="00394BC1"/>
    <w:rsid w:val="003964F0"/>
    <w:rsid w:val="00396DDD"/>
    <w:rsid w:val="003A210F"/>
    <w:rsid w:val="003A247C"/>
    <w:rsid w:val="003A39C5"/>
    <w:rsid w:val="003A54B0"/>
    <w:rsid w:val="003A68AB"/>
    <w:rsid w:val="003B07FB"/>
    <w:rsid w:val="003B1705"/>
    <w:rsid w:val="003B4708"/>
    <w:rsid w:val="003B4CD0"/>
    <w:rsid w:val="003C0E7B"/>
    <w:rsid w:val="003C188E"/>
    <w:rsid w:val="003C75F0"/>
    <w:rsid w:val="003D428C"/>
    <w:rsid w:val="003D5926"/>
    <w:rsid w:val="003E3CBB"/>
    <w:rsid w:val="003E41BD"/>
    <w:rsid w:val="003E6080"/>
    <w:rsid w:val="003F0DB4"/>
    <w:rsid w:val="00404C0F"/>
    <w:rsid w:val="00405087"/>
    <w:rsid w:val="0040521D"/>
    <w:rsid w:val="00410010"/>
    <w:rsid w:val="00410544"/>
    <w:rsid w:val="00411C4D"/>
    <w:rsid w:val="004125AD"/>
    <w:rsid w:val="00413B08"/>
    <w:rsid w:val="00416F06"/>
    <w:rsid w:val="0041701C"/>
    <w:rsid w:val="00417ABF"/>
    <w:rsid w:val="0042093D"/>
    <w:rsid w:val="00422610"/>
    <w:rsid w:val="0042315E"/>
    <w:rsid w:val="00423D60"/>
    <w:rsid w:val="00430053"/>
    <w:rsid w:val="00430D84"/>
    <w:rsid w:val="00436D1C"/>
    <w:rsid w:val="00437DAC"/>
    <w:rsid w:val="0044230B"/>
    <w:rsid w:val="004425CB"/>
    <w:rsid w:val="004438B9"/>
    <w:rsid w:val="00443BBD"/>
    <w:rsid w:val="00445C20"/>
    <w:rsid w:val="004464DC"/>
    <w:rsid w:val="00450264"/>
    <w:rsid w:val="00451905"/>
    <w:rsid w:val="00456DAA"/>
    <w:rsid w:val="004576DC"/>
    <w:rsid w:val="00463CDC"/>
    <w:rsid w:val="0047334A"/>
    <w:rsid w:val="00474C73"/>
    <w:rsid w:val="00477AEB"/>
    <w:rsid w:val="00480576"/>
    <w:rsid w:val="00481FBC"/>
    <w:rsid w:val="00482316"/>
    <w:rsid w:val="00483814"/>
    <w:rsid w:val="00485ADB"/>
    <w:rsid w:val="004940D9"/>
    <w:rsid w:val="0049520A"/>
    <w:rsid w:val="004A4D5C"/>
    <w:rsid w:val="004A7AFC"/>
    <w:rsid w:val="004A7C9C"/>
    <w:rsid w:val="004B3891"/>
    <w:rsid w:val="004B577A"/>
    <w:rsid w:val="004B64A1"/>
    <w:rsid w:val="004B6FF8"/>
    <w:rsid w:val="004B74E0"/>
    <w:rsid w:val="004C2FBA"/>
    <w:rsid w:val="004C456C"/>
    <w:rsid w:val="004C4CA7"/>
    <w:rsid w:val="004D3522"/>
    <w:rsid w:val="004D660A"/>
    <w:rsid w:val="004D7F8B"/>
    <w:rsid w:val="004E0587"/>
    <w:rsid w:val="004E0835"/>
    <w:rsid w:val="004E1F63"/>
    <w:rsid w:val="004E630F"/>
    <w:rsid w:val="004F25A3"/>
    <w:rsid w:val="004F2B54"/>
    <w:rsid w:val="004F4AFE"/>
    <w:rsid w:val="004F73F1"/>
    <w:rsid w:val="004F7714"/>
    <w:rsid w:val="0050175F"/>
    <w:rsid w:val="00501AC1"/>
    <w:rsid w:val="005042D2"/>
    <w:rsid w:val="0050578F"/>
    <w:rsid w:val="00507A32"/>
    <w:rsid w:val="00510781"/>
    <w:rsid w:val="00510B65"/>
    <w:rsid w:val="00511C6F"/>
    <w:rsid w:val="005136D3"/>
    <w:rsid w:val="00514AB8"/>
    <w:rsid w:val="00514D7C"/>
    <w:rsid w:val="005170E6"/>
    <w:rsid w:val="00520806"/>
    <w:rsid w:val="00520C2A"/>
    <w:rsid w:val="00521DEF"/>
    <w:rsid w:val="00523341"/>
    <w:rsid w:val="005252D4"/>
    <w:rsid w:val="00526148"/>
    <w:rsid w:val="00527513"/>
    <w:rsid w:val="005317BD"/>
    <w:rsid w:val="005342D8"/>
    <w:rsid w:val="00534938"/>
    <w:rsid w:val="00541A6C"/>
    <w:rsid w:val="0054316C"/>
    <w:rsid w:val="00544DFC"/>
    <w:rsid w:val="00547FD9"/>
    <w:rsid w:val="00551159"/>
    <w:rsid w:val="0055117B"/>
    <w:rsid w:val="00552C7F"/>
    <w:rsid w:val="00556615"/>
    <w:rsid w:val="00556FAC"/>
    <w:rsid w:val="00560F03"/>
    <w:rsid w:val="005709D2"/>
    <w:rsid w:val="0057592B"/>
    <w:rsid w:val="005762DF"/>
    <w:rsid w:val="00577605"/>
    <w:rsid w:val="00577D5B"/>
    <w:rsid w:val="0058003F"/>
    <w:rsid w:val="0058026C"/>
    <w:rsid w:val="00581788"/>
    <w:rsid w:val="00584903"/>
    <w:rsid w:val="005853DB"/>
    <w:rsid w:val="0058641C"/>
    <w:rsid w:val="00595054"/>
    <w:rsid w:val="005A08D7"/>
    <w:rsid w:val="005A09D3"/>
    <w:rsid w:val="005A2BF0"/>
    <w:rsid w:val="005A35AC"/>
    <w:rsid w:val="005A6BDD"/>
    <w:rsid w:val="005B6FB6"/>
    <w:rsid w:val="005B7E79"/>
    <w:rsid w:val="005C524C"/>
    <w:rsid w:val="005D0785"/>
    <w:rsid w:val="005D0C2B"/>
    <w:rsid w:val="005D4A19"/>
    <w:rsid w:val="005E1B4B"/>
    <w:rsid w:val="005E1B56"/>
    <w:rsid w:val="005E3E90"/>
    <w:rsid w:val="005E6B5A"/>
    <w:rsid w:val="005F1412"/>
    <w:rsid w:val="005F187A"/>
    <w:rsid w:val="005F233C"/>
    <w:rsid w:val="005F25A8"/>
    <w:rsid w:val="005F383F"/>
    <w:rsid w:val="005F7716"/>
    <w:rsid w:val="00605DAD"/>
    <w:rsid w:val="0060651B"/>
    <w:rsid w:val="00612F65"/>
    <w:rsid w:val="00620769"/>
    <w:rsid w:val="00624BC8"/>
    <w:rsid w:val="00626D07"/>
    <w:rsid w:val="00634E9E"/>
    <w:rsid w:val="00640642"/>
    <w:rsid w:val="0064184B"/>
    <w:rsid w:val="00645881"/>
    <w:rsid w:val="00650CE3"/>
    <w:rsid w:val="006517EE"/>
    <w:rsid w:val="00656076"/>
    <w:rsid w:val="006665C8"/>
    <w:rsid w:val="00667DAA"/>
    <w:rsid w:val="0067359C"/>
    <w:rsid w:val="00674468"/>
    <w:rsid w:val="00675479"/>
    <w:rsid w:val="0067730B"/>
    <w:rsid w:val="00684FAD"/>
    <w:rsid w:val="00685587"/>
    <w:rsid w:val="0068590F"/>
    <w:rsid w:val="006867F6"/>
    <w:rsid w:val="0068680E"/>
    <w:rsid w:val="00686EE0"/>
    <w:rsid w:val="00687513"/>
    <w:rsid w:val="00691F20"/>
    <w:rsid w:val="00693397"/>
    <w:rsid w:val="00694735"/>
    <w:rsid w:val="006947EA"/>
    <w:rsid w:val="00696070"/>
    <w:rsid w:val="0069727D"/>
    <w:rsid w:val="00697BAD"/>
    <w:rsid w:val="006A1104"/>
    <w:rsid w:val="006A12C5"/>
    <w:rsid w:val="006B0E5F"/>
    <w:rsid w:val="006B4CE2"/>
    <w:rsid w:val="006B4F19"/>
    <w:rsid w:val="006C33EF"/>
    <w:rsid w:val="006C3925"/>
    <w:rsid w:val="006C51E6"/>
    <w:rsid w:val="006C5EC1"/>
    <w:rsid w:val="006D4702"/>
    <w:rsid w:val="006D6E64"/>
    <w:rsid w:val="006E4755"/>
    <w:rsid w:val="006E65ED"/>
    <w:rsid w:val="006E7E20"/>
    <w:rsid w:val="006F1847"/>
    <w:rsid w:val="006F7CE2"/>
    <w:rsid w:val="00700B96"/>
    <w:rsid w:val="00703656"/>
    <w:rsid w:val="007048C6"/>
    <w:rsid w:val="00705849"/>
    <w:rsid w:val="00706006"/>
    <w:rsid w:val="00711E3C"/>
    <w:rsid w:val="00716B1F"/>
    <w:rsid w:val="0071710E"/>
    <w:rsid w:val="00722CD8"/>
    <w:rsid w:val="007248CF"/>
    <w:rsid w:val="00732360"/>
    <w:rsid w:val="0073429F"/>
    <w:rsid w:val="00734662"/>
    <w:rsid w:val="00735CE5"/>
    <w:rsid w:val="00741335"/>
    <w:rsid w:val="007435B7"/>
    <w:rsid w:val="007450B7"/>
    <w:rsid w:val="0075035D"/>
    <w:rsid w:val="00751B98"/>
    <w:rsid w:val="00757598"/>
    <w:rsid w:val="00762737"/>
    <w:rsid w:val="00763474"/>
    <w:rsid w:val="00766C6F"/>
    <w:rsid w:val="00770037"/>
    <w:rsid w:val="007703C1"/>
    <w:rsid w:val="00773463"/>
    <w:rsid w:val="007769D0"/>
    <w:rsid w:val="00776FE9"/>
    <w:rsid w:val="0077724E"/>
    <w:rsid w:val="0078237E"/>
    <w:rsid w:val="0078381A"/>
    <w:rsid w:val="0078461E"/>
    <w:rsid w:val="007859CD"/>
    <w:rsid w:val="00785EAD"/>
    <w:rsid w:val="0079049F"/>
    <w:rsid w:val="00790EDC"/>
    <w:rsid w:val="007919F2"/>
    <w:rsid w:val="00792BFD"/>
    <w:rsid w:val="00793CA0"/>
    <w:rsid w:val="007942C4"/>
    <w:rsid w:val="007977C1"/>
    <w:rsid w:val="007A18CA"/>
    <w:rsid w:val="007B46DA"/>
    <w:rsid w:val="007C2AD2"/>
    <w:rsid w:val="007C2C7A"/>
    <w:rsid w:val="007C4AF1"/>
    <w:rsid w:val="007C7392"/>
    <w:rsid w:val="007D221A"/>
    <w:rsid w:val="007D42A9"/>
    <w:rsid w:val="007D4ED3"/>
    <w:rsid w:val="007D74DA"/>
    <w:rsid w:val="007E5734"/>
    <w:rsid w:val="007E59CE"/>
    <w:rsid w:val="007F0DED"/>
    <w:rsid w:val="007F3B5E"/>
    <w:rsid w:val="007F476C"/>
    <w:rsid w:val="007F51DC"/>
    <w:rsid w:val="007F6067"/>
    <w:rsid w:val="007F7510"/>
    <w:rsid w:val="00801EF3"/>
    <w:rsid w:val="00802611"/>
    <w:rsid w:val="00803A60"/>
    <w:rsid w:val="00804707"/>
    <w:rsid w:val="00806FC9"/>
    <w:rsid w:val="00807245"/>
    <w:rsid w:val="008113C0"/>
    <w:rsid w:val="00811603"/>
    <w:rsid w:val="00814209"/>
    <w:rsid w:val="008241FB"/>
    <w:rsid w:val="00830398"/>
    <w:rsid w:val="0083057D"/>
    <w:rsid w:val="00831F4A"/>
    <w:rsid w:val="0083767A"/>
    <w:rsid w:val="00840EE9"/>
    <w:rsid w:val="00844BA1"/>
    <w:rsid w:val="008462AF"/>
    <w:rsid w:val="00850387"/>
    <w:rsid w:val="0085061A"/>
    <w:rsid w:val="00854FB3"/>
    <w:rsid w:val="0085546C"/>
    <w:rsid w:val="00862424"/>
    <w:rsid w:val="00867A8C"/>
    <w:rsid w:val="00870F85"/>
    <w:rsid w:val="00871232"/>
    <w:rsid w:val="00871A5E"/>
    <w:rsid w:val="0087365C"/>
    <w:rsid w:val="00875B86"/>
    <w:rsid w:val="00877170"/>
    <w:rsid w:val="00890215"/>
    <w:rsid w:val="00892484"/>
    <w:rsid w:val="00894049"/>
    <w:rsid w:val="0089418B"/>
    <w:rsid w:val="008A1253"/>
    <w:rsid w:val="008A17E3"/>
    <w:rsid w:val="008A2937"/>
    <w:rsid w:val="008A795F"/>
    <w:rsid w:val="008B391A"/>
    <w:rsid w:val="008B7C1A"/>
    <w:rsid w:val="008C0A06"/>
    <w:rsid w:val="008C5AC8"/>
    <w:rsid w:val="008C780F"/>
    <w:rsid w:val="008D29AE"/>
    <w:rsid w:val="008E3563"/>
    <w:rsid w:val="008E6445"/>
    <w:rsid w:val="008F3535"/>
    <w:rsid w:val="008F4F8D"/>
    <w:rsid w:val="008F527F"/>
    <w:rsid w:val="008F590E"/>
    <w:rsid w:val="008F5E9B"/>
    <w:rsid w:val="008F5F22"/>
    <w:rsid w:val="00901D69"/>
    <w:rsid w:val="0091225F"/>
    <w:rsid w:val="00920F4C"/>
    <w:rsid w:val="0092453A"/>
    <w:rsid w:val="009250E8"/>
    <w:rsid w:val="00927244"/>
    <w:rsid w:val="00927ECD"/>
    <w:rsid w:val="009303C3"/>
    <w:rsid w:val="00933FD6"/>
    <w:rsid w:val="00936CD2"/>
    <w:rsid w:val="00944E98"/>
    <w:rsid w:val="0094506A"/>
    <w:rsid w:val="00954342"/>
    <w:rsid w:val="009558F5"/>
    <w:rsid w:val="00955FAC"/>
    <w:rsid w:val="00956DB1"/>
    <w:rsid w:val="0095742E"/>
    <w:rsid w:val="00960D12"/>
    <w:rsid w:val="00961977"/>
    <w:rsid w:val="00961E9D"/>
    <w:rsid w:val="00961FD3"/>
    <w:rsid w:val="0096675D"/>
    <w:rsid w:val="00966FD2"/>
    <w:rsid w:val="009703CB"/>
    <w:rsid w:val="00970AD0"/>
    <w:rsid w:val="0097182C"/>
    <w:rsid w:val="00973114"/>
    <w:rsid w:val="009731F4"/>
    <w:rsid w:val="00973460"/>
    <w:rsid w:val="0097425A"/>
    <w:rsid w:val="009760FB"/>
    <w:rsid w:val="00977447"/>
    <w:rsid w:val="00980E1A"/>
    <w:rsid w:val="00986542"/>
    <w:rsid w:val="0098789C"/>
    <w:rsid w:val="00994CD8"/>
    <w:rsid w:val="009961C6"/>
    <w:rsid w:val="009966F8"/>
    <w:rsid w:val="009975DD"/>
    <w:rsid w:val="009A0153"/>
    <w:rsid w:val="009A023A"/>
    <w:rsid w:val="009A122D"/>
    <w:rsid w:val="009A3035"/>
    <w:rsid w:val="009A5189"/>
    <w:rsid w:val="009A649F"/>
    <w:rsid w:val="009B6399"/>
    <w:rsid w:val="009B70A4"/>
    <w:rsid w:val="009B7AB1"/>
    <w:rsid w:val="009C074F"/>
    <w:rsid w:val="009C5FC9"/>
    <w:rsid w:val="009C737D"/>
    <w:rsid w:val="009D64D4"/>
    <w:rsid w:val="009D6612"/>
    <w:rsid w:val="009D6C0A"/>
    <w:rsid w:val="009E183B"/>
    <w:rsid w:val="009E251F"/>
    <w:rsid w:val="009E393D"/>
    <w:rsid w:val="009F49B5"/>
    <w:rsid w:val="00A01641"/>
    <w:rsid w:val="00A02FA1"/>
    <w:rsid w:val="00A03EFB"/>
    <w:rsid w:val="00A04460"/>
    <w:rsid w:val="00A12F0C"/>
    <w:rsid w:val="00A14FE6"/>
    <w:rsid w:val="00A20FC6"/>
    <w:rsid w:val="00A238C3"/>
    <w:rsid w:val="00A265EB"/>
    <w:rsid w:val="00A31B42"/>
    <w:rsid w:val="00A36A83"/>
    <w:rsid w:val="00A41984"/>
    <w:rsid w:val="00A4532C"/>
    <w:rsid w:val="00A4605F"/>
    <w:rsid w:val="00A476A2"/>
    <w:rsid w:val="00A51A35"/>
    <w:rsid w:val="00A53D71"/>
    <w:rsid w:val="00A56B38"/>
    <w:rsid w:val="00A618A4"/>
    <w:rsid w:val="00A63BD2"/>
    <w:rsid w:val="00A65AE4"/>
    <w:rsid w:val="00A7113D"/>
    <w:rsid w:val="00A73EC4"/>
    <w:rsid w:val="00A779A3"/>
    <w:rsid w:val="00A91BB5"/>
    <w:rsid w:val="00A92B96"/>
    <w:rsid w:val="00A93790"/>
    <w:rsid w:val="00A967D9"/>
    <w:rsid w:val="00AA1FFA"/>
    <w:rsid w:val="00AA6B7A"/>
    <w:rsid w:val="00AB2785"/>
    <w:rsid w:val="00AB594F"/>
    <w:rsid w:val="00AB70C7"/>
    <w:rsid w:val="00AB74CE"/>
    <w:rsid w:val="00AC3256"/>
    <w:rsid w:val="00AC63BE"/>
    <w:rsid w:val="00AC782B"/>
    <w:rsid w:val="00AD58D6"/>
    <w:rsid w:val="00AD5D4A"/>
    <w:rsid w:val="00AE0CC9"/>
    <w:rsid w:val="00AE0DB2"/>
    <w:rsid w:val="00AE1312"/>
    <w:rsid w:val="00AE1457"/>
    <w:rsid w:val="00AE1C83"/>
    <w:rsid w:val="00AE4811"/>
    <w:rsid w:val="00AE67D5"/>
    <w:rsid w:val="00AE7270"/>
    <w:rsid w:val="00AF269C"/>
    <w:rsid w:val="00AF2C82"/>
    <w:rsid w:val="00AF6A88"/>
    <w:rsid w:val="00B00389"/>
    <w:rsid w:val="00B04EEE"/>
    <w:rsid w:val="00B06CA8"/>
    <w:rsid w:val="00B072F2"/>
    <w:rsid w:val="00B109F3"/>
    <w:rsid w:val="00B1184E"/>
    <w:rsid w:val="00B137B0"/>
    <w:rsid w:val="00B163D1"/>
    <w:rsid w:val="00B17340"/>
    <w:rsid w:val="00B20508"/>
    <w:rsid w:val="00B2591B"/>
    <w:rsid w:val="00B27873"/>
    <w:rsid w:val="00B3307A"/>
    <w:rsid w:val="00B34CB4"/>
    <w:rsid w:val="00B36694"/>
    <w:rsid w:val="00B366B7"/>
    <w:rsid w:val="00B3689B"/>
    <w:rsid w:val="00B4279A"/>
    <w:rsid w:val="00B54D8B"/>
    <w:rsid w:val="00B54FE4"/>
    <w:rsid w:val="00B64AB4"/>
    <w:rsid w:val="00B64FEF"/>
    <w:rsid w:val="00B6660F"/>
    <w:rsid w:val="00B67027"/>
    <w:rsid w:val="00B67454"/>
    <w:rsid w:val="00B67D8A"/>
    <w:rsid w:val="00B70779"/>
    <w:rsid w:val="00B70CCE"/>
    <w:rsid w:val="00B75CCB"/>
    <w:rsid w:val="00B768DD"/>
    <w:rsid w:val="00B82604"/>
    <w:rsid w:val="00B830F1"/>
    <w:rsid w:val="00B84711"/>
    <w:rsid w:val="00B8561F"/>
    <w:rsid w:val="00B85918"/>
    <w:rsid w:val="00B90BAF"/>
    <w:rsid w:val="00B91409"/>
    <w:rsid w:val="00B96573"/>
    <w:rsid w:val="00BA039D"/>
    <w:rsid w:val="00BA3532"/>
    <w:rsid w:val="00BA377D"/>
    <w:rsid w:val="00BA3D6D"/>
    <w:rsid w:val="00BA79F9"/>
    <w:rsid w:val="00BB029E"/>
    <w:rsid w:val="00BB1CEA"/>
    <w:rsid w:val="00BB4F1B"/>
    <w:rsid w:val="00BB76F9"/>
    <w:rsid w:val="00BC23D6"/>
    <w:rsid w:val="00BC7593"/>
    <w:rsid w:val="00BC76D8"/>
    <w:rsid w:val="00BD37DD"/>
    <w:rsid w:val="00BD5AEF"/>
    <w:rsid w:val="00BD6F84"/>
    <w:rsid w:val="00BD72A7"/>
    <w:rsid w:val="00BF2034"/>
    <w:rsid w:val="00BF3CBD"/>
    <w:rsid w:val="00BF4604"/>
    <w:rsid w:val="00BF6379"/>
    <w:rsid w:val="00C01168"/>
    <w:rsid w:val="00C0128A"/>
    <w:rsid w:val="00C10E42"/>
    <w:rsid w:val="00C11F14"/>
    <w:rsid w:val="00C11FF4"/>
    <w:rsid w:val="00C12B79"/>
    <w:rsid w:val="00C1686E"/>
    <w:rsid w:val="00C20C1B"/>
    <w:rsid w:val="00C22640"/>
    <w:rsid w:val="00C22EA7"/>
    <w:rsid w:val="00C27B3B"/>
    <w:rsid w:val="00C45625"/>
    <w:rsid w:val="00C5189E"/>
    <w:rsid w:val="00C52DEF"/>
    <w:rsid w:val="00C6138A"/>
    <w:rsid w:val="00C635E3"/>
    <w:rsid w:val="00C66709"/>
    <w:rsid w:val="00C7013B"/>
    <w:rsid w:val="00C76D3D"/>
    <w:rsid w:val="00C82AFB"/>
    <w:rsid w:val="00C83789"/>
    <w:rsid w:val="00C8475B"/>
    <w:rsid w:val="00C84DCD"/>
    <w:rsid w:val="00C86694"/>
    <w:rsid w:val="00C874AD"/>
    <w:rsid w:val="00C87DF4"/>
    <w:rsid w:val="00C903A3"/>
    <w:rsid w:val="00C91089"/>
    <w:rsid w:val="00C94C3B"/>
    <w:rsid w:val="00CA2C4C"/>
    <w:rsid w:val="00CA2DCC"/>
    <w:rsid w:val="00CA6938"/>
    <w:rsid w:val="00CB19BF"/>
    <w:rsid w:val="00CB73BB"/>
    <w:rsid w:val="00CC3CF5"/>
    <w:rsid w:val="00CC5B1F"/>
    <w:rsid w:val="00CD08DE"/>
    <w:rsid w:val="00CD40ED"/>
    <w:rsid w:val="00CE1A72"/>
    <w:rsid w:val="00CE539E"/>
    <w:rsid w:val="00CF048F"/>
    <w:rsid w:val="00CF1CE6"/>
    <w:rsid w:val="00CF2218"/>
    <w:rsid w:val="00CF3AAD"/>
    <w:rsid w:val="00D01CAA"/>
    <w:rsid w:val="00D026F7"/>
    <w:rsid w:val="00D0542A"/>
    <w:rsid w:val="00D0630D"/>
    <w:rsid w:val="00D1485E"/>
    <w:rsid w:val="00D14C3A"/>
    <w:rsid w:val="00D14D8A"/>
    <w:rsid w:val="00D1588D"/>
    <w:rsid w:val="00D20E27"/>
    <w:rsid w:val="00D21D9B"/>
    <w:rsid w:val="00D23C52"/>
    <w:rsid w:val="00D24DE3"/>
    <w:rsid w:val="00D251BB"/>
    <w:rsid w:val="00D26289"/>
    <w:rsid w:val="00D27B90"/>
    <w:rsid w:val="00D30624"/>
    <w:rsid w:val="00D32563"/>
    <w:rsid w:val="00D3521F"/>
    <w:rsid w:val="00D40B3B"/>
    <w:rsid w:val="00D42600"/>
    <w:rsid w:val="00D448AF"/>
    <w:rsid w:val="00D46D85"/>
    <w:rsid w:val="00D52DBD"/>
    <w:rsid w:val="00D535D2"/>
    <w:rsid w:val="00D53BE9"/>
    <w:rsid w:val="00D55376"/>
    <w:rsid w:val="00D604DE"/>
    <w:rsid w:val="00D70226"/>
    <w:rsid w:val="00D70F6C"/>
    <w:rsid w:val="00D76048"/>
    <w:rsid w:val="00D80110"/>
    <w:rsid w:val="00D83536"/>
    <w:rsid w:val="00D92C4A"/>
    <w:rsid w:val="00D93D38"/>
    <w:rsid w:val="00D95589"/>
    <w:rsid w:val="00DA04B7"/>
    <w:rsid w:val="00DA519B"/>
    <w:rsid w:val="00DA6E0F"/>
    <w:rsid w:val="00DA7CB1"/>
    <w:rsid w:val="00DB2944"/>
    <w:rsid w:val="00DB3126"/>
    <w:rsid w:val="00DB3E75"/>
    <w:rsid w:val="00DB67EC"/>
    <w:rsid w:val="00DC45CF"/>
    <w:rsid w:val="00DC7287"/>
    <w:rsid w:val="00DC72E5"/>
    <w:rsid w:val="00DD0087"/>
    <w:rsid w:val="00DD03D3"/>
    <w:rsid w:val="00DD3F34"/>
    <w:rsid w:val="00DE0898"/>
    <w:rsid w:val="00DE46EC"/>
    <w:rsid w:val="00DE69C5"/>
    <w:rsid w:val="00DE7153"/>
    <w:rsid w:val="00DE7A47"/>
    <w:rsid w:val="00DF3808"/>
    <w:rsid w:val="00DF57A1"/>
    <w:rsid w:val="00DF5AA5"/>
    <w:rsid w:val="00DF5D72"/>
    <w:rsid w:val="00E021C7"/>
    <w:rsid w:val="00E03B33"/>
    <w:rsid w:val="00E04805"/>
    <w:rsid w:val="00E049F2"/>
    <w:rsid w:val="00E05C55"/>
    <w:rsid w:val="00E10BEA"/>
    <w:rsid w:val="00E10C54"/>
    <w:rsid w:val="00E114A0"/>
    <w:rsid w:val="00E17508"/>
    <w:rsid w:val="00E23AFE"/>
    <w:rsid w:val="00E309FA"/>
    <w:rsid w:val="00E30D49"/>
    <w:rsid w:val="00E3448A"/>
    <w:rsid w:val="00E34B85"/>
    <w:rsid w:val="00E353AA"/>
    <w:rsid w:val="00E407F2"/>
    <w:rsid w:val="00E42127"/>
    <w:rsid w:val="00E42EBB"/>
    <w:rsid w:val="00E43B7D"/>
    <w:rsid w:val="00E44E13"/>
    <w:rsid w:val="00E52AA1"/>
    <w:rsid w:val="00E53AAA"/>
    <w:rsid w:val="00E56F24"/>
    <w:rsid w:val="00E60D06"/>
    <w:rsid w:val="00E62AB1"/>
    <w:rsid w:val="00E70C12"/>
    <w:rsid w:val="00E70D0E"/>
    <w:rsid w:val="00E71501"/>
    <w:rsid w:val="00E7443C"/>
    <w:rsid w:val="00E75925"/>
    <w:rsid w:val="00E759A7"/>
    <w:rsid w:val="00E75BD9"/>
    <w:rsid w:val="00E82B21"/>
    <w:rsid w:val="00E85DB9"/>
    <w:rsid w:val="00E85E5E"/>
    <w:rsid w:val="00E87B40"/>
    <w:rsid w:val="00E90CBD"/>
    <w:rsid w:val="00E91341"/>
    <w:rsid w:val="00E92FF1"/>
    <w:rsid w:val="00E946C6"/>
    <w:rsid w:val="00E94EC6"/>
    <w:rsid w:val="00E950DF"/>
    <w:rsid w:val="00E959AC"/>
    <w:rsid w:val="00EA04FF"/>
    <w:rsid w:val="00EA09E6"/>
    <w:rsid w:val="00EA0CAF"/>
    <w:rsid w:val="00EA185F"/>
    <w:rsid w:val="00EA1AF5"/>
    <w:rsid w:val="00EA301B"/>
    <w:rsid w:val="00EA5837"/>
    <w:rsid w:val="00EA71DC"/>
    <w:rsid w:val="00EB1C3E"/>
    <w:rsid w:val="00EB1E76"/>
    <w:rsid w:val="00EB22FF"/>
    <w:rsid w:val="00EB45F1"/>
    <w:rsid w:val="00EB7EF0"/>
    <w:rsid w:val="00EC2DDB"/>
    <w:rsid w:val="00EC34EC"/>
    <w:rsid w:val="00EC4039"/>
    <w:rsid w:val="00EC4AFA"/>
    <w:rsid w:val="00EC4ED9"/>
    <w:rsid w:val="00EC604C"/>
    <w:rsid w:val="00ED0136"/>
    <w:rsid w:val="00ED0854"/>
    <w:rsid w:val="00ED5EF7"/>
    <w:rsid w:val="00ED654C"/>
    <w:rsid w:val="00ED7191"/>
    <w:rsid w:val="00EE085B"/>
    <w:rsid w:val="00EE1315"/>
    <w:rsid w:val="00EE641A"/>
    <w:rsid w:val="00EE671E"/>
    <w:rsid w:val="00EE78BB"/>
    <w:rsid w:val="00EF1014"/>
    <w:rsid w:val="00EF3471"/>
    <w:rsid w:val="00F05E0F"/>
    <w:rsid w:val="00F13ECE"/>
    <w:rsid w:val="00F14530"/>
    <w:rsid w:val="00F20946"/>
    <w:rsid w:val="00F224D8"/>
    <w:rsid w:val="00F267F7"/>
    <w:rsid w:val="00F30BA9"/>
    <w:rsid w:val="00F31A61"/>
    <w:rsid w:val="00F4201A"/>
    <w:rsid w:val="00F47FE8"/>
    <w:rsid w:val="00F509DE"/>
    <w:rsid w:val="00F53D90"/>
    <w:rsid w:val="00F55699"/>
    <w:rsid w:val="00F611C0"/>
    <w:rsid w:val="00F63597"/>
    <w:rsid w:val="00F65277"/>
    <w:rsid w:val="00F65EF1"/>
    <w:rsid w:val="00F70A0E"/>
    <w:rsid w:val="00F762E0"/>
    <w:rsid w:val="00F82F7A"/>
    <w:rsid w:val="00F83D74"/>
    <w:rsid w:val="00F866B4"/>
    <w:rsid w:val="00F92E03"/>
    <w:rsid w:val="00F94391"/>
    <w:rsid w:val="00F943DA"/>
    <w:rsid w:val="00F96BC0"/>
    <w:rsid w:val="00F97C54"/>
    <w:rsid w:val="00FA2D7C"/>
    <w:rsid w:val="00FA38E3"/>
    <w:rsid w:val="00FB02BC"/>
    <w:rsid w:val="00FB58FB"/>
    <w:rsid w:val="00FC3D60"/>
    <w:rsid w:val="00FC79E4"/>
    <w:rsid w:val="00FD0C38"/>
    <w:rsid w:val="00FD178B"/>
    <w:rsid w:val="00FD3940"/>
    <w:rsid w:val="00FD4DD5"/>
    <w:rsid w:val="00FD622E"/>
    <w:rsid w:val="00FE7B1B"/>
    <w:rsid w:val="00FF00FE"/>
    <w:rsid w:val="00FF368B"/>
    <w:rsid w:val="00FF4A22"/>
    <w:rsid w:val="00FF5E2B"/>
    <w:rsid w:val="00FF7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2347"/>
    <w:pPr>
      <w:ind w:left="720"/>
      <w:contextualSpacing/>
    </w:pPr>
  </w:style>
  <w:style w:type="table" w:styleId="a4">
    <w:name w:val="Light List"/>
    <w:basedOn w:val="a1"/>
    <w:uiPriority w:val="61"/>
    <w:rsid w:val="00127211"/>
    <w:pPr>
      <w:spacing w:after="0" w:line="240" w:lineRule="auto"/>
    </w:pPr>
    <w:rPr>
      <w:rFonts w:eastAsiaTheme="minorEastAsia"/>
      <w:lang w:eastAsia="uk-UA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5">
    <w:name w:val="Table Grid"/>
    <w:basedOn w:val="a1"/>
    <w:uiPriority w:val="59"/>
    <w:rsid w:val="009734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52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E52AA1"/>
    <w:rPr>
      <w:rFonts w:ascii="Tahoma" w:hAnsi="Tahoma" w:cs="Tahoma"/>
      <w:sz w:val="16"/>
      <w:szCs w:val="16"/>
    </w:rPr>
  </w:style>
  <w:style w:type="paragraph" w:customStyle="1" w:styleId="a8">
    <w:name w:val="a"/>
    <w:basedOn w:val="a"/>
    <w:rsid w:val="002664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pple-converted-space">
    <w:name w:val="apple-converted-space"/>
    <w:basedOn w:val="a0"/>
    <w:rsid w:val="00266438"/>
  </w:style>
  <w:style w:type="character" w:customStyle="1" w:styleId="spelle">
    <w:name w:val="spelle"/>
    <w:basedOn w:val="a0"/>
    <w:rsid w:val="00266438"/>
  </w:style>
  <w:style w:type="paragraph" w:customStyle="1" w:styleId="rvps2">
    <w:name w:val="rvps2"/>
    <w:basedOn w:val="a"/>
    <w:rsid w:val="00AE6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9">
    <w:name w:val="header"/>
    <w:basedOn w:val="a"/>
    <w:link w:val="aa"/>
    <w:uiPriority w:val="99"/>
    <w:unhideWhenUsed/>
    <w:rsid w:val="007A18C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7A18CA"/>
  </w:style>
  <w:style w:type="paragraph" w:styleId="ab">
    <w:name w:val="footer"/>
    <w:basedOn w:val="a"/>
    <w:link w:val="ac"/>
    <w:uiPriority w:val="99"/>
    <w:unhideWhenUsed/>
    <w:rsid w:val="007A18C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7A18CA"/>
  </w:style>
  <w:style w:type="paragraph" w:styleId="ad">
    <w:name w:val="Normal (Web)"/>
    <w:aliases w:val="Знак"/>
    <w:basedOn w:val="a"/>
    <w:link w:val="ae"/>
    <w:uiPriority w:val="99"/>
    <w:rsid w:val="00E34B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e">
    <w:name w:val="Звичайний (веб) Знак"/>
    <w:aliases w:val="Знак Знак"/>
    <w:link w:val="ad"/>
    <w:uiPriority w:val="99"/>
    <w:locked/>
    <w:rsid w:val="00E34B85"/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f">
    <w:name w:val="annotation reference"/>
    <w:basedOn w:val="a0"/>
    <w:uiPriority w:val="99"/>
    <w:semiHidden/>
    <w:unhideWhenUsed/>
    <w:rsid w:val="00A31B42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A31B42"/>
    <w:pPr>
      <w:spacing w:line="240" w:lineRule="auto"/>
    </w:pPr>
    <w:rPr>
      <w:sz w:val="20"/>
      <w:szCs w:val="20"/>
    </w:rPr>
  </w:style>
  <w:style w:type="character" w:customStyle="1" w:styleId="af1">
    <w:name w:val="Текст примітки Знак"/>
    <w:basedOn w:val="a0"/>
    <w:link w:val="af0"/>
    <w:uiPriority w:val="99"/>
    <w:semiHidden/>
    <w:rsid w:val="00A31B42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31B42"/>
    <w:rPr>
      <w:b/>
      <w:bCs/>
    </w:rPr>
  </w:style>
  <w:style w:type="character" w:customStyle="1" w:styleId="af3">
    <w:name w:val="Тема примітки Знак"/>
    <w:basedOn w:val="af1"/>
    <w:link w:val="af2"/>
    <w:uiPriority w:val="99"/>
    <w:semiHidden/>
    <w:rsid w:val="00A31B42"/>
    <w:rPr>
      <w:b/>
      <w:bCs/>
      <w:sz w:val="20"/>
      <w:szCs w:val="20"/>
    </w:rPr>
  </w:style>
  <w:style w:type="paragraph" w:styleId="af4">
    <w:name w:val="Revision"/>
    <w:hidden/>
    <w:uiPriority w:val="99"/>
    <w:semiHidden/>
    <w:rsid w:val="00A31B4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2347"/>
    <w:pPr>
      <w:ind w:left="720"/>
      <w:contextualSpacing/>
    </w:pPr>
  </w:style>
  <w:style w:type="table" w:styleId="a4">
    <w:name w:val="Light List"/>
    <w:basedOn w:val="a1"/>
    <w:uiPriority w:val="61"/>
    <w:rsid w:val="00127211"/>
    <w:pPr>
      <w:spacing w:after="0" w:line="240" w:lineRule="auto"/>
    </w:pPr>
    <w:rPr>
      <w:rFonts w:eastAsiaTheme="minorEastAsia"/>
      <w:lang w:eastAsia="uk-UA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5">
    <w:name w:val="Table Grid"/>
    <w:basedOn w:val="a1"/>
    <w:uiPriority w:val="59"/>
    <w:rsid w:val="009734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52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E52AA1"/>
    <w:rPr>
      <w:rFonts w:ascii="Tahoma" w:hAnsi="Tahoma" w:cs="Tahoma"/>
      <w:sz w:val="16"/>
      <w:szCs w:val="16"/>
    </w:rPr>
  </w:style>
  <w:style w:type="paragraph" w:customStyle="1" w:styleId="a8">
    <w:name w:val="a"/>
    <w:basedOn w:val="a"/>
    <w:rsid w:val="002664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pple-converted-space">
    <w:name w:val="apple-converted-space"/>
    <w:basedOn w:val="a0"/>
    <w:rsid w:val="00266438"/>
  </w:style>
  <w:style w:type="character" w:customStyle="1" w:styleId="spelle">
    <w:name w:val="spelle"/>
    <w:basedOn w:val="a0"/>
    <w:rsid w:val="00266438"/>
  </w:style>
  <w:style w:type="paragraph" w:customStyle="1" w:styleId="rvps2">
    <w:name w:val="rvps2"/>
    <w:basedOn w:val="a"/>
    <w:rsid w:val="00AE6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9">
    <w:name w:val="header"/>
    <w:basedOn w:val="a"/>
    <w:link w:val="aa"/>
    <w:uiPriority w:val="99"/>
    <w:unhideWhenUsed/>
    <w:rsid w:val="007A18C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7A18CA"/>
  </w:style>
  <w:style w:type="paragraph" w:styleId="ab">
    <w:name w:val="footer"/>
    <w:basedOn w:val="a"/>
    <w:link w:val="ac"/>
    <w:uiPriority w:val="99"/>
    <w:unhideWhenUsed/>
    <w:rsid w:val="007A18C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7A18CA"/>
  </w:style>
  <w:style w:type="paragraph" w:styleId="ad">
    <w:name w:val="Normal (Web)"/>
    <w:aliases w:val="Знак"/>
    <w:basedOn w:val="a"/>
    <w:link w:val="ae"/>
    <w:uiPriority w:val="99"/>
    <w:rsid w:val="00E34B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e">
    <w:name w:val="Звичайний (веб) Знак"/>
    <w:aliases w:val="Знак Знак"/>
    <w:link w:val="ad"/>
    <w:uiPriority w:val="99"/>
    <w:locked/>
    <w:rsid w:val="00E34B85"/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f">
    <w:name w:val="annotation reference"/>
    <w:basedOn w:val="a0"/>
    <w:uiPriority w:val="99"/>
    <w:semiHidden/>
    <w:unhideWhenUsed/>
    <w:rsid w:val="00A31B42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A31B42"/>
    <w:pPr>
      <w:spacing w:line="240" w:lineRule="auto"/>
    </w:pPr>
    <w:rPr>
      <w:sz w:val="20"/>
      <w:szCs w:val="20"/>
    </w:rPr>
  </w:style>
  <w:style w:type="character" w:customStyle="1" w:styleId="af1">
    <w:name w:val="Текст примітки Знак"/>
    <w:basedOn w:val="a0"/>
    <w:link w:val="af0"/>
    <w:uiPriority w:val="99"/>
    <w:semiHidden/>
    <w:rsid w:val="00A31B42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31B42"/>
    <w:rPr>
      <w:b/>
      <w:bCs/>
    </w:rPr>
  </w:style>
  <w:style w:type="character" w:customStyle="1" w:styleId="af3">
    <w:name w:val="Тема примітки Знак"/>
    <w:basedOn w:val="af1"/>
    <w:link w:val="af2"/>
    <w:uiPriority w:val="99"/>
    <w:semiHidden/>
    <w:rsid w:val="00A31B42"/>
    <w:rPr>
      <w:b/>
      <w:bCs/>
      <w:sz w:val="20"/>
      <w:szCs w:val="20"/>
    </w:rPr>
  </w:style>
  <w:style w:type="paragraph" w:styleId="af4">
    <w:name w:val="Revision"/>
    <w:hidden/>
    <w:uiPriority w:val="99"/>
    <w:semiHidden/>
    <w:rsid w:val="00A31B4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0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C8AC8F-16A6-462A-95EC-35EE7021B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6920</Words>
  <Characters>3945</Characters>
  <Application>Microsoft Office Word</Application>
  <DocSecurity>0</DocSecurity>
  <Lines>32</Lines>
  <Paragraphs>21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10844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2</cp:revision>
  <cp:lastPrinted>2017-12-01T10:27:00Z</cp:lastPrinted>
  <dcterms:created xsi:type="dcterms:W3CDTF">2017-12-01T10:58:00Z</dcterms:created>
  <dcterms:modified xsi:type="dcterms:W3CDTF">2017-12-01T10:58:00Z</dcterms:modified>
</cp:coreProperties>
</file>