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0F" w:rsidRDefault="00D90D0F" w:rsidP="008A4D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ru-RU"/>
        </w:rPr>
      </w:pPr>
    </w:p>
    <w:p w:rsidR="008A4D00" w:rsidRPr="00992A9B" w:rsidRDefault="008A4D00" w:rsidP="008A4D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ru-RU"/>
        </w:rPr>
      </w:pPr>
      <w:r w:rsidRPr="00992A9B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ru-RU"/>
        </w:rPr>
        <w:t>Порівняльна таблиця</w:t>
      </w:r>
    </w:p>
    <w:p w:rsidR="00D734D8" w:rsidRPr="00992A9B" w:rsidRDefault="00791BEE" w:rsidP="008A4D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992A9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до проє</w:t>
      </w:r>
      <w:r w:rsidR="008A4D00" w:rsidRPr="00992A9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кту наказ</w:t>
      </w:r>
      <w:r w:rsidR="00D734D8" w:rsidRPr="00992A9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 Міністерства фінансів України</w:t>
      </w:r>
    </w:p>
    <w:p w:rsidR="008A4D00" w:rsidRPr="00992A9B" w:rsidRDefault="008A4D00" w:rsidP="000555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992A9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«</w:t>
      </w:r>
      <w:r w:rsidR="000555AE" w:rsidRPr="000555A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 затвердження Змін до</w:t>
      </w:r>
      <w:r w:rsidR="000555A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0555AE" w:rsidRPr="000555A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Методичних рекомендацій</w:t>
      </w:r>
      <w:r w:rsidR="000555A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0555AE" w:rsidRPr="000555A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 перевірки порівнянності</w:t>
      </w:r>
      <w:r w:rsidR="000555A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0555AE" w:rsidRPr="000555A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показників фінансової звітності</w:t>
      </w:r>
      <w:r w:rsidRPr="00992A9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»</w:t>
      </w:r>
    </w:p>
    <w:p w:rsidR="008A4D00" w:rsidRPr="00992A9B" w:rsidRDefault="008A4D00" w:rsidP="008A4D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14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7370"/>
      </w:tblGrid>
      <w:tr w:rsidR="005775C2" w:rsidRPr="00992A9B" w:rsidTr="005775C2">
        <w:trPr>
          <w:trHeight w:val="556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C2" w:rsidRPr="00992A9B" w:rsidRDefault="005775C2" w:rsidP="00511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992A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Зміст положення (норми) чинного акта законодавства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C2" w:rsidRPr="00992A9B" w:rsidRDefault="005775C2" w:rsidP="00511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992A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Зміст положення (норми) змін до акта законодавства</w:t>
            </w:r>
          </w:p>
        </w:tc>
      </w:tr>
      <w:tr w:rsidR="005775C2" w:rsidRPr="00992A9B" w:rsidTr="00AE4CA7">
        <w:tc>
          <w:tcPr>
            <w:tcW w:w="1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C2" w:rsidRPr="00992A9B" w:rsidRDefault="005775C2" w:rsidP="006016BB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992A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Методичні рекомендації з перевірки порівнянності показників фінансової звітності</w:t>
            </w:r>
          </w:p>
          <w:p w:rsidR="005775C2" w:rsidRPr="00992A9B" w:rsidRDefault="005775C2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 w:rsidRPr="00992A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(наказ Міністерства фінансів України від 11.04.2013 № 476)</w:t>
            </w:r>
          </w:p>
        </w:tc>
      </w:tr>
      <w:tr w:rsidR="005775C2" w:rsidRPr="00992A9B" w:rsidTr="005775C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C2" w:rsidRPr="00992A9B" w:rsidRDefault="005775C2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4762" w:type="pct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2126"/>
              <w:gridCol w:w="4081"/>
            </w:tblGrid>
            <w:tr w:rsidR="00FA0ECD" w:rsidRPr="00992A9B" w:rsidTr="00FA0ECD">
              <w:trPr>
                <w:cantSplit/>
              </w:trPr>
              <w:tc>
                <w:tcPr>
                  <w:tcW w:w="439" w:type="pct"/>
                </w:tcPr>
                <w:p w:rsidR="00FA0ECD" w:rsidRPr="00992A9B" w:rsidRDefault="00FA0ECD" w:rsidP="00FA0EC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1562" w:type="pct"/>
                </w:tcPr>
                <w:p w:rsidR="00FA0ECD" w:rsidRPr="00992A9B" w:rsidRDefault="00FA0ECD" w:rsidP="00FA0EC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Показники, що порівнюються</w:t>
                  </w:r>
                </w:p>
              </w:tc>
              <w:tc>
                <w:tcPr>
                  <w:tcW w:w="2999" w:type="pct"/>
                  <w:vAlign w:val="center"/>
                </w:tcPr>
                <w:p w:rsidR="00FA0ECD" w:rsidRPr="00992A9B" w:rsidRDefault="00FA0ECD" w:rsidP="00FA0EC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Порівнювальні показники</w:t>
                  </w:r>
                </w:p>
              </w:tc>
            </w:tr>
            <w:tr w:rsidR="00FA0ECD" w:rsidRPr="00992A9B" w:rsidTr="00FA0ECD">
              <w:trPr>
                <w:cantSplit/>
              </w:trPr>
              <w:tc>
                <w:tcPr>
                  <w:tcW w:w="439" w:type="pct"/>
                </w:tcPr>
                <w:p w:rsidR="00FA0ECD" w:rsidRPr="00992A9B" w:rsidRDefault="00FA0ECD" w:rsidP="00FA0EC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2" w:type="pct"/>
                </w:tcPr>
                <w:p w:rsidR="00FA0ECD" w:rsidRPr="00992A9B" w:rsidRDefault="00FA0ECD" w:rsidP="00FA0EC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99" w:type="pct"/>
                </w:tcPr>
                <w:p w:rsidR="00FA0ECD" w:rsidRPr="00992A9B" w:rsidRDefault="00FA0ECD" w:rsidP="00FA0EC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FA0ECD" w:rsidRPr="00992A9B" w:rsidTr="00FA0ECD">
              <w:trPr>
                <w:cantSplit/>
              </w:trPr>
              <w:tc>
                <w:tcPr>
                  <w:tcW w:w="5000" w:type="pct"/>
                  <w:gridSpan w:val="3"/>
                </w:tcPr>
                <w:p w:rsidR="00FA0ECD" w:rsidRPr="00992A9B" w:rsidRDefault="00FA0ECD" w:rsidP="00FA0ECD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>Форма № 1 "Баланс (Звіт про фінансовий стан)"</w:t>
                  </w:r>
                </w:p>
              </w:tc>
            </w:tr>
            <w:tr w:rsidR="00FA0ECD" w:rsidRPr="00992A9B" w:rsidTr="00FA0ECD">
              <w:trPr>
                <w:cantSplit/>
              </w:trPr>
              <w:tc>
                <w:tcPr>
                  <w:tcW w:w="439" w:type="pct"/>
                  <w:hideMark/>
                </w:tcPr>
                <w:p w:rsidR="00FA0ECD" w:rsidRPr="00992A9B" w:rsidRDefault="00FA0ECD" w:rsidP="00FA0ECD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5.</w:t>
                  </w:r>
                </w:p>
              </w:tc>
              <w:tc>
                <w:tcPr>
                  <w:tcW w:w="1562" w:type="pct"/>
                  <w:hideMark/>
                </w:tcPr>
                <w:p w:rsidR="00FA0ECD" w:rsidRPr="00992A9B" w:rsidRDefault="00FA0ECD" w:rsidP="00FA0ECD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Рядок 1095, графи 3 і 4</w:t>
                  </w:r>
                </w:p>
              </w:tc>
              <w:tc>
                <w:tcPr>
                  <w:tcW w:w="2999" w:type="pct"/>
                  <w:hideMark/>
                </w:tcPr>
                <w:p w:rsidR="00FA0ECD" w:rsidRPr="00992A9B" w:rsidRDefault="00FA0ECD" w:rsidP="00FA0ECD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Форма N 1, сума рядків 1000, 1005, 1010, 1015, 1020, 1030, 1035, 1040, 1045, 1050, 1060, 1065, 1090, графи 3 і 4</w:t>
                  </w:r>
                </w:p>
              </w:tc>
            </w:tr>
            <w:tr w:rsidR="00FA0ECD" w:rsidRPr="00992A9B" w:rsidTr="00FA0ECD">
              <w:trPr>
                <w:cantSplit/>
              </w:trPr>
              <w:tc>
                <w:tcPr>
                  <w:tcW w:w="439" w:type="pct"/>
                  <w:hideMark/>
                </w:tcPr>
                <w:p w:rsidR="00FA0ECD" w:rsidRPr="00992A9B" w:rsidRDefault="00FA0ECD" w:rsidP="00FA0ECD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15.</w:t>
                  </w:r>
                </w:p>
              </w:tc>
              <w:tc>
                <w:tcPr>
                  <w:tcW w:w="1562" w:type="pct"/>
                  <w:hideMark/>
                </w:tcPr>
                <w:p w:rsidR="00FA0ECD" w:rsidRPr="00992A9B" w:rsidRDefault="00FA0ECD" w:rsidP="00FA0ECD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Рядок 1495, графи 3 і 4</w:t>
                  </w:r>
                </w:p>
              </w:tc>
              <w:tc>
                <w:tcPr>
                  <w:tcW w:w="2999" w:type="pct"/>
                  <w:hideMark/>
                </w:tcPr>
                <w:p w:rsidR="00FA0ECD" w:rsidRPr="00992A9B" w:rsidRDefault="00FA0ECD" w:rsidP="00FA0ECD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Форма N 1, сума рядків 1400, 1405, 1410, 1415, 1435 плюс або мінус рядок 1420 мінус рядки 1425, 1430, графи 3 і 4</w:t>
                  </w:r>
                </w:p>
              </w:tc>
            </w:tr>
          </w:tbl>
          <w:p w:rsidR="005950A9" w:rsidRPr="00992A9B" w:rsidRDefault="00FA0ECD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992A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CD" w:rsidRPr="00992A9B" w:rsidRDefault="00FA0ECD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4762" w:type="pct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2126"/>
              <w:gridCol w:w="4081"/>
            </w:tblGrid>
            <w:tr w:rsidR="002F23D3" w:rsidRPr="00992A9B" w:rsidTr="00CB4427">
              <w:trPr>
                <w:cantSplit/>
              </w:trPr>
              <w:tc>
                <w:tcPr>
                  <w:tcW w:w="439" w:type="pct"/>
                </w:tcPr>
                <w:p w:rsidR="002F23D3" w:rsidRPr="00992A9B" w:rsidRDefault="002F23D3" w:rsidP="002F23D3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1562" w:type="pct"/>
                </w:tcPr>
                <w:p w:rsidR="002F23D3" w:rsidRPr="00992A9B" w:rsidRDefault="002F23D3" w:rsidP="002F23D3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Показники, що порівнюються</w:t>
                  </w:r>
                </w:p>
              </w:tc>
              <w:tc>
                <w:tcPr>
                  <w:tcW w:w="2999" w:type="pct"/>
                  <w:vAlign w:val="center"/>
                </w:tcPr>
                <w:p w:rsidR="002F23D3" w:rsidRPr="00992A9B" w:rsidRDefault="002F23D3" w:rsidP="002F23D3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Порівнювальні показники</w:t>
                  </w:r>
                </w:p>
              </w:tc>
            </w:tr>
            <w:tr w:rsidR="002F23D3" w:rsidRPr="00992A9B" w:rsidTr="00CB4427">
              <w:trPr>
                <w:cantSplit/>
              </w:trPr>
              <w:tc>
                <w:tcPr>
                  <w:tcW w:w="439" w:type="pct"/>
                </w:tcPr>
                <w:p w:rsidR="002F23D3" w:rsidRPr="00992A9B" w:rsidRDefault="002F23D3" w:rsidP="002F23D3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2" w:type="pct"/>
                </w:tcPr>
                <w:p w:rsidR="002F23D3" w:rsidRPr="00992A9B" w:rsidRDefault="002F23D3" w:rsidP="002F23D3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99" w:type="pct"/>
                </w:tcPr>
                <w:p w:rsidR="002F23D3" w:rsidRPr="00992A9B" w:rsidRDefault="002F23D3" w:rsidP="002F23D3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2F23D3" w:rsidRPr="00992A9B" w:rsidTr="00CB4427">
              <w:trPr>
                <w:cantSplit/>
              </w:trPr>
              <w:tc>
                <w:tcPr>
                  <w:tcW w:w="5000" w:type="pct"/>
                  <w:gridSpan w:val="3"/>
                </w:tcPr>
                <w:p w:rsidR="002F23D3" w:rsidRPr="00992A9B" w:rsidRDefault="002F23D3" w:rsidP="002F23D3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>Форма № 1 "Баланс (Звіт про фінансовий стан)"</w:t>
                  </w:r>
                </w:p>
              </w:tc>
            </w:tr>
            <w:tr w:rsidR="002F23D3" w:rsidRPr="00992A9B" w:rsidTr="00CB4427">
              <w:trPr>
                <w:cantSplit/>
              </w:trPr>
              <w:tc>
                <w:tcPr>
                  <w:tcW w:w="439" w:type="pct"/>
                  <w:hideMark/>
                </w:tcPr>
                <w:p w:rsidR="002F23D3" w:rsidRPr="00992A9B" w:rsidRDefault="002F23D3" w:rsidP="002F23D3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5.</w:t>
                  </w:r>
                </w:p>
              </w:tc>
              <w:tc>
                <w:tcPr>
                  <w:tcW w:w="1562" w:type="pct"/>
                  <w:hideMark/>
                </w:tcPr>
                <w:p w:rsidR="002F23D3" w:rsidRPr="00992A9B" w:rsidRDefault="002F23D3" w:rsidP="002F23D3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Рядок 1095, графи 3 і 4</w:t>
                  </w:r>
                </w:p>
              </w:tc>
              <w:tc>
                <w:tcPr>
                  <w:tcW w:w="2999" w:type="pct"/>
                  <w:hideMark/>
                </w:tcPr>
                <w:p w:rsidR="002F23D3" w:rsidRPr="00992A9B" w:rsidRDefault="002F23D3" w:rsidP="002F23D3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Форма N 1, сума рядків 1000, 1005, 1010, 1015, 1020, 1030, 1035</w:t>
                  </w: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>, 1036</w:t>
                  </w:r>
                  <w:r w:rsidRPr="00992A9B">
                    <w:rPr>
                      <w:sz w:val="18"/>
                      <w:szCs w:val="18"/>
                      <w:lang w:val="uk-UA"/>
                    </w:rPr>
                    <w:t>, 1040, 1045, 1050, 1060, 1065, 1090, графи 3 і 4</w:t>
                  </w:r>
                </w:p>
              </w:tc>
            </w:tr>
            <w:tr w:rsidR="002F23D3" w:rsidRPr="00992A9B" w:rsidTr="00CB4427">
              <w:trPr>
                <w:cantSplit/>
              </w:trPr>
              <w:tc>
                <w:tcPr>
                  <w:tcW w:w="439" w:type="pct"/>
                  <w:hideMark/>
                </w:tcPr>
                <w:p w:rsidR="002F23D3" w:rsidRPr="00992A9B" w:rsidRDefault="002F23D3" w:rsidP="002F23D3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15.</w:t>
                  </w:r>
                </w:p>
              </w:tc>
              <w:tc>
                <w:tcPr>
                  <w:tcW w:w="1562" w:type="pct"/>
                  <w:hideMark/>
                </w:tcPr>
                <w:p w:rsidR="002F23D3" w:rsidRPr="00992A9B" w:rsidRDefault="002F23D3" w:rsidP="002F23D3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Рядок 1495, графи 3 і 4</w:t>
                  </w:r>
                </w:p>
              </w:tc>
              <w:tc>
                <w:tcPr>
                  <w:tcW w:w="2999" w:type="pct"/>
                  <w:hideMark/>
                </w:tcPr>
                <w:p w:rsidR="002F23D3" w:rsidRPr="00992A9B" w:rsidRDefault="002F23D3" w:rsidP="002F23D3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sz w:val="18"/>
                      <w:szCs w:val="18"/>
                      <w:lang w:val="uk-UA"/>
                    </w:rPr>
                    <w:t>Форма N 1, сума рядків 1400</w:t>
                  </w: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>, 1401</w:t>
                  </w:r>
                  <w:r w:rsidRPr="00992A9B">
                    <w:rPr>
                      <w:sz w:val="18"/>
                      <w:szCs w:val="18"/>
                      <w:lang w:val="uk-UA"/>
                    </w:rPr>
                    <w:t>, 1405, 1410, 1415, 1435 плюс або мінус рядок 1420 мінус рядки 1425, 1430, графи 3 і 4</w:t>
                  </w:r>
                </w:p>
              </w:tc>
            </w:tr>
          </w:tbl>
          <w:p w:rsidR="002F23D3" w:rsidRPr="00992A9B" w:rsidRDefault="002F23D3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92A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75C2" w:rsidRPr="00992A9B" w:rsidTr="005775C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C2" w:rsidRPr="00992A9B" w:rsidRDefault="005775C2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W w:w="4762" w:type="pct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126"/>
              <w:gridCol w:w="4111"/>
            </w:tblGrid>
            <w:tr w:rsidR="00BA42CC" w:rsidRPr="00992A9B" w:rsidTr="00341393">
              <w:tc>
                <w:tcPr>
                  <w:tcW w:w="417" w:type="pct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1562" w:type="pct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Показники, що порівнюються</w:t>
                  </w:r>
                </w:p>
              </w:tc>
              <w:tc>
                <w:tcPr>
                  <w:tcW w:w="3021" w:type="pct"/>
                  <w:vAlign w:val="center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Порівнювальні показники</w:t>
                  </w:r>
                </w:p>
              </w:tc>
            </w:tr>
            <w:tr w:rsidR="00BA42CC" w:rsidRPr="00992A9B" w:rsidTr="00F560FF">
              <w:tc>
                <w:tcPr>
                  <w:tcW w:w="417" w:type="pct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2" w:type="pct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21" w:type="pct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BA42CC" w:rsidRPr="00992A9B" w:rsidTr="00BA42CC">
              <w:tc>
                <w:tcPr>
                  <w:tcW w:w="5000" w:type="pct"/>
                  <w:gridSpan w:val="3"/>
                </w:tcPr>
                <w:p w:rsidR="00BA42CC" w:rsidRPr="00992A9B" w:rsidRDefault="00BA42CC" w:rsidP="00BA42CC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bCs/>
                      <w:color w:val="000000"/>
                      <w:sz w:val="18"/>
                      <w:szCs w:val="18"/>
                      <w:lang w:val="uk-UA"/>
                    </w:rPr>
                    <w:t>Форма № 1-м «Баланс»</w:t>
                  </w:r>
                </w:p>
              </w:tc>
            </w:tr>
            <w:tr w:rsidR="00F560FF" w:rsidRPr="00992A9B" w:rsidTr="00F560FF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24.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030,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1-м, рядок 031 мінус рядок 032, графи 3 і 4</w:t>
                  </w:r>
                </w:p>
              </w:tc>
            </w:tr>
            <w:tr w:rsidR="00F560FF" w:rsidRPr="00992A9B" w:rsidTr="00F560FF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25.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035,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1, рядок 036 мінус рядок 037, графи 3 і 4, у разі якщо довгострокові біологічні активи оцінюються за первісною вартістю</w:t>
                  </w:r>
                </w:p>
              </w:tc>
            </w:tr>
            <w:tr w:rsidR="00F560FF" w:rsidRPr="00992A9B" w:rsidTr="00F560FF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26.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080,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1-м, сума рядків 020, 030, 035, 040, 070, графи 3 і 4</w:t>
                  </w:r>
                </w:p>
              </w:tc>
            </w:tr>
            <w:tr w:rsidR="00F560FF" w:rsidRPr="00992A9B" w:rsidTr="00F560FF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27.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160,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1-м, рядок 161 мінус рядок 162, графи 3 і 4</w:t>
                  </w:r>
                </w:p>
              </w:tc>
            </w:tr>
            <w:tr w:rsidR="00F560FF" w:rsidRPr="00992A9B" w:rsidTr="00F560FF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28.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260,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1-м, сума рядків 100, 110, 130, 160, 170, 210, 220, 230, 240, 250, графи 3 і 4</w:t>
                  </w:r>
                </w:p>
              </w:tc>
            </w:tr>
            <w:tr w:rsidR="00F560FF" w:rsidRPr="00992A9B" w:rsidTr="00F560FF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lastRenderedPageBreak/>
                    <w:t>29.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280,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1-м, сума рядків 080, 260, 270, 275 графи 3 і 4</w:t>
                  </w:r>
                </w:p>
              </w:tc>
            </w:tr>
            <w:tr w:rsidR="00F560FF" w:rsidRPr="00992A9B" w:rsidTr="00F560FF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30.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380,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1-м, сума рядків 300, 320, 340 плюс або мінус рядок 350 мінус рядок 360, графи 3 і 4</w:t>
                  </w:r>
                </w:p>
              </w:tc>
            </w:tr>
            <w:tr w:rsidR="00F560FF" w:rsidRPr="00992A9B" w:rsidTr="00F560FF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31.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620,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1-м, сума рядків 500, 510, 530, 550, 570, 580, 605, 610, графи 3 і 4</w:t>
                  </w:r>
                </w:p>
              </w:tc>
            </w:tr>
            <w:tr w:rsidR="00F560FF" w:rsidRPr="00992A9B" w:rsidTr="00F560FF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32.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640,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1-м, сума рядків 380, 430, 480, 620, 630, графи 3 і 4</w:t>
                  </w:r>
                </w:p>
              </w:tc>
            </w:tr>
          </w:tbl>
          <w:p w:rsidR="00F560FF" w:rsidRPr="00992A9B" w:rsidRDefault="00F560FF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560FF" w:rsidRPr="00992A9B" w:rsidRDefault="00F560FF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560FF" w:rsidRPr="00992A9B" w:rsidRDefault="00F560FF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560FF" w:rsidRPr="00992A9B" w:rsidRDefault="00F560FF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C2" w:rsidRPr="00992A9B" w:rsidRDefault="005775C2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W w:w="4762" w:type="pct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126"/>
              <w:gridCol w:w="4111"/>
            </w:tblGrid>
            <w:tr w:rsidR="00BA42CC" w:rsidRPr="00992A9B" w:rsidTr="003811DE">
              <w:tc>
                <w:tcPr>
                  <w:tcW w:w="417" w:type="pct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1562" w:type="pct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Показники, що порівнюються</w:t>
                  </w:r>
                </w:p>
              </w:tc>
              <w:tc>
                <w:tcPr>
                  <w:tcW w:w="3021" w:type="pct"/>
                  <w:vAlign w:val="center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Порівнювальні показники</w:t>
                  </w:r>
                </w:p>
              </w:tc>
            </w:tr>
            <w:tr w:rsidR="00BA42CC" w:rsidRPr="00992A9B" w:rsidTr="00CB4427">
              <w:tc>
                <w:tcPr>
                  <w:tcW w:w="417" w:type="pct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2" w:type="pct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21" w:type="pct"/>
                </w:tcPr>
                <w:p w:rsidR="00BA42CC" w:rsidRPr="00992A9B" w:rsidRDefault="00BA42CC" w:rsidP="00BA42C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BA42CC" w:rsidRPr="00992A9B" w:rsidTr="00BA42CC">
              <w:tc>
                <w:tcPr>
                  <w:tcW w:w="5000" w:type="pct"/>
                  <w:gridSpan w:val="3"/>
                </w:tcPr>
                <w:p w:rsidR="00BA42CC" w:rsidRPr="00992A9B" w:rsidRDefault="00BA42CC" w:rsidP="00BA42CC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Форма № 1-м «Баланс»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1000,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рядок 1001 мінус рядок 1002, графи 3 і 4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1010,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рядок 1011 мінус рядок 1012, графи 3 і 4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1095,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сума рядків 1000, 1005, 1010, 1020, 1030, 1090, графи 3 і 4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1100,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більше або дорівнює рядку 1103, графи 3 і 4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1135,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більше або дорівнює рядку 1136, графи 3 і 4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29.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1195,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сума рядків 1100, 1110, 1125, 1135, 1155, 1160, 1165, 1170, 1190, графи 3 і 4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1300,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сума рядків 1095, 1195, 1200, графи 3 і 4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1425,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як правило менше або дорівнює рядку 1400, графи 3 і 4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1495,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сума рядків 1400, 1410, 1415 плюс або мінус рядок 1420 мінус рядок 1425, графи 3 і 4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  <w:vAlign w:val="center"/>
                </w:tcPr>
                <w:p w:rsidR="00F560FF" w:rsidRPr="00992A9B" w:rsidRDefault="00F560FF" w:rsidP="00F560FF">
                  <w:pPr>
                    <w:pStyle w:val="a5"/>
                    <w:pageBreakBefore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>33.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1620,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більше або дорівнює рядку 1621, графи 3 і 4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  <w:vAlign w:val="center"/>
                </w:tcPr>
                <w:p w:rsidR="00F560FF" w:rsidRPr="00992A9B" w:rsidRDefault="00F560FF" w:rsidP="00F560FF">
                  <w:pPr>
                    <w:pStyle w:val="a5"/>
                    <w:pageBreakBefore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>34.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1695,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сума рядків 1600, 1610, 1615, 1620, 1625, 1630, 1665, 1690, графи 3 і 4</w:t>
                  </w:r>
                </w:p>
              </w:tc>
            </w:tr>
            <w:tr w:rsidR="00F560FF" w:rsidRPr="00992A9B" w:rsidTr="00CB4427">
              <w:tc>
                <w:tcPr>
                  <w:tcW w:w="417" w:type="pct"/>
                  <w:vAlign w:val="center"/>
                </w:tcPr>
                <w:p w:rsidR="00F560FF" w:rsidRPr="00992A9B" w:rsidRDefault="00F560FF" w:rsidP="00F560FF">
                  <w:pPr>
                    <w:pStyle w:val="a5"/>
                    <w:pageBreakBefore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>35.</w:t>
                  </w:r>
                </w:p>
              </w:tc>
              <w:tc>
                <w:tcPr>
                  <w:tcW w:w="1562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1900, графи 3 і 4</w:t>
                  </w:r>
                </w:p>
              </w:tc>
              <w:tc>
                <w:tcPr>
                  <w:tcW w:w="3021" w:type="pct"/>
                </w:tcPr>
                <w:p w:rsidR="00F560FF" w:rsidRPr="00992A9B" w:rsidRDefault="00F560FF" w:rsidP="00F560F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2A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сума рядків 1495, 1595, 1695, 1700, графи 3 і 4</w:t>
                  </w:r>
                </w:p>
              </w:tc>
            </w:tr>
            <w:tr w:rsidR="00F70150" w:rsidRPr="00992A9B" w:rsidTr="00571F65">
              <w:tc>
                <w:tcPr>
                  <w:tcW w:w="417" w:type="pct"/>
                </w:tcPr>
                <w:p w:rsidR="00F70150" w:rsidRPr="00F70150" w:rsidRDefault="00F70150" w:rsidP="00F70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015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36.</w:t>
                  </w:r>
                </w:p>
              </w:tc>
              <w:tc>
                <w:tcPr>
                  <w:tcW w:w="1562" w:type="pct"/>
                </w:tcPr>
                <w:p w:rsidR="00F70150" w:rsidRPr="00F70150" w:rsidRDefault="00F70150" w:rsidP="00F701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015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Рядок 1900, графи 3 і 4</w:t>
                  </w:r>
                </w:p>
              </w:tc>
              <w:tc>
                <w:tcPr>
                  <w:tcW w:w="3021" w:type="pct"/>
                </w:tcPr>
                <w:p w:rsidR="00F70150" w:rsidRPr="00F70150" w:rsidRDefault="00F70150" w:rsidP="00F701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015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Форма № 1-м, рядок 1300, графи 3 і 4</w:t>
                  </w:r>
                </w:p>
              </w:tc>
            </w:tr>
          </w:tbl>
          <w:p w:rsidR="00F560FF" w:rsidRPr="00992A9B" w:rsidRDefault="00F560FF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92A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42CC" w:rsidRPr="00992A9B" w:rsidTr="005775C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CC" w:rsidRPr="00992A9B" w:rsidRDefault="00BA42CC" w:rsidP="00BA42CC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992A9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lastRenderedPageBreak/>
              <w:t>Відсутні.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CC" w:rsidRPr="00992A9B" w:rsidRDefault="00BA42CC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4762" w:type="pct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2126"/>
              <w:gridCol w:w="4081"/>
            </w:tblGrid>
            <w:tr w:rsidR="00BA42CC" w:rsidRPr="00992A9B" w:rsidTr="00CB4427">
              <w:trPr>
                <w:cantSplit/>
              </w:trPr>
              <w:tc>
                <w:tcPr>
                  <w:tcW w:w="439" w:type="pct"/>
                </w:tcPr>
                <w:p w:rsidR="00BA42CC" w:rsidRPr="00992A9B" w:rsidRDefault="00BA42CC" w:rsidP="00BA42CC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1562" w:type="pct"/>
                </w:tcPr>
                <w:p w:rsidR="00BA42CC" w:rsidRPr="00992A9B" w:rsidRDefault="00BA42CC" w:rsidP="00BA42CC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Показники, що порівнюються</w:t>
                  </w:r>
                </w:p>
              </w:tc>
              <w:tc>
                <w:tcPr>
                  <w:tcW w:w="2999" w:type="pct"/>
                  <w:vAlign w:val="center"/>
                </w:tcPr>
                <w:p w:rsidR="00BA42CC" w:rsidRPr="00992A9B" w:rsidRDefault="00BA42CC" w:rsidP="00BA42CC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Порівнювальні показники</w:t>
                  </w:r>
                </w:p>
              </w:tc>
            </w:tr>
            <w:tr w:rsidR="00BA42CC" w:rsidRPr="00992A9B" w:rsidTr="00CB4427">
              <w:trPr>
                <w:cantSplit/>
              </w:trPr>
              <w:tc>
                <w:tcPr>
                  <w:tcW w:w="439" w:type="pct"/>
                </w:tcPr>
                <w:p w:rsidR="00BA42CC" w:rsidRPr="00992A9B" w:rsidRDefault="00BA42CC" w:rsidP="00BA42CC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2" w:type="pct"/>
                </w:tcPr>
                <w:p w:rsidR="00BA42CC" w:rsidRPr="00992A9B" w:rsidRDefault="00BA42CC" w:rsidP="00BA42CC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99" w:type="pct"/>
                </w:tcPr>
                <w:p w:rsidR="00BA42CC" w:rsidRPr="00992A9B" w:rsidRDefault="00BA42CC" w:rsidP="00BA42CC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BA42CC" w:rsidRPr="00992A9B" w:rsidTr="00CB4427">
              <w:trPr>
                <w:cantSplit/>
              </w:trPr>
              <w:tc>
                <w:tcPr>
                  <w:tcW w:w="5000" w:type="pct"/>
                  <w:gridSpan w:val="3"/>
                </w:tcPr>
                <w:p w:rsidR="00BA42CC" w:rsidRPr="00992A9B" w:rsidRDefault="00BA42CC" w:rsidP="00BA42CC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>Форма № 1-мс «Баланс»</w:t>
                  </w:r>
                </w:p>
              </w:tc>
            </w:tr>
            <w:tr w:rsidR="00F70150" w:rsidRPr="00992A9B" w:rsidTr="00CB4427">
              <w:trPr>
                <w:cantSplit/>
              </w:trPr>
              <w:tc>
                <w:tcPr>
                  <w:tcW w:w="439" w:type="pct"/>
                  <w:vAlign w:val="center"/>
                  <w:hideMark/>
                </w:tcPr>
                <w:p w:rsidR="00F70150" w:rsidRPr="00F70150" w:rsidRDefault="00F70150" w:rsidP="00F70150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F70150">
                    <w:rPr>
                      <w:b/>
                      <w:sz w:val="18"/>
                      <w:szCs w:val="18"/>
                      <w:lang w:val="uk-UA"/>
                    </w:rPr>
                    <w:t>37.</w:t>
                  </w:r>
                </w:p>
              </w:tc>
              <w:tc>
                <w:tcPr>
                  <w:tcW w:w="1562" w:type="pct"/>
                  <w:hideMark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Рядок 1010, графи 3 і 4</w:t>
                  </w:r>
                </w:p>
              </w:tc>
              <w:tc>
                <w:tcPr>
                  <w:tcW w:w="2999" w:type="pct"/>
                  <w:hideMark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Форма № 1-мс, рядок 1011 мінус рядок 1012, графи 3 і 4</w:t>
                  </w:r>
                </w:p>
              </w:tc>
            </w:tr>
            <w:tr w:rsidR="00F70150" w:rsidRPr="00992A9B" w:rsidTr="00CB4427">
              <w:trPr>
                <w:cantSplit/>
              </w:trPr>
              <w:tc>
                <w:tcPr>
                  <w:tcW w:w="439" w:type="pct"/>
                  <w:vAlign w:val="center"/>
                  <w:hideMark/>
                </w:tcPr>
                <w:p w:rsidR="00F70150" w:rsidRPr="00F70150" w:rsidRDefault="00F70150" w:rsidP="00F70150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F70150">
                    <w:rPr>
                      <w:b/>
                      <w:sz w:val="18"/>
                      <w:szCs w:val="18"/>
                      <w:lang w:val="uk-UA"/>
                    </w:rPr>
                    <w:t>38.</w:t>
                  </w:r>
                </w:p>
              </w:tc>
              <w:tc>
                <w:tcPr>
                  <w:tcW w:w="1562" w:type="pct"/>
                  <w:hideMark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Рядок 1095, графи 3 і 4</w:t>
                  </w:r>
                </w:p>
              </w:tc>
              <w:tc>
                <w:tcPr>
                  <w:tcW w:w="2999" w:type="pct"/>
                  <w:hideMark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Форма № 1-мс, сума рядків 1010, 1090, графи 3 і 4</w:t>
                  </w:r>
                </w:p>
              </w:tc>
            </w:tr>
            <w:tr w:rsidR="00F70150" w:rsidRPr="00992A9B" w:rsidTr="00CB4427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F70150" w:rsidRPr="00F70150" w:rsidRDefault="00F70150" w:rsidP="00F70150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F70150">
                    <w:rPr>
                      <w:b/>
                      <w:sz w:val="18"/>
                      <w:szCs w:val="18"/>
                      <w:lang w:val="uk-UA"/>
                    </w:rPr>
                    <w:t>39.</w:t>
                  </w:r>
                </w:p>
              </w:tc>
              <w:tc>
                <w:tcPr>
                  <w:tcW w:w="1562" w:type="pct"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Рядок 1195, графи 3 і 4</w:t>
                  </w:r>
                </w:p>
              </w:tc>
              <w:tc>
                <w:tcPr>
                  <w:tcW w:w="2999" w:type="pct"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Форма № 1-мс, сума рядків 1100, 1155, 1165, 1190, графи 3 і 4</w:t>
                  </w:r>
                </w:p>
              </w:tc>
            </w:tr>
            <w:tr w:rsidR="00F70150" w:rsidRPr="00992A9B" w:rsidTr="00CB4427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F70150" w:rsidRPr="00F70150" w:rsidRDefault="00F70150" w:rsidP="00F70150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F70150">
                    <w:rPr>
                      <w:b/>
                      <w:sz w:val="18"/>
                      <w:szCs w:val="18"/>
                      <w:lang w:val="uk-UA"/>
                    </w:rPr>
                    <w:t>40.</w:t>
                  </w:r>
                </w:p>
              </w:tc>
              <w:tc>
                <w:tcPr>
                  <w:tcW w:w="1562" w:type="pct"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Рядок 1300, графи 3 і 4</w:t>
                  </w:r>
                </w:p>
              </w:tc>
              <w:tc>
                <w:tcPr>
                  <w:tcW w:w="2999" w:type="pct"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Форма № 1-мс, сума рядків 1095, 1195, графи 3 і 4</w:t>
                  </w:r>
                </w:p>
              </w:tc>
            </w:tr>
            <w:tr w:rsidR="00F70150" w:rsidRPr="00992A9B" w:rsidTr="00CB4427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F70150" w:rsidRPr="00F70150" w:rsidRDefault="00F70150" w:rsidP="00F70150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F70150">
                    <w:rPr>
                      <w:b/>
                      <w:sz w:val="18"/>
                      <w:szCs w:val="18"/>
                      <w:lang w:val="uk-UA"/>
                    </w:rPr>
                    <w:t>41.</w:t>
                  </w:r>
                </w:p>
              </w:tc>
              <w:tc>
                <w:tcPr>
                  <w:tcW w:w="1562" w:type="pct"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Рядок 1425, графи 3 і 4</w:t>
                  </w:r>
                </w:p>
              </w:tc>
              <w:tc>
                <w:tcPr>
                  <w:tcW w:w="2999" w:type="pct"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Форма № 1-мс, як правило менше або дорівнює рядку 1400, графи 3 і 4</w:t>
                  </w:r>
                </w:p>
              </w:tc>
            </w:tr>
            <w:tr w:rsidR="00F70150" w:rsidRPr="00992A9B" w:rsidTr="00CB4427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F70150" w:rsidRPr="00F70150" w:rsidRDefault="00F70150" w:rsidP="00F70150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F70150">
                    <w:rPr>
                      <w:b/>
                      <w:sz w:val="18"/>
                      <w:szCs w:val="18"/>
                      <w:lang w:val="uk-UA"/>
                    </w:rPr>
                    <w:t>42.</w:t>
                  </w:r>
                </w:p>
              </w:tc>
              <w:tc>
                <w:tcPr>
                  <w:tcW w:w="1562" w:type="pct"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Рядок 1495, графи 3 і 4</w:t>
                  </w:r>
                </w:p>
              </w:tc>
              <w:tc>
                <w:tcPr>
                  <w:tcW w:w="2999" w:type="pct"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Форма № 1-мс, рядок 1400 плюс або мінус рядок 1420 мінус рядок 1425, графи 3 і 4</w:t>
                  </w:r>
                </w:p>
              </w:tc>
            </w:tr>
            <w:tr w:rsidR="00F70150" w:rsidRPr="00992A9B" w:rsidTr="00CB4427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F70150" w:rsidRPr="00F70150" w:rsidRDefault="00F70150" w:rsidP="00F70150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F70150">
                    <w:rPr>
                      <w:b/>
                      <w:sz w:val="18"/>
                      <w:szCs w:val="18"/>
                      <w:lang w:val="uk-UA"/>
                    </w:rPr>
                    <w:t>43.</w:t>
                  </w:r>
                </w:p>
              </w:tc>
              <w:tc>
                <w:tcPr>
                  <w:tcW w:w="1562" w:type="pct"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Рядок 1695, графи 3 і 4</w:t>
                  </w:r>
                </w:p>
              </w:tc>
              <w:tc>
                <w:tcPr>
                  <w:tcW w:w="2999" w:type="pct"/>
                </w:tcPr>
                <w:p w:rsidR="00F70150" w:rsidRPr="00992A9B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Форма № 1-мс, сума рядків 1600, 1615, 1620, 1625, 1630, 1690, графи 3 і 4</w:t>
                  </w:r>
                </w:p>
              </w:tc>
            </w:tr>
            <w:tr w:rsidR="00F70150" w:rsidRPr="00992A9B" w:rsidTr="00CB4427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F70150" w:rsidRPr="00F70150" w:rsidRDefault="00F70150" w:rsidP="00F70150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F70150">
                    <w:rPr>
                      <w:b/>
                      <w:sz w:val="18"/>
                      <w:szCs w:val="18"/>
                      <w:lang w:val="uk-UA"/>
                    </w:rPr>
                    <w:t>44.</w:t>
                  </w:r>
                </w:p>
              </w:tc>
              <w:tc>
                <w:tcPr>
                  <w:tcW w:w="1562" w:type="pct"/>
                </w:tcPr>
                <w:p w:rsidR="00F70150" w:rsidRPr="00F70150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F70150">
                    <w:rPr>
                      <w:b/>
                      <w:sz w:val="18"/>
                      <w:szCs w:val="18"/>
                    </w:rPr>
                    <w:t>Рядок 1900, графи 3 і 4</w:t>
                  </w:r>
                </w:p>
              </w:tc>
              <w:tc>
                <w:tcPr>
                  <w:tcW w:w="2999" w:type="pct"/>
                </w:tcPr>
                <w:p w:rsidR="00F70150" w:rsidRPr="00F70150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F70150">
                    <w:rPr>
                      <w:b/>
                      <w:sz w:val="18"/>
                      <w:szCs w:val="18"/>
                    </w:rPr>
                    <w:t>Форма № 1-мс, сума рядків 1495, 1595, 1695, графи 3 і 4</w:t>
                  </w:r>
                </w:p>
              </w:tc>
            </w:tr>
            <w:tr w:rsidR="00F70150" w:rsidRPr="00992A9B" w:rsidTr="00CB4427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F70150" w:rsidRPr="00F70150" w:rsidRDefault="00F70150" w:rsidP="00F70150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F70150">
                    <w:rPr>
                      <w:b/>
                      <w:sz w:val="18"/>
                      <w:szCs w:val="18"/>
                      <w:lang w:val="uk-UA"/>
                    </w:rPr>
                    <w:t>45.</w:t>
                  </w:r>
                </w:p>
              </w:tc>
              <w:tc>
                <w:tcPr>
                  <w:tcW w:w="1562" w:type="pct"/>
                </w:tcPr>
                <w:p w:rsidR="00F70150" w:rsidRPr="00F70150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F70150">
                    <w:rPr>
                      <w:b/>
                      <w:sz w:val="18"/>
                      <w:szCs w:val="18"/>
                    </w:rPr>
                    <w:t>Рядок 1900, графи 3 і 4</w:t>
                  </w:r>
                </w:p>
              </w:tc>
              <w:tc>
                <w:tcPr>
                  <w:tcW w:w="2999" w:type="pct"/>
                </w:tcPr>
                <w:p w:rsidR="00F70150" w:rsidRPr="00F70150" w:rsidRDefault="00F70150" w:rsidP="00F70150">
                  <w:pPr>
                    <w:rPr>
                      <w:b/>
                      <w:sz w:val="18"/>
                      <w:szCs w:val="18"/>
                    </w:rPr>
                  </w:pPr>
                  <w:r w:rsidRPr="00F70150">
                    <w:rPr>
                      <w:b/>
                      <w:sz w:val="18"/>
                      <w:szCs w:val="18"/>
                    </w:rPr>
                    <w:t>Форма № 1-мс, рядок 1300, графи 3 і 4</w:t>
                  </w:r>
                </w:p>
              </w:tc>
            </w:tr>
          </w:tbl>
          <w:p w:rsidR="00BA42CC" w:rsidRDefault="00BA42CC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92A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D90D0F" w:rsidRPr="00992A9B" w:rsidRDefault="00D90D0F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A42CC" w:rsidRPr="00992A9B" w:rsidTr="005775C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CC" w:rsidRPr="00992A9B" w:rsidRDefault="00BA42CC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4762" w:type="pct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2126"/>
              <w:gridCol w:w="4081"/>
            </w:tblGrid>
            <w:tr w:rsidR="00992A9B" w:rsidRPr="00992A9B" w:rsidTr="00CB4427">
              <w:trPr>
                <w:cantSplit/>
              </w:trPr>
              <w:tc>
                <w:tcPr>
                  <w:tcW w:w="439" w:type="pct"/>
                </w:tcPr>
                <w:p w:rsidR="00992A9B" w:rsidRPr="00992A9B" w:rsidRDefault="00992A9B" w:rsidP="00992A9B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1562" w:type="pct"/>
                </w:tcPr>
                <w:p w:rsidR="00992A9B" w:rsidRPr="00992A9B" w:rsidRDefault="00992A9B" w:rsidP="00992A9B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Показники, що порівнюються</w:t>
                  </w:r>
                </w:p>
              </w:tc>
              <w:tc>
                <w:tcPr>
                  <w:tcW w:w="2999" w:type="pct"/>
                  <w:vAlign w:val="center"/>
                </w:tcPr>
                <w:p w:rsidR="00992A9B" w:rsidRPr="00992A9B" w:rsidRDefault="00992A9B" w:rsidP="00992A9B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Порівнювальні показники</w:t>
                  </w:r>
                </w:p>
              </w:tc>
            </w:tr>
            <w:tr w:rsidR="00992A9B" w:rsidRPr="00992A9B" w:rsidTr="00CB4427">
              <w:trPr>
                <w:cantSplit/>
              </w:trPr>
              <w:tc>
                <w:tcPr>
                  <w:tcW w:w="439" w:type="pct"/>
                </w:tcPr>
                <w:p w:rsidR="00992A9B" w:rsidRPr="00992A9B" w:rsidRDefault="00992A9B" w:rsidP="00992A9B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2" w:type="pct"/>
                </w:tcPr>
                <w:p w:rsidR="00992A9B" w:rsidRPr="00992A9B" w:rsidRDefault="00992A9B" w:rsidP="00992A9B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99" w:type="pct"/>
                </w:tcPr>
                <w:p w:rsidR="00992A9B" w:rsidRPr="00992A9B" w:rsidRDefault="00992A9B" w:rsidP="00992A9B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992A9B" w:rsidRPr="00992A9B" w:rsidTr="00CB4427">
              <w:trPr>
                <w:cantSplit/>
              </w:trPr>
              <w:tc>
                <w:tcPr>
                  <w:tcW w:w="5000" w:type="pct"/>
                  <w:gridSpan w:val="3"/>
                </w:tcPr>
                <w:p w:rsidR="00992A9B" w:rsidRPr="00992A9B" w:rsidRDefault="00992A9B" w:rsidP="00992A9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>Форма N 2-м "Звіт про фінансові результати"</w:t>
                  </w:r>
                </w:p>
              </w:tc>
            </w:tr>
            <w:tr w:rsidR="00992A9B" w:rsidRPr="00992A9B" w:rsidTr="00CB4427">
              <w:trPr>
                <w:cantSplit/>
              </w:trPr>
              <w:tc>
                <w:tcPr>
                  <w:tcW w:w="439" w:type="pct"/>
                  <w:hideMark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51.</w:t>
                  </w:r>
                </w:p>
              </w:tc>
              <w:tc>
                <w:tcPr>
                  <w:tcW w:w="1562" w:type="pct"/>
                  <w:hideMark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030, графа 3</w:t>
                  </w:r>
                </w:p>
              </w:tc>
              <w:tc>
                <w:tcPr>
                  <w:tcW w:w="2999" w:type="pct"/>
                  <w:hideMark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2-м, рядок 010 мінус рядок 020, графа 3</w:t>
                  </w:r>
                </w:p>
              </w:tc>
            </w:tr>
            <w:tr w:rsidR="00992A9B" w:rsidRPr="00992A9B" w:rsidTr="00CB4427">
              <w:trPr>
                <w:cantSplit/>
              </w:trPr>
              <w:tc>
                <w:tcPr>
                  <w:tcW w:w="439" w:type="pct"/>
                  <w:hideMark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52.</w:t>
                  </w:r>
                </w:p>
              </w:tc>
              <w:tc>
                <w:tcPr>
                  <w:tcW w:w="1562" w:type="pct"/>
                  <w:hideMark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070, графа 3</w:t>
                  </w:r>
                </w:p>
              </w:tc>
              <w:tc>
                <w:tcPr>
                  <w:tcW w:w="2999" w:type="pct"/>
                  <w:hideMark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2-м, сума рядків 030, 040, 050, графа 3</w:t>
                  </w:r>
                </w:p>
              </w:tc>
            </w:tr>
            <w:tr w:rsidR="00992A9B" w:rsidRPr="00992A9B" w:rsidTr="00CB4427">
              <w:trPr>
                <w:cantSplit/>
              </w:trPr>
              <w:tc>
                <w:tcPr>
                  <w:tcW w:w="439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53.</w:t>
                  </w:r>
                </w:p>
              </w:tc>
              <w:tc>
                <w:tcPr>
                  <w:tcW w:w="1562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120, графа 3</w:t>
                  </w:r>
                </w:p>
              </w:tc>
              <w:tc>
                <w:tcPr>
                  <w:tcW w:w="2999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2-м, сума рядків 080, 090, 100, графа 3</w:t>
                  </w:r>
                </w:p>
              </w:tc>
            </w:tr>
            <w:tr w:rsidR="00992A9B" w:rsidRPr="00992A9B" w:rsidTr="00CB4427">
              <w:trPr>
                <w:cantSplit/>
              </w:trPr>
              <w:tc>
                <w:tcPr>
                  <w:tcW w:w="439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54.</w:t>
                  </w:r>
                </w:p>
              </w:tc>
              <w:tc>
                <w:tcPr>
                  <w:tcW w:w="1562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130, графа 3</w:t>
                  </w:r>
                </w:p>
              </w:tc>
              <w:tc>
                <w:tcPr>
                  <w:tcW w:w="2999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2-м, рядок 070 мінус рядок 120 графа 3</w:t>
                  </w:r>
                </w:p>
              </w:tc>
            </w:tr>
            <w:tr w:rsidR="00992A9B" w:rsidRPr="00992A9B" w:rsidTr="00CB4427">
              <w:trPr>
                <w:cantSplit/>
              </w:trPr>
              <w:tc>
                <w:tcPr>
                  <w:tcW w:w="439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55.</w:t>
                  </w:r>
                </w:p>
              </w:tc>
              <w:tc>
                <w:tcPr>
                  <w:tcW w:w="1562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140, графа 3</w:t>
                  </w:r>
                </w:p>
              </w:tc>
              <w:tc>
                <w:tcPr>
                  <w:tcW w:w="2999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Декларація з податку на прибуток підприємства</w:t>
                  </w:r>
                </w:p>
              </w:tc>
            </w:tr>
            <w:tr w:rsidR="00992A9B" w:rsidRPr="00992A9B" w:rsidTr="00CB4427">
              <w:trPr>
                <w:cantSplit/>
              </w:trPr>
              <w:tc>
                <w:tcPr>
                  <w:tcW w:w="439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56.</w:t>
                  </w:r>
                </w:p>
              </w:tc>
              <w:tc>
                <w:tcPr>
                  <w:tcW w:w="1562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Рядок 150, графа 3</w:t>
                  </w:r>
                </w:p>
              </w:tc>
              <w:tc>
                <w:tcPr>
                  <w:tcW w:w="2999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2-м, рядок 130 мінус рядок 140 графа 3</w:t>
                  </w:r>
                </w:p>
              </w:tc>
            </w:tr>
            <w:tr w:rsidR="00992A9B" w:rsidRPr="00992A9B" w:rsidTr="00CB4427">
              <w:trPr>
                <w:cantSplit/>
              </w:trPr>
              <w:tc>
                <w:tcPr>
                  <w:tcW w:w="439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57.</w:t>
                  </w:r>
                </w:p>
              </w:tc>
              <w:tc>
                <w:tcPr>
                  <w:tcW w:w="1562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Рядки 010 - 160, графа 4</w:t>
                  </w:r>
                </w:p>
              </w:tc>
              <w:tc>
                <w:tcPr>
                  <w:tcW w:w="2999" w:type="pct"/>
                </w:tcPr>
                <w:p w:rsidR="00992A9B" w:rsidRPr="00DF52E9" w:rsidRDefault="00992A9B" w:rsidP="00992A9B">
                  <w:pPr>
                    <w:pStyle w:val="a5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F52E9">
                    <w:rPr>
                      <w:b/>
                      <w:i/>
                      <w:sz w:val="18"/>
                      <w:szCs w:val="18"/>
                      <w:lang w:val="uk-UA"/>
                    </w:rPr>
                    <w:t>Форма N 2-м за попередній рік, рядки 010 - 160, графа 3</w:t>
                  </w:r>
                </w:p>
              </w:tc>
            </w:tr>
          </w:tbl>
          <w:p w:rsidR="00992A9B" w:rsidRPr="00992A9B" w:rsidRDefault="00992A9B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92A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CC" w:rsidRDefault="00BA42CC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4762" w:type="pct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2126"/>
              <w:gridCol w:w="4081"/>
            </w:tblGrid>
            <w:tr w:rsidR="00DF52E9" w:rsidRPr="00992A9B" w:rsidTr="00CB4427">
              <w:trPr>
                <w:cantSplit/>
              </w:trPr>
              <w:tc>
                <w:tcPr>
                  <w:tcW w:w="439" w:type="pct"/>
                </w:tcPr>
                <w:p w:rsidR="00DF52E9" w:rsidRPr="00992A9B" w:rsidRDefault="00DF52E9" w:rsidP="00DF52E9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1562" w:type="pct"/>
                </w:tcPr>
                <w:p w:rsidR="00DF52E9" w:rsidRPr="00992A9B" w:rsidRDefault="00DF52E9" w:rsidP="00DF52E9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Показники, що порівнюються</w:t>
                  </w:r>
                </w:p>
              </w:tc>
              <w:tc>
                <w:tcPr>
                  <w:tcW w:w="2999" w:type="pct"/>
                  <w:vAlign w:val="center"/>
                </w:tcPr>
                <w:p w:rsidR="00DF52E9" w:rsidRPr="00992A9B" w:rsidRDefault="00DF52E9" w:rsidP="00DF52E9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Порівнювальні показники</w:t>
                  </w:r>
                </w:p>
              </w:tc>
            </w:tr>
            <w:tr w:rsidR="00DF52E9" w:rsidRPr="00992A9B" w:rsidTr="00CB4427">
              <w:trPr>
                <w:cantSplit/>
              </w:trPr>
              <w:tc>
                <w:tcPr>
                  <w:tcW w:w="439" w:type="pct"/>
                </w:tcPr>
                <w:p w:rsidR="00DF52E9" w:rsidRPr="00992A9B" w:rsidRDefault="00DF52E9" w:rsidP="00DF52E9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2" w:type="pct"/>
                </w:tcPr>
                <w:p w:rsidR="00DF52E9" w:rsidRPr="00992A9B" w:rsidRDefault="00DF52E9" w:rsidP="00DF52E9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99" w:type="pct"/>
                </w:tcPr>
                <w:p w:rsidR="00DF52E9" w:rsidRPr="00992A9B" w:rsidRDefault="00DF52E9" w:rsidP="00DF52E9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DF52E9" w:rsidRPr="00992A9B" w:rsidTr="00CB4427">
              <w:trPr>
                <w:cantSplit/>
              </w:trPr>
              <w:tc>
                <w:tcPr>
                  <w:tcW w:w="5000" w:type="pct"/>
                  <w:gridSpan w:val="3"/>
                </w:tcPr>
                <w:p w:rsidR="00DF52E9" w:rsidRPr="00992A9B" w:rsidRDefault="00DF52E9" w:rsidP="00DF52E9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>Форма N 2-м "Звіт про фінансові результати"</w:t>
                  </w:r>
                </w:p>
              </w:tc>
            </w:tr>
            <w:tr w:rsidR="00AA34FE" w:rsidRPr="00992A9B" w:rsidTr="00AD0628">
              <w:trPr>
                <w:cantSplit/>
              </w:trPr>
              <w:tc>
                <w:tcPr>
                  <w:tcW w:w="439" w:type="pct"/>
                  <w:vAlign w:val="center"/>
                  <w:hideMark/>
                </w:tcPr>
                <w:p w:rsidR="00AA34FE" w:rsidRPr="00AA34FE" w:rsidRDefault="00AA34FE" w:rsidP="00AA34F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A34FE">
                    <w:rPr>
                      <w:b/>
                      <w:sz w:val="18"/>
                      <w:szCs w:val="18"/>
                    </w:rPr>
                    <w:t>64.</w:t>
                  </w:r>
                </w:p>
              </w:tc>
              <w:tc>
                <w:tcPr>
                  <w:tcW w:w="1562" w:type="pct"/>
                  <w:hideMark/>
                </w:tcPr>
                <w:p w:rsidR="00AA34FE" w:rsidRPr="00DF52E9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DF52E9">
                    <w:rPr>
                      <w:b/>
                      <w:sz w:val="18"/>
                      <w:szCs w:val="18"/>
                    </w:rPr>
                    <w:t>Рядок 2280, графа 3</w:t>
                  </w:r>
                </w:p>
              </w:tc>
              <w:tc>
                <w:tcPr>
                  <w:tcW w:w="2999" w:type="pct"/>
                  <w:hideMark/>
                </w:tcPr>
                <w:p w:rsidR="00AA34FE" w:rsidRPr="00DF52E9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DF52E9">
                    <w:rPr>
                      <w:b/>
                      <w:sz w:val="18"/>
                      <w:szCs w:val="18"/>
                    </w:rPr>
                    <w:t>Форма № 2-м, сума рядків 2000, 2120, 2240, графа 3</w:t>
                  </w:r>
                </w:p>
              </w:tc>
            </w:tr>
            <w:tr w:rsidR="00AA34FE" w:rsidRPr="00992A9B" w:rsidTr="00AD0628">
              <w:trPr>
                <w:cantSplit/>
              </w:trPr>
              <w:tc>
                <w:tcPr>
                  <w:tcW w:w="439" w:type="pct"/>
                  <w:vAlign w:val="center"/>
                  <w:hideMark/>
                </w:tcPr>
                <w:p w:rsidR="00AA34FE" w:rsidRPr="00AA34FE" w:rsidRDefault="00AA34FE" w:rsidP="00AA34F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A34FE">
                    <w:rPr>
                      <w:b/>
                      <w:sz w:val="18"/>
                      <w:szCs w:val="18"/>
                    </w:rPr>
                    <w:t>65.</w:t>
                  </w:r>
                </w:p>
              </w:tc>
              <w:tc>
                <w:tcPr>
                  <w:tcW w:w="1562" w:type="pct"/>
                  <w:hideMark/>
                </w:tcPr>
                <w:p w:rsidR="00AA34FE" w:rsidRPr="00DF52E9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DF52E9">
                    <w:rPr>
                      <w:b/>
                      <w:sz w:val="18"/>
                      <w:szCs w:val="18"/>
                    </w:rPr>
                    <w:t>Рядок 2285, графа 3</w:t>
                  </w:r>
                </w:p>
              </w:tc>
              <w:tc>
                <w:tcPr>
                  <w:tcW w:w="2999" w:type="pct"/>
                  <w:hideMark/>
                </w:tcPr>
                <w:p w:rsidR="00AA34FE" w:rsidRPr="00DF52E9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DF52E9">
                    <w:rPr>
                      <w:b/>
                      <w:sz w:val="18"/>
                      <w:szCs w:val="18"/>
                    </w:rPr>
                    <w:t>Форма № 2-м, сума рядків 2050, 2180, 2270, графа 3</w:t>
                  </w:r>
                </w:p>
              </w:tc>
            </w:tr>
            <w:tr w:rsidR="00AA34FE" w:rsidRPr="00992A9B" w:rsidTr="00AD0628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AA34FE" w:rsidRPr="00AA34FE" w:rsidRDefault="00AA34FE" w:rsidP="00AA34F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A34FE">
                    <w:rPr>
                      <w:b/>
                      <w:sz w:val="18"/>
                      <w:szCs w:val="18"/>
                    </w:rPr>
                    <w:t>66.</w:t>
                  </w:r>
                </w:p>
              </w:tc>
              <w:tc>
                <w:tcPr>
                  <w:tcW w:w="1562" w:type="pct"/>
                </w:tcPr>
                <w:p w:rsidR="00AA34FE" w:rsidRPr="00DF52E9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DF52E9">
                    <w:rPr>
                      <w:b/>
                      <w:sz w:val="18"/>
                      <w:szCs w:val="18"/>
                    </w:rPr>
                    <w:t>Рядок 2290, графа 3</w:t>
                  </w:r>
                </w:p>
              </w:tc>
              <w:tc>
                <w:tcPr>
                  <w:tcW w:w="2999" w:type="pct"/>
                </w:tcPr>
                <w:p w:rsidR="00AA34FE" w:rsidRPr="00DF52E9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DF52E9">
                    <w:rPr>
                      <w:b/>
                      <w:sz w:val="18"/>
                      <w:szCs w:val="18"/>
                    </w:rPr>
                    <w:t>Форма № 2-м, рядок 2280 мінус рядок 2285, графа 3</w:t>
                  </w:r>
                </w:p>
              </w:tc>
            </w:tr>
            <w:tr w:rsidR="00AA34FE" w:rsidRPr="00992A9B" w:rsidTr="00AD0628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AA34FE" w:rsidRPr="00AA34FE" w:rsidRDefault="00AA34FE" w:rsidP="00AA34F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A34FE">
                    <w:rPr>
                      <w:b/>
                      <w:sz w:val="18"/>
                      <w:szCs w:val="18"/>
                    </w:rPr>
                    <w:t>67.</w:t>
                  </w:r>
                </w:p>
              </w:tc>
              <w:tc>
                <w:tcPr>
                  <w:tcW w:w="1562" w:type="pct"/>
                </w:tcPr>
                <w:p w:rsidR="00AA34FE" w:rsidRPr="00DF52E9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DF52E9">
                    <w:rPr>
                      <w:b/>
                      <w:sz w:val="18"/>
                      <w:szCs w:val="18"/>
                    </w:rPr>
                    <w:t>Рядок 2350, графа 3</w:t>
                  </w:r>
                </w:p>
              </w:tc>
              <w:tc>
                <w:tcPr>
                  <w:tcW w:w="2999" w:type="pct"/>
                </w:tcPr>
                <w:p w:rsidR="00AA34FE" w:rsidRPr="00DF52E9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DF52E9">
                    <w:rPr>
                      <w:b/>
                      <w:sz w:val="18"/>
                      <w:szCs w:val="18"/>
                    </w:rPr>
                    <w:t>Форма № 2-м, рядок 2290 мінус рядок 2300, графа 3</w:t>
                  </w:r>
                </w:p>
              </w:tc>
            </w:tr>
            <w:tr w:rsidR="00AA34FE" w:rsidRPr="00992A9B" w:rsidTr="00AD0628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AA34FE" w:rsidRPr="00AA34FE" w:rsidRDefault="00AA34FE" w:rsidP="00AA34F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A34FE">
                    <w:rPr>
                      <w:b/>
                      <w:sz w:val="18"/>
                      <w:szCs w:val="18"/>
                    </w:rPr>
                    <w:t>68.</w:t>
                  </w:r>
                </w:p>
              </w:tc>
              <w:tc>
                <w:tcPr>
                  <w:tcW w:w="1562" w:type="pct"/>
                </w:tcPr>
                <w:p w:rsidR="00AA34FE" w:rsidRPr="00F40F84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F40F84">
                    <w:rPr>
                      <w:b/>
                      <w:sz w:val="18"/>
                      <w:szCs w:val="18"/>
                    </w:rPr>
                    <w:t>Рядки 2000-2350, графи 4</w:t>
                  </w:r>
                </w:p>
              </w:tc>
              <w:tc>
                <w:tcPr>
                  <w:tcW w:w="2999" w:type="pct"/>
                </w:tcPr>
                <w:p w:rsidR="00AA34FE" w:rsidRPr="00F40F84" w:rsidRDefault="00AA34FE" w:rsidP="00AA34FE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F40F84">
                    <w:rPr>
                      <w:b/>
                      <w:sz w:val="18"/>
                      <w:szCs w:val="18"/>
                    </w:rPr>
                    <w:t>Форма № 2-м за аналогічний період попереднього року, рядки 2000-2350, графи 3 (якщо у звітному році не встановлено помилок за минулі роки)</w:t>
                  </w:r>
                </w:p>
              </w:tc>
            </w:tr>
          </w:tbl>
          <w:p w:rsidR="00DF52E9" w:rsidRPr="00F70150" w:rsidRDefault="00DF52E9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F701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A42CC" w:rsidRPr="00992A9B" w:rsidTr="005775C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CC" w:rsidRPr="00992A9B" w:rsidRDefault="00DF2660" w:rsidP="00DF2660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92A9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Відсутні.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CC" w:rsidRDefault="00BA42CC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4762" w:type="pct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2126"/>
              <w:gridCol w:w="4081"/>
            </w:tblGrid>
            <w:tr w:rsidR="00902218" w:rsidRPr="00992A9B" w:rsidTr="00CB4427">
              <w:trPr>
                <w:cantSplit/>
              </w:trPr>
              <w:tc>
                <w:tcPr>
                  <w:tcW w:w="439" w:type="pct"/>
                </w:tcPr>
                <w:p w:rsidR="00902218" w:rsidRPr="00992A9B" w:rsidRDefault="00902218" w:rsidP="0090221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1562" w:type="pct"/>
                </w:tcPr>
                <w:p w:rsidR="00902218" w:rsidRPr="00992A9B" w:rsidRDefault="00902218" w:rsidP="0090221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Показники, що порівнюються</w:t>
                  </w:r>
                </w:p>
              </w:tc>
              <w:tc>
                <w:tcPr>
                  <w:tcW w:w="2999" w:type="pct"/>
                  <w:vAlign w:val="center"/>
                </w:tcPr>
                <w:p w:rsidR="00902218" w:rsidRPr="00992A9B" w:rsidRDefault="00902218" w:rsidP="0090221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Порівнювальні показники</w:t>
                  </w:r>
                </w:p>
              </w:tc>
            </w:tr>
            <w:tr w:rsidR="00902218" w:rsidRPr="00992A9B" w:rsidTr="00CB4427">
              <w:trPr>
                <w:cantSplit/>
              </w:trPr>
              <w:tc>
                <w:tcPr>
                  <w:tcW w:w="439" w:type="pct"/>
                </w:tcPr>
                <w:p w:rsidR="00902218" w:rsidRPr="00992A9B" w:rsidRDefault="00902218" w:rsidP="0090221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2" w:type="pct"/>
                </w:tcPr>
                <w:p w:rsidR="00902218" w:rsidRPr="00992A9B" w:rsidRDefault="00902218" w:rsidP="0090221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99" w:type="pct"/>
                </w:tcPr>
                <w:p w:rsidR="00902218" w:rsidRPr="00992A9B" w:rsidRDefault="00902218" w:rsidP="0090221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992A9B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902218" w:rsidRPr="00992A9B" w:rsidTr="00CB4427">
              <w:trPr>
                <w:cantSplit/>
              </w:trPr>
              <w:tc>
                <w:tcPr>
                  <w:tcW w:w="5000" w:type="pct"/>
                  <w:gridSpan w:val="3"/>
                </w:tcPr>
                <w:p w:rsidR="00902218" w:rsidRPr="00992A9B" w:rsidRDefault="00902218" w:rsidP="00902218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>Форма N 2-м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c</w:t>
                  </w:r>
                  <w:r w:rsidRPr="00992A9B">
                    <w:rPr>
                      <w:b/>
                      <w:sz w:val="18"/>
                      <w:szCs w:val="18"/>
                      <w:lang w:val="uk-UA"/>
                    </w:rPr>
                    <w:t xml:space="preserve"> "Звіт про фінансові результати"</w:t>
                  </w:r>
                </w:p>
              </w:tc>
            </w:tr>
            <w:tr w:rsidR="00AA34FE" w:rsidRPr="00992A9B" w:rsidTr="00CB4427">
              <w:trPr>
                <w:cantSplit/>
              </w:trPr>
              <w:tc>
                <w:tcPr>
                  <w:tcW w:w="439" w:type="pct"/>
                  <w:vAlign w:val="center"/>
                  <w:hideMark/>
                </w:tcPr>
                <w:p w:rsidR="00AA34FE" w:rsidRPr="00AA34FE" w:rsidRDefault="00AA34FE" w:rsidP="00AA34FE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AA34FE">
                    <w:rPr>
                      <w:b/>
                      <w:sz w:val="18"/>
                      <w:szCs w:val="18"/>
                      <w:lang w:val="uk-UA"/>
                    </w:rPr>
                    <w:t>69.</w:t>
                  </w:r>
                </w:p>
              </w:tc>
              <w:tc>
                <w:tcPr>
                  <w:tcW w:w="1562" w:type="pct"/>
                  <w:hideMark/>
                </w:tcPr>
                <w:p w:rsidR="00AA34FE" w:rsidRPr="00902218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902218">
                    <w:rPr>
                      <w:b/>
                      <w:sz w:val="18"/>
                      <w:szCs w:val="18"/>
                    </w:rPr>
                    <w:t>Рядок 2280, графа 3</w:t>
                  </w:r>
                </w:p>
              </w:tc>
              <w:tc>
                <w:tcPr>
                  <w:tcW w:w="2999" w:type="pct"/>
                  <w:hideMark/>
                </w:tcPr>
                <w:p w:rsidR="00AA34FE" w:rsidRPr="00902218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902218">
                    <w:rPr>
                      <w:b/>
                      <w:sz w:val="18"/>
                      <w:szCs w:val="18"/>
                    </w:rPr>
                    <w:t>Форма № 2-мс, сума рядків 2000, 2160, графа 3</w:t>
                  </w:r>
                </w:p>
              </w:tc>
            </w:tr>
            <w:tr w:rsidR="00AA34FE" w:rsidRPr="00992A9B" w:rsidTr="00CB4427">
              <w:trPr>
                <w:cantSplit/>
              </w:trPr>
              <w:tc>
                <w:tcPr>
                  <w:tcW w:w="439" w:type="pct"/>
                  <w:vAlign w:val="center"/>
                  <w:hideMark/>
                </w:tcPr>
                <w:p w:rsidR="00AA34FE" w:rsidRPr="00AA34FE" w:rsidRDefault="00AA34FE" w:rsidP="00AA34FE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AA34FE">
                    <w:rPr>
                      <w:b/>
                      <w:sz w:val="18"/>
                      <w:szCs w:val="18"/>
                      <w:lang w:val="uk-UA"/>
                    </w:rPr>
                    <w:t>70.</w:t>
                  </w:r>
                </w:p>
              </w:tc>
              <w:tc>
                <w:tcPr>
                  <w:tcW w:w="1562" w:type="pct"/>
                  <w:hideMark/>
                </w:tcPr>
                <w:p w:rsidR="00AA34FE" w:rsidRPr="00902218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902218">
                    <w:rPr>
                      <w:b/>
                      <w:sz w:val="18"/>
                      <w:szCs w:val="18"/>
                    </w:rPr>
                    <w:t>Рядок 2285, графа 3</w:t>
                  </w:r>
                </w:p>
              </w:tc>
              <w:tc>
                <w:tcPr>
                  <w:tcW w:w="2999" w:type="pct"/>
                  <w:hideMark/>
                </w:tcPr>
                <w:p w:rsidR="00AA34FE" w:rsidRPr="00902218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902218">
                    <w:rPr>
                      <w:b/>
                      <w:sz w:val="18"/>
                      <w:szCs w:val="18"/>
                    </w:rPr>
                    <w:t>Форма № 2-мс, сума рядків 2050, 2165, графа 3</w:t>
                  </w:r>
                </w:p>
              </w:tc>
            </w:tr>
            <w:tr w:rsidR="00AA34FE" w:rsidRPr="00992A9B" w:rsidTr="00CB4427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AA34FE" w:rsidRPr="00AA34FE" w:rsidRDefault="00AA34FE" w:rsidP="00AA34FE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AA34FE">
                    <w:rPr>
                      <w:b/>
                      <w:sz w:val="18"/>
                      <w:szCs w:val="18"/>
                      <w:lang w:val="uk-UA"/>
                    </w:rPr>
                    <w:t>71.</w:t>
                  </w:r>
                </w:p>
              </w:tc>
              <w:tc>
                <w:tcPr>
                  <w:tcW w:w="1562" w:type="pct"/>
                </w:tcPr>
                <w:p w:rsidR="00AA34FE" w:rsidRPr="00902218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902218">
                    <w:rPr>
                      <w:b/>
                      <w:sz w:val="18"/>
                      <w:szCs w:val="18"/>
                    </w:rPr>
                    <w:t>Рядок 2290, графа 3</w:t>
                  </w:r>
                </w:p>
              </w:tc>
              <w:tc>
                <w:tcPr>
                  <w:tcW w:w="2999" w:type="pct"/>
                </w:tcPr>
                <w:p w:rsidR="00AA34FE" w:rsidRPr="00902218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902218">
                    <w:rPr>
                      <w:b/>
                      <w:sz w:val="18"/>
                      <w:szCs w:val="18"/>
                    </w:rPr>
                    <w:t xml:space="preserve">Форма № 2-мс, рядок 2280 мінус рядок 2285, </w:t>
                  </w:r>
                </w:p>
                <w:p w:rsidR="00AA34FE" w:rsidRPr="00902218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902218">
                    <w:rPr>
                      <w:b/>
                      <w:sz w:val="18"/>
                      <w:szCs w:val="18"/>
                    </w:rPr>
                    <w:t>графа 3</w:t>
                  </w:r>
                </w:p>
              </w:tc>
            </w:tr>
            <w:tr w:rsidR="00AA34FE" w:rsidRPr="00992A9B" w:rsidTr="00CB4427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AA34FE" w:rsidRPr="00AA34FE" w:rsidRDefault="00AA34FE" w:rsidP="00AA34FE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AA34FE">
                    <w:rPr>
                      <w:b/>
                      <w:sz w:val="18"/>
                      <w:szCs w:val="18"/>
                      <w:lang w:val="uk-UA"/>
                    </w:rPr>
                    <w:t>72.</w:t>
                  </w:r>
                </w:p>
              </w:tc>
              <w:tc>
                <w:tcPr>
                  <w:tcW w:w="1562" w:type="pct"/>
                </w:tcPr>
                <w:p w:rsidR="00AA34FE" w:rsidRPr="00902218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902218">
                    <w:rPr>
                      <w:b/>
                      <w:sz w:val="18"/>
                      <w:szCs w:val="18"/>
                    </w:rPr>
                    <w:t>Рядок 2350, графа 3</w:t>
                  </w:r>
                </w:p>
              </w:tc>
              <w:tc>
                <w:tcPr>
                  <w:tcW w:w="2999" w:type="pct"/>
                </w:tcPr>
                <w:p w:rsidR="00AA34FE" w:rsidRPr="00902218" w:rsidRDefault="00AA34FE" w:rsidP="007D5A27">
                  <w:pPr>
                    <w:rPr>
                      <w:b/>
                      <w:sz w:val="18"/>
                      <w:szCs w:val="18"/>
                    </w:rPr>
                  </w:pPr>
                  <w:r w:rsidRPr="00902218">
                    <w:rPr>
                      <w:b/>
                      <w:sz w:val="18"/>
                      <w:szCs w:val="18"/>
                    </w:rPr>
                    <w:t xml:space="preserve">Форма № 2-мс, рядок 2290 мінус рядок 2300 мінус або плюс </w:t>
                  </w:r>
                  <w:r w:rsidR="007D5A27">
                    <w:rPr>
                      <w:b/>
                      <w:sz w:val="18"/>
                      <w:szCs w:val="18"/>
                    </w:rPr>
                    <w:t xml:space="preserve">рядок </w:t>
                  </w:r>
                  <w:bookmarkStart w:id="0" w:name="_GoBack"/>
                  <w:bookmarkEnd w:id="0"/>
                  <w:r w:rsidRPr="00902218">
                    <w:rPr>
                      <w:b/>
                      <w:sz w:val="18"/>
                      <w:szCs w:val="18"/>
                    </w:rPr>
                    <w:t>2310, графа 3</w:t>
                  </w:r>
                </w:p>
              </w:tc>
            </w:tr>
            <w:tr w:rsidR="00AA34FE" w:rsidRPr="00992A9B" w:rsidTr="00CB4427">
              <w:trPr>
                <w:cantSplit/>
              </w:trPr>
              <w:tc>
                <w:tcPr>
                  <w:tcW w:w="439" w:type="pct"/>
                  <w:vAlign w:val="center"/>
                </w:tcPr>
                <w:p w:rsidR="00AA34FE" w:rsidRPr="00AA34FE" w:rsidRDefault="00AA34FE" w:rsidP="00AA34FE">
                  <w:pPr>
                    <w:pStyle w:val="a5"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AA34FE">
                    <w:rPr>
                      <w:b/>
                      <w:sz w:val="18"/>
                      <w:szCs w:val="18"/>
                      <w:lang w:val="uk-UA"/>
                    </w:rPr>
                    <w:t>7</w:t>
                  </w:r>
                  <w:r>
                    <w:rPr>
                      <w:b/>
                      <w:sz w:val="18"/>
                      <w:szCs w:val="18"/>
                      <w:lang w:val="uk-UA"/>
                    </w:rPr>
                    <w:t>3</w:t>
                  </w:r>
                  <w:r w:rsidRPr="00AA34FE">
                    <w:rPr>
                      <w:b/>
                      <w:sz w:val="18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1562" w:type="pct"/>
                </w:tcPr>
                <w:p w:rsidR="00AA34FE" w:rsidRPr="00AA34FE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AA34FE">
                    <w:rPr>
                      <w:b/>
                      <w:sz w:val="18"/>
                      <w:szCs w:val="18"/>
                    </w:rPr>
                    <w:t>Рядки 2000-2350, графи 4</w:t>
                  </w:r>
                </w:p>
              </w:tc>
              <w:tc>
                <w:tcPr>
                  <w:tcW w:w="2999" w:type="pct"/>
                </w:tcPr>
                <w:p w:rsidR="00AA34FE" w:rsidRPr="00AA34FE" w:rsidRDefault="00AA34FE" w:rsidP="00AA34FE">
                  <w:pPr>
                    <w:rPr>
                      <w:b/>
                      <w:sz w:val="18"/>
                      <w:szCs w:val="18"/>
                    </w:rPr>
                  </w:pPr>
                  <w:r w:rsidRPr="00AA34FE">
                    <w:rPr>
                      <w:b/>
                      <w:sz w:val="18"/>
                      <w:szCs w:val="18"/>
                    </w:rPr>
                    <w:t>Форма № 2-мс за попередній період, рядки 2000-2350, графи 3 (якщо у звітному році не встановлено помилок за минулі роки)</w:t>
                  </w:r>
                </w:p>
              </w:tc>
            </w:tr>
          </w:tbl>
          <w:p w:rsidR="00902218" w:rsidRPr="00902218" w:rsidRDefault="00902218" w:rsidP="006016B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9022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704930" w:rsidRPr="00992A9B" w:rsidRDefault="00791BEE" w:rsidP="00791BEE">
      <w:pPr>
        <w:jc w:val="center"/>
      </w:pPr>
      <w:r w:rsidRPr="00992A9B">
        <w:t>________________________________</w:t>
      </w:r>
    </w:p>
    <w:sectPr w:rsidR="00704930" w:rsidRPr="00992A9B" w:rsidSect="00FA0ECD">
      <w:headerReference w:type="default" r:id="rId7"/>
      <w:pgSz w:w="16838" w:h="11906" w:orient="landscape"/>
      <w:pgMar w:top="1134" w:right="567" w:bottom="170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EE" w:rsidRDefault="00791BEE" w:rsidP="00791BEE">
      <w:pPr>
        <w:spacing w:after="0" w:line="240" w:lineRule="auto"/>
      </w:pPr>
      <w:r>
        <w:separator/>
      </w:r>
    </w:p>
  </w:endnote>
  <w:endnote w:type="continuationSeparator" w:id="0">
    <w:p w:rsidR="00791BEE" w:rsidRDefault="00791BEE" w:rsidP="0079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EE" w:rsidRDefault="00791BEE" w:rsidP="00791BEE">
      <w:pPr>
        <w:spacing w:after="0" w:line="240" w:lineRule="auto"/>
      </w:pPr>
      <w:r>
        <w:separator/>
      </w:r>
    </w:p>
  </w:footnote>
  <w:footnote w:type="continuationSeparator" w:id="0">
    <w:p w:rsidR="00791BEE" w:rsidRDefault="00791BEE" w:rsidP="0079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274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5710" w:rsidRPr="00295710" w:rsidRDefault="0029571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5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5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5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5A2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95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5710" w:rsidRDefault="002957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00"/>
    <w:rsid w:val="0000442C"/>
    <w:rsid w:val="000555AE"/>
    <w:rsid w:val="0005667E"/>
    <w:rsid w:val="00057AEB"/>
    <w:rsid w:val="00094A96"/>
    <w:rsid w:val="000A0CB0"/>
    <w:rsid w:val="000A2F92"/>
    <w:rsid w:val="000B6167"/>
    <w:rsid w:val="000D15A9"/>
    <w:rsid w:val="0010275A"/>
    <w:rsid w:val="0014287D"/>
    <w:rsid w:val="001809BE"/>
    <w:rsid w:val="001C12E6"/>
    <w:rsid w:val="0022329E"/>
    <w:rsid w:val="00282E3D"/>
    <w:rsid w:val="0029103D"/>
    <w:rsid w:val="00295710"/>
    <w:rsid w:val="00297491"/>
    <w:rsid w:val="002D75DE"/>
    <w:rsid w:val="002F23D3"/>
    <w:rsid w:val="002F3DDC"/>
    <w:rsid w:val="00322976"/>
    <w:rsid w:val="00336E6B"/>
    <w:rsid w:val="00362F18"/>
    <w:rsid w:val="003E4D4F"/>
    <w:rsid w:val="003F5376"/>
    <w:rsid w:val="004B5D05"/>
    <w:rsid w:val="00505F5E"/>
    <w:rsid w:val="00516193"/>
    <w:rsid w:val="00545912"/>
    <w:rsid w:val="00573BD1"/>
    <w:rsid w:val="005775C2"/>
    <w:rsid w:val="00585AF0"/>
    <w:rsid w:val="0058720D"/>
    <w:rsid w:val="00592797"/>
    <w:rsid w:val="005950A9"/>
    <w:rsid w:val="005E2EC3"/>
    <w:rsid w:val="006016BB"/>
    <w:rsid w:val="006117DA"/>
    <w:rsid w:val="006544F9"/>
    <w:rsid w:val="00656699"/>
    <w:rsid w:val="006828EE"/>
    <w:rsid w:val="00683D68"/>
    <w:rsid w:val="006C0020"/>
    <w:rsid w:val="00704930"/>
    <w:rsid w:val="007177E3"/>
    <w:rsid w:val="00732E4A"/>
    <w:rsid w:val="00791BEE"/>
    <w:rsid w:val="007D5A27"/>
    <w:rsid w:val="007E0BC0"/>
    <w:rsid w:val="00820A1E"/>
    <w:rsid w:val="0085093D"/>
    <w:rsid w:val="008A4D00"/>
    <w:rsid w:val="008C02DB"/>
    <w:rsid w:val="008E70F3"/>
    <w:rsid w:val="00902218"/>
    <w:rsid w:val="00904FC2"/>
    <w:rsid w:val="00907CC3"/>
    <w:rsid w:val="009364CF"/>
    <w:rsid w:val="00942F7F"/>
    <w:rsid w:val="00992A9B"/>
    <w:rsid w:val="009B2EDB"/>
    <w:rsid w:val="009C4630"/>
    <w:rsid w:val="00A07A3F"/>
    <w:rsid w:val="00A52355"/>
    <w:rsid w:val="00AA34FE"/>
    <w:rsid w:val="00AC1B82"/>
    <w:rsid w:val="00AF09E3"/>
    <w:rsid w:val="00B10652"/>
    <w:rsid w:val="00B34748"/>
    <w:rsid w:val="00B66F74"/>
    <w:rsid w:val="00BA42CC"/>
    <w:rsid w:val="00BC35ED"/>
    <w:rsid w:val="00BE0B6D"/>
    <w:rsid w:val="00C36987"/>
    <w:rsid w:val="00D26732"/>
    <w:rsid w:val="00D734D8"/>
    <w:rsid w:val="00D811C4"/>
    <w:rsid w:val="00D90D0F"/>
    <w:rsid w:val="00D9620B"/>
    <w:rsid w:val="00DF2660"/>
    <w:rsid w:val="00DF293D"/>
    <w:rsid w:val="00DF52E9"/>
    <w:rsid w:val="00E0472F"/>
    <w:rsid w:val="00E1475B"/>
    <w:rsid w:val="00E653B1"/>
    <w:rsid w:val="00E8085A"/>
    <w:rsid w:val="00EC2213"/>
    <w:rsid w:val="00EE4B92"/>
    <w:rsid w:val="00F40F84"/>
    <w:rsid w:val="00F423F4"/>
    <w:rsid w:val="00F560FF"/>
    <w:rsid w:val="00F70150"/>
    <w:rsid w:val="00F70A46"/>
    <w:rsid w:val="00FA0ECD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8C3F"/>
  <w15:chartTrackingRefBased/>
  <w15:docId w15:val="{B66CAC1A-1AFC-4117-B8C4-751CDC84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00"/>
  </w:style>
  <w:style w:type="paragraph" w:styleId="3">
    <w:name w:val="heading 3"/>
    <w:basedOn w:val="a"/>
    <w:link w:val="30"/>
    <w:uiPriority w:val="99"/>
    <w:qFormat/>
    <w:rsid w:val="008E7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1C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E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4B9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8E70F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5">
    <w:name w:val="Normal (Web)"/>
    <w:basedOn w:val="a"/>
    <w:rsid w:val="008E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1">
    <w:name w:val="Table Grid 1"/>
    <w:basedOn w:val="a1"/>
    <w:uiPriority w:val="99"/>
    <w:rsid w:val="008E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unhideWhenUsed/>
    <w:rsid w:val="00791B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91BEE"/>
  </w:style>
  <w:style w:type="paragraph" w:styleId="a8">
    <w:name w:val="footer"/>
    <w:basedOn w:val="a"/>
    <w:link w:val="a9"/>
    <w:uiPriority w:val="99"/>
    <w:unhideWhenUsed/>
    <w:rsid w:val="00791B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91BEE"/>
  </w:style>
  <w:style w:type="table" w:styleId="aa">
    <w:name w:val="Table Grid"/>
    <w:basedOn w:val="a1"/>
    <w:uiPriority w:val="39"/>
    <w:rsid w:val="00FA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560FF"/>
    <w:rPr>
      <w:sz w:val="16"/>
      <w:szCs w:val="16"/>
    </w:rPr>
  </w:style>
  <w:style w:type="paragraph" w:styleId="ac">
    <w:name w:val="annotation text"/>
    <w:basedOn w:val="a"/>
    <w:link w:val="ad"/>
    <w:rsid w:val="00F5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ітки Знак"/>
    <w:basedOn w:val="a0"/>
    <w:link w:val="ac"/>
    <w:rsid w:val="00F5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42C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ітки Знак"/>
    <w:basedOn w:val="ad"/>
    <w:link w:val="ae"/>
    <w:uiPriority w:val="99"/>
    <w:semiHidden/>
    <w:rsid w:val="00BA42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22BE-4A6A-47E4-835E-042BB2C0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4013</Words>
  <Characters>2288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Іщенко Валентина Сергіївна</dc:creator>
  <cp:keywords/>
  <dc:description/>
  <cp:lastModifiedBy>Ковтун Олексій Вікторович</cp:lastModifiedBy>
  <cp:revision>2</cp:revision>
  <dcterms:created xsi:type="dcterms:W3CDTF">2024-04-19T07:48:00Z</dcterms:created>
  <dcterms:modified xsi:type="dcterms:W3CDTF">2024-04-19T07:48:00Z</dcterms:modified>
</cp:coreProperties>
</file>