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8A1979" w:rsidRPr="00B07FD1" w14:paraId="4A5BB847" w14:textId="77777777" w:rsidTr="009050B5">
        <w:trPr>
          <w:trHeight w:val="1358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0876" w14:textId="77777777" w:rsidR="008A1979" w:rsidRPr="00B07FD1" w:rsidRDefault="008A1979" w:rsidP="008A1979">
            <w:pPr>
              <w:keepNext/>
              <w:tabs>
                <w:tab w:val="left" w:pos="5580"/>
              </w:tabs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val="en-US" w:eastAsia="zh-TW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597B" w14:textId="77777777" w:rsidR="008A1979" w:rsidRPr="00B07FD1" w:rsidRDefault="008A1979" w:rsidP="008A1979">
            <w:pPr>
              <w:keepNext/>
              <w:shd w:val="clear" w:color="auto" w:fill="FFFFFF"/>
              <w:tabs>
                <w:tab w:val="left" w:pos="1883"/>
                <w:tab w:val="left" w:pos="2308"/>
                <w:tab w:val="left" w:pos="5580"/>
              </w:tabs>
              <w:autoSpaceDE w:val="0"/>
              <w:autoSpaceDN w:val="0"/>
              <w:spacing w:after="0" w:line="360" w:lineRule="auto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B07FD1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ЗАТВЕРДЖЕНО</w:t>
            </w:r>
          </w:p>
          <w:p w14:paraId="4F868984" w14:textId="77777777" w:rsidR="008A1979" w:rsidRPr="00B07FD1" w:rsidRDefault="008A1979" w:rsidP="008A1979">
            <w:pPr>
              <w:keepNext/>
              <w:shd w:val="clear" w:color="auto" w:fill="FFFFFF"/>
              <w:tabs>
                <w:tab w:val="left" w:pos="1883"/>
                <w:tab w:val="left" w:pos="2308"/>
                <w:tab w:val="left" w:pos="5580"/>
              </w:tabs>
              <w:autoSpaceDE w:val="0"/>
              <w:autoSpaceDN w:val="0"/>
              <w:spacing w:after="0" w:line="360" w:lineRule="auto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B07FD1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Наказ Міністерства фінансів України</w:t>
            </w:r>
          </w:p>
          <w:p w14:paraId="775671E1" w14:textId="035827FD" w:rsidR="008A1979" w:rsidRPr="00B07FD1" w:rsidRDefault="00B26695" w:rsidP="008A1979">
            <w:pPr>
              <w:tabs>
                <w:tab w:val="left" w:pos="5580"/>
              </w:tabs>
              <w:autoSpaceDE w:val="0"/>
              <w:autoSpaceDN w:val="0"/>
              <w:spacing w:after="0" w:line="360" w:lineRule="auto"/>
              <w:ind w:firstLine="34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B07FD1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_______________ 202</w:t>
            </w:r>
            <w:r w:rsidRPr="00B07FD1">
              <w:rPr>
                <w:rFonts w:ascii="Times New Roman" w:eastAsia="PMingLiU" w:hAnsi="Times New Roman" w:cs="Times New Roman"/>
                <w:sz w:val="28"/>
                <w:szCs w:val="28"/>
                <w:lang w:val="ru-RU" w:eastAsia="zh-TW"/>
              </w:rPr>
              <w:t>4</w:t>
            </w:r>
            <w:r w:rsidR="008A1979" w:rsidRPr="00B07FD1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року № ____</w:t>
            </w:r>
          </w:p>
        </w:tc>
      </w:tr>
    </w:tbl>
    <w:p w14:paraId="3494C3CC" w14:textId="0AAFF3BA" w:rsidR="008A1979" w:rsidRPr="00B07FD1" w:rsidRDefault="008A1979">
      <w:pPr>
        <w:tabs>
          <w:tab w:val="left" w:pos="851"/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5D4A7" w14:textId="77777777" w:rsidR="008A1979" w:rsidRPr="00B07FD1" w:rsidRDefault="008A1979">
      <w:pPr>
        <w:tabs>
          <w:tab w:val="left" w:pos="851"/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98FF9" w14:textId="14FE5E56" w:rsidR="008E267D" w:rsidRPr="00B07FD1" w:rsidRDefault="008E267D" w:rsidP="008E267D">
      <w:pPr>
        <w:tabs>
          <w:tab w:val="left" w:pos="851"/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72C20"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  <w:r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обміну електронними документами </w:t>
      </w:r>
      <w:r w:rsidR="003475EE"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між </w:t>
      </w:r>
      <w:r w:rsidR="00BB1457"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</w:t>
      </w:r>
      <w:r w:rsidR="003475EE"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BB1457"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фінансів У</w:t>
      </w:r>
      <w:r w:rsidR="003475EE"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країни та учасниками</w:t>
      </w:r>
      <w:r w:rsidR="00050B26"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процесу на рівні державного бюджету </w:t>
      </w:r>
      <w:r w:rsidR="003475EE"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із </w:t>
      </w:r>
      <w:r w:rsidR="00050B26" w:rsidRPr="00B07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застосуванням автоматизованої інформаційної системи онлайн-взаємодії з розпорядниками коштів державного бюджету</w:t>
      </w:r>
    </w:p>
    <w:p w14:paraId="5E5DD9D7" w14:textId="77777777" w:rsidR="009536E9" w:rsidRPr="00B07FD1" w:rsidRDefault="009536E9" w:rsidP="00B61D6D">
      <w:pPr>
        <w:tabs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D6226" w14:textId="3AA0B616" w:rsidR="009F2113" w:rsidRPr="00B07FD1" w:rsidRDefault="009F2113" w:rsidP="00B61D6D">
      <w:pPr>
        <w:pStyle w:val="a3"/>
        <w:keepNext/>
        <w:numPr>
          <w:ilvl w:val="0"/>
          <w:numId w:val="16"/>
        </w:numPr>
        <w:spacing w:after="0" w:line="240" w:lineRule="auto"/>
        <w:ind w:left="0" w:hanging="284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07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Загальні положення</w:t>
      </w:r>
    </w:p>
    <w:p w14:paraId="427637D8" w14:textId="77777777" w:rsidR="007167F0" w:rsidRPr="00B07FD1" w:rsidRDefault="007167F0" w:rsidP="00B61D6D">
      <w:pPr>
        <w:pStyle w:val="a3"/>
        <w:keepNext/>
        <w:spacing w:after="0" w:line="240" w:lineRule="auto"/>
        <w:ind w:left="0"/>
        <w:contextualSpacing w:val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4071D28" w14:textId="6735157B" w:rsidR="00357678" w:rsidRPr="00B07FD1" w:rsidRDefault="009F2113" w:rsidP="00C33BDD">
      <w:pPr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Цей Порядок </w:t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>визначає</w:t>
      </w:r>
      <w:r w:rsidR="00B76BA7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вимоги до</w:t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обмін</w:t>
      </w:r>
      <w:r w:rsidR="00B76BA7" w:rsidRPr="00B07FD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електронними документами </w:t>
      </w:r>
      <w:r w:rsidR="003475EE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між </w:t>
      </w:r>
      <w:r w:rsidR="00F107F2" w:rsidRPr="00B07FD1">
        <w:rPr>
          <w:rFonts w:ascii="Times New Roman" w:hAnsi="Times New Roman" w:cs="Times New Roman"/>
          <w:sz w:val="28"/>
          <w:szCs w:val="28"/>
          <w:lang w:eastAsia="ru-RU"/>
        </w:rPr>
        <w:t>Мінфіном</w:t>
      </w:r>
      <w:r w:rsidR="003475EE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="00C33BDD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учасниками бюджетного процесу на рівні державного бюджету</w:t>
      </w:r>
      <w:r w:rsidR="00BA028E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що </w:t>
      </w:r>
      <w:r w:rsidR="00777540" w:rsidRPr="00B07FD1">
        <w:rPr>
          <w:rFonts w:ascii="Times New Roman" w:hAnsi="Times New Roman" w:cs="Times New Roman"/>
          <w:sz w:val="28"/>
          <w:szCs w:val="28"/>
          <w:lang w:eastAsia="ru-RU"/>
        </w:rPr>
        <w:t>створюються</w:t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і подаються </w:t>
      </w:r>
      <w:r w:rsidR="0003270A" w:rsidRPr="00B07FD1">
        <w:rPr>
          <w:rFonts w:ascii="Times New Roman" w:hAnsi="Times New Roman" w:cs="Times New Roman"/>
          <w:sz w:val="28"/>
          <w:szCs w:val="28"/>
          <w:lang w:eastAsia="ru-RU"/>
        </w:rPr>
        <w:t>із застосуванням</w:t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автоматизован</w:t>
      </w:r>
      <w:r w:rsidR="0003270A" w:rsidRPr="00B07FD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інформаційн</w:t>
      </w:r>
      <w:r w:rsidR="0003270A" w:rsidRPr="00B07FD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="0003270A" w:rsidRPr="00B07FD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онлайн-взаємодії з розпорядниками коштів державного бюджету </w:t>
      </w:r>
      <w:r w:rsidR="00BA028E" w:rsidRPr="00B07F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D93" w:rsidRPr="00B07FD1">
        <w:rPr>
          <w:rFonts w:ascii="Times New Roman" w:hAnsi="Times New Roman" w:cs="Times New Roman"/>
          <w:sz w:val="28"/>
          <w:szCs w:val="28"/>
          <w:lang w:eastAsia="ru-RU"/>
        </w:rPr>
        <w:t>(далі – АІС «ГРК-ВЕБ»)</w:t>
      </w:r>
      <w:r w:rsidR="00357678" w:rsidRPr="00B07F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CCC8B9" w14:textId="77777777" w:rsidR="00AF480C" w:rsidRPr="00B07FD1" w:rsidRDefault="00AF480C" w:rsidP="008168C0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DE551D" w14:textId="53D95094" w:rsidR="00785534" w:rsidRPr="00B07FD1" w:rsidRDefault="00945E00" w:rsidP="00785534">
      <w:pPr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>Терміни в цьому Порядку вжива</w:t>
      </w:r>
      <w:r w:rsidR="00222A31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ються у значеннях, визначених у 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Бюджетному </w:t>
      </w:r>
      <w:r w:rsidR="008266F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кодексі України, Законах України </w:t>
      </w:r>
      <w:r w:rsidR="00D75C9C" w:rsidRPr="00B07FD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76BA7" w:rsidRPr="00B07FD1">
        <w:rPr>
          <w:rFonts w:ascii="Times New Roman" w:hAnsi="Times New Roman" w:cs="Times New Roman"/>
          <w:sz w:val="28"/>
          <w:szCs w:val="28"/>
          <w:lang w:eastAsia="ru-RU"/>
        </w:rPr>
        <w:t>Про електронну ідентифікацію та електронні довірчі послуги</w:t>
      </w:r>
      <w:r w:rsidR="00D75C9C" w:rsidRPr="00B07FD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01695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5C9C" w:rsidRPr="00B07FD1">
        <w:rPr>
          <w:rFonts w:ascii="Times New Roman" w:hAnsi="Times New Roman" w:cs="Times New Roman"/>
          <w:sz w:val="28"/>
          <w:szCs w:val="28"/>
          <w:lang w:eastAsia="ru-RU"/>
        </w:rPr>
        <w:t>«Про електронні документи та електронний документообіг»</w:t>
      </w:r>
      <w:r w:rsidR="00785534" w:rsidRPr="00B07F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8BA24D" w14:textId="61B9ED57" w:rsidR="00785534" w:rsidRPr="00B07FD1" w:rsidRDefault="00785534" w:rsidP="008168C0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C0C7FF" w14:textId="4F035871" w:rsidR="002A4120" w:rsidRPr="00B07FD1" w:rsidRDefault="002A4120" w:rsidP="002A4120">
      <w:pPr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Для цілей цього Порядку учасниками бюджетного процесу на рівні державного бюджету є: головні розпорядники коштів державного бюджету </w:t>
      </w:r>
      <w:r w:rsidR="00F72C20" w:rsidRPr="00B07F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(далі – головні розпорядники), </w:t>
      </w:r>
      <w:r w:rsidR="00BC11A3" w:rsidRPr="00B07FD1">
        <w:rPr>
          <w:rFonts w:ascii="Times New Roman" w:hAnsi="Times New Roman" w:cs="Times New Roman"/>
          <w:sz w:val="28"/>
          <w:szCs w:val="28"/>
          <w:lang w:eastAsia="ru-RU"/>
        </w:rPr>
        <w:t>розпорядники коштів державного бюджету нижчого рівня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(далі – розпорядники нижчого рівня) та </w:t>
      </w:r>
      <w:r w:rsidR="00BC11A3" w:rsidRPr="00B07FD1">
        <w:rPr>
          <w:rFonts w:ascii="Times New Roman" w:hAnsi="Times New Roman" w:cs="Times New Roman"/>
          <w:sz w:val="28"/>
          <w:szCs w:val="28"/>
          <w:lang w:eastAsia="ru-RU"/>
        </w:rPr>
        <w:t>одержувачі коштів державного бюджету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(далі – одержувачі)</w:t>
      </w:r>
      <w:r w:rsidR="002A30D0" w:rsidRPr="00B07F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5772C2" w14:textId="61692CF1" w:rsidR="002A4120" w:rsidRPr="00B07FD1" w:rsidRDefault="002A4120" w:rsidP="00950F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n23"/>
      <w:bookmarkEnd w:id="0"/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Суб’єктами інформаційного обміну відповідно до цього Порядку є </w:t>
      </w:r>
      <w:r w:rsidR="000A20EE" w:rsidRPr="00B07FD1">
        <w:rPr>
          <w:rFonts w:ascii="Times New Roman" w:hAnsi="Times New Roman" w:cs="Times New Roman"/>
          <w:sz w:val="28"/>
          <w:szCs w:val="28"/>
          <w:lang w:eastAsia="ru-RU"/>
        </w:rPr>
        <w:t>Мінфін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та учасники бюджетного процесу на рівні державного бюджету.</w:t>
      </w:r>
    </w:p>
    <w:p w14:paraId="34D302D0" w14:textId="77777777" w:rsidR="002A4120" w:rsidRPr="00B07FD1" w:rsidRDefault="002A4120" w:rsidP="00AE2468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ED60A7" w14:textId="77777777" w:rsidR="00465558" w:rsidRPr="00B07FD1" w:rsidRDefault="00D75C9C" w:rsidP="001C32F3">
      <w:pPr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>Електронні документи</w:t>
      </w:r>
      <w:r w:rsidR="00821C2F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07F2" w:rsidRPr="00B07FD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АІС</w:t>
      </w:r>
      <w:r w:rsidR="00821C2F" w:rsidRPr="00B07FD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«ГРК-ВЕБ»</w:t>
      </w:r>
      <w:r w:rsidR="006C4925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059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створюються </w:t>
      </w:r>
      <w:r w:rsidR="009C1079" w:rsidRPr="00B07FD1">
        <w:rPr>
          <w:rFonts w:ascii="Times New Roman" w:hAnsi="Times New Roman" w:cs="Times New Roman"/>
          <w:sz w:val="28"/>
          <w:szCs w:val="28"/>
          <w:lang w:eastAsia="ru-RU"/>
        </w:rPr>
        <w:t>з накладанням</w:t>
      </w:r>
      <w:r w:rsidR="00ED0935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кваліфікованого</w:t>
      </w:r>
      <w:r w:rsidR="00821C2F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1079" w:rsidRPr="00B07FD1">
        <w:rPr>
          <w:rFonts w:ascii="Times New Roman" w:hAnsi="Times New Roman" w:cs="Times New Roman"/>
          <w:sz w:val="28"/>
          <w:szCs w:val="28"/>
          <w:lang w:eastAsia="ru-RU"/>
        </w:rPr>
        <w:t>електронного підпису посадових (уповноважених) осіб</w:t>
      </w:r>
      <w:r w:rsidR="00DD200B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120" w:rsidRPr="00B07FD1">
        <w:rPr>
          <w:rFonts w:ascii="Times New Roman" w:hAnsi="Times New Roman" w:cs="Times New Roman"/>
          <w:sz w:val="28"/>
          <w:szCs w:val="28"/>
          <w:lang w:eastAsia="ru-RU"/>
        </w:rPr>
        <w:t>учасник</w:t>
      </w:r>
      <w:r w:rsidR="000A20EE" w:rsidRPr="00B07FD1">
        <w:rPr>
          <w:rFonts w:ascii="Times New Roman" w:hAnsi="Times New Roman" w:cs="Times New Roman"/>
          <w:sz w:val="28"/>
          <w:szCs w:val="28"/>
          <w:lang w:eastAsia="ru-RU"/>
        </w:rPr>
        <w:t>ів</w:t>
      </w:r>
      <w:r w:rsidR="002A4120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процесу на рівні державного бюджету</w:t>
      </w:r>
      <w:r w:rsidR="00465558" w:rsidRPr="00B07F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E74611" w14:textId="04098A2F" w:rsidR="001C32F3" w:rsidRPr="00B07FD1" w:rsidRDefault="00465558" w:rsidP="00A64507">
      <w:pPr>
        <w:tabs>
          <w:tab w:val="left" w:pos="851"/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D200B" w:rsidRPr="00B07FD1">
        <w:rPr>
          <w:rFonts w:ascii="Times New Roman" w:hAnsi="Times New Roman" w:cs="Times New Roman"/>
          <w:sz w:val="28"/>
          <w:szCs w:val="28"/>
          <w:lang w:eastAsia="ru-RU"/>
        </w:rPr>
        <w:t>валіфікован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ий </w:t>
      </w:r>
      <w:r w:rsidR="00DD200B" w:rsidRPr="00B07FD1">
        <w:rPr>
          <w:rFonts w:ascii="Times New Roman" w:hAnsi="Times New Roman" w:cs="Times New Roman"/>
          <w:sz w:val="28"/>
          <w:szCs w:val="28"/>
          <w:lang w:eastAsia="ru-RU"/>
        </w:rPr>
        <w:t>сертифікат електронного підпису додатково до ідентифікаційних даних посадових (уповноважених) осіб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C20" w:rsidRPr="00B07FD1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містити</w:t>
      </w:r>
      <w:r w:rsidR="00DD200B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ідентифікаційні дані відповідного </w:t>
      </w:r>
      <w:r w:rsidR="002A4120" w:rsidRPr="00B07FD1">
        <w:rPr>
          <w:rFonts w:ascii="Times New Roman" w:hAnsi="Times New Roman" w:cs="Times New Roman"/>
          <w:sz w:val="28"/>
          <w:szCs w:val="28"/>
          <w:lang w:eastAsia="ru-RU"/>
        </w:rPr>
        <w:t>учасника бюджетного процесу на рівні державного бюджету</w:t>
      </w:r>
      <w:r w:rsidR="00DD200B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(найменування та ідентифікаційний код юридичної особи в Єдиному державному реєстрі підприємств та організацій України)</w:t>
      </w:r>
      <w:r w:rsidR="001C32F3" w:rsidRPr="00B07F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647441" w14:textId="77777777" w:rsidR="001C32F3" w:rsidRPr="00B07FD1" w:rsidRDefault="001C32F3" w:rsidP="001C32F3">
      <w:pPr>
        <w:tabs>
          <w:tab w:val="left" w:pos="851"/>
          <w:tab w:val="left" w:pos="1418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462D1A" w14:textId="2D3ED213" w:rsidR="00CF2E5E" w:rsidRPr="00B07FD1" w:rsidRDefault="00F107F2" w:rsidP="001C32F3">
      <w:pPr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>Подання</w:t>
      </w:r>
      <w:r w:rsidR="00604FDB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учасниками бюджетного процесу на рівні державного бюджету</w:t>
      </w:r>
      <w:r w:rsidR="00683B86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електронн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их документів</w:t>
      </w:r>
      <w:r w:rsidR="00683B86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в АІС «ГРК-ВЕБ»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D14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здійснюється з накладанням </w:t>
      </w:r>
      <w:r w:rsidR="00E21D14" w:rsidRPr="00B07F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кваліфікованої електронної печатки </w:t>
      </w:r>
      <w:r w:rsidR="002A4120" w:rsidRPr="00B07FD1">
        <w:rPr>
          <w:rFonts w:ascii="Times New Roman" w:hAnsi="Times New Roman" w:cs="Times New Roman"/>
          <w:sz w:val="28"/>
          <w:szCs w:val="28"/>
          <w:lang w:eastAsia="ru-RU"/>
        </w:rPr>
        <w:t>учасника бюджетного процесу на рівні державного бюджету</w:t>
      </w:r>
      <w:r w:rsidR="00E21D14" w:rsidRPr="00B07F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A39B642" w14:textId="77777777" w:rsidR="00A95877" w:rsidRPr="00B07FD1" w:rsidRDefault="00A95877" w:rsidP="00A95877">
      <w:pPr>
        <w:tabs>
          <w:tab w:val="left" w:pos="851"/>
          <w:tab w:val="left" w:pos="1418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4B8502" w14:textId="15DFA594" w:rsidR="001B6B59" w:rsidRPr="00B07FD1" w:rsidRDefault="001B6B59" w:rsidP="00B41E0E">
      <w:pPr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>Розпорядники нижчого рівня та одержувачі</w:t>
      </w:r>
      <w:r w:rsidR="00F72C20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забезпечують створення електронних документів відповідно до цього Порядку</w:t>
      </w:r>
      <w:r w:rsidR="00B41E0E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та їх подання розпорядникам вищого рівня</w:t>
      </w:r>
      <w:r w:rsidR="00C86204" w:rsidRPr="00B07F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CB37B7" w14:textId="77777777" w:rsidR="00CB7433" w:rsidRPr="00B07FD1" w:rsidRDefault="00CB7433" w:rsidP="00CB7433">
      <w:pPr>
        <w:tabs>
          <w:tab w:val="left" w:pos="851"/>
          <w:tab w:val="left" w:pos="1418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E8B3E6" w14:textId="2CA90C9F" w:rsidR="00756083" w:rsidRPr="00B07FD1" w:rsidRDefault="0031745A" w:rsidP="00756083">
      <w:pPr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Головні розпорядники </w:t>
      </w:r>
      <w:r w:rsidR="003977E8" w:rsidRPr="00B07FD1">
        <w:rPr>
          <w:rFonts w:ascii="Times New Roman" w:hAnsi="Times New Roman" w:cs="Times New Roman"/>
          <w:sz w:val="28"/>
          <w:szCs w:val="28"/>
          <w:lang w:eastAsia="ru-RU"/>
        </w:rPr>
        <w:t>забезпечують створення електронних документів відповідно до цього Порядку та їх подання до Мінфіну.</w:t>
      </w:r>
    </w:p>
    <w:p w14:paraId="6C55F42B" w14:textId="03F11478" w:rsidR="00756083" w:rsidRPr="00B07FD1" w:rsidRDefault="00756083" w:rsidP="00756083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BCC529" w14:textId="3ECB2852" w:rsidR="00756083" w:rsidRPr="00B07FD1" w:rsidRDefault="00756083" w:rsidP="00756083">
      <w:pPr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АІС «ГРК-ВЕБ» передбачає можливість для головних розпорядників </w:t>
      </w:r>
      <w:r w:rsidR="00F72C20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і 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розпорядників нижчого рівня консолідацію даних з електронних документів</w:t>
      </w:r>
      <w:r w:rsidR="00F72C20" w:rsidRPr="00B07F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отриманих із застосуванням АІС «ГРК-ВЕБ».</w:t>
      </w:r>
    </w:p>
    <w:p w14:paraId="1F35203C" w14:textId="77777777" w:rsidR="00DA7917" w:rsidRPr="00B07FD1" w:rsidRDefault="00DA7917" w:rsidP="00DA7917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164F35" w14:textId="5E0DF58C" w:rsidR="00624D01" w:rsidRPr="00B07FD1" w:rsidRDefault="00B07C02" w:rsidP="00624D01">
      <w:pPr>
        <w:numPr>
          <w:ilvl w:val="0"/>
          <w:numId w:val="2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>Підтвердженням успішного</w:t>
      </w:r>
      <w:r w:rsidR="00624D01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подання</w:t>
      </w:r>
      <w:r w:rsidR="00624D01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електронного документа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до Мінфіну</w:t>
      </w:r>
      <w:r w:rsidR="00624D01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r w:rsidR="00604FDB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повідомлення із відповідним </w:t>
      </w:r>
      <w:r w:rsidR="00624D01" w:rsidRPr="00B07FD1">
        <w:rPr>
          <w:rFonts w:ascii="Times New Roman" w:hAnsi="Times New Roman" w:cs="Times New Roman"/>
          <w:sz w:val="28"/>
          <w:szCs w:val="28"/>
          <w:lang w:eastAsia="ru-RU"/>
        </w:rPr>
        <w:t>статус</w:t>
      </w:r>
      <w:r w:rsidR="00604FDB" w:rsidRPr="00B07FD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624D01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поданого</w:t>
      </w:r>
      <w:r w:rsidR="00624D01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 в АІС «ГРК-ВЕБ».</w:t>
      </w:r>
    </w:p>
    <w:p w14:paraId="51899503" w14:textId="77777777" w:rsidR="00624D01" w:rsidRPr="00B07FD1" w:rsidRDefault="00624D01" w:rsidP="00624D0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7DFBFE" w14:textId="1AC64870" w:rsidR="00B07C02" w:rsidRPr="00B07FD1" w:rsidRDefault="00624D01" w:rsidP="00F72C20">
      <w:pPr>
        <w:numPr>
          <w:ilvl w:val="0"/>
          <w:numId w:val="2"/>
        </w:numPr>
        <w:tabs>
          <w:tab w:val="clear" w:pos="1138"/>
          <w:tab w:val="left" w:pos="851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У разі невдалої спроби </w:t>
      </w:r>
      <w:r w:rsidR="00B07C02" w:rsidRPr="00B07FD1">
        <w:rPr>
          <w:rFonts w:ascii="Times New Roman" w:hAnsi="Times New Roman" w:cs="Times New Roman"/>
          <w:sz w:val="28"/>
          <w:szCs w:val="28"/>
          <w:lang w:eastAsia="ru-RU"/>
        </w:rPr>
        <w:t>подання</w:t>
      </w:r>
      <w:r w:rsidR="00DC686A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електронного документа</w:t>
      </w:r>
      <w:r w:rsidR="00B07C02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або </w:t>
      </w:r>
      <w:r w:rsidR="00803BC5" w:rsidRPr="00B07FD1">
        <w:rPr>
          <w:rFonts w:ascii="Times New Roman" w:hAnsi="Times New Roman" w:cs="Times New Roman"/>
          <w:sz w:val="28"/>
          <w:szCs w:val="28"/>
          <w:lang w:eastAsia="ru-RU"/>
        </w:rPr>
        <w:t>необхідності доопрацювання</w:t>
      </w:r>
      <w:r w:rsidR="00041112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електронн</w:t>
      </w:r>
      <w:r w:rsidR="00B07C02" w:rsidRPr="00B07FD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 w:rsidR="00B07C02" w:rsidRPr="00B07F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АІС «ГРК-ВЕБ» формує</w:t>
      </w:r>
      <w:r w:rsidR="00957FC4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4B3" w:rsidRPr="00B07FD1">
        <w:rPr>
          <w:rFonts w:ascii="Times New Roman" w:hAnsi="Times New Roman" w:cs="Times New Roman"/>
          <w:sz w:val="28"/>
          <w:szCs w:val="28"/>
          <w:lang w:eastAsia="ru-RU"/>
        </w:rPr>
        <w:t>повідомлення із відповідним статусом та</w:t>
      </w:r>
      <w:r w:rsidR="00B07C02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із зазначенням причини</w:t>
      </w:r>
      <w:r w:rsidR="005A0589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повернення</w:t>
      </w:r>
      <w:r w:rsidR="00B07C02" w:rsidRPr="00B07F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9E4C87" w14:textId="77777777" w:rsidR="00B07C02" w:rsidRPr="00B07FD1" w:rsidRDefault="00B07C02" w:rsidP="00F72C20">
      <w:pPr>
        <w:tabs>
          <w:tab w:val="left" w:pos="851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FBFF2B" w14:textId="6FFC3569" w:rsidR="00FF2990" w:rsidRPr="00B07FD1" w:rsidRDefault="00700BE5" w:rsidP="00F72C20">
      <w:pPr>
        <w:numPr>
          <w:ilvl w:val="0"/>
          <w:numId w:val="2"/>
        </w:numPr>
        <w:tabs>
          <w:tab w:val="clear" w:pos="1138"/>
          <w:tab w:val="left" w:pos="851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>Учасники бюджетного процесу на рівні державного бюджету</w:t>
      </w:r>
      <w:r w:rsidR="00FF2990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здійснюють заходи щодо повторного створення електронного документа з усуненням причини повернення та подання електронного документа.</w:t>
      </w:r>
    </w:p>
    <w:p w14:paraId="0B78DFC7" w14:textId="77777777" w:rsidR="00FF2990" w:rsidRPr="00B07FD1" w:rsidRDefault="00FF2990" w:rsidP="00F72C20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2D8FE3" w14:textId="035D1D45" w:rsidR="00FF2990" w:rsidRPr="00B07FD1" w:rsidRDefault="00FF2990" w:rsidP="00F72C20">
      <w:pPr>
        <w:numPr>
          <w:ilvl w:val="0"/>
          <w:numId w:val="2"/>
        </w:numPr>
        <w:tabs>
          <w:tab w:val="clear" w:pos="1138"/>
          <w:tab w:val="left" w:pos="851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>У разі технічної неможливості подання електронних документів із застосуванням АІС «ГРК-В</w:t>
      </w:r>
      <w:r w:rsidR="00F72C20" w:rsidRPr="00B07FD1">
        <w:rPr>
          <w:rFonts w:ascii="Times New Roman" w:hAnsi="Times New Roman" w:cs="Times New Roman"/>
          <w:sz w:val="28"/>
          <w:szCs w:val="28"/>
          <w:lang w:eastAsia="ru-RU"/>
        </w:rPr>
        <w:t>ЕБ» відповідно до цього Порядку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головні розпорядники подаю</w:t>
      </w:r>
      <w:r w:rsidR="00700BE5" w:rsidRPr="00B07FD1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2435A7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до Мінфіну електронні документи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засобами системи електронної взаємодії органів виконавчої влади з подальшим поданням електронних документів із застосуванням АІС «ГРК-ВЕБ» після усунення обставин, які стали причиною подання електронних документів засобами системи електронної взаємодії органів виконавчої влади.</w:t>
      </w:r>
    </w:p>
    <w:p w14:paraId="6F36C169" w14:textId="463309B2" w:rsidR="00D75C9C" w:rsidRPr="00B07FD1" w:rsidRDefault="00D75C9C" w:rsidP="00DA7917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2D6080" w14:textId="7AEAC50D" w:rsidR="0056641A" w:rsidRPr="00B07FD1" w:rsidRDefault="00700BE5" w:rsidP="00F72C20">
      <w:pPr>
        <w:numPr>
          <w:ilvl w:val="0"/>
          <w:numId w:val="2"/>
        </w:numPr>
        <w:tabs>
          <w:tab w:val="clear" w:pos="1138"/>
          <w:tab w:val="left" w:pos="851"/>
          <w:tab w:val="num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часники бюджетного процесу на рівні державного бюджету</w:t>
      </w:r>
      <w:r w:rsidR="0056641A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D00" w:rsidRPr="00B07FD1">
        <w:rPr>
          <w:rFonts w:ascii="Times New Roman" w:hAnsi="Times New Roman" w:cs="Times New Roman"/>
          <w:sz w:val="28"/>
          <w:szCs w:val="28"/>
          <w:lang w:eastAsia="ru-RU"/>
        </w:rPr>
        <w:t>забезпечують достовірність та повноту</w:t>
      </w:r>
      <w:r w:rsidR="009050B5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даних</w:t>
      </w:r>
      <w:r w:rsidR="00957FC4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E4C" w:rsidRPr="00B07FD1">
        <w:rPr>
          <w:rFonts w:ascii="Times New Roman" w:hAnsi="Times New Roman" w:cs="Times New Roman"/>
          <w:sz w:val="28"/>
          <w:szCs w:val="28"/>
          <w:lang w:eastAsia="ru-RU"/>
        </w:rPr>
        <w:t>електронних документів створених відповідно до цього Порядку.</w:t>
      </w:r>
    </w:p>
    <w:p w14:paraId="47EA3543" w14:textId="1F422041" w:rsidR="00E97BB9" w:rsidRPr="00B07FD1" w:rsidRDefault="00E97BB9" w:rsidP="00F72C20">
      <w:pPr>
        <w:tabs>
          <w:tab w:val="left" w:pos="851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521E09" w14:textId="6B1DBD71" w:rsidR="006D060E" w:rsidRPr="00B07FD1" w:rsidRDefault="00E5035D" w:rsidP="00F72C20">
      <w:pPr>
        <w:pStyle w:val="a3"/>
        <w:keepNext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07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Перелік електронних </w:t>
      </w:r>
      <w:r w:rsidR="006D060E" w:rsidRPr="00B07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документів</w:t>
      </w:r>
      <w:r w:rsidR="001F1DD3" w:rsidRPr="00B07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,</w:t>
      </w:r>
      <w:r w:rsidR="00436620" w:rsidRPr="00B07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1F1DD3" w:rsidRPr="00B07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які </w:t>
      </w:r>
      <w:r w:rsidR="00F326E6" w:rsidRPr="00B07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створюються</w:t>
      </w:r>
      <w:r w:rsidR="001F1DD3" w:rsidRPr="00B07F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та подаються із застосуванням АІС «ГРК-ВЕБ»</w:t>
      </w:r>
    </w:p>
    <w:p w14:paraId="6C4B7E9C" w14:textId="77777777" w:rsidR="00E24376" w:rsidRPr="00B07FD1" w:rsidRDefault="00E24376" w:rsidP="00D164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46644DC2" w14:textId="15E387D9" w:rsidR="009F3043" w:rsidRPr="00B07FD1" w:rsidRDefault="00886715" w:rsidP="00E15C88">
      <w:pPr>
        <w:numPr>
          <w:ilvl w:val="0"/>
          <w:numId w:val="24"/>
        </w:numPr>
        <w:tabs>
          <w:tab w:val="left" w:pos="851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>Перелік типових</w:t>
      </w:r>
      <w:r w:rsidR="00604FDB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r w:rsidR="00436620" w:rsidRPr="00B07FD1">
        <w:rPr>
          <w:rFonts w:ascii="Times New Roman" w:hAnsi="Times New Roman" w:cs="Times New Roman"/>
          <w:sz w:val="28"/>
          <w:szCs w:val="28"/>
          <w:lang w:eastAsia="ru-RU"/>
        </w:rPr>
        <w:t>лектронн</w:t>
      </w:r>
      <w:r w:rsidR="00604FDB" w:rsidRPr="00B07FD1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436620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060E" w:rsidRPr="00B07FD1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604FDB" w:rsidRPr="00B07FD1">
        <w:rPr>
          <w:rFonts w:ascii="Times New Roman" w:hAnsi="Times New Roman" w:cs="Times New Roman"/>
          <w:sz w:val="28"/>
          <w:szCs w:val="28"/>
          <w:lang w:eastAsia="ru-RU"/>
        </w:rPr>
        <w:t>ів</w:t>
      </w:r>
      <w:r w:rsidR="009F3043" w:rsidRPr="00B07FD1">
        <w:rPr>
          <w:rFonts w:ascii="Times New Roman" w:hAnsi="Times New Roman" w:cs="Times New Roman"/>
          <w:sz w:val="28"/>
          <w:szCs w:val="28"/>
          <w:lang w:eastAsia="ru-RU"/>
        </w:rPr>
        <w:t>, як</w:t>
      </w:r>
      <w:r w:rsidR="00C50121" w:rsidRPr="00B07FD1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AB4322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6E6" w:rsidRPr="00B07FD1">
        <w:rPr>
          <w:rFonts w:ascii="Times New Roman" w:hAnsi="Times New Roman" w:cs="Times New Roman"/>
          <w:sz w:val="28"/>
          <w:szCs w:val="28"/>
          <w:lang w:eastAsia="ru-RU"/>
        </w:rPr>
        <w:t>створюють</w:t>
      </w:r>
      <w:r w:rsidR="00AB4322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="009F304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376" w:rsidRPr="00B07FD1">
        <w:rPr>
          <w:rFonts w:ascii="Times New Roman" w:hAnsi="Times New Roman" w:cs="Times New Roman"/>
          <w:sz w:val="28"/>
          <w:szCs w:val="28"/>
          <w:lang w:eastAsia="ru-RU"/>
        </w:rPr>
        <w:t>подають</w:t>
      </w:r>
      <w:r w:rsidR="009F304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035D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головні розпорядники </w:t>
      </w:r>
      <w:r w:rsidR="006D060E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із </w:t>
      </w:r>
      <w:r w:rsidR="00F71667" w:rsidRPr="00B07FD1">
        <w:rPr>
          <w:rFonts w:ascii="Times New Roman" w:hAnsi="Times New Roman" w:cs="Times New Roman"/>
          <w:sz w:val="28"/>
          <w:szCs w:val="28"/>
          <w:lang w:eastAsia="ru-RU"/>
        </w:rPr>
        <w:t>застосуванням</w:t>
      </w:r>
      <w:r w:rsidR="00C50121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АІС «ГРК-ВЕБ»</w:t>
      </w:r>
      <w:r w:rsidR="009F3043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BA028E" w:rsidRPr="00B07FD1">
        <w:rPr>
          <w:rFonts w:ascii="Times New Roman" w:hAnsi="Times New Roman" w:cs="Times New Roman"/>
          <w:sz w:val="28"/>
          <w:szCs w:val="28"/>
          <w:lang w:eastAsia="ru-RU"/>
        </w:rPr>
        <w:t>Мінфіну</w:t>
      </w:r>
      <w:r w:rsidR="009F3043" w:rsidRPr="00B07F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A40B134" w14:textId="1D75254A" w:rsidR="00AD1A33" w:rsidRPr="00B07FD1" w:rsidRDefault="00AD1A33" w:rsidP="00A12473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157618" w14:textId="77777777" w:rsidR="00F72C20" w:rsidRPr="00B07FD1" w:rsidRDefault="00F72C20" w:rsidP="00390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FF8A53" w14:textId="77777777" w:rsidR="00F72C20" w:rsidRPr="00B07FD1" w:rsidRDefault="00F72C20" w:rsidP="00390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8E177B" w14:textId="77777777" w:rsidR="00F72C20" w:rsidRPr="00B07FD1" w:rsidRDefault="00F72C20" w:rsidP="00390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A1897" w14:textId="55290ABF" w:rsidR="009F2113" w:rsidRPr="00B07FD1" w:rsidRDefault="009F2113" w:rsidP="00390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07FD1">
        <w:rPr>
          <w:rFonts w:ascii="Times New Roman" w:hAnsi="Times New Roman" w:cs="Times New Roman"/>
          <w:sz w:val="28"/>
          <w:szCs w:val="28"/>
        </w:rPr>
        <w:lastRenderedPageBreak/>
        <w:t>Таблиця 1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0"/>
      </w:tblGrid>
      <w:tr w:rsidR="00B07FD1" w:rsidRPr="00B07FD1" w14:paraId="3500878D" w14:textId="77777777" w:rsidTr="00CB077D">
        <w:trPr>
          <w:trHeight w:val="7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01C" w14:textId="77777777" w:rsidR="0012622C" w:rsidRPr="00B07FD1" w:rsidRDefault="0012622C" w:rsidP="0065514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4C9E3156" w14:textId="77777777" w:rsidR="0012622C" w:rsidRPr="00B07FD1" w:rsidRDefault="0012622C" w:rsidP="0065514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8ECD" w14:textId="7AC81427" w:rsidR="0012622C" w:rsidRPr="00B07FD1" w:rsidRDefault="0012622C" w:rsidP="00E2437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Найменування електронного документа</w:t>
            </w:r>
          </w:p>
        </w:tc>
      </w:tr>
      <w:tr w:rsidR="00B07FD1" w:rsidRPr="00B07FD1" w14:paraId="100C317F" w14:textId="77777777" w:rsidTr="00CB077D">
        <w:trPr>
          <w:trHeight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33B7" w14:textId="561ED442" w:rsidR="0012622C" w:rsidRPr="00B07FD1" w:rsidRDefault="0012622C" w:rsidP="0065514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CDD8" w14:textId="7E9FF11D" w:rsidR="0012622C" w:rsidRPr="00B07FD1" w:rsidRDefault="0012622C" w:rsidP="0043662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7FD1" w:rsidRPr="00B07FD1" w14:paraId="03336FE9" w14:textId="77777777" w:rsidTr="00CB077D">
        <w:trPr>
          <w:trHeight w:val="5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1489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C65C" w14:textId="77777777" w:rsidR="003E3DB7" w:rsidRPr="00B07FD1" w:rsidRDefault="00774864" w:rsidP="003E3DB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Бюджетна пропозиція на 20__–20__ роки:</w:t>
            </w:r>
          </w:p>
          <w:p w14:paraId="6A67C557" w14:textId="77777777" w:rsidR="003E3DB7" w:rsidRPr="00B07FD1" w:rsidRDefault="003E3DB7" w:rsidP="003E3DB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Форма БП-1 (загальна)</w:t>
            </w:r>
          </w:p>
          <w:p w14:paraId="456A7A47" w14:textId="77777777" w:rsidR="003E3DB7" w:rsidRPr="00B07FD1" w:rsidRDefault="003E3DB7" w:rsidP="003E3DB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Форма БП-2 (індивідуальна)</w:t>
            </w:r>
          </w:p>
          <w:p w14:paraId="7837793F" w14:textId="0A603271" w:rsidR="003E3DB7" w:rsidRPr="00B07FD1" w:rsidRDefault="003E3DB7" w:rsidP="003E3DB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Форма БП-3 (додаткова)</w:t>
            </w:r>
          </w:p>
        </w:tc>
      </w:tr>
      <w:tr w:rsidR="00B07FD1" w:rsidRPr="00B07FD1" w14:paraId="7EDB97AE" w14:textId="77777777" w:rsidTr="00CB077D">
        <w:trPr>
          <w:trHeight w:val="2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AB4" w14:textId="77777777" w:rsidR="00886715" w:rsidRPr="00B07FD1" w:rsidRDefault="00886715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4AD5D" w14:textId="2B4C390A" w:rsidR="00886715" w:rsidRPr="00B07FD1" w:rsidRDefault="00886715" w:rsidP="00A6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Аналітичні дані щодо розрахунку міжбюджетних трансфертів між місцевими бюджетами до Бюджетної декларації</w:t>
            </w:r>
          </w:p>
        </w:tc>
      </w:tr>
      <w:tr w:rsidR="00B07FD1" w:rsidRPr="00B07FD1" w14:paraId="421BC0F7" w14:textId="77777777" w:rsidTr="00CB077D">
        <w:trPr>
          <w:trHeight w:val="2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6D2" w14:textId="77777777" w:rsidR="00886715" w:rsidRPr="00B07FD1" w:rsidRDefault="00886715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0D80" w14:textId="143C4892" w:rsidR="00886715" w:rsidRPr="00B07FD1" w:rsidRDefault="00886715" w:rsidP="00A6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Пропозиції щодо розподілу міжбюджетних трансфертів між місцевими бюджетами до Бюджетної декларації</w:t>
            </w:r>
          </w:p>
        </w:tc>
      </w:tr>
      <w:tr w:rsidR="00B07FD1" w:rsidRPr="00B07FD1" w14:paraId="1379C377" w14:textId="77777777" w:rsidTr="00CB077D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D4A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A9BC" w14:textId="77777777" w:rsidR="00774864" w:rsidRPr="00B07FD1" w:rsidRDefault="00774864" w:rsidP="0088671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Бюджетний запит на 20__–20__ роки:</w:t>
            </w:r>
          </w:p>
          <w:p w14:paraId="7189A23D" w14:textId="77777777" w:rsidR="003E3DB7" w:rsidRPr="00B07FD1" w:rsidRDefault="003E3DB7" w:rsidP="0088671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Форма БЗ-1 (загальна)</w:t>
            </w:r>
          </w:p>
          <w:p w14:paraId="273410EB" w14:textId="2A2AB5FA" w:rsidR="003E3DB7" w:rsidRPr="00B07FD1" w:rsidRDefault="003E3DB7" w:rsidP="0088671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Форма БЗ-2 (індивідуальна)</w:t>
            </w:r>
          </w:p>
        </w:tc>
      </w:tr>
      <w:tr w:rsidR="00B07FD1" w:rsidRPr="00B07FD1" w14:paraId="338F240D" w14:textId="77777777" w:rsidTr="00CB077D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162F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DEA4" w14:textId="202B262F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Аналітичні дані щодо розрахунку міжбюджетних трансфертів між місцевими бюджетами до проекту Закону України «Про Державний бюджет України на 20__ рік»</w:t>
            </w:r>
          </w:p>
        </w:tc>
      </w:tr>
      <w:tr w:rsidR="00B07FD1" w:rsidRPr="00B07FD1" w14:paraId="66D52432" w14:textId="77777777" w:rsidTr="00CB077D">
        <w:trPr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37D8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94C68" w14:textId="5223C827" w:rsidR="00774864" w:rsidRPr="00B07FD1" w:rsidRDefault="00774864" w:rsidP="00A6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Пропозиції щодо розподілу міжбюджетних трансфертів між місцевими бюджетами до проекту Закону України «Про Державний бюджет України на 20__ рік»</w:t>
            </w:r>
          </w:p>
        </w:tc>
      </w:tr>
      <w:tr w:rsidR="00B07FD1" w:rsidRPr="00B07FD1" w14:paraId="53D8017B" w14:textId="77777777" w:rsidTr="00CB077D">
        <w:trPr>
          <w:trHeight w:val="1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C1E0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8284" w14:textId="4B422AA2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Паспорт бюджетної програми на 20__ рік</w:t>
            </w:r>
          </w:p>
        </w:tc>
      </w:tr>
      <w:tr w:rsidR="00B07FD1" w:rsidRPr="00B07FD1" w14:paraId="263DC071" w14:textId="77777777" w:rsidTr="00CB077D">
        <w:trPr>
          <w:trHeight w:val="2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F774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2FE2C" w14:textId="58BB3FEC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Звіт про виконання паспорту бюджетної програми на 20__ рік</w:t>
            </w:r>
          </w:p>
        </w:tc>
      </w:tr>
      <w:tr w:rsidR="00B07FD1" w:rsidRPr="00B07FD1" w14:paraId="5FF39CB4" w14:textId="77777777" w:rsidTr="00CB077D">
        <w:trPr>
          <w:trHeight w:val="5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46F6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4533" w14:textId="54DF5464" w:rsidR="00774864" w:rsidRPr="00B07FD1" w:rsidRDefault="00774864" w:rsidP="00A6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Помісячний розподіл міжбюджетних трансфертів, які надаються з державного бюджету місцевим бюджетам на 20__ рік</w:t>
            </w:r>
          </w:p>
        </w:tc>
      </w:tr>
      <w:tr w:rsidR="00B07FD1" w:rsidRPr="00B07FD1" w14:paraId="503838C6" w14:textId="77777777" w:rsidTr="00CB077D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733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94FA" w14:textId="477907F9" w:rsidR="00774864" w:rsidRPr="00B07FD1" w:rsidRDefault="00774864" w:rsidP="00A6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Тимчасовий помісячний розподіл міжбюджетних трансфертів, які надаються з державного бюджету місцевим бюджетам на 20__ рік</w:t>
            </w:r>
          </w:p>
        </w:tc>
      </w:tr>
      <w:tr w:rsidR="00B07FD1" w:rsidRPr="00B07FD1" w14:paraId="4B869813" w14:textId="77777777" w:rsidTr="00CB077D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C9F0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D86C" w14:textId="2C046174" w:rsidR="00774864" w:rsidRPr="00B07FD1" w:rsidRDefault="00774864" w:rsidP="00A6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Зміни до помісячного розподілу міжбюджетних трансфертів, які надаються з державного бюджету місцевим бюджетам на 20_ рік</w:t>
            </w:r>
          </w:p>
        </w:tc>
      </w:tr>
      <w:tr w:rsidR="00B07FD1" w:rsidRPr="00B07FD1" w14:paraId="34CE181F" w14:textId="77777777" w:rsidTr="00CB077D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46D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8640" w14:textId="714D5302" w:rsidR="00774864" w:rsidRPr="00B07FD1" w:rsidRDefault="00774864" w:rsidP="00A64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Зміни до тимчасового помісячного розподілу міжбюджетних трансфертів, які надаються з державного бюджету місцевим бюджетам на 20__ рік</w:t>
            </w:r>
          </w:p>
        </w:tc>
      </w:tr>
      <w:tr w:rsidR="00B07FD1" w:rsidRPr="00B07FD1" w14:paraId="5ED24830" w14:textId="77777777" w:rsidTr="00CB077D">
        <w:trPr>
          <w:trHeight w:val="1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078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4B2A" w14:textId="5D0E1E67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Зведений кошторис на 20__ рік</w:t>
            </w:r>
          </w:p>
        </w:tc>
      </w:tr>
      <w:tr w:rsidR="00B07FD1" w:rsidRPr="00B07FD1" w14:paraId="2AEF3632" w14:textId="77777777" w:rsidTr="00CB077D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A47A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DC73" w14:textId="2FA83EC6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Зведений план використання бюджетних коштів на 20__ рік</w:t>
            </w:r>
          </w:p>
        </w:tc>
      </w:tr>
      <w:tr w:rsidR="00B07FD1" w:rsidRPr="00B07FD1" w14:paraId="24BFF17B" w14:textId="77777777" w:rsidTr="00CB077D">
        <w:trPr>
          <w:trHeight w:val="3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1646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7316" w14:textId="3A127854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Зведений план асигнувань (за винятком надання кредитів з бюджету) загального фонду бюджету на 20__ рік</w:t>
            </w:r>
          </w:p>
        </w:tc>
      </w:tr>
      <w:tr w:rsidR="00B07FD1" w:rsidRPr="00B07FD1" w14:paraId="2093A854" w14:textId="77777777" w:rsidTr="00CB077D">
        <w:trPr>
          <w:trHeight w:val="3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86B3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49A1" w14:textId="278889C5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Зведений план спеціального фонду бюджету (за винятком власних надходжень бюджетних установ та відповідних видатків) на 20__ рік</w:t>
            </w:r>
          </w:p>
        </w:tc>
      </w:tr>
      <w:tr w:rsidR="00B07FD1" w:rsidRPr="00B07FD1" w14:paraId="4560AE8D" w14:textId="77777777" w:rsidTr="00CB077D">
        <w:trPr>
          <w:trHeight w:val="2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5158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5564" w14:textId="0E0F3EA9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План надання кредитів із загального фонду бюджету</w:t>
            </w:r>
          </w:p>
        </w:tc>
      </w:tr>
      <w:tr w:rsidR="00B07FD1" w:rsidRPr="00B07FD1" w14:paraId="75DE9215" w14:textId="77777777" w:rsidTr="00CB077D">
        <w:trPr>
          <w:trHeight w:val="1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E51D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E4D0C" w14:textId="6B5B6259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Зведений помісячний план використання бюджетних коштів на 20__ рік</w:t>
            </w:r>
          </w:p>
        </w:tc>
      </w:tr>
      <w:tr w:rsidR="00B07FD1" w:rsidRPr="00B07FD1" w14:paraId="7A03AC57" w14:textId="77777777" w:rsidTr="00F72C20">
        <w:trPr>
          <w:trHeight w:val="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68F1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C216" w14:textId="50A9E429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Довідка про зміни до кошторису на 20__ рік</w:t>
            </w:r>
          </w:p>
        </w:tc>
      </w:tr>
      <w:tr w:rsidR="00B07FD1" w:rsidRPr="00B07FD1" w14:paraId="4080D610" w14:textId="77777777" w:rsidTr="00F72C20">
        <w:trPr>
          <w:trHeight w:val="3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76FC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692E" w14:textId="16486C7A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Довідка про зміни до плану асигнувань (за винятком надання кредитів з бюджету) загального фонду бюджету на 20__ рік</w:t>
            </w:r>
          </w:p>
        </w:tc>
      </w:tr>
      <w:tr w:rsidR="00B07FD1" w:rsidRPr="00B07FD1" w14:paraId="182A3738" w14:textId="77777777" w:rsidTr="00F72C20">
        <w:trPr>
          <w:trHeight w:val="3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ED6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1AD6" w14:textId="106916A3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Довідка про зміни до плану спеціального фонду бюджету (за винятком власних надходжень бюджетних установ та відповідних видатків) на 20__ рік</w:t>
            </w:r>
          </w:p>
        </w:tc>
      </w:tr>
      <w:tr w:rsidR="00774864" w:rsidRPr="00B07FD1" w14:paraId="62A39239" w14:textId="77777777" w:rsidTr="00CB077D">
        <w:trPr>
          <w:trHeight w:val="3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D135" w14:textId="77777777" w:rsidR="00774864" w:rsidRPr="00B07FD1" w:rsidRDefault="00774864" w:rsidP="00A64507">
            <w:pPr>
              <w:numPr>
                <w:ilvl w:val="0"/>
                <w:numId w:val="4"/>
              </w:numPr>
              <w:tabs>
                <w:tab w:val="left" w:pos="1260"/>
              </w:tabs>
              <w:spacing w:after="0" w:line="240" w:lineRule="auto"/>
              <w:ind w:right="-77" w:hanging="5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C175" w14:textId="615B5939" w:rsidR="00774864" w:rsidRPr="00B07FD1" w:rsidRDefault="00774864" w:rsidP="0077486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</w:rPr>
              <w:t>Довідки про зміни до плану надання кредитів із загального фонду бюджету на 20__ рік</w:t>
            </w:r>
          </w:p>
        </w:tc>
      </w:tr>
    </w:tbl>
    <w:p w14:paraId="18846194" w14:textId="5B3F85E6" w:rsidR="004069E4" w:rsidRPr="00B07FD1" w:rsidRDefault="004069E4" w:rsidP="00564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14:paraId="61ED42A9" w14:textId="72BD28A3" w:rsidR="009F2113" w:rsidRPr="00B07FD1" w:rsidRDefault="00D84C73" w:rsidP="00E15C88">
      <w:pPr>
        <w:numPr>
          <w:ilvl w:val="0"/>
          <w:numId w:val="24"/>
        </w:num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Електронні </w:t>
      </w:r>
      <w:r w:rsidR="00C068CB" w:rsidRPr="00B07FD1">
        <w:rPr>
          <w:rFonts w:ascii="Times New Roman" w:hAnsi="Times New Roman" w:cs="Times New Roman"/>
          <w:sz w:val="28"/>
          <w:szCs w:val="28"/>
          <w:lang w:eastAsia="ru-RU"/>
        </w:rPr>
        <w:t>документи</w:t>
      </w:r>
      <w:r w:rsidR="007225BC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та інформаці</w:t>
      </w:r>
      <w:r w:rsidR="00BC4E7C" w:rsidRPr="00B07FD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B0E31" w:rsidRPr="00B07F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0B1B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E31" w:rsidRPr="00B07FD1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9B0E31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>головн</w:t>
      </w:r>
      <w:r w:rsidR="007225BC" w:rsidRPr="00B07FD1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розпорядник</w:t>
      </w:r>
      <w:r w:rsidR="007225BC" w:rsidRPr="00B07FD1">
        <w:rPr>
          <w:rFonts w:ascii="Times New Roman" w:hAnsi="Times New Roman" w:cs="Times New Roman"/>
          <w:sz w:val="28"/>
          <w:szCs w:val="28"/>
          <w:lang w:eastAsia="ru-RU"/>
        </w:rPr>
        <w:t>и отримують</w:t>
      </w:r>
      <w:r w:rsidR="00C068CB"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25BC" w:rsidRPr="00B07FD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07FD1">
        <w:rPr>
          <w:rFonts w:ascii="Times New Roman" w:hAnsi="Times New Roman" w:cs="Times New Roman"/>
          <w:sz w:val="28"/>
          <w:szCs w:val="28"/>
          <w:lang w:eastAsia="ru-RU"/>
        </w:rPr>
        <w:t xml:space="preserve"> АІС «ГРК-ВЕБ»</w:t>
      </w:r>
      <w:r w:rsidR="009F2113" w:rsidRPr="00B07F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4C55DF1" w14:textId="77777777" w:rsidR="00BF1081" w:rsidRPr="00B07FD1" w:rsidRDefault="00BF1081" w:rsidP="00C06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7EEE1B" w14:textId="038E4A4F" w:rsidR="009F2113" w:rsidRPr="00B07FD1" w:rsidRDefault="00C068CB" w:rsidP="00C06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FD1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CF7BBB" w:rsidRPr="00B07FD1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6"/>
      </w:tblGrid>
      <w:tr w:rsidR="00B07FD1" w:rsidRPr="00B07FD1" w14:paraId="5FEE99F3" w14:textId="77777777" w:rsidTr="00CB4D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0A40" w14:textId="770C66A0" w:rsidR="00D14C52" w:rsidRPr="00B07FD1" w:rsidRDefault="00D14C52" w:rsidP="00CB4DF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CB4DF7"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FC76" w14:textId="4F398B9B" w:rsidR="00D14C52" w:rsidRPr="00B07FD1" w:rsidRDefault="00D14C52" w:rsidP="00D84C7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Найменування електронного документа</w:t>
            </w:r>
          </w:p>
        </w:tc>
      </w:tr>
      <w:tr w:rsidR="00B07FD1" w:rsidRPr="00B07FD1" w14:paraId="50552BF2" w14:textId="77777777" w:rsidTr="00CB4D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2947" w14:textId="7925FB5E" w:rsidR="00D14C52" w:rsidRPr="00B07FD1" w:rsidRDefault="00D14C52" w:rsidP="00715B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45EF" w14:textId="54869CC3" w:rsidR="00D14C52" w:rsidRPr="00B07FD1" w:rsidRDefault="00D14C52" w:rsidP="00715B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7FD1" w:rsidRPr="00B07FD1" w14:paraId="0A28FE8B" w14:textId="77777777" w:rsidTr="00CB4D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2DD" w14:textId="3781D974" w:rsidR="00D14C52" w:rsidRPr="00B07FD1" w:rsidRDefault="00D14C52" w:rsidP="00715B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1DEE" w14:textId="5845CBC5" w:rsidR="00D14C52" w:rsidRPr="00B07FD1" w:rsidRDefault="00D14C52" w:rsidP="00D14C5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Довідники бюджетної класифікації</w:t>
            </w:r>
          </w:p>
        </w:tc>
      </w:tr>
      <w:tr w:rsidR="00B07FD1" w:rsidRPr="00B07FD1" w14:paraId="31775CD5" w14:textId="77777777" w:rsidTr="00CB4D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9B4E" w14:textId="1852F4E5" w:rsidR="00D14C52" w:rsidRPr="00B07FD1" w:rsidRDefault="000A1DBB" w:rsidP="00715B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4C52"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761" w14:textId="4AE966EF" w:rsidR="00D14C52" w:rsidRPr="00B07FD1" w:rsidRDefault="007C4280" w:rsidP="007C428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Граничні показники видатків державного бюджету та надання кредитів з державного бюджету </w:t>
            </w:r>
          </w:p>
        </w:tc>
      </w:tr>
      <w:tr w:rsidR="00B07FD1" w:rsidRPr="00B07FD1" w14:paraId="77FEB00D" w14:textId="77777777" w:rsidTr="00CB4D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B1E" w14:textId="0CBEF9DC" w:rsidR="00D14C52" w:rsidRPr="00B07FD1" w:rsidRDefault="000A1DBB" w:rsidP="00715B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14C52"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291E" w14:textId="70D565B9" w:rsidR="00D14C52" w:rsidRPr="00B07FD1" w:rsidRDefault="00D14C52" w:rsidP="00E751D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Лімітні довідки про бюджетні асигнування та кредитування</w:t>
            </w:r>
          </w:p>
        </w:tc>
      </w:tr>
      <w:tr w:rsidR="00D14C52" w:rsidRPr="00B07FD1" w14:paraId="035CAA5C" w14:textId="77777777" w:rsidTr="00CB4D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F900" w14:textId="63770D33" w:rsidR="00D14C52" w:rsidRPr="00B07FD1" w:rsidRDefault="000A1DBB" w:rsidP="00715B7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4C52"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755A" w14:textId="4EBFF451" w:rsidR="00D14C52" w:rsidRPr="00B07FD1" w:rsidRDefault="00D14C52" w:rsidP="00E751D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Узагальнені лімітні довідки про бюджетні асигнування та кредитування</w:t>
            </w:r>
          </w:p>
        </w:tc>
      </w:tr>
    </w:tbl>
    <w:p w14:paraId="569DC8D8" w14:textId="2013DDB6" w:rsidR="00E15C88" w:rsidRPr="00B07FD1" w:rsidRDefault="00E15C88" w:rsidP="0039040C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352D4597" w14:textId="77777777" w:rsidR="00E93A56" w:rsidRPr="00B07FD1" w:rsidRDefault="00E93A56" w:rsidP="0039040C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53"/>
        <w:gridCol w:w="4570"/>
      </w:tblGrid>
      <w:tr w:rsidR="00B07FD1" w:rsidRPr="00B07FD1" w14:paraId="08A32638" w14:textId="77777777" w:rsidTr="00AB4322">
        <w:trPr>
          <w:trHeight w:val="680"/>
        </w:trPr>
        <w:tc>
          <w:tcPr>
            <w:tcW w:w="5353" w:type="dxa"/>
            <w:vAlign w:val="bottom"/>
          </w:tcPr>
          <w:p w14:paraId="42B75F4D" w14:textId="77777777" w:rsidR="00D764BF" w:rsidRPr="00B07FD1" w:rsidRDefault="009F2113" w:rsidP="0039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Директор Департаменту </w:t>
            </w:r>
          </w:p>
          <w:p w14:paraId="0FCFF700" w14:textId="77777777" w:rsidR="009F2113" w:rsidRPr="00B07FD1" w:rsidRDefault="009F2113" w:rsidP="00390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 питань цифрового розвитку, цифрових трансформацій і </w:t>
            </w:r>
            <w:proofErr w:type="spellStart"/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цифровізації</w:t>
            </w:r>
            <w:proofErr w:type="spellEnd"/>
          </w:p>
        </w:tc>
        <w:tc>
          <w:tcPr>
            <w:tcW w:w="4570" w:type="dxa"/>
            <w:vAlign w:val="bottom"/>
            <w:hideMark/>
          </w:tcPr>
          <w:p w14:paraId="38436F4D" w14:textId="77777777" w:rsidR="00C97F9A" w:rsidRPr="00B07FD1" w:rsidRDefault="00C97F9A" w:rsidP="0039040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11AE93" w14:textId="77777777" w:rsidR="00C97F9A" w:rsidRPr="00B07FD1" w:rsidRDefault="00C97F9A" w:rsidP="0039040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62E976" w14:textId="77777777" w:rsidR="009F2113" w:rsidRPr="00B07FD1" w:rsidRDefault="009F2113" w:rsidP="0039040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Микола МАТЮШЕНКО </w:t>
            </w:r>
          </w:p>
        </w:tc>
      </w:tr>
    </w:tbl>
    <w:p w14:paraId="75FDD75B" w14:textId="77777777" w:rsidR="00495AFE" w:rsidRPr="00B07FD1" w:rsidRDefault="00495AFE" w:rsidP="00D764B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sectPr w:rsidR="00495AFE" w:rsidRPr="00B07FD1" w:rsidSect="00CB4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135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8F4EA" w14:textId="77777777" w:rsidR="00BC0C7D" w:rsidRDefault="00BC0C7D" w:rsidP="00FF0D5B">
      <w:pPr>
        <w:spacing w:after="0" w:line="240" w:lineRule="auto"/>
      </w:pPr>
      <w:r>
        <w:separator/>
      </w:r>
    </w:p>
  </w:endnote>
  <w:endnote w:type="continuationSeparator" w:id="0">
    <w:p w14:paraId="5D44EEA1" w14:textId="77777777" w:rsidR="00BC0C7D" w:rsidRDefault="00BC0C7D" w:rsidP="00FF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349A" w14:textId="77777777" w:rsidR="00A010C7" w:rsidRDefault="00A010C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A7AB" w14:textId="77777777" w:rsidR="00A010C7" w:rsidRDefault="00A010C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3F8C" w14:textId="77777777" w:rsidR="00A010C7" w:rsidRDefault="00A010C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A7BA" w14:textId="77777777" w:rsidR="00BC0C7D" w:rsidRDefault="00BC0C7D" w:rsidP="00FF0D5B">
      <w:pPr>
        <w:spacing w:after="0" w:line="240" w:lineRule="auto"/>
      </w:pPr>
      <w:r>
        <w:separator/>
      </w:r>
    </w:p>
  </w:footnote>
  <w:footnote w:type="continuationSeparator" w:id="0">
    <w:p w14:paraId="75A9CF22" w14:textId="77777777" w:rsidR="00BC0C7D" w:rsidRDefault="00BC0C7D" w:rsidP="00FF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E5152" w14:textId="77777777" w:rsidR="00A010C7" w:rsidRDefault="00A010C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583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B653A0" w14:textId="3DE61A08" w:rsidR="004A741B" w:rsidRPr="00FF0D5B" w:rsidRDefault="004A741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0D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0D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0D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10C7" w:rsidRPr="00A010C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F0D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B2F8F1" w14:textId="77777777" w:rsidR="004A741B" w:rsidRDefault="004A741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B827" w14:textId="2B83A9A9" w:rsidR="008413D7" w:rsidRPr="00A010C7" w:rsidRDefault="008413D7" w:rsidP="008413D7">
    <w:pPr>
      <w:pStyle w:val="ab"/>
      <w:jc w:val="right"/>
      <w:rPr>
        <w:rFonts w:ascii="Times New Roman" w:hAnsi="Times New Roman" w:cs="Times New Roman"/>
        <w:b/>
        <w:sz w:val="24"/>
        <w:szCs w:val="24"/>
      </w:rPr>
    </w:pPr>
    <w:bookmarkStart w:id="1" w:name="_GoBack"/>
    <w:r w:rsidRPr="00A010C7">
      <w:rPr>
        <w:rFonts w:ascii="Times New Roman" w:hAnsi="Times New Roman" w:cs="Times New Roman"/>
        <w:b/>
        <w:sz w:val="24"/>
        <w:szCs w:val="24"/>
      </w:rPr>
      <w:t>ПРО</w:t>
    </w:r>
    <w:r w:rsidR="00F72C20" w:rsidRPr="00A010C7">
      <w:rPr>
        <w:rFonts w:ascii="Times New Roman" w:hAnsi="Times New Roman" w:cs="Times New Roman"/>
        <w:b/>
        <w:sz w:val="24"/>
        <w:szCs w:val="24"/>
      </w:rPr>
      <w:t>Є</w:t>
    </w:r>
    <w:r w:rsidRPr="00A010C7">
      <w:rPr>
        <w:rFonts w:ascii="Times New Roman" w:hAnsi="Times New Roman" w:cs="Times New Roman"/>
        <w:b/>
        <w:sz w:val="24"/>
        <w:szCs w:val="24"/>
      </w:rPr>
      <w:t>КТ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953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1705"/>
        </w:tabs>
        <w:ind w:left="1705" w:hanging="570"/>
      </w:p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1.%2.%3.%4."/>
      <w:lvlJc w:val="left"/>
      <w:pPr>
        <w:tabs>
          <w:tab w:val="num" w:pos="3807"/>
        </w:tabs>
        <w:ind w:left="3807" w:hanging="1080"/>
      </w:p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</w:lvl>
    <w:lvl w:ilvl="5">
      <w:start w:val="1"/>
      <w:numFmt w:val="decimal"/>
      <w:lvlText w:val="%1.%2.%3.%4.%5.%6."/>
      <w:lvlJc w:val="left"/>
      <w:pPr>
        <w:tabs>
          <w:tab w:val="num" w:pos="5607"/>
        </w:tabs>
        <w:ind w:left="56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87"/>
        </w:tabs>
        <w:ind w:left="668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07"/>
        </w:tabs>
        <w:ind w:left="740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87"/>
        </w:tabs>
        <w:ind w:left="8487" w:hanging="2160"/>
      </w:pPr>
    </w:lvl>
  </w:abstractNum>
  <w:abstractNum w:abstractNumId="1" w15:restartNumberingAfterBreak="0">
    <w:nsid w:val="116D2FB5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172517EC"/>
    <w:multiLevelType w:val="hybridMultilevel"/>
    <w:tmpl w:val="B07E46AE"/>
    <w:lvl w:ilvl="0" w:tplc="821E2F58">
      <w:start w:val="1"/>
      <w:numFmt w:val="decimal"/>
      <w:lvlText w:val="%1."/>
      <w:lvlJc w:val="left"/>
      <w:pPr>
        <w:ind w:left="3084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532052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 w15:restartNumberingAfterBreak="0">
    <w:nsid w:val="254B7504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" w15:restartNumberingAfterBreak="0">
    <w:nsid w:val="2FBB47C4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6" w15:restartNumberingAfterBreak="0">
    <w:nsid w:val="30846AE8"/>
    <w:multiLevelType w:val="hybridMultilevel"/>
    <w:tmpl w:val="B07E46AE"/>
    <w:lvl w:ilvl="0" w:tplc="821E2F58">
      <w:start w:val="1"/>
      <w:numFmt w:val="decimal"/>
      <w:lvlText w:val="%1."/>
      <w:lvlJc w:val="left"/>
      <w:pPr>
        <w:ind w:left="3084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563F51"/>
    <w:multiLevelType w:val="hybridMultilevel"/>
    <w:tmpl w:val="9440C0DE"/>
    <w:lvl w:ilvl="0" w:tplc="951E4CF4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3A63642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36232799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0" w15:restartNumberingAfterBreak="0">
    <w:nsid w:val="38FB3173"/>
    <w:multiLevelType w:val="multilevel"/>
    <w:tmpl w:val="A3461D72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1" w15:restartNumberingAfterBreak="0">
    <w:nsid w:val="3A5342E8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3C7A50BC"/>
    <w:multiLevelType w:val="hybridMultilevel"/>
    <w:tmpl w:val="1D0A71D6"/>
    <w:lvl w:ilvl="0" w:tplc="2AEAB82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8220CD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430E20BB"/>
    <w:multiLevelType w:val="hybridMultilevel"/>
    <w:tmpl w:val="0EB23690"/>
    <w:lvl w:ilvl="0" w:tplc="7668F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7330B"/>
    <w:multiLevelType w:val="multilevel"/>
    <w:tmpl w:val="54CA4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C95B16"/>
    <w:multiLevelType w:val="hybridMultilevel"/>
    <w:tmpl w:val="03EE3ECE"/>
    <w:lvl w:ilvl="0" w:tplc="B9126DF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313E7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10068"/>
        </w:tabs>
        <w:ind w:left="10068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8" w15:restartNumberingAfterBreak="0">
    <w:nsid w:val="51A1523E"/>
    <w:multiLevelType w:val="hybridMultilevel"/>
    <w:tmpl w:val="E766F012"/>
    <w:lvl w:ilvl="0" w:tplc="7220C6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DB7095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0" w15:restartNumberingAfterBreak="0">
    <w:nsid w:val="57A9436D"/>
    <w:multiLevelType w:val="multilevel"/>
    <w:tmpl w:val="1AD0027A"/>
    <w:lvl w:ilvl="0">
      <w:start w:val="1"/>
      <w:numFmt w:val="decimal"/>
      <w:lvlText w:val="%1."/>
      <w:lvlJc w:val="left"/>
      <w:pPr>
        <w:tabs>
          <w:tab w:val="num" w:pos="2272"/>
        </w:tabs>
        <w:ind w:left="2272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1" w15:restartNumberingAfterBreak="0">
    <w:nsid w:val="5A694276"/>
    <w:multiLevelType w:val="hybridMultilevel"/>
    <w:tmpl w:val="44422496"/>
    <w:lvl w:ilvl="0" w:tplc="47C0139A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975BE0"/>
    <w:multiLevelType w:val="hybridMultilevel"/>
    <w:tmpl w:val="DA9653F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C67AC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4" w15:restartNumberingAfterBreak="0">
    <w:nsid w:val="670901D4"/>
    <w:multiLevelType w:val="hybridMultilevel"/>
    <w:tmpl w:val="16842A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118B4"/>
    <w:multiLevelType w:val="hybridMultilevel"/>
    <w:tmpl w:val="41FE2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F71DF"/>
    <w:multiLevelType w:val="hybridMultilevel"/>
    <w:tmpl w:val="7CFE8708"/>
    <w:lvl w:ilvl="0" w:tplc="D6E00A7C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18A7F0F"/>
    <w:multiLevelType w:val="hybridMultilevel"/>
    <w:tmpl w:val="04D0EC3A"/>
    <w:lvl w:ilvl="0" w:tplc="E4F4F0A2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7472D5"/>
    <w:multiLevelType w:val="multilevel"/>
    <w:tmpl w:val="2CF2AB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28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16"/>
  </w:num>
  <w:num w:numId="15">
    <w:abstractNumId w:val="22"/>
  </w:num>
  <w:num w:numId="16">
    <w:abstractNumId w:val="27"/>
  </w:num>
  <w:num w:numId="17">
    <w:abstractNumId w:val="2"/>
  </w:num>
  <w:num w:numId="18">
    <w:abstractNumId w:val="6"/>
  </w:num>
  <w:num w:numId="19">
    <w:abstractNumId w:val="7"/>
  </w:num>
  <w:num w:numId="20">
    <w:abstractNumId w:val="26"/>
  </w:num>
  <w:num w:numId="21">
    <w:abstractNumId w:val="17"/>
  </w:num>
  <w:num w:numId="22">
    <w:abstractNumId w:val="3"/>
  </w:num>
  <w:num w:numId="23">
    <w:abstractNumId w:val="20"/>
  </w:num>
  <w:num w:numId="24">
    <w:abstractNumId w:val="9"/>
  </w:num>
  <w:num w:numId="25">
    <w:abstractNumId w:val="0"/>
  </w:num>
  <w:num w:numId="26">
    <w:abstractNumId w:val="10"/>
  </w:num>
  <w:num w:numId="27">
    <w:abstractNumId w:val="11"/>
  </w:num>
  <w:num w:numId="28">
    <w:abstractNumId w:val="24"/>
  </w:num>
  <w:num w:numId="29">
    <w:abstractNumId w:val="18"/>
  </w:num>
  <w:num w:numId="30">
    <w:abstractNumId w:val="21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FB"/>
    <w:rsid w:val="00001E2F"/>
    <w:rsid w:val="000045C8"/>
    <w:rsid w:val="00011AEC"/>
    <w:rsid w:val="00011C92"/>
    <w:rsid w:val="0003027B"/>
    <w:rsid w:val="0003075D"/>
    <w:rsid w:val="00031B5A"/>
    <w:rsid w:val="00031C7F"/>
    <w:rsid w:val="0003270A"/>
    <w:rsid w:val="00041112"/>
    <w:rsid w:val="000427D9"/>
    <w:rsid w:val="00045799"/>
    <w:rsid w:val="00046FE1"/>
    <w:rsid w:val="00047691"/>
    <w:rsid w:val="00050B26"/>
    <w:rsid w:val="00055360"/>
    <w:rsid w:val="0006325E"/>
    <w:rsid w:val="00064D5F"/>
    <w:rsid w:val="00077018"/>
    <w:rsid w:val="000826A8"/>
    <w:rsid w:val="00083215"/>
    <w:rsid w:val="00094059"/>
    <w:rsid w:val="000A1DBB"/>
    <w:rsid w:val="000A20EE"/>
    <w:rsid w:val="000A3CF0"/>
    <w:rsid w:val="000B3F31"/>
    <w:rsid w:val="000C7E7E"/>
    <w:rsid w:val="000D5188"/>
    <w:rsid w:val="000E34B3"/>
    <w:rsid w:val="000E47C9"/>
    <w:rsid w:val="000E5338"/>
    <w:rsid w:val="000E731D"/>
    <w:rsid w:val="000E768B"/>
    <w:rsid w:val="000F3B10"/>
    <w:rsid w:val="000F4970"/>
    <w:rsid w:val="000F649F"/>
    <w:rsid w:val="000F6C23"/>
    <w:rsid w:val="000F7F0E"/>
    <w:rsid w:val="00101695"/>
    <w:rsid w:val="00104724"/>
    <w:rsid w:val="0011565E"/>
    <w:rsid w:val="00116461"/>
    <w:rsid w:val="00122F98"/>
    <w:rsid w:val="0012622C"/>
    <w:rsid w:val="0013073C"/>
    <w:rsid w:val="0013758C"/>
    <w:rsid w:val="00141852"/>
    <w:rsid w:val="00141E4B"/>
    <w:rsid w:val="00142FCF"/>
    <w:rsid w:val="0014361C"/>
    <w:rsid w:val="001438DC"/>
    <w:rsid w:val="00153A76"/>
    <w:rsid w:val="00160D18"/>
    <w:rsid w:val="00167F96"/>
    <w:rsid w:val="0017549B"/>
    <w:rsid w:val="00180208"/>
    <w:rsid w:val="00181CA5"/>
    <w:rsid w:val="001921C2"/>
    <w:rsid w:val="001936CA"/>
    <w:rsid w:val="00193A80"/>
    <w:rsid w:val="001A2D41"/>
    <w:rsid w:val="001B61FB"/>
    <w:rsid w:val="001B6B59"/>
    <w:rsid w:val="001B76EF"/>
    <w:rsid w:val="001C32F3"/>
    <w:rsid w:val="001C7A5D"/>
    <w:rsid w:val="001D1AB9"/>
    <w:rsid w:val="001D30ED"/>
    <w:rsid w:val="001D78C0"/>
    <w:rsid w:val="001E1546"/>
    <w:rsid w:val="001E448D"/>
    <w:rsid w:val="001E4DB1"/>
    <w:rsid w:val="001E7F2D"/>
    <w:rsid w:val="001F1DD3"/>
    <w:rsid w:val="001F283D"/>
    <w:rsid w:val="001F66CD"/>
    <w:rsid w:val="002110FB"/>
    <w:rsid w:val="00213DD2"/>
    <w:rsid w:val="00216A19"/>
    <w:rsid w:val="00220195"/>
    <w:rsid w:val="00222A31"/>
    <w:rsid w:val="002231E0"/>
    <w:rsid w:val="002237A6"/>
    <w:rsid w:val="00234E98"/>
    <w:rsid w:val="00235A24"/>
    <w:rsid w:val="002372E0"/>
    <w:rsid w:val="002424D5"/>
    <w:rsid w:val="002435A7"/>
    <w:rsid w:val="0025110B"/>
    <w:rsid w:val="002601C4"/>
    <w:rsid w:val="00271BF4"/>
    <w:rsid w:val="00272E33"/>
    <w:rsid w:val="00273A1D"/>
    <w:rsid w:val="002759E9"/>
    <w:rsid w:val="0027765C"/>
    <w:rsid w:val="00280B1B"/>
    <w:rsid w:val="002844CF"/>
    <w:rsid w:val="00287335"/>
    <w:rsid w:val="00293EE6"/>
    <w:rsid w:val="002943F5"/>
    <w:rsid w:val="00297297"/>
    <w:rsid w:val="002A1FDA"/>
    <w:rsid w:val="002A30D0"/>
    <w:rsid w:val="002A4120"/>
    <w:rsid w:val="002A59FF"/>
    <w:rsid w:val="002B3690"/>
    <w:rsid w:val="002B3C08"/>
    <w:rsid w:val="002B5970"/>
    <w:rsid w:val="002B7814"/>
    <w:rsid w:val="002C0E64"/>
    <w:rsid w:val="002C2DB9"/>
    <w:rsid w:val="002C609C"/>
    <w:rsid w:val="002C7008"/>
    <w:rsid w:val="002C7BE4"/>
    <w:rsid w:val="002E1A64"/>
    <w:rsid w:val="002F7DE4"/>
    <w:rsid w:val="003007CF"/>
    <w:rsid w:val="00300B70"/>
    <w:rsid w:val="00306DEC"/>
    <w:rsid w:val="0031450A"/>
    <w:rsid w:val="0031745A"/>
    <w:rsid w:val="0032590C"/>
    <w:rsid w:val="00331F9F"/>
    <w:rsid w:val="003401DA"/>
    <w:rsid w:val="003408A0"/>
    <w:rsid w:val="0034337D"/>
    <w:rsid w:val="00344817"/>
    <w:rsid w:val="003449A0"/>
    <w:rsid w:val="003475EE"/>
    <w:rsid w:val="003476B3"/>
    <w:rsid w:val="00354AEB"/>
    <w:rsid w:val="00357678"/>
    <w:rsid w:val="00364281"/>
    <w:rsid w:val="0037078C"/>
    <w:rsid w:val="0039040C"/>
    <w:rsid w:val="003961B9"/>
    <w:rsid w:val="003977E8"/>
    <w:rsid w:val="003B0D8A"/>
    <w:rsid w:val="003B5752"/>
    <w:rsid w:val="003C3D00"/>
    <w:rsid w:val="003D163D"/>
    <w:rsid w:val="003D2F4F"/>
    <w:rsid w:val="003D6832"/>
    <w:rsid w:val="003E1373"/>
    <w:rsid w:val="003E3DB7"/>
    <w:rsid w:val="003E5FE7"/>
    <w:rsid w:val="003F4FA1"/>
    <w:rsid w:val="003F6BB8"/>
    <w:rsid w:val="00401184"/>
    <w:rsid w:val="004046BA"/>
    <w:rsid w:val="004069E4"/>
    <w:rsid w:val="0041516F"/>
    <w:rsid w:val="00420ACA"/>
    <w:rsid w:val="00421224"/>
    <w:rsid w:val="00422B12"/>
    <w:rsid w:val="0042412F"/>
    <w:rsid w:val="00426535"/>
    <w:rsid w:val="00430720"/>
    <w:rsid w:val="00436620"/>
    <w:rsid w:val="004378B3"/>
    <w:rsid w:val="004401EA"/>
    <w:rsid w:val="00441C32"/>
    <w:rsid w:val="00444D8C"/>
    <w:rsid w:val="004450DF"/>
    <w:rsid w:val="004477F7"/>
    <w:rsid w:val="00453B53"/>
    <w:rsid w:val="004608E2"/>
    <w:rsid w:val="00465558"/>
    <w:rsid w:val="00472205"/>
    <w:rsid w:val="00473953"/>
    <w:rsid w:val="004774DF"/>
    <w:rsid w:val="00485B80"/>
    <w:rsid w:val="00486475"/>
    <w:rsid w:val="00494EF4"/>
    <w:rsid w:val="00495AFE"/>
    <w:rsid w:val="00497EC2"/>
    <w:rsid w:val="004A40BB"/>
    <w:rsid w:val="004A4AE8"/>
    <w:rsid w:val="004A741B"/>
    <w:rsid w:val="004B22A9"/>
    <w:rsid w:val="004B3429"/>
    <w:rsid w:val="004B4244"/>
    <w:rsid w:val="004B5AB5"/>
    <w:rsid w:val="004B7047"/>
    <w:rsid w:val="004B7D0A"/>
    <w:rsid w:val="004C22D8"/>
    <w:rsid w:val="004C27C4"/>
    <w:rsid w:val="004D105B"/>
    <w:rsid w:val="004D1DE7"/>
    <w:rsid w:val="004D64AB"/>
    <w:rsid w:val="004D6572"/>
    <w:rsid w:val="004E0E57"/>
    <w:rsid w:val="004E37D2"/>
    <w:rsid w:val="004E6912"/>
    <w:rsid w:val="004E73B8"/>
    <w:rsid w:val="004E79BF"/>
    <w:rsid w:val="004E7CB9"/>
    <w:rsid w:val="004F1BA6"/>
    <w:rsid w:val="004F4A76"/>
    <w:rsid w:val="004F5B92"/>
    <w:rsid w:val="00500A32"/>
    <w:rsid w:val="00503227"/>
    <w:rsid w:val="00504152"/>
    <w:rsid w:val="0050696F"/>
    <w:rsid w:val="00512382"/>
    <w:rsid w:val="00512C54"/>
    <w:rsid w:val="0051389B"/>
    <w:rsid w:val="00514539"/>
    <w:rsid w:val="00520627"/>
    <w:rsid w:val="00535708"/>
    <w:rsid w:val="00541D5D"/>
    <w:rsid w:val="00544523"/>
    <w:rsid w:val="00555156"/>
    <w:rsid w:val="0055559E"/>
    <w:rsid w:val="005602DA"/>
    <w:rsid w:val="00562C95"/>
    <w:rsid w:val="00564A81"/>
    <w:rsid w:val="00564B2F"/>
    <w:rsid w:val="00565A1C"/>
    <w:rsid w:val="0056641A"/>
    <w:rsid w:val="00583491"/>
    <w:rsid w:val="0058608A"/>
    <w:rsid w:val="0059482F"/>
    <w:rsid w:val="005A0589"/>
    <w:rsid w:val="005A7A0C"/>
    <w:rsid w:val="005B05BE"/>
    <w:rsid w:val="005B6B83"/>
    <w:rsid w:val="005B7634"/>
    <w:rsid w:val="005C0E8E"/>
    <w:rsid w:val="005C17EE"/>
    <w:rsid w:val="005C1F6F"/>
    <w:rsid w:val="005C68A8"/>
    <w:rsid w:val="005D4011"/>
    <w:rsid w:val="005E18D2"/>
    <w:rsid w:val="005F171D"/>
    <w:rsid w:val="005F6147"/>
    <w:rsid w:val="00600033"/>
    <w:rsid w:val="00601C16"/>
    <w:rsid w:val="0060365E"/>
    <w:rsid w:val="00604FDB"/>
    <w:rsid w:val="00606F12"/>
    <w:rsid w:val="00615401"/>
    <w:rsid w:val="00615CAF"/>
    <w:rsid w:val="006166FB"/>
    <w:rsid w:val="00623CDC"/>
    <w:rsid w:val="00624D01"/>
    <w:rsid w:val="006428A6"/>
    <w:rsid w:val="00643F14"/>
    <w:rsid w:val="00646F0F"/>
    <w:rsid w:val="00653A53"/>
    <w:rsid w:val="00655147"/>
    <w:rsid w:val="00661F06"/>
    <w:rsid w:val="00665B94"/>
    <w:rsid w:val="00676410"/>
    <w:rsid w:val="0067672E"/>
    <w:rsid w:val="00680347"/>
    <w:rsid w:val="00683B86"/>
    <w:rsid w:val="00694ADA"/>
    <w:rsid w:val="0069732C"/>
    <w:rsid w:val="006A16C1"/>
    <w:rsid w:val="006A4A6C"/>
    <w:rsid w:val="006A551E"/>
    <w:rsid w:val="006A6E22"/>
    <w:rsid w:val="006B05C6"/>
    <w:rsid w:val="006B0AEA"/>
    <w:rsid w:val="006B24D9"/>
    <w:rsid w:val="006B6A0C"/>
    <w:rsid w:val="006C05F8"/>
    <w:rsid w:val="006C3E84"/>
    <w:rsid w:val="006C4925"/>
    <w:rsid w:val="006C68F6"/>
    <w:rsid w:val="006D060E"/>
    <w:rsid w:val="006D312F"/>
    <w:rsid w:val="006D3459"/>
    <w:rsid w:val="006D5DD0"/>
    <w:rsid w:val="006D7BFE"/>
    <w:rsid w:val="006E435D"/>
    <w:rsid w:val="006E5BA3"/>
    <w:rsid w:val="006F5850"/>
    <w:rsid w:val="00700BE5"/>
    <w:rsid w:val="00701543"/>
    <w:rsid w:val="00705070"/>
    <w:rsid w:val="007056B2"/>
    <w:rsid w:val="00706BEC"/>
    <w:rsid w:val="00706E8D"/>
    <w:rsid w:val="007104BD"/>
    <w:rsid w:val="00711D42"/>
    <w:rsid w:val="0071264E"/>
    <w:rsid w:val="00715B74"/>
    <w:rsid w:val="007167F0"/>
    <w:rsid w:val="007225BC"/>
    <w:rsid w:val="00727FE1"/>
    <w:rsid w:val="00730F2E"/>
    <w:rsid w:val="00732A39"/>
    <w:rsid w:val="00733F32"/>
    <w:rsid w:val="00743EA1"/>
    <w:rsid w:val="00745161"/>
    <w:rsid w:val="00745BEE"/>
    <w:rsid w:val="00746C8F"/>
    <w:rsid w:val="00747674"/>
    <w:rsid w:val="00747F95"/>
    <w:rsid w:val="0075155F"/>
    <w:rsid w:val="0075339F"/>
    <w:rsid w:val="0075513A"/>
    <w:rsid w:val="00756083"/>
    <w:rsid w:val="007728B5"/>
    <w:rsid w:val="00774864"/>
    <w:rsid w:val="00776790"/>
    <w:rsid w:val="00777540"/>
    <w:rsid w:val="00780A04"/>
    <w:rsid w:val="007811F9"/>
    <w:rsid w:val="00785534"/>
    <w:rsid w:val="007944B5"/>
    <w:rsid w:val="00794F20"/>
    <w:rsid w:val="007965CA"/>
    <w:rsid w:val="007A1C10"/>
    <w:rsid w:val="007A4FFB"/>
    <w:rsid w:val="007B542E"/>
    <w:rsid w:val="007C4280"/>
    <w:rsid w:val="007C5645"/>
    <w:rsid w:val="007C6BF0"/>
    <w:rsid w:val="007D034B"/>
    <w:rsid w:val="007D55D7"/>
    <w:rsid w:val="007E5619"/>
    <w:rsid w:val="00801C51"/>
    <w:rsid w:val="00803BC5"/>
    <w:rsid w:val="00805E2D"/>
    <w:rsid w:val="00813013"/>
    <w:rsid w:val="008133A0"/>
    <w:rsid w:val="008168C0"/>
    <w:rsid w:val="0082091C"/>
    <w:rsid w:val="00820B0F"/>
    <w:rsid w:val="00820ED0"/>
    <w:rsid w:val="00821C2F"/>
    <w:rsid w:val="008266F3"/>
    <w:rsid w:val="008302FD"/>
    <w:rsid w:val="00831740"/>
    <w:rsid w:val="00835D5F"/>
    <w:rsid w:val="008366FD"/>
    <w:rsid w:val="008413D7"/>
    <w:rsid w:val="00841644"/>
    <w:rsid w:val="00852164"/>
    <w:rsid w:val="00852926"/>
    <w:rsid w:val="008544DD"/>
    <w:rsid w:val="00854B3C"/>
    <w:rsid w:val="0086064F"/>
    <w:rsid w:val="008666E3"/>
    <w:rsid w:val="00866756"/>
    <w:rsid w:val="00866BE0"/>
    <w:rsid w:val="00872804"/>
    <w:rsid w:val="00875058"/>
    <w:rsid w:val="008820D1"/>
    <w:rsid w:val="00886715"/>
    <w:rsid w:val="008928BA"/>
    <w:rsid w:val="00894633"/>
    <w:rsid w:val="008A035A"/>
    <w:rsid w:val="008A1979"/>
    <w:rsid w:val="008A5035"/>
    <w:rsid w:val="008A5ADB"/>
    <w:rsid w:val="008A7A04"/>
    <w:rsid w:val="008B7D6A"/>
    <w:rsid w:val="008C29C4"/>
    <w:rsid w:val="008D0774"/>
    <w:rsid w:val="008D1AB8"/>
    <w:rsid w:val="008D2250"/>
    <w:rsid w:val="008D6F97"/>
    <w:rsid w:val="008D7033"/>
    <w:rsid w:val="008E267D"/>
    <w:rsid w:val="008E7592"/>
    <w:rsid w:val="008F1F2F"/>
    <w:rsid w:val="008F26AB"/>
    <w:rsid w:val="008F4F6E"/>
    <w:rsid w:val="00904C0C"/>
    <w:rsid w:val="009050B5"/>
    <w:rsid w:val="009059CA"/>
    <w:rsid w:val="00932E4C"/>
    <w:rsid w:val="00932FDE"/>
    <w:rsid w:val="009336DE"/>
    <w:rsid w:val="00944294"/>
    <w:rsid w:val="00945E00"/>
    <w:rsid w:val="009478EC"/>
    <w:rsid w:val="00950FC6"/>
    <w:rsid w:val="0095335A"/>
    <w:rsid w:val="009536E9"/>
    <w:rsid w:val="009544F4"/>
    <w:rsid w:val="009560ED"/>
    <w:rsid w:val="009568EB"/>
    <w:rsid w:val="00957FC4"/>
    <w:rsid w:val="009620BF"/>
    <w:rsid w:val="00962EC0"/>
    <w:rsid w:val="00967AC4"/>
    <w:rsid w:val="00975985"/>
    <w:rsid w:val="00975BC9"/>
    <w:rsid w:val="00976546"/>
    <w:rsid w:val="009852E7"/>
    <w:rsid w:val="0098746F"/>
    <w:rsid w:val="00990E31"/>
    <w:rsid w:val="009977A6"/>
    <w:rsid w:val="009A2D87"/>
    <w:rsid w:val="009A4054"/>
    <w:rsid w:val="009A73D8"/>
    <w:rsid w:val="009B0E31"/>
    <w:rsid w:val="009B346E"/>
    <w:rsid w:val="009C1079"/>
    <w:rsid w:val="009C2CD5"/>
    <w:rsid w:val="009C55DD"/>
    <w:rsid w:val="009C6360"/>
    <w:rsid w:val="009C6EDB"/>
    <w:rsid w:val="009C73CD"/>
    <w:rsid w:val="009D3321"/>
    <w:rsid w:val="009D5B92"/>
    <w:rsid w:val="009D713D"/>
    <w:rsid w:val="009E0C14"/>
    <w:rsid w:val="009E3F24"/>
    <w:rsid w:val="009F2113"/>
    <w:rsid w:val="009F3043"/>
    <w:rsid w:val="009F3EA7"/>
    <w:rsid w:val="009F5081"/>
    <w:rsid w:val="00A010C7"/>
    <w:rsid w:val="00A04683"/>
    <w:rsid w:val="00A04FDF"/>
    <w:rsid w:val="00A11AA9"/>
    <w:rsid w:val="00A12473"/>
    <w:rsid w:val="00A1266F"/>
    <w:rsid w:val="00A148E9"/>
    <w:rsid w:val="00A20956"/>
    <w:rsid w:val="00A21AFF"/>
    <w:rsid w:val="00A300B7"/>
    <w:rsid w:val="00A377B0"/>
    <w:rsid w:val="00A427E4"/>
    <w:rsid w:val="00A43CE1"/>
    <w:rsid w:val="00A544A8"/>
    <w:rsid w:val="00A54637"/>
    <w:rsid w:val="00A54F6D"/>
    <w:rsid w:val="00A572B6"/>
    <w:rsid w:val="00A578ED"/>
    <w:rsid w:val="00A60368"/>
    <w:rsid w:val="00A632B6"/>
    <w:rsid w:val="00A64312"/>
    <w:rsid w:val="00A64507"/>
    <w:rsid w:val="00A66101"/>
    <w:rsid w:val="00A71C69"/>
    <w:rsid w:val="00A77C2B"/>
    <w:rsid w:val="00A85C77"/>
    <w:rsid w:val="00A92D05"/>
    <w:rsid w:val="00A95877"/>
    <w:rsid w:val="00A965EF"/>
    <w:rsid w:val="00AA5A6F"/>
    <w:rsid w:val="00AB11B5"/>
    <w:rsid w:val="00AB4322"/>
    <w:rsid w:val="00AB780F"/>
    <w:rsid w:val="00AC19A0"/>
    <w:rsid w:val="00AC22A1"/>
    <w:rsid w:val="00AC44C2"/>
    <w:rsid w:val="00AD02DB"/>
    <w:rsid w:val="00AD12B6"/>
    <w:rsid w:val="00AD19BC"/>
    <w:rsid w:val="00AD1A33"/>
    <w:rsid w:val="00AD2C54"/>
    <w:rsid w:val="00AD7038"/>
    <w:rsid w:val="00AE0803"/>
    <w:rsid w:val="00AE2468"/>
    <w:rsid w:val="00AE263E"/>
    <w:rsid w:val="00AE3C58"/>
    <w:rsid w:val="00AE40D8"/>
    <w:rsid w:val="00AE51E5"/>
    <w:rsid w:val="00AF0B07"/>
    <w:rsid w:val="00AF0FF5"/>
    <w:rsid w:val="00AF3666"/>
    <w:rsid w:val="00AF3F84"/>
    <w:rsid w:val="00AF480C"/>
    <w:rsid w:val="00AF57FD"/>
    <w:rsid w:val="00B002E9"/>
    <w:rsid w:val="00B05B37"/>
    <w:rsid w:val="00B07C02"/>
    <w:rsid w:val="00B07FD1"/>
    <w:rsid w:val="00B107D6"/>
    <w:rsid w:val="00B17348"/>
    <w:rsid w:val="00B17B1E"/>
    <w:rsid w:val="00B22757"/>
    <w:rsid w:val="00B24242"/>
    <w:rsid w:val="00B24C22"/>
    <w:rsid w:val="00B25F88"/>
    <w:rsid w:val="00B26695"/>
    <w:rsid w:val="00B32400"/>
    <w:rsid w:val="00B32BFC"/>
    <w:rsid w:val="00B32E3F"/>
    <w:rsid w:val="00B35CC0"/>
    <w:rsid w:val="00B41522"/>
    <w:rsid w:val="00B41E0E"/>
    <w:rsid w:val="00B43BAF"/>
    <w:rsid w:val="00B44BCA"/>
    <w:rsid w:val="00B50C08"/>
    <w:rsid w:val="00B555D7"/>
    <w:rsid w:val="00B56C57"/>
    <w:rsid w:val="00B576A1"/>
    <w:rsid w:val="00B61D6D"/>
    <w:rsid w:val="00B76BA7"/>
    <w:rsid w:val="00B771F5"/>
    <w:rsid w:val="00B805CE"/>
    <w:rsid w:val="00B80C86"/>
    <w:rsid w:val="00B83E9A"/>
    <w:rsid w:val="00B84D70"/>
    <w:rsid w:val="00BA028E"/>
    <w:rsid w:val="00BA36DB"/>
    <w:rsid w:val="00BA534B"/>
    <w:rsid w:val="00BB1457"/>
    <w:rsid w:val="00BB193C"/>
    <w:rsid w:val="00BB5508"/>
    <w:rsid w:val="00BB696B"/>
    <w:rsid w:val="00BB6EF3"/>
    <w:rsid w:val="00BC02D6"/>
    <w:rsid w:val="00BC0C7D"/>
    <w:rsid w:val="00BC11A3"/>
    <w:rsid w:val="00BC1E57"/>
    <w:rsid w:val="00BC2A72"/>
    <w:rsid w:val="00BC4C39"/>
    <w:rsid w:val="00BC4E7C"/>
    <w:rsid w:val="00BD1047"/>
    <w:rsid w:val="00BD1CA0"/>
    <w:rsid w:val="00BD2766"/>
    <w:rsid w:val="00BD79D4"/>
    <w:rsid w:val="00BE4738"/>
    <w:rsid w:val="00BF0290"/>
    <w:rsid w:val="00BF1081"/>
    <w:rsid w:val="00BF3D16"/>
    <w:rsid w:val="00BF4781"/>
    <w:rsid w:val="00BF6F45"/>
    <w:rsid w:val="00BF7659"/>
    <w:rsid w:val="00BF777B"/>
    <w:rsid w:val="00C0462B"/>
    <w:rsid w:val="00C068CB"/>
    <w:rsid w:val="00C12906"/>
    <w:rsid w:val="00C16190"/>
    <w:rsid w:val="00C1620A"/>
    <w:rsid w:val="00C209D4"/>
    <w:rsid w:val="00C237A3"/>
    <w:rsid w:val="00C24EDF"/>
    <w:rsid w:val="00C24FC2"/>
    <w:rsid w:val="00C269DD"/>
    <w:rsid w:val="00C30B7B"/>
    <w:rsid w:val="00C33BDD"/>
    <w:rsid w:val="00C33D09"/>
    <w:rsid w:val="00C35DEE"/>
    <w:rsid w:val="00C4050F"/>
    <w:rsid w:val="00C4063B"/>
    <w:rsid w:val="00C43347"/>
    <w:rsid w:val="00C46531"/>
    <w:rsid w:val="00C46B6D"/>
    <w:rsid w:val="00C50121"/>
    <w:rsid w:val="00C62F97"/>
    <w:rsid w:val="00C648F8"/>
    <w:rsid w:val="00C72383"/>
    <w:rsid w:val="00C76B06"/>
    <w:rsid w:val="00C85E7C"/>
    <w:rsid w:val="00C86204"/>
    <w:rsid w:val="00C90374"/>
    <w:rsid w:val="00C913DA"/>
    <w:rsid w:val="00C917CD"/>
    <w:rsid w:val="00C97F9A"/>
    <w:rsid w:val="00CA4AB9"/>
    <w:rsid w:val="00CA740E"/>
    <w:rsid w:val="00CB077D"/>
    <w:rsid w:val="00CB2588"/>
    <w:rsid w:val="00CB4DF7"/>
    <w:rsid w:val="00CB7433"/>
    <w:rsid w:val="00CC01B2"/>
    <w:rsid w:val="00CC5066"/>
    <w:rsid w:val="00CD4E98"/>
    <w:rsid w:val="00CE0F5F"/>
    <w:rsid w:val="00CE21B6"/>
    <w:rsid w:val="00CF1F85"/>
    <w:rsid w:val="00CF2E5E"/>
    <w:rsid w:val="00CF7BBB"/>
    <w:rsid w:val="00D002A7"/>
    <w:rsid w:val="00D0142A"/>
    <w:rsid w:val="00D02267"/>
    <w:rsid w:val="00D03594"/>
    <w:rsid w:val="00D05F65"/>
    <w:rsid w:val="00D06E6C"/>
    <w:rsid w:val="00D142C6"/>
    <w:rsid w:val="00D14904"/>
    <w:rsid w:val="00D14C52"/>
    <w:rsid w:val="00D1647C"/>
    <w:rsid w:val="00D20100"/>
    <w:rsid w:val="00D20749"/>
    <w:rsid w:val="00D20FA0"/>
    <w:rsid w:val="00D22DD1"/>
    <w:rsid w:val="00D24F85"/>
    <w:rsid w:val="00D32EFD"/>
    <w:rsid w:val="00D4073A"/>
    <w:rsid w:val="00D42767"/>
    <w:rsid w:val="00D43FDD"/>
    <w:rsid w:val="00D50CA9"/>
    <w:rsid w:val="00D52392"/>
    <w:rsid w:val="00D56FD6"/>
    <w:rsid w:val="00D61DD9"/>
    <w:rsid w:val="00D655EE"/>
    <w:rsid w:val="00D73694"/>
    <w:rsid w:val="00D736FD"/>
    <w:rsid w:val="00D74D46"/>
    <w:rsid w:val="00D75C9C"/>
    <w:rsid w:val="00D764BF"/>
    <w:rsid w:val="00D76828"/>
    <w:rsid w:val="00D84C73"/>
    <w:rsid w:val="00D85774"/>
    <w:rsid w:val="00D93213"/>
    <w:rsid w:val="00D95650"/>
    <w:rsid w:val="00DA1915"/>
    <w:rsid w:val="00DA1F2A"/>
    <w:rsid w:val="00DA5C8F"/>
    <w:rsid w:val="00DA7917"/>
    <w:rsid w:val="00DB4F9F"/>
    <w:rsid w:val="00DC05D1"/>
    <w:rsid w:val="00DC65CD"/>
    <w:rsid w:val="00DC686A"/>
    <w:rsid w:val="00DD200B"/>
    <w:rsid w:val="00DD298B"/>
    <w:rsid w:val="00DD3495"/>
    <w:rsid w:val="00DD38CA"/>
    <w:rsid w:val="00DD4B7A"/>
    <w:rsid w:val="00DE120A"/>
    <w:rsid w:val="00DF183C"/>
    <w:rsid w:val="00DF24F6"/>
    <w:rsid w:val="00DF41AD"/>
    <w:rsid w:val="00DF652E"/>
    <w:rsid w:val="00DF7519"/>
    <w:rsid w:val="00E00F61"/>
    <w:rsid w:val="00E0691A"/>
    <w:rsid w:val="00E10D1E"/>
    <w:rsid w:val="00E15C88"/>
    <w:rsid w:val="00E21406"/>
    <w:rsid w:val="00E21D14"/>
    <w:rsid w:val="00E238D5"/>
    <w:rsid w:val="00E2403F"/>
    <w:rsid w:val="00E24376"/>
    <w:rsid w:val="00E32E5B"/>
    <w:rsid w:val="00E367F8"/>
    <w:rsid w:val="00E375E2"/>
    <w:rsid w:val="00E4418C"/>
    <w:rsid w:val="00E50140"/>
    <w:rsid w:val="00E5035D"/>
    <w:rsid w:val="00E635CD"/>
    <w:rsid w:val="00E63673"/>
    <w:rsid w:val="00E65FFF"/>
    <w:rsid w:val="00E677F9"/>
    <w:rsid w:val="00E751DC"/>
    <w:rsid w:val="00E7671F"/>
    <w:rsid w:val="00E808DD"/>
    <w:rsid w:val="00E84583"/>
    <w:rsid w:val="00E85F84"/>
    <w:rsid w:val="00E869B4"/>
    <w:rsid w:val="00E87C39"/>
    <w:rsid w:val="00E92167"/>
    <w:rsid w:val="00E93A56"/>
    <w:rsid w:val="00E97BB9"/>
    <w:rsid w:val="00EA2C0D"/>
    <w:rsid w:val="00EB6867"/>
    <w:rsid w:val="00EC4B63"/>
    <w:rsid w:val="00ED0935"/>
    <w:rsid w:val="00ED4E51"/>
    <w:rsid w:val="00EE4F7E"/>
    <w:rsid w:val="00EE5D93"/>
    <w:rsid w:val="00EE6988"/>
    <w:rsid w:val="00EF04C5"/>
    <w:rsid w:val="00EF7183"/>
    <w:rsid w:val="00F01DFE"/>
    <w:rsid w:val="00F06D98"/>
    <w:rsid w:val="00F07AED"/>
    <w:rsid w:val="00F107F2"/>
    <w:rsid w:val="00F14511"/>
    <w:rsid w:val="00F21FA7"/>
    <w:rsid w:val="00F26998"/>
    <w:rsid w:val="00F309F7"/>
    <w:rsid w:val="00F315D2"/>
    <w:rsid w:val="00F326E6"/>
    <w:rsid w:val="00F331D0"/>
    <w:rsid w:val="00F33A70"/>
    <w:rsid w:val="00F37406"/>
    <w:rsid w:val="00F441FE"/>
    <w:rsid w:val="00F6004B"/>
    <w:rsid w:val="00F6169C"/>
    <w:rsid w:val="00F64B72"/>
    <w:rsid w:val="00F67E46"/>
    <w:rsid w:val="00F71667"/>
    <w:rsid w:val="00F72C20"/>
    <w:rsid w:val="00F74707"/>
    <w:rsid w:val="00F761D4"/>
    <w:rsid w:val="00F840B2"/>
    <w:rsid w:val="00F9527C"/>
    <w:rsid w:val="00FA1E4E"/>
    <w:rsid w:val="00FA6685"/>
    <w:rsid w:val="00FB0687"/>
    <w:rsid w:val="00FC3388"/>
    <w:rsid w:val="00FC3C2B"/>
    <w:rsid w:val="00FD10B5"/>
    <w:rsid w:val="00FD3320"/>
    <w:rsid w:val="00FD7AE8"/>
    <w:rsid w:val="00FE1052"/>
    <w:rsid w:val="00FE5EA3"/>
    <w:rsid w:val="00FE7838"/>
    <w:rsid w:val="00FE7EC8"/>
    <w:rsid w:val="00FF0D5B"/>
    <w:rsid w:val="00FF2990"/>
    <w:rsid w:val="00FF30F4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DC64"/>
  <w15:chartTrackingRefBased/>
  <w15:docId w15:val="{117F3D52-1B3B-4811-AF82-1AEBEA18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1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961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61B9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3961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61B9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3961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61B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F0D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F0D5B"/>
  </w:style>
  <w:style w:type="paragraph" w:styleId="ad">
    <w:name w:val="footer"/>
    <w:basedOn w:val="a"/>
    <w:link w:val="ae"/>
    <w:uiPriority w:val="99"/>
    <w:unhideWhenUsed/>
    <w:rsid w:val="00FF0D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F0D5B"/>
  </w:style>
  <w:style w:type="character" w:styleId="af">
    <w:name w:val="Hyperlink"/>
    <w:basedOn w:val="a0"/>
    <w:uiPriority w:val="99"/>
    <w:semiHidden/>
    <w:unhideWhenUsed/>
    <w:rsid w:val="00D4073A"/>
    <w:rPr>
      <w:color w:val="0563C1"/>
      <w:u w:val="single"/>
    </w:rPr>
  </w:style>
  <w:style w:type="table" w:styleId="af0">
    <w:name w:val="Table Grid"/>
    <w:basedOn w:val="a1"/>
    <w:uiPriority w:val="39"/>
    <w:rsid w:val="00B8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A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35DEE"/>
  </w:style>
  <w:style w:type="character" w:customStyle="1" w:styleId="rvts46">
    <w:name w:val="rvts46"/>
    <w:basedOn w:val="a0"/>
    <w:rsid w:val="00216A19"/>
  </w:style>
  <w:style w:type="character" w:customStyle="1" w:styleId="rvts11">
    <w:name w:val="rvts11"/>
    <w:basedOn w:val="a0"/>
    <w:rsid w:val="00216A19"/>
  </w:style>
  <w:style w:type="paragraph" w:styleId="af1">
    <w:name w:val="Normal (Web)"/>
    <w:basedOn w:val="a"/>
    <w:uiPriority w:val="99"/>
    <w:unhideWhenUsed/>
    <w:rsid w:val="006C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2">
    <w:name w:val="Revision"/>
    <w:hidden/>
    <w:uiPriority w:val="99"/>
    <w:semiHidden/>
    <w:rsid w:val="008A1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8001-F02C-4903-8D3B-E2544E99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4240</Words>
  <Characters>2418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Темченко Лілія Ігорівна</dc:creator>
  <cp:keywords/>
  <dc:description/>
  <cp:lastModifiedBy>Федоренко Катерина Володимирівна</cp:lastModifiedBy>
  <cp:revision>11</cp:revision>
  <cp:lastPrinted>2024-02-16T09:48:00Z</cp:lastPrinted>
  <dcterms:created xsi:type="dcterms:W3CDTF">2024-02-16T10:40:00Z</dcterms:created>
  <dcterms:modified xsi:type="dcterms:W3CDTF">2024-02-16T14:40:00Z</dcterms:modified>
</cp:coreProperties>
</file>