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F8" w:rsidRDefault="00E6530A" w:rsidP="00726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0A">
        <w:rPr>
          <w:rFonts w:ascii="Times New Roman" w:hAnsi="Times New Roman" w:cs="Times New Roman"/>
          <w:b/>
          <w:sz w:val="24"/>
          <w:szCs w:val="24"/>
        </w:rPr>
        <w:t>Повідомлення про оприлюднення</w:t>
      </w:r>
    </w:p>
    <w:p w:rsidR="00E6530A" w:rsidRDefault="00E6530A" w:rsidP="007266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530A">
        <w:rPr>
          <w:rFonts w:ascii="Times New Roman" w:hAnsi="Times New Roman" w:cs="Times New Roman"/>
          <w:b/>
          <w:sz w:val="24"/>
          <w:szCs w:val="24"/>
        </w:rPr>
        <w:t xml:space="preserve"> проекту наказу Міністерства фінансів України </w:t>
      </w:r>
      <w:r w:rsidR="00200D5B" w:rsidRPr="00200D5B">
        <w:rPr>
          <w:rFonts w:ascii="Times New Roman" w:hAnsi="Times New Roman" w:cs="Times New Roman"/>
          <w:b/>
          <w:sz w:val="24"/>
          <w:szCs w:val="24"/>
        </w:rPr>
        <w:t xml:space="preserve">«Про внесення зміни до підпункту 8.1.4 пункту 8.1 розділу VIІІ Порядку казначейського обслуговування державного бюджету за витратами» </w:t>
      </w:r>
      <w:r w:rsidRPr="00E653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6530A" w:rsidRDefault="00E6530A" w:rsidP="00726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27C" w:rsidRDefault="00E6530A" w:rsidP="007266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30A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6C00A9" w:rsidRPr="006C00A9">
        <w:rPr>
          <w:rFonts w:ascii="Times New Roman" w:hAnsi="Times New Roman" w:cs="Times New Roman"/>
          <w:sz w:val="24"/>
          <w:szCs w:val="24"/>
        </w:rPr>
        <w:t xml:space="preserve">«Про внесення зміни до підпункту 8.1.4 пункту 8.1 розділу VIІІ Порядку казначейського обслуговування державного бюджету за витратами» </w:t>
      </w:r>
      <w:r w:rsidRPr="00E6530A">
        <w:rPr>
          <w:rFonts w:ascii="Times New Roman" w:hAnsi="Times New Roman" w:cs="Times New Roman"/>
          <w:sz w:val="24"/>
          <w:szCs w:val="24"/>
        </w:rPr>
        <w:t>(далі – проект наказу).</w:t>
      </w:r>
    </w:p>
    <w:p w:rsidR="00B14621" w:rsidRDefault="000661ED" w:rsidP="00D44E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Закону України</w:t>
      </w:r>
      <w:r w:rsidR="00B14621">
        <w:rPr>
          <w:rFonts w:ascii="Times New Roman" w:hAnsi="Times New Roman" w:cs="Times New Roman"/>
          <w:sz w:val="24"/>
          <w:szCs w:val="24"/>
        </w:rPr>
        <w:t xml:space="preserve"> «</w:t>
      </w:r>
      <w:r w:rsidR="00B14621" w:rsidRPr="00B14621">
        <w:rPr>
          <w:rFonts w:ascii="Times New Roman" w:hAnsi="Times New Roman" w:cs="Times New Roman"/>
          <w:sz w:val="24"/>
          <w:szCs w:val="24"/>
        </w:rPr>
        <w:t>Про порядок вирішення окремих питань адміністративно-територіального устрою України</w:t>
      </w:r>
      <w:r w:rsidR="00B14621">
        <w:rPr>
          <w:rFonts w:ascii="Times New Roman" w:hAnsi="Times New Roman" w:cs="Times New Roman"/>
          <w:sz w:val="24"/>
          <w:szCs w:val="24"/>
        </w:rPr>
        <w:t>»</w:t>
      </w:r>
      <w:r w:rsidR="00D44EC2" w:rsidRPr="00D44EC2">
        <w:t xml:space="preserve"> </w:t>
      </w:r>
      <w:r>
        <w:rPr>
          <w:rFonts w:ascii="Times New Roman" w:hAnsi="Times New Roman" w:cs="Times New Roman"/>
          <w:sz w:val="24"/>
          <w:szCs w:val="24"/>
        </w:rPr>
        <w:t>(далі</w:t>
      </w:r>
      <w:r w:rsidR="008D1672">
        <w:rPr>
          <w:rFonts w:ascii="Times New Roman" w:hAnsi="Times New Roman" w:cs="Times New Roman"/>
          <w:sz w:val="24"/>
          <w:szCs w:val="24"/>
        </w:rPr>
        <w:t xml:space="preserve"> </w:t>
      </w:r>
      <w:r w:rsidR="008D1672" w:rsidRPr="008D1672">
        <w:rPr>
          <w:rFonts w:ascii="Times New Roman" w:hAnsi="Times New Roman" w:cs="Times New Roman"/>
          <w:sz w:val="24"/>
          <w:szCs w:val="24"/>
        </w:rPr>
        <w:t>–</w:t>
      </w:r>
      <w:r w:rsidR="008D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Закон)</w:t>
      </w:r>
      <w:r w:rsidR="00295BBB" w:rsidRPr="00295BBB">
        <w:rPr>
          <w:rFonts w:ascii="Times New Roman" w:hAnsi="Times New Roman" w:cs="Times New Roman"/>
          <w:sz w:val="24"/>
          <w:szCs w:val="24"/>
        </w:rPr>
        <w:t xml:space="preserve"> населені пункти, які до дня набрання чинності цим Законом були віднесені до категорії міст, у тому числі міст республіканського в Автономній Республіці Крим, обласного, районного значення, </w:t>
      </w:r>
      <w:r w:rsidR="007266F8">
        <w:rPr>
          <w:rFonts w:ascii="Times New Roman" w:hAnsi="Times New Roman" w:cs="Times New Roman"/>
          <w:sz w:val="24"/>
          <w:szCs w:val="24"/>
        </w:rPr>
        <w:t xml:space="preserve">а також селищ міського типу </w:t>
      </w:r>
      <w:r w:rsidR="00295BBB" w:rsidRPr="00295BBB">
        <w:rPr>
          <w:rFonts w:ascii="Times New Roman" w:hAnsi="Times New Roman" w:cs="Times New Roman"/>
          <w:sz w:val="24"/>
          <w:szCs w:val="24"/>
        </w:rPr>
        <w:t>з дня набрання чинності цим Законо</w:t>
      </w:r>
      <w:r w:rsidR="00DD260E">
        <w:rPr>
          <w:rFonts w:ascii="Times New Roman" w:hAnsi="Times New Roman" w:cs="Times New Roman"/>
          <w:sz w:val="24"/>
          <w:szCs w:val="24"/>
        </w:rPr>
        <w:t>м відносяться до категорії міст</w:t>
      </w:r>
      <w:r w:rsidR="007266F8">
        <w:rPr>
          <w:rFonts w:ascii="Times New Roman" w:hAnsi="Times New Roman" w:cs="Times New Roman"/>
          <w:sz w:val="24"/>
          <w:szCs w:val="24"/>
        </w:rPr>
        <w:t>.</w:t>
      </w:r>
    </w:p>
    <w:p w:rsidR="006C00A9" w:rsidRDefault="006C00A9" w:rsidP="006C00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наказу розроблено з метою у</w:t>
      </w:r>
      <w:r w:rsidRPr="00AD75C2">
        <w:rPr>
          <w:rFonts w:ascii="Times New Roman" w:eastAsia="Times New Roman" w:hAnsi="Times New Roman"/>
          <w:sz w:val="24"/>
          <w:szCs w:val="24"/>
          <w:lang w:eastAsia="ru-RU"/>
        </w:rPr>
        <w:t xml:space="preserve">згодження </w:t>
      </w:r>
      <w:r w:rsidRPr="000A69A4">
        <w:rPr>
          <w:rFonts w:ascii="Times New Roman" w:eastAsia="Times New Roman" w:hAnsi="Times New Roman"/>
          <w:sz w:val="24"/>
          <w:szCs w:val="24"/>
          <w:lang w:eastAsia="ru-RU"/>
        </w:rPr>
        <w:t>Порядку казначейського обслуговування державного бюджету за витратами, затвердженого наказом Міністерства фінансів України від 24 грудня 2012 року № 1407, зареєстрованого в Міністерстві юстиції України 17 січня 2013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за </w:t>
      </w:r>
      <w:r w:rsidRPr="000A69A4">
        <w:rPr>
          <w:rFonts w:ascii="Times New Roman" w:eastAsia="Times New Roman" w:hAnsi="Times New Roman"/>
          <w:sz w:val="24"/>
          <w:szCs w:val="24"/>
          <w:lang w:eastAsia="ru-RU"/>
        </w:rPr>
        <w:t>№ 130/22662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D75C2">
        <w:rPr>
          <w:rFonts w:ascii="Times New Roman" w:eastAsia="Times New Roman" w:hAnsi="Times New Roman"/>
          <w:sz w:val="24"/>
          <w:szCs w:val="24"/>
          <w:lang w:eastAsia="ru-RU"/>
        </w:rPr>
        <w:t>із 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ями З</w:t>
      </w:r>
      <w:r w:rsidR="0080214E">
        <w:rPr>
          <w:rFonts w:ascii="Times New Roman" w:eastAsia="Times New Roman" w:hAnsi="Times New Roman"/>
          <w:sz w:val="24"/>
          <w:szCs w:val="24"/>
          <w:lang w:eastAsia="ru-RU"/>
        </w:rPr>
        <w:t>акону.</w:t>
      </w:r>
    </w:p>
    <w:p w:rsidR="00E43BA3" w:rsidRPr="00E6530A" w:rsidRDefault="0026527C" w:rsidP="002652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7C">
        <w:rPr>
          <w:rFonts w:ascii="Times New Roman" w:hAnsi="Times New Roman" w:cs="Times New Roman"/>
          <w:sz w:val="24"/>
          <w:szCs w:val="24"/>
        </w:rPr>
        <w:t xml:space="preserve">Із проектом наказу можна ознайомитися на офіційному </w:t>
      </w:r>
      <w:proofErr w:type="spellStart"/>
      <w:r w:rsidRPr="0026527C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26527C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26527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6527C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7C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7C">
        <w:rPr>
          <w:rFonts w:ascii="Times New Roman" w:hAnsi="Times New Roman" w:cs="Times New Roman"/>
          <w:sz w:val="24"/>
          <w:szCs w:val="24"/>
        </w:rPr>
        <w:t>Проекти нормативно-п</w:t>
      </w:r>
      <w:bookmarkStart w:id="0" w:name="_GoBack"/>
      <w:bookmarkEnd w:id="0"/>
      <w:r w:rsidRPr="0026527C">
        <w:rPr>
          <w:rFonts w:ascii="Times New Roman" w:hAnsi="Times New Roman" w:cs="Times New Roman"/>
          <w:sz w:val="24"/>
          <w:szCs w:val="24"/>
        </w:rPr>
        <w:t>равових актів у 2024 р.».</w:t>
      </w:r>
    </w:p>
    <w:sectPr w:rsidR="00E43BA3" w:rsidRPr="00E653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2"/>
    <w:rsid w:val="000661ED"/>
    <w:rsid w:val="00157C67"/>
    <w:rsid w:val="001E51CD"/>
    <w:rsid w:val="00200D5B"/>
    <w:rsid w:val="0026527C"/>
    <w:rsid w:val="00295BBB"/>
    <w:rsid w:val="002B5D46"/>
    <w:rsid w:val="002D09D4"/>
    <w:rsid w:val="00683034"/>
    <w:rsid w:val="006C00A9"/>
    <w:rsid w:val="007266F8"/>
    <w:rsid w:val="007A2012"/>
    <w:rsid w:val="0080214E"/>
    <w:rsid w:val="008D1672"/>
    <w:rsid w:val="00AC5964"/>
    <w:rsid w:val="00B14621"/>
    <w:rsid w:val="00BD7117"/>
    <w:rsid w:val="00D44EC2"/>
    <w:rsid w:val="00DD260E"/>
    <w:rsid w:val="00E43BA3"/>
    <w:rsid w:val="00E6530A"/>
    <w:rsid w:val="00F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12AB"/>
  <w15:chartTrackingRefBased/>
  <w15:docId w15:val="{BBE7CB17-1393-4E36-A0DA-E0305815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Дудак Ірина Михайлівна</dc:creator>
  <cp:keywords/>
  <dc:description/>
  <cp:lastModifiedBy>Дудак Ірина Михайлівна</cp:lastModifiedBy>
  <cp:revision>18</cp:revision>
  <cp:lastPrinted>2024-02-13T14:25:00Z</cp:lastPrinted>
  <dcterms:created xsi:type="dcterms:W3CDTF">2024-02-12T08:27:00Z</dcterms:created>
  <dcterms:modified xsi:type="dcterms:W3CDTF">2024-02-16T11:05:00Z</dcterms:modified>
</cp:coreProperties>
</file>