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9E51A2" w:rsidRDefault="00872E3F" w:rsidP="00057BAC">
      <w:pPr>
        <w:ind w:firstLine="567"/>
        <w:jc w:val="center"/>
        <w:rPr>
          <w:b/>
          <w:bCs/>
          <w:color w:val="000000"/>
          <w:sz w:val="26"/>
          <w:szCs w:val="26"/>
        </w:rPr>
      </w:pPr>
      <w:r w:rsidRPr="009E51A2">
        <w:rPr>
          <w:b/>
          <w:bCs/>
          <w:color w:val="000000"/>
          <w:sz w:val="26"/>
          <w:szCs w:val="26"/>
        </w:rPr>
        <w:t xml:space="preserve">Повідомлення про оприлюднення </w:t>
      </w:r>
    </w:p>
    <w:p w:rsidR="00872E3F" w:rsidRPr="009E51A2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 w:val="26"/>
          <w:szCs w:val="26"/>
          <w:lang w:val="ru-RU"/>
        </w:rPr>
      </w:pPr>
      <w:r w:rsidRPr="009E51A2">
        <w:rPr>
          <w:color w:val="000000"/>
          <w:sz w:val="26"/>
          <w:szCs w:val="26"/>
        </w:rPr>
        <w:t>про</w:t>
      </w:r>
      <w:r w:rsidR="00E3731B">
        <w:rPr>
          <w:color w:val="000000"/>
          <w:sz w:val="26"/>
          <w:szCs w:val="26"/>
        </w:rPr>
        <w:t>е</w:t>
      </w:r>
      <w:r w:rsidRPr="009E51A2">
        <w:rPr>
          <w:color w:val="000000"/>
          <w:sz w:val="26"/>
          <w:szCs w:val="26"/>
        </w:rPr>
        <w:t>кт</w:t>
      </w:r>
      <w:r w:rsidR="002D148B">
        <w:rPr>
          <w:color w:val="000000"/>
          <w:sz w:val="26"/>
          <w:szCs w:val="26"/>
        </w:rPr>
        <w:t>у</w:t>
      </w:r>
      <w:r w:rsidRPr="009E51A2">
        <w:rPr>
          <w:color w:val="000000"/>
          <w:sz w:val="26"/>
          <w:szCs w:val="26"/>
        </w:rPr>
        <w:t xml:space="preserve"> </w:t>
      </w:r>
      <w:r w:rsidRPr="009E51A2">
        <w:rPr>
          <w:sz w:val="26"/>
          <w:szCs w:val="26"/>
        </w:rPr>
        <w:t>наказ</w:t>
      </w:r>
      <w:r w:rsidR="002D148B">
        <w:rPr>
          <w:sz w:val="26"/>
          <w:szCs w:val="26"/>
        </w:rPr>
        <w:t>у</w:t>
      </w:r>
      <w:r w:rsidRPr="009E51A2">
        <w:rPr>
          <w:sz w:val="26"/>
          <w:szCs w:val="26"/>
        </w:rPr>
        <w:t xml:space="preserve"> Міністерства фінансів України</w:t>
      </w:r>
      <w:r w:rsidRPr="009E51A2">
        <w:rPr>
          <w:sz w:val="26"/>
          <w:szCs w:val="26"/>
          <w:lang w:val="ru-RU"/>
        </w:rPr>
        <w:t xml:space="preserve"> </w:t>
      </w:r>
    </w:p>
    <w:p w:rsidR="00872E3F" w:rsidRPr="009E51A2" w:rsidRDefault="00872E3F" w:rsidP="00057BAC">
      <w:pPr>
        <w:ind w:firstLine="567"/>
        <w:jc w:val="center"/>
        <w:rPr>
          <w:b/>
          <w:sz w:val="26"/>
          <w:szCs w:val="26"/>
        </w:rPr>
      </w:pPr>
      <w:r w:rsidRPr="009E51A2">
        <w:rPr>
          <w:b/>
          <w:sz w:val="26"/>
          <w:szCs w:val="26"/>
        </w:rPr>
        <w:t>«Про</w:t>
      </w:r>
      <w:r w:rsidR="002D148B">
        <w:rPr>
          <w:b/>
          <w:sz w:val="26"/>
          <w:szCs w:val="26"/>
        </w:rPr>
        <w:t xml:space="preserve"> затвердження </w:t>
      </w:r>
      <w:r w:rsidR="00E3731B">
        <w:rPr>
          <w:b/>
          <w:sz w:val="26"/>
          <w:szCs w:val="26"/>
        </w:rPr>
        <w:t>Змін до</w:t>
      </w:r>
      <w:r w:rsidR="002D148B">
        <w:rPr>
          <w:b/>
          <w:sz w:val="26"/>
          <w:szCs w:val="26"/>
        </w:rPr>
        <w:t xml:space="preserve"> </w:t>
      </w:r>
      <w:r w:rsidR="00E3731B">
        <w:rPr>
          <w:b/>
          <w:sz w:val="26"/>
          <w:szCs w:val="26"/>
        </w:rPr>
        <w:t>П</w:t>
      </w:r>
      <w:r w:rsidR="002D148B">
        <w:rPr>
          <w:b/>
          <w:sz w:val="26"/>
          <w:szCs w:val="26"/>
        </w:rPr>
        <w:t xml:space="preserve">орядку </w:t>
      </w:r>
      <w:r w:rsidR="00E3731B" w:rsidRPr="00964D30">
        <w:rPr>
          <w:b/>
          <w:sz w:val="28"/>
          <w:szCs w:val="28"/>
        </w:rPr>
        <w:t>складання типових форм з обліку та списання запасів суб’єктами державного сектору</w:t>
      </w:r>
      <w:r w:rsidRPr="009E51A2">
        <w:rPr>
          <w:b/>
          <w:sz w:val="26"/>
          <w:szCs w:val="26"/>
        </w:rPr>
        <w:t xml:space="preserve">» </w:t>
      </w:r>
    </w:p>
    <w:p w:rsidR="00872E3F" w:rsidRPr="009E51A2" w:rsidRDefault="00872E3F" w:rsidP="00057BAC">
      <w:pPr>
        <w:ind w:firstLine="567"/>
        <w:jc w:val="center"/>
        <w:rPr>
          <w:b/>
          <w:sz w:val="26"/>
          <w:szCs w:val="26"/>
        </w:rPr>
      </w:pPr>
    </w:p>
    <w:p w:rsidR="00872E3F" w:rsidRPr="00E3731B" w:rsidRDefault="00872E3F" w:rsidP="00057BAC">
      <w:pPr>
        <w:ind w:firstLine="567"/>
        <w:jc w:val="both"/>
        <w:rPr>
          <w:sz w:val="26"/>
          <w:szCs w:val="26"/>
          <w:lang w:eastAsia="ru-RU"/>
        </w:rPr>
      </w:pPr>
      <w:r w:rsidRPr="009E51A2">
        <w:rPr>
          <w:sz w:val="26"/>
          <w:szCs w:val="26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>
        <w:rPr>
          <w:sz w:val="26"/>
          <w:szCs w:val="26"/>
          <w:lang w:eastAsia="ru-RU"/>
        </w:rPr>
        <w:t xml:space="preserve">ляє </w:t>
      </w:r>
      <w:r w:rsidR="00E3731B">
        <w:rPr>
          <w:bCs/>
          <w:color w:val="000000"/>
          <w:sz w:val="26"/>
          <w:szCs w:val="26"/>
          <w:lang w:eastAsia="ru-RU"/>
        </w:rPr>
        <w:t>про оприлюднення прое</w:t>
      </w:r>
      <w:r w:rsidRPr="002D148B">
        <w:rPr>
          <w:bCs/>
          <w:color w:val="000000"/>
          <w:sz w:val="26"/>
          <w:szCs w:val="26"/>
          <w:lang w:eastAsia="ru-RU"/>
        </w:rPr>
        <w:t>кт</w:t>
      </w:r>
      <w:r w:rsidR="002D148B" w:rsidRPr="002D148B">
        <w:rPr>
          <w:bCs/>
          <w:color w:val="000000"/>
          <w:sz w:val="26"/>
          <w:szCs w:val="26"/>
          <w:lang w:eastAsia="ru-RU"/>
        </w:rPr>
        <w:t>у</w:t>
      </w:r>
      <w:r w:rsidRPr="002D148B">
        <w:rPr>
          <w:bCs/>
          <w:color w:val="000000"/>
          <w:sz w:val="26"/>
          <w:szCs w:val="26"/>
          <w:lang w:eastAsia="ru-RU"/>
        </w:rPr>
        <w:t xml:space="preserve"> наказ</w:t>
      </w:r>
      <w:r w:rsidR="002D148B" w:rsidRPr="002D148B">
        <w:rPr>
          <w:bCs/>
          <w:color w:val="000000"/>
          <w:sz w:val="26"/>
          <w:szCs w:val="26"/>
          <w:lang w:eastAsia="ru-RU"/>
        </w:rPr>
        <w:t>у</w:t>
      </w:r>
      <w:r w:rsidRPr="002D148B">
        <w:rPr>
          <w:bCs/>
          <w:color w:val="000000"/>
          <w:sz w:val="26"/>
          <w:szCs w:val="26"/>
          <w:lang w:eastAsia="ru-RU"/>
        </w:rPr>
        <w:t xml:space="preserve"> Міністерства фінансів України «</w:t>
      </w:r>
      <w:r w:rsidR="002D148B" w:rsidRPr="002D148B">
        <w:rPr>
          <w:bCs/>
          <w:color w:val="000000"/>
          <w:sz w:val="26"/>
          <w:szCs w:val="26"/>
          <w:lang w:eastAsia="ru-RU"/>
        </w:rPr>
        <w:t xml:space="preserve">Про затвердження </w:t>
      </w:r>
      <w:r w:rsidR="00E3731B" w:rsidRPr="00E3731B">
        <w:rPr>
          <w:sz w:val="26"/>
          <w:szCs w:val="26"/>
          <w:lang w:eastAsia="ru-RU"/>
        </w:rPr>
        <w:t>Змін до Порядку складання типових форм з обліку та списання запасів суб’єктами державного сектору</w:t>
      </w:r>
      <w:r w:rsidRPr="00E3731B">
        <w:rPr>
          <w:sz w:val="26"/>
          <w:szCs w:val="26"/>
          <w:lang w:eastAsia="ru-RU"/>
        </w:rPr>
        <w:t>»</w:t>
      </w:r>
      <w:r w:rsidR="002D148B" w:rsidRPr="00E3731B">
        <w:rPr>
          <w:sz w:val="26"/>
          <w:szCs w:val="26"/>
          <w:lang w:eastAsia="ru-RU"/>
        </w:rPr>
        <w:t xml:space="preserve"> </w:t>
      </w:r>
      <w:r w:rsidR="00E3731B" w:rsidRPr="00E3731B">
        <w:rPr>
          <w:sz w:val="26"/>
          <w:szCs w:val="26"/>
          <w:lang w:eastAsia="ru-RU"/>
        </w:rPr>
        <w:t>(далі – прое</w:t>
      </w:r>
      <w:r w:rsidR="002D148B" w:rsidRPr="00E3731B">
        <w:rPr>
          <w:sz w:val="26"/>
          <w:szCs w:val="26"/>
          <w:lang w:eastAsia="ru-RU"/>
        </w:rPr>
        <w:t>кт наказу).</w:t>
      </w:r>
    </w:p>
    <w:p w:rsidR="00057BAC" w:rsidRPr="00D96F4D" w:rsidRDefault="00057BAC" w:rsidP="00057BAC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D96F4D">
        <w:rPr>
          <w:sz w:val="26"/>
          <w:szCs w:val="26"/>
          <w:lang w:eastAsia="ru-RU"/>
        </w:rPr>
        <w:t xml:space="preserve">Згідно з </w:t>
      </w:r>
      <w:r w:rsidRPr="00E3731B">
        <w:rPr>
          <w:sz w:val="26"/>
          <w:szCs w:val="26"/>
          <w:lang w:eastAsia="ru-RU"/>
        </w:rPr>
        <w:t>Положенням про Міністерство</w:t>
      </w:r>
      <w:r w:rsidRPr="00D96F4D">
        <w:rPr>
          <w:bCs/>
          <w:sz w:val="26"/>
          <w:szCs w:val="26"/>
          <w:lang w:eastAsia="ru-RU"/>
        </w:rPr>
        <w:t xml:space="preserve"> фінансів України, затвердженим постановою Кабінету Міністрів України від 20.08.2014 № 375, Мінфін відповідно до покладених на нього завдань, зокрема здійснює державне регулювання бухгалтерського обліку, фінансової, бюджетної звітності та аудиту в Україні, розробляє стратегію розвитку національної системи бухгалтерського обліку, визначає єдині методологічні засади бухгалтерського обліку та складення фінансової і бюджетної звітності, обов’язкові для всіх юридичних осіб незалежно від організаційно-правової форми, форми власності та підпорядкування (крім банків).</w:t>
      </w:r>
    </w:p>
    <w:p w:rsidR="002D148B" w:rsidRPr="00E22E74" w:rsidRDefault="00E3731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  <w:r>
        <w:rPr>
          <w:bCs/>
          <w:color w:val="000000"/>
          <w:sz w:val="26"/>
          <w:szCs w:val="26"/>
          <w:lang w:eastAsia="ru-RU"/>
        </w:rPr>
        <w:t>Зазначений прое</w:t>
      </w:r>
      <w:r w:rsidR="002D148B" w:rsidRPr="00E22E74">
        <w:rPr>
          <w:bCs/>
          <w:color w:val="000000"/>
          <w:sz w:val="26"/>
          <w:szCs w:val="26"/>
          <w:lang w:eastAsia="ru-RU"/>
        </w:rPr>
        <w:t xml:space="preserve">кт наказу розроблено з метою </w:t>
      </w:r>
      <w:r w:rsidR="002D148B" w:rsidRPr="009E51A2">
        <w:rPr>
          <w:bCs/>
          <w:color w:val="000000"/>
          <w:sz w:val="26"/>
          <w:szCs w:val="26"/>
          <w:lang w:eastAsia="ru-RU"/>
        </w:rPr>
        <w:t>удосконалення нормативно-правової бази з бухгалтерського обліку в державному секторі.</w:t>
      </w:r>
    </w:p>
    <w:p w:rsidR="002D148B" w:rsidRPr="00E22E74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22E74">
        <w:rPr>
          <w:bCs/>
          <w:color w:val="000000"/>
          <w:sz w:val="26"/>
          <w:szCs w:val="26"/>
          <w:lang w:eastAsia="ru-RU"/>
        </w:rPr>
        <w:t xml:space="preserve">Проектом наказу передбачається </w:t>
      </w:r>
      <w:proofErr w:type="spellStart"/>
      <w:r w:rsidR="00E3731B">
        <w:rPr>
          <w:bCs/>
          <w:color w:val="000000"/>
          <w:sz w:val="26"/>
          <w:szCs w:val="26"/>
          <w:lang w:eastAsia="ru-RU"/>
        </w:rPr>
        <w:t>внести</w:t>
      </w:r>
      <w:proofErr w:type="spellEnd"/>
      <w:r w:rsidR="00E3731B">
        <w:rPr>
          <w:bCs/>
          <w:color w:val="000000"/>
          <w:sz w:val="26"/>
          <w:szCs w:val="26"/>
          <w:lang w:eastAsia="ru-RU"/>
        </w:rPr>
        <w:t xml:space="preserve"> зміни до </w:t>
      </w:r>
      <w:r w:rsidR="00E3731B" w:rsidRPr="00E3731B">
        <w:rPr>
          <w:sz w:val="26"/>
          <w:szCs w:val="26"/>
          <w:lang w:eastAsia="ru-RU"/>
        </w:rPr>
        <w:t>Порядку складання типових форм з обліку та списання запасів суб’єктами державного сектору</w:t>
      </w:r>
      <w:r w:rsidR="00B46CB6">
        <w:rPr>
          <w:bCs/>
          <w:color w:val="000000"/>
          <w:sz w:val="26"/>
          <w:szCs w:val="26"/>
          <w:lang w:eastAsia="ru-RU"/>
        </w:rPr>
        <w:t xml:space="preserve"> </w:t>
      </w:r>
      <w:r w:rsidR="00E22E74" w:rsidRPr="00E22E74">
        <w:rPr>
          <w:bCs/>
          <w:color w:val="000000"/>
          <w:sz w:val="26"/>
          <w:szCs w:val="26"/>
          <w:lang w:eastAsia="ru-RU"/>
        </w:rPr>
        <w:t xml:space="preserve">з метою </w:t>
      </w:r>
      <w:r w:rsidR="00E3731B">
        <w:rPr>
          <w:bCs/>
          <w:color w:val="000000"/>
          <w:sz w:val="26"/>
          <w:szCs w:val="26"/>
          <w:lang w:eastAsia="ru-RU"/>
        </w:rPr>
        <w:t xml:space="preserve">врегулювання положень щодо заповнення </w:t>
      </w:r>
      <w:r w:rsidR="00E3731B">
        <w:rPr>
          <w:bCs/>
          <w:color w:val="000000"/>
          <w:sz w:val="26"/>
          <w:szCs w:val="26"/>
          <w:lang w:eastAsia="ru-RU"/>
        </w:rPr>
        <w:t>окремих</w:t>
      </w:r>
      <w:r w:rsidR="00E3731B">
        <w:rPr>
          <w:bCs/>
          <w:color w:val="000000"/>
          <w:sz w:val="26"/>
          <w:szCs w:val="26"/>
          <w:lang w:eastAsia="ru-RU"/>
        </w:rPr>
        <w:t xml:space="preserve"> форм з обліку та списання запасів суб’єктами державного сектору</w:t>
      </w:r>
      <w:r w:rsidR="00B46CB6" w:rsidRPr="00E22E74">
        <w:rPr>
          <w:bCs/>
          <w:color w:val="000000"/>
          <w:sz w:val="26"/>
          <w:szCs w:val="26"/>
          <w:lang w:eastAsia="ru-RU"/>
        </w:rPr>
        <w:t>.</w:t>
      </w:r>
    </w:p>
    <w:p w:rsidR="002D148B" w:rsidRDefault="00E3731B" w:rsidP="00057BAC">
      <w:pPr>
        <w:ind w:firstLine="567"/>
        <w:jc w:val="both"/>
        <w:rPr>
          <w:sz w:val="28"/>
          <w:szCs w:val="28"/>
          <w:lang w:eastAsia="en-US"/>
        </w:rPr>
      </w:pPr>
      <w:r>
        <w:rPr>
          <w:bCs/>
          <w:color w:val="000000"/>
          <w:sz w:val="26"/>
          <w:szCs w:val="26"/>
          <w:lang w:eastAsia="ru-RU"/>
        </w:rPr>
        <w:t>Із прое</w:t>
      </w:r>
      <w:r w:rsidR="002D148B" w:rsidRPr="00E22E74">
        <w:rPr>
          <w:bCs/>
          <w:color w:val="000000"/>
          <w:sz w:val="26"/>
          <w:szCs w:val="26"/>
          <w:lang w:eastAsia="ru-RU"/>
        </w:rPr>
        <w:t xml:space="preserve">ктом наказу можна ознайомитися на офіційному </w:t>
      </w:r>
      <w:proofErr w:type="spellStart"/>
      <w:r w:rsidR="002D148B" w:rsidRPr="00E22E74">
        <w:rPr>
          <w:bCs/>
          <w:color w:val="000000"/>
          <w:sz w:val="26"/>
          <w:szCs w:val="26"/>
          <w:lang w:eastAsia="ru-RU"/>
        </w:rPr>
        <w:t>вебсайті</w:t>
      </w:r>
      <w:proofErr w:type="spellEnd"/>
      <w:r w:rsidR="002D148B" w:rsidRPr="00E22E74">
        <w:rPr>
          <w:bCs/>
          <w:color w:val="000000"/>
          <w:sz w:val="26"/>
          <w:szCs w:val="26"/>
          <w:lang w:eastAsia="ru-RU"/>
        </w:rPr>
        <w:t xml:space="preserve"> Міністерства фінансів України за </w:t>
      </w:r>
      <w:proofErr w:type="spellStart"/>
      <w:r w:rsidR="002D148B" w:rsidRPr="00E22E74">
        <w:rPr>
          <w:bCs/>
          <w:color w:val="000000"/>
          <w:sz w:val="26"/>
          <w:szCs w:val="26"/>
          <w:lang w:eastAsia="ru-RU"/>
        </w:rPr>
        <w:t>адресою</w:t>
      </w:r>
      <w:proofErr w:type="spellEnd"/>
      <w:r w:rsidR="002D148B" w:rsidRPr="00E22E74">
        <w:rPr>
          <w:bCs/>
          <w:color w:val="000000"/>
          <w:sz w:val="26"/>
          <w:szCs w:val="26"/>
          <w:lang w:eastAsia="ru-RU"/>
        </w:rPr>
        <w:t xml:space="preserve">: </w:t>
      </w:r>
      <w:hyperlink r:id="rId5" w:history="1">
        <w:r w:rsidR="002D148B" w:rsidRPr="00E22E74">
          <w:rPr>
            <w:bCs/>
            <w:color w:val="000000"/>
            <w:sz w:val="26"/>
            <w:szCs w:val="26"/>
            <w:lang w:eastAsia="ru-RU"/>
          </w:rPr>
          <w:t>https://mof.gov.ua/uk</w:t>
        </w:r>
      </w:hyperlink>
      <w:r w:rsidR="002D148B" w:rsidRPr="00E22E74">
        <w:rPr>
          <w:bCs/>
          <w:color w:val="000000"/>
          <w:sz w:val="26"/>
          <w:szCs w:val="26"/>
          <w:lang w:eastAsia="ru-RU"/>
        </w:rPr>
        <w:t xml:space="preserve"> у рубриці «Законодавство</w:t>
      </w:r>
      <w:r w:rsidR="002D148B">
        <w:rPr>
          <w:sz w:val="28"/>
          <w:szCs w:val="28"/>
        </w:rPr>
        <w:t>/</w:t>
      </w:r>
      <w:r w:rsidR="002D148B" w:rsidRPr="00057BAC">
        <w:rPr>
          <w:sz w:val="26"/>
          <w:szCs w:val="26"/>
        </w:rPr>
        <w:t>Проекти нормативно-правових актів/</w:t>
      </w:r>
      <w:hyperlink r:id="rId6" w:history="1">
        <w:r w:rsidR="002D148B" w:rsidRPr="00057BAC">
          <w:rPr>
            <w:rStyle w:val="a3"/>
            <w:sz w:val="26"/>
            <w:szCs w:val="26"/>
          </w:rPr>
          <w:t>Проекти нормативно-пр</w:t>
        </w:r>
        <w:r>
          <w:rPr>
            <w:rStyle w:val="a3"/>
            <w:sz w:val="26"/>
            <w:szCs w:val="26"/>
          </w:rPr>
          <w:t>авових актів у 2023</w:t>
        </w:r>
        <w:bookmarkStart w:id="0" w:name="_GoBack"/>
        <w:bookmarkEnd w:id="0"/>
        <w:r w:rsidR="002D148B" w:rsidRPr="00057BAC">
          <w:rPr>
            <w:rStyle w:val="a3"/>
            <w:sz w:val="26"/>
            <w:szCs w:val="26"/>
          </w:rPr>
          <w:t xml:space="preserve"> р.</w:t>
        </w:r>
      </w:hyperlink>
      <w:r w:rsidR="002D148B" w:rsidRPr="00057BAC">
        <w:rPr>
          <w:sz w:val="26"/>
          <w:szCs w:val="26"/>
        </w:rPr>
        <w:t>».</w:t>
      </w:r>
    </w:p>
    <w:p w:rsidR="002D148B" w:rsidRDefault="002D148B" w:rsidP="00057BAC">
      <w:pPr>
        <w:ind w:firstLine="567"/>
        <w:jc w:val="both"/>
        <w:rPr>
          <w:sz w:val="28"/>
          <w:szCs w:val="28"/>
        </w:rPr>
      </w:pPr>
    </w:p>
    <w:p w:rsidR="002D148B" w:rsidRDefault="002D148B" w:rsidP="00057BAC">
      <w:pPr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_____________________ </w:t>
      </w:r>
    </w:p>
    <w:p w:rsidR="002D148B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57BAC"/>
    <w:rsid w:val="001973D4"/>
    <w:rsid w:val="001A16B4"/>
    <w:rsid w:val="00223DB7"/>
    <w:rsid w:val="002262AF"/>
    <w:rsid w:val="00261FCC"/>
    <w:rsid w:val="00266BF3"/>
    <w:rsid w:val="002A3CBC"/>
    <w:rsid w:val="002D148B"/>
    <w:rsid w:val="002F7FC4"/>
    <w:rsid w:val="004B2E5F"/>
    <w:rsid w:val="004F710B"/>
    <w:rsid w:val="004F787B"/>
    <w:rsid w:val="005A09E6"/>
    <w:rsid w:val="005A1E64"/>
    <w:rsid w:val="00637CE5"/>
    <w:rsid w:val="006D5047"/>
    <w:rsid w:val="006E3E19"/>
    <w:rsid w:val="00797C19"/>
    <w:rsid w:val="007A445D"/>
    <w:rsid w:val="007A5800"/>
    <w:rsid w:val="0082169C"/>
    <w:rsid w:val="008428FC"/>
    <w:rsid w:val="00845313"/>
    <w:rsid w:val="00872E3F"/>
    <w:rsid w:val="008E1D7F"/>
    <w:rsid w:val="008F1FDC"/>
    <w:rsid w:val="009010B4"/>
    <w:rsid w:val="009B553B"/>
    <w:rsid w:val="009E51A2"/>
    <w:rsid w:val="00A07024"/>
    <w:rsid w:val="00AA6DC1"/>
    <w:rsid w:val="00B43DA1"/>
    <w:rsid w:val="00B46CB6"/>
    <w:rsid w:val="00B814F5"/>
    <w:rsid w:val="00BE5CA4"/>
    <w:rsid w:val="00D64387"/>
    <w:rsid w:val="00D96F4D"/>
    <w:rsid w:val="00E22E74"/>
    <w:rsid w:val="00E27DA6"/>
    <w:rsid w:val="00E3731B"/>
    <w:rsid w:val="00E62EAF"/>
    <w:rsid w:val="00E85481"/>
    <w:rsid w:val="00ED7B62"/>
    <w:rsid w:val="00F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F2977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Токарева Світлана Володимирівна</cp:lastModifiedBy>
  <cp:revision>8</cp:revision>
  <dcterms:created xsi:type="dcterms:W3CDTF">2022-06-09T05:59:00Z</dcterms:created>
  <dcterms:modified xsi:type="dcterms:W3CDTF">2023-01-25T13:02:00Z</dcterms:modified>
</cp:coreProperties>
</file>