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F8" w:rsidRDefault="001C45F8"/>
    <w:p w:rsidR="008A1201" w:rsidRPr="002C7515" w:rsidRDefault="008A1201" w:rsidP="008A1201">
      <w:pPr>
        <w:widowControl w:val="0"/>
        <w:shd w:val="clear" w:color="auto" w:fill="FFFFFF"/>
        <w:spacing w:after="0" w:line="240" w:lineRule="auto"/>
        <w:jc w:val="center"/>
        <w:rPr>
          <w:rFonts w:ascii="Times New Roman" w:hAnsi="Times New Roman" w:cs="Times New Roman"/>
          <w:b/>
          <w:bCs/>
          <w:sz w:val="28"/>
          <w:szCs w:val="28"/>
        </w:rPr>
      </w:pPr>
      <w:r w:rsidRPr="002C7515">
        <w:rPr>
          <w:rFonts w:ascii="Times New Roman" w:hAnsi="Times New Roman" w:cs="Times New Roman"/>
          <w:b/>
          <w:bCs/>
          <w:sz w:val="28"/>
          <w:szCs w:val="28"/>
        </w:rPr>
        <w:t>Повідомлення про оприлюднення</w:t>
      </w:r>
    </w:p>
    <w:p w:rsidR="008A1201" w:rsidRPr="002C7515" w:rsidRDefault="008A1201" w:rsidP="008A1201">
      <w:pPr>
        <w:widowControl w:val="0"/>
        <w:spacing w:after="0" w:line="240" w:lineRule="auto"/>
        <w:jc w:val="center"/>
        <w:rPr>
          <w:rFonts w:ascii="Times New Roman" w:hAnsi="Times New Roman" w:cs="Times New Roman"/>
          <w:b/>
          <w:bCs/>
          <w:sz w:val="28"/>
          <w:szCs w:val="28"/>
        </w:rPr>
      </w:pPr>
      <w:r w:rsidRPr="002C7515">
        <w:rPr>
          <w:rFonts w:ascii="Times New Roman" w:hAnsi="Times New Roman" w:cs="Times New Roman"/>
          <w:b/>
          <w:bCs/>
          <w:sz w:val="28"/>
          <w:szCs w:val="28"/>
        </w:rPr>
        <w:t>проекту наказу Міністерства фінансів України</w:t>
      </w:r>
    </w:p>
    <w:p w:rsidR="008A1201" w:rsidRDefault="00285546" w:rsidP="00285546">
      <w:pPr>
        <w:widowControl w:val="0"/>
        <w:shd w:val="clear" w:color="auto" w:fill="FFFFFF"/>
        <w:spacing w:after="0" w:line="240" w:lineRule="auto"/>
        <w:ind w:firstLine="709"/>
        <w:jc w:val="center"/>
        <w:rPr>
          <w:rFonts w:ascii="Times New Roman" w:hAnsi="Times New Roman" w:cs="Times New Roman"/>
          <w:b/>
          <w:bCs/>
          <w:sz w:val="28"/>
          <w:szCs w:val="28"/>
        </w:rPr>
      </w:pPr>
      <w:r w:rsidRPr="00285546">
        <w:rPr>
          <w:rFonts w:ascii="Times New Roman" w:hAnsi="Times New Roman" w:cs="Times New Roman"/>
          <w:b/>
          <w:bCs/>
          <w:sz w:val="28"/>
          <w:szCs w:val="28"/>
        </w:rPr>
        <w:t>«</w:t>
      </w:r>
      <w:r w:rsidR="00425A76" w:rsidRPr="00425A76">
        <w:rPr>
          <w:rFonts w:ascii="Times New Roman" w:hAnsi="Times New Roman" w:cs="Times New Roman"/>
          <w:b/>
          <w:bCs/>
          <w:sz w:val="28"/>
          <w:szCs w:val="28"/>
        </w:rPr>
        <w:t>Про визнання таким, що втратив чинність, наказу Міністерства фінанс</w:t>
      </w:r>
      <w:r w:rsidR="00425A76">
        <w:rPr>
          <w:rFonts w:ascii="Times New Roman" w:hAnsi="Times New Roman" w:cs="Times New Roman"/>
          <w:b/>
          <w:bCs/>
          <w:sz w:val="28"/>
          <w:szCs w:val="28"/>
        </w:rPr>
        <w:t xml:space="preserve">ів України від 12 березня </w:t>
      </w:r>
      <w:r w:rsidR="00425A76" w:rsidRPr="00425A76">
        <w:rPr>
          <w:rFonts w:ascii="Times New Roman" w:hAnsi="Times New Roman" w:cs="Times New Roman"/>
          <w:b/>
          <w:bCs/>
          <w:sz w:val="28"/>
          <w:szCs w:val="28"/>
        </w:rPr>
        <w:t>2013 року № 391</w:t>
      </w:r>
      <w:r w:rsidRPr="00285546">
        <w:rPr>
          <w:rFonts w:ascii="Times New Roman" w:hAnsi="Times New Roman" w:cs="Times New Roman"/>
          <w:b/>
          <w:bCs/>
          <w:sz w:val="28"/>
          <w:szCs w:val="28"/>
        </w:rPr>
        <w:t>».</w:t>
      </w:r>
    </w:p>
    <w:p w:rsidR="00285546" w:rsidRPr="002C7515" w:rsidRDefault="00285546" w:rsidP="008A1201">
      <w:pPr>
        <w:widowControl w:val="0"/>
        <w:shd w:val="clear" w:color="auto" w:fill="FFFFFF"/>
        <w:spacing w:after="0" w:line="240" w:lineRule="auto"/>
        <w:ind w:firstLine="709"/>
        <w:jc w:val="both"/>
        <w:rPr>
          <w:rFonts w:ascii="Times New Roman" w:hAnsi="Times New Roman" w:cs="Times New Roman"/>
          <w:sz w:val="28"/>
          <w:szCs w:val="28"/>
        </w:rPr>
      </w:pPr>
    </w:p>
    <w:p w:rsidR="008A1201" w:rsidRPr="00425A76" w:rsidRDefault="008A1201" w:rsidP="00425A76">
      <w:pPr>
        <w:widowControl w:val="0"/>
        <w:tabs>
          <w:tab w:val="left" w:pos="7020"/>
        </w:tabs>
        <w:spacing w:after="0" w:line="240" w:lineRule="auto"/>
        <w:ind w:firstLine="709"/>
        <w:jc w:val="both"/>
        <w:rPr>
          <w:rFonts w:ascii="Times New Roman" w:hAnsi="Times New Roman" w:cs="Times New Roman"/>
          <w:sz w:val="28"/>
          <w:szCs w:val="28"/>
        </w:rPr>
      </w:pPr>
      <w:r w:rsidRPr="002C7515">
        <w:rPr>
          <w:rFonts w:ascii="Times New Roman" w:hAnsi="Times New Roman" w:cs="Times New Roman"/>
          <w:sz w:val="28"/>
          <w:szCs w:val="28"/>
        </w:rPr>
        <w:t xml:space="preserve">Міністерство фінансів України відповідно до статті 15 Закону України «Про доступ до публічної інформації» повідомляє про оприлюднення проекту наказу Міністерства фінансів України </w:t>
      </w:r>
      <w:r w:rsidR="00285546">
        <w:rPr>
          <w:sz w:val="28"/>
          <w:szCs w:val="28"/>
        </w:rPr>
        <w:t>«</w:t>
      </w:r>
      <w:r w:rsidR="00425A76" w:rsidRPr="00425A76">
        <w:rPr>
          <w:rFonts w:ascii="Times New Roman" w:hAnsi="Times New Roman"/>
          <w:sz w:val="28"/>
          <w:szCs w:val="28"/>
        </w:rPr>
        <w:t xml:space="preserve">Про визнання таким, що втратив </w:t>
      </w:r>
      <w:r w:rsidR="00425A76" w:rsidRPr="00425A76">
        <w:rPr>
          <w:rFonts w:ascii="Times New Roman" w:hAnsi="Times New Roman" w:cs="Times New Roman"/>
          <w:sz w:val="28"/>
          <w:szCs w:val="28"/>
        </w:rPr>
        <w:t>чинність, наказу Міністерства фінансів України від 12 березня 2013 року № 391</w:t>
      </w:r>
      <w:r w:rsidR="00285546" w:rsidRPr="00425A76">
        <w:rPr>
          <w:rFonts w:ascii="Times New Roman" w:hAnsi="Times New Roman" w:cs="Times New Roman"/>
          <w:sz w:val="28"/>
          <w:szCs w:val="28"/>
        </w:rPr>
        <w:t xml:space="preserve">» </w:t>
      </w:r>
      <w:r w:rsidRPr="00425A76">
        <w:rPr>
          <w:rFonts w:ascii="Times New Roman" w:hAnsi="Times New Roman" w:cs="Times New Roman"/>
          <w:sz w:val="28"/>
          <w:szCs w:val="28"/>
        </w:rPr>
        <w:t xml:space="preserve"> (далі – </w:t>
      </w:r>
      <w:r w:rsidRPr="002C7515">
        <w:rPr>
          <w:rFonts w:ascii="Times New Roman" w:hAnsi="Times New Roman" w:cs="Times New Roman"/>
          <w:sz w:val="28"/>
          <w:szCs w:val="28"/>
        </w:rPr>
        <w:t>проект</w:t>
      </w:r>
      <w:r w:rsidRPr="00425A76">
        <w:rPr>
          <w:rFonts w:ascii="Times New Roman" w:hAnsi="Times New Roman" w:cs="Times New Roman"/>
          <w:sz w:val="28"/>
          <w:szCs w:val="28"/>
        </w:rPr>
        <w:t xml:space="preserve"> наказу).</w:t>
      </w:r>
    </w:p>
    <w:p w:rsidR="00425A76" w:rsidRPr="00425A76" w:rsidRDefault="008A1201" w:rsidP="00425A76">
      <w:pPr>
        <w:shd w:val="clear" w:color="auto" w:fill="FFFFFF"/>
        <w:spacing w:after="0" w:line="240" w:lineRule="auto"/>
        <w:ind w:firstLine="567"/>
        <w:jc w:val="both"/>
        <w:rPr>
          <w:rFonts w:ascii="Times New Roman" w:hAnsi="Times New Roman" w:cs="Times New Roman"/>
          <w:sz w:val="28"/>
          <w:szCs w:val="28"/>
        </w:rPr>
      </w:pPr>
      <w:r w:rsidRPr="002C7515">
        <w:rPr>
          <w:rFonts w:ascii="Times New Roman" w:hAnsi="Times New Roman" w:cs="Times New Roman"/>
          <w:sz w:val="28"/>
          <w:szCs w:val="28"/>
        </w:rPr>
        <w:t xml:space="preserve">Проект наказу підготовлено з метою </w:t>
      </w:r>
      <w:r w:rsidR="00425A76">
        <w:rPr>
          <w:rFonts w:ascii="Times New Roman" w:hAnsi="Times New Roman" w:cs="Times New Roman"/>
          <w:sz w:val="28"/>
          <w:szCs w:val="28"/>
        </w:rPr>
        <w:t>п</w:t>
      </w:r>
      <w:r w:rsidR="00425A76" w:rsidRPr="00425A76">
        <w:rPr>
          <w:rFonts w:ascii="Times New Roman" w:hAnsi="Times New Roman" w:cs="Times New Roman"/>
          <w:sz w:val="28"/>
          <w:szCs w:val="28"/>
        </w:rPr>
        <w:t xml:space="preserve">риведення у відповідність до редакції постанови Кабінету Міністрів України від 17 липня 2015 року № 504 «Про затвердження Порядку попереднього узгодження цін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якою наразі непередбачено затвердження Мінфіном форми інформації про пов’язаних осіб, що подається великим платником податків до </w:t>
      </w:r>
      <w:proofErr w:type="spellStart"/>
      <w:r w:rsidR="00425A76" w:rsidRPr="00425A76">
        <w:rPr>
          <w:rFonts w:ascii="Times New Roman" w:hAnsi="Times New Roman" w:cs="Times New Roman"/>
          <w:sz w:val="28"/>
          <w:szCs w:val="28"/>
        </w:rPr>
        <w:t>Міндоходів</w:t>
      </w:r>
      <w:proofErr w:type="spellEnd"/>
      <w:r w:rsidR="00425A76" w:rsidRPr="00425A76">
        <w:rPr>
          <w:rFonts w:ascii="Times New Roman" w:hAnsi="Times New Roman" w:cs="Times New Roman"/>
          <w:sz w:val="28"/>
          <w:szCs w:val="28"/>
        </w:rPr>
        <w:t xml:space="preserve"> України.</w:t>
      </w:r>
    </w:p>
    <w:p w:rsidR="00425A76" w:rsidRPr="00425A76" w:rsidRDefault="008A1201" w:rsidP="00425A76">
      <w:pPr>
        <w:pStyle w:val="a7"/>
        <w:spacing w:after="0" w:line="240" w:lineRule="auto"/>
        <w:ind w:firstLine="567"/>
        <w:jc w:val="both"/>
        <w:rPr>
          <w:rFonts w:ascii="Times New Roman" w:hAnsi="Times New Roman" w:cs="Times New Roman"/>
          <w:sz w:val="28"/>
          <w:szCs w:val="28"/>
        </w:rPr>
      </w:pPr>
      <w:r w:rsidRPr="002C7515">
        <w:rPr>
          <w:rFonts w:ascii="Times New Roman" w:hAnsi="Times New Roman" w:cs="Times New Roman"/>
          <w:sz w:val="28"/>
          <w:szCs w:val="28"/>
        </w:rPr>
        <w:t>Проектом наказу пропонується</w:t>
      </w:r>
      <w:r w:rsidR="00425A76">
        <w:rPr>
          <w:rFonts w:ascii="Times New Roman" w:hAnsi="Times New Roman" w:cs="Times New Roman"/>
          <w:sz w:val="28"/>
          <w:szCs w:val="28"/>
        </w:rPr>
        <w:t xml:space="preserve"> в</w:t>
      </w:r>
      <w:r w:rsidR="00425A76" w:rsidRPr="00425A76">
        <w:rPr>
          <w:rFonts w:ascii="Times New Roman" w:hAnsi="Times New Roman" w:cs="Times New Roman"/>
          <w:sz w:val="28"/>
          <w:szCs w:val="28"/>
        </w:rPr>
        <w:t>изна</w:t>
      </w:r>
      <w:r w:rsidR="00B413D5">
        <w:rPr>
          <w:rFonts w:ascii="Times New Roman" w:hAnsi="Times New Roman" w:cs="Times New Roman"/>
          <w:sz w:val="28"/>
          <w:szCs w:val="28"/>
        </w:rPr>
        <w:t>ти</w:t>
      </w:r>
      <w:r w:rsidR="00425A76" w:rsidRPr="00425A76">
        <w:rPr>
          <w:rFonts w:ascii="Times New Roman" w:hAnsi="Times New Roman" w:cs="Times New Roman"/>
          <w:sz w:val="28"/>
          <w:szCs w:val="28"/>
        </w:rPr>
        <w:t xml:space="preserve"> таким, що втратив чинність, наказ Міністерства фінансів України від 12 березня 2013 року № 391 «Про затвердження форми Інформації про пов’язаних осіб, що подається великим платником податків до </w:t>
      </w:r>
      <w:proofErr w:type="spellStart"/>
      <w:r w:rsidR="00425A76" w:rsidRPr="00425A76">
        <w:rPr>
          <w:rFonts w:ascii="Times New Roman" w:hAnsi="Times New Roman" w:cs="Times New Roman"/>
          <w:sz w:val="28"/>
          <w:szCs w:val="28"/>
        </w:rPr>
        <w:t>Міндоходів</w:t>
      </w:r>
      <w:proofErr w:type="spellEnd"/>
      <w:r w:rsidR="00425A76" w:rsidRPr="00425A76">
        <w:rPr>
          <w:rFonts w:ascii="Times New Roman" w:hAnsi="Times New Roman" w:cs="Times New Roman"/>
          <w:sz w:val="28"/>
          <w:szCs w:val="28"/>
        </w:rPr>
        <w:t xml:space="preserve"> України».  </w:t>
      </w:r>
    </w:p>
    <w:p w:rsidR="008A1201" w:rsidRPr="002C7515" w:rsidRDefault="008A1201" w:rsidP="00425A76">
      <w:pPr>
        <w:widowControl w:val="0"/>
        <w:tabs>
          <w:tab w:val="left" w:pos="-7655"/>
        </w:tabs>
        <w:spacing w:after="0" w:line="240" w:lineRule="auto"/>
        <w:ind w:firstLine="709"/>
        <w:jc w:val="both"/>
        <w:rPr>
          <w:rFonts w:ascii="Times New Roman" w:hAnsi="Times New Roman" w:cs="Times New Roman"/>
          <w:sz w:val="28"/>
          <w:szCs w:val="28"/>
        </w:rPr>
      </w:pPr>
      <w:r w:rsidRPr="002C7515">
        <w:rPr>
          <w:rFonts w:ascii="Times New Roman" w:hAnsi="Times New Roman" w:cs="Times New Roman"/>
          <w:sz w:val="28"/>
          <w:szCs w:val="28"/>
        </w:rPr>
        <w:t xml:space="preserve">З проектом наказу можна ознайомитися на офіційному </w:t>
      </w:r>
      <w:proofErr w:type="spellStart"/>
      <w:r w:rsidRPr="002C7515">
        <w:rPr>
          <w:rFonts w:ascii="Times New Roman" w:hAnsi="Times New Roman" w:cs="Times New Roman"/>
          <w:sz w:val="28"/>
          <w:szCs w:val="28"/>
        </w:rPr>
        <w:t>вебсайті</w:t>
      </w:r>
      <w:proofErr w:type="spellEnd"/>
      <w:r w:rsidRPr="002C7515">
        <w:rPr>
          <w:rFonts w:ascii="Times New Roman" w:hAnsi="Times New Roman" w:cs="Times New Roman"/>
          <w:sz w:val="28"/>
          <w:szCs w:val="28"/>
        </w:rPr>
        <w:t xml:space="preserve"> Міністерства фінансів України (www.minfin.gov.ua) в рубриці «</w:t>
      </w:r>
      <w:r w:rsidRPr="002C7515">
        <w:rPr>
          <w:rFonts w:ascii="Times New Roman" w:hAnsi="Times New Roman" w:cs="Times New Roman"/>
          <w:iCs/>
          <w:sz w:val="28"/>
          <w:szCs w:val="28"/>
        </w:rPr>
        <w:t>Законодавство / Проекти нормативно-правових актів /</w:t>
      </w:r>
      <w:r w:rsidRPr="002C7515">
        <w:rPr>
          <w:rFonts w:ascii="Times New Roman" w:hAnsi="Times New Roman" w:cs="Times New Roman"/>
          <w:sz w:val="28"/>
          <w:szCs w:val="28"/>
        </w:rPr>
        <w:t xml:space="preserve"> Проекти нор</w:t>
      </w:r>
      <w:bookmarkStart w:id="0" w:name="_GoBack"/>
      <w:bookmarkEnd w:id="0"/>
      <w:r w:rsidRPr="002C7515">
        <w:rPr>
          <w:rFonts w:ascii="Times New Roman" w:hAnsi="Times New Roman" w:cs="Times New Roman"/>
          <w:sz w:val="28"/>
          <w:szCs w:val="28"/>
        </w:rPr>
        <w:t>мативно-правових актів             у 202</w:t>
      </w:r>
      <w:r w:rsidR="00425A76">
        <w:rPr>
          <w:rFonts w:ascii="Times New Roman" w:hAnsi="Times New Roman" w:cs="Times New Roman"/>
          <w:sz w:val="28"/>
          <w:szCs w:val="28"/>
        </w:rPr>
        <w:t>1</w:t>
      </w:r>
      <w:r w:rsidRPr="002C7515">
        <w:rPr>
          <w:rFonts w:ascii="Times New Roman" w:hAnsi="Times New Roman" w:cs="Times New Roman"/>
          <w:sz w:val="28"/>
          <w:szCs w:val="28"/>
        </w:rPr>
        <w:t xml:space="preserve"> р.».</w:t>
      </w:r>
    </w:p>
    <w:p w:rsidR="008A1201" w:rsidRPr="002C7515" w:rsidRDefault="008A1201" w:rsidP="00425A76">
      <w:pPr>
        <w:widowControl w:val="0"/>
        <w:tabs>
          <w:tab w:val="left" w:pos="-7655"/>
        </w:tabs>
        <w:spacing w:after="0" w:line="240" w:lineRule="auto"/>
        <w:ind w:firstLine="709"/>
        <w:jc w:val="both"/>
        <w:rPr>
          <w:rStyle w:val="a5"/>
          <w:rFonts w:ascii="Times New Roman" w:hAnsi="Times New Roman" w:cs="Times New Roman"/>
          <w:color w:val="auto"/>
          <w:sz w:val="28"/>
          <w:szCs w:val="28"/>
        </w:rPr>
      </w:pPr>
      <w:r w:rsidRPr="002C7515">
        <w:rPr>
          <w:rFonts w:ascii="Times New Roman" w:hAnsi="Times New Roman" w:cs="Times New Roman"/>
          <w:sz w:val="28"/>
          <w:szCs w:val="28"/>
        </w:rPr>
        <w:t xml:space="preserve">Зауваження та пропозиції до проекту наказу надавати протягом 20 днів з дня його оприлюднення на офіційному </w:t>
      </w:r>
      <w:proofErr w:type="spellStart"/>
      <w:r w:rsidRPr="002C7515">
        <w:rPr>
          <w:rFonts w:ascii="Times New Roman" w:hAnsi="Times New Roman" w:cs="Times New Roman"/>
          <w:sz w:val="28"/>
          <w:szCs w:val="28"/>
        </w:rPr>
        <w:t>вебсайті</w:t>
      </w:r>
      <w:proofErr w:type="spellEnd"/>
      <w:r w:rsidRPr="002C7515">
        <w:rPr>
          <w:rFonts w:ascii="Times New Roman" w:hAnsi="Times New Roman" w:cs="Times New Roman"/>
          <w:sz w:val="28"/>
          <w:szCs w:val="28"/>
        </w:rPr>
        <w:t xml:space="preserve"> Міністерства фінансів України у письмовій та/або електронній формі за </w:t>
      </w:r>
      <w:proofErr w:type="spellStart"/>
      <w:r w:rsidRPr="002C7515">
        <w:rPr>
          <w:rFonts w:ascii="Times New Roman" w:hAnsi="Times New Roman" w:cs="Times New Roman"/>
          <w:sz w:val="28"/>
          <w:szCs w:val="28"/>
        </w:rPr>
        <w:t>адресою</w:t>
      </w:r>
      <w:proofErr w:type="spellEnd"/>
      <w:r w:rsidRPr="002C7515">
        <w:rPr>
          <w:rFonts w:ascii="Times New Roman" w:hAnsi="Times New Roman" w:cs="Times New Roman"/>
          <w:sz w:val="28"/>
          <w:szCs w:val="28"/>
        </w:rPr>
        <w:t>: Міністерство фінансів України, 01008, м. Київ-8, вул. Грушевського, 12/2 або 04071, м. Київ,                  вул. Межигірська, 11, e-</w:t>
      </w:r>
      <w:proofErr w:type="spellStart"/>
      <w:r w:rsidRPr="002C7515">
        <w:rPr>
          <w:rFonts w:ascii="Times New Roman" w:hAnsi="Times New Roman" w:cs="Times New Roman"/>
          <w:sz w:val="28"/>
          <w:szCs w:val="28"/>
        </w:rPr>
        <w:t>mail</w:t>
      </w:r>
      <w:proofErr w:type="spellEnd"/>
      <w:r w:rsidRPr="002C7515">
        <w:rPr>
          <w:rFonts w:ascii="Times New Roman" w:hAnsi="Times New Roman" w:cs="Times New Roman"/>
          <w:sz w:val="28"/>
          <w:szCs w:val="28"/>
        </w:rPr>
        <w:t xml:space="preserve">: </w:t>
      </w:r>
      <w:r w:rsidR="00542D25" w:rsidRPr="00542D25">
        <w:rPr>
          <w:rFonts w:ascii="Times New Roman" w:hAnsi="Times New Roman" w:cs="Times New Roman"/>
          <w:sz w:val="28"/>
          <w:szCs w:val="28"/>
        </w:rPr>
        <w:tab/>
      </w:r>
      <w:hyperlink r:id="rId5" w:history="1">
        <w:r w:rsidR="00542D25" w:rsidRPr="00542D25">
          <w:rPr>
            <w:rFonts w:ascii="Times New Roman" w:hAnsi="Times New Roman" w:cs="Times New Roman"/>
            <w:sz w:val="28"/>
            <w:szCs w:val="28"/>
          </w:rPr>
          <w:t>nhorieva@minfin.gov.ua</w:t>
        </w:r>
      </w:hyperlink>
      <w:r w:rsidR="00542D25">
        <w:rPr>
          <w:rFonts w:ascii="Times New Roman" w:hAnsi="Times New Roman" w:cs="Times New Roman"/>
          <w:sz w:val="28"/>
          <w:szCs w:val="28"/>
        </w:rPr>
        <w:t xml:space="preserve"> та </w:t>
      </w:r>
      <w:r w:rsidR="00542D25" w:rsidRPr="00542D25">
        <w:rPr>
          <w:rFonts w:ascii="Times New Roman" w:hAnsi="Times New Roman" w:cs="Times New Roman"/>
          <w:sz w:val="28"/>
          <w:szCs w:val="28"/>
        </w:rPr>
        <w:t>visoven@minfin.gov.ua</w:t>
      </w:r>
      <w:r w:rsidRPr="002C7515">
        <w:rPr>
          <w:rFonts w:ascii="Times New Roman" w:hAnsi="Times New Roman" w:cs="Times New Roman"/>
          <w:sz w:val="28"/>
          <w:szCs w:val="28"/>
        </w:rPr>
        <w:t>.</w:t>
      </w:r>
    </w:p>
    <w:p w:rsidR="008A1201" w:rsidRPr="002C7515" w:rsidRDefault="008A1201" w:rsidP="00425A76">
      <w:pPr>
        <w:pStyle w:val="a3"/>
        <w:widowControl w:val="0"/>
        <w:spacing w:after="0"/>
        <w:ind w:left="0" w:firstLine="709"/>
        <w:jc w:val="center"/>
        <w:rPr>
          <w:sz w:val="28"/>
          <w:szCs w:val="28"/>
        </w:rPr>
      </w:pPr>
      <w:r w:rsidRPr="002C7515">
        <w:rPr>
          <w:sz w:val="28"/>
          <w:szCs w:val="28"/>
        </w:rPr>
        <w:t>___________________________</w:t>
      </w:r>
    </w:p>
    <w:p w:rsidR="008A1201" w:rsidRPr="002C7515" w:rsidRDefault="008A1201" w:rsidP="008A1201"/>
    <w:p w:rsidR="008A1201" w:rsidRDefault="008A1201"/>
    <w:sectPr w:rsidR="008A12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01"/>
    <w:rsid w:val="001C45F8"/>
    <w:rsid w:val="002717D3"/>
    <w:rsid w:val="00285546"/>
    <w:rsid w:val="00425A76"/>
    <w:rsid w:val="00542D25"/>
    <w:rsid w:val="00882702"/>
    <w:rsid w:val="008A1201"/>
    <w:rsid w:val="00B413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5B77"/>
  <w15:chartTrackingRefBased/>
  <w15:docId w15:val="{92AC00FB-E121-429C-83A2-91C25EA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A1201"/>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ий текст з відступом Знак"/>
    <w:basedOn w:val="a0"/>
    <w:link w:val="a3"/>
    <w:uiPriority w:val="99"/>
    <w:rsid w:val="008A1201"/>
    <w:rPr>
      <w:rFonts w:ascii="Times New Roman" w:eastAsia="Times New Roman" w:hAnsi="Times New Roman" w:cs="Times New Roman"/>
      <w:sz w:val="24"/>
      <w:szCs w:val="24"/>
      <w:lang w:eastAsia="ru-RU"/>
    </w:rPr>
  </w:style>
  <w:style w:type="character" w:styleId="a5">
    <w:name w:val="Hyperlink"/>
    <w:basedOn w:val="a0"/>
    <w:uiPriority w:val="99"/>
    <w:unhideWhenUsed/>
    <w:rsid w:val="008A1201"/>
    <w:rPr>
      <w:color w:val="0000FF"/>
      <w:u w:val="single"/>
    </w:rPr>
  </w:style>
  <w:style w:type="paragraph" w:styleId="a6">
    <w:name w:val="Normal (Web)"/>
    <w:aliases w:val="Обычный (Web)"/>
    <w:basedOn w:val="a"/>
    <w:uiPriority w:val="99"/>
    <w:qFormat/>
    <w:rsid w:val="002855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ody Text"/>
    <w:basedOn w:val="a"/>
    <w:link w:val="a8"/>
    <w:uiPriority w:val="99"/>
    <w:semiHidden/>
    <w:unhideWhenUsed/>
    <w:rsid w:val="00425A76"/>
    <w:pPr>
      <w:spacing w:after="120"/>
    </w:pPr>
  </w:style>
  <w:style w:type="character" w:customStyle="1" w:styleId="a8">
    <w:name w:val="Основний текст Знак"/>
    <w:basedOn w:val="a0"/>
    <w:link w:val="a7"/>
    <w:uiPriority w:val="99"/>
    <w:semiHidden/>
    <w:rsid w:val="0042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horieva@minfin.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1378-500A-4845-8D5D-DB1F8825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1255</Words>
  <Characters>716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Висовень Олексій Васильович</dc:creator>
  <cp:keywords/>
  <dc:description/>
  <cp:lastModifiedBy>Висовень Олексій Васильович</cp:lastModifiedBy>
  <cp:revision>7</cp:revision>
  <dcterms:created xsi:type="dcterms:W3CDTF">2020-09-18T07:43:00Z</dcterms:created>
  <dcterms:modified xsi:type="dcterms:W3CDTF">2021-07-26T12:39:00Z</dcterms:modified>
</cp:coreProperties>
</file>