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62" w:rsidRDefault="00DE2F51" w:rsidP="001F1414">
      <w:r>
        <w:rPr>
          <w:sz w:val="28"/>
          <w:szCs w:val="28"/>
        </w:rPr>
        <w:t xml:space="preserve">      </w:t>
      </w:r>
      <w:r w:rsidR="00BD6A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690AF7" w:rsidRDefault="00690AF7" w:rsidP="00BB74A9">
      <w:pPr>
        <w:jc w:val="both"/>
      </w:pPr>
    </w:p>
    <w:p w:rsidR="00225276" w:rsidRDefault="00225276" w:rsidP="00BB74A9">
      <w:pPr>
        <w:jc w:val="both"/>
      </w:pPr>
    </w:p>
    <w:p w:rsidR="00480E45" w:rsidRPr="00AB2562" w:rsidRDefault="00480E45" w:rsidP="00480E45">
      <w:pPr>
        <w:pBdr>
          <w:bottom w:val="single" w:sz="12" w:space="1" w:color="auto"/>
        </w:pBdr>
        <w:jc w:val="center"/>
        <w:rPr>
          <w:b/>
        </w:rPr>
      </w:pPr>
      <w:r w:rsidRPr="00AB2562">
        <w:rPr>
          <w:b/>
        </w:rPr>
        <w:t xml:space="preserve">Повідомлення про оприлюднення </w:t>
      </w:r>
    </w:p>
    <w:p w:rsidR="00CB40B8" w:rsidRPr="00AB2562" w:rsidRDefault="00480E45" w:rsidP="00CB40B8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AB2562">
        <w:rPr>
          <w:b/>
        </w:rPr>
        <w:t>про</w:t>
      </w:r>
      <w:r w:rsidR="00980BEB">
        <w:rPr>
          <w:b/>
        </w:rPr>
        <w:t>є</w:t>
      </w:r>
      <w:r w:rsidRPr="00AB2562">
        <w:rPr>
          <w:b/>
        </w:rPr>
        <w:t>кту</w:t>
      </w:r>
      <w:proofErr w:type="spellEnd"/>
      <w:r w:rsidRPr="00AB2562">
        <w:rPr>
          <w:b/>
        </w:rPr>
        <w:t xml:space="preserve"> </w:t>
      </w:r>
      <w:r w:rsidR="00980BEB">
        <w:rPr>
          <w:b/>
        </w:rPr>
        <w:t>наказу</w:t>
      </w:r>
      <w:r w:rsidR="00CB40B8" w:rsidRPr="00AB2562">
        <w:rPr>
          <w:b/>
        </w:rPr>
        <w:t xml:space="preserve"> </w:t>
      </w:r>
      <w:r w:rsidR="00980BEB">
        <w:rPr>
          <w:b/>
        </w:rPr>
        <w:t>Міністерства фінансів</w:t>
      </w:r>
      <w:r w:rsidR="00CB40B8" w:rsidRPr="00AB2562">
        <w:rPr>
          <w:b/>
        </w:rPr>
        <w:t xml:space="preserve"> України</w:t>
      </w:r>
    </w:p>
    <w:p w:rsidR="00480E45" w:rsidRPr="00980BEB" w:rsidRDefault="00CB40B8" w:rsidP="00980BEB">
      <w:pPr>
        <w:pBdr>
          <w:bottom w:val="single" w:sz="12" w:space="1" w:color="auto"/>
        </w:pBdr>
        <w:jc w:val="center"/>
        <w:rPr>
          <w:b/>
        </w:rPr>
      </w:pPr>
      <w:r w:rsidRPr="00AB2562">
        <w:rPr>
          <w:b/>
        </w:rPr>
        <w:t xml:space="preserve"> «Про внесення </w:t>
      </w:r>
      <w:r w:rsidR="00780291" w:rsidRPr="00AB2562">
        <w:rPr>
          <w:b/>
        </w:rPr>
        <w:t xml:space="preserve">змін до </w:t>
      </w:r>
      <w:r w:rsidR="00980BEB" w:rsidRPr="00980BEB">
        <w:rPr>
          <w:b/>
        </w:rPr>
        <w:t xml:space="preserve">Методики проведення фінансово-економічних розрахунків при підготовці проекту </w:t>
      </w:r>
      <w:proofErr w:type="spellStart"/>
      <w:r w:rsidR="00980BEB" w:rsidRPr="00980BEB">
        <w:rPr>
          <w:b/>
        </w:rPr>
        <w:t>акта</w:t>
      </w:r>
      <w:proofErr w:type="spellEnd"/>
      <w:r w:rsidR="00980BEB" w:rsidRPr="00980BEB">
        <w:rPr>
          <w:b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  <w:r w:rsidRPr="00980BEB">
        <w:rPr>
          <w:b/>
        </w:rPr>
        <w:t>»</w:t>
      </w:r>
    </w:p>
    <w:p w:rsidR="00225276" w:rsidRPr="00AB2562" w:rsidRDefault="00225276" w:rsidP="00225276">
      <w:pPr>
        <w:spacing w:before="120"/>
        <w:ind w:firstLine="709"/>
        <w:jc w:val="both"/>
      </w:pPr>
    </w:p>
    <w:p w:rsidR="00E546C2" w:rsidRPr="00AB2562" w:rsidRDefault="00480E45" w:rsidP="001F6B7B">
      <w:pPr>
        <w:ind w:firstLine="851"/>
        <w:jc w:val="both"/>
      </w:pPr>
      <w:r w:rsidRPr="00AB2562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="00AB2562" w:rsidRPr="00AB2562">
        <w:t>про</w:t>
      </w:r>
      <w:r w:rsidR="00BF3EFE">
        <w:t>є</w:t>
      </w:r>
      <w:r w:rsidR="00AB2562" w:rsidRPr="00AB2562">
        <w:t>кт</w:t>
      </w:r>
      <w:r w:rsidR="00BF3EFE">
        <w:t>у</w:t>
      </w:r>
      <w:proofErr w:type="spellEnd"/>
      <w:r w:rsidR="00AB2562" w:rsidRPr="00AB2562">
        <w:t xml:space="preserve"> наказу Міністерства фінансів України «</w:t>
      </w:r>
      <w:r w:rsidR="00BF3EFE" w:rsidRPr="00BF3EFE">
        <w:t xml:space="preserve">Про внесення змін до Методики проведення фінансово-економічних розрахунків при підготовці проекту </w:t>
      </w:r>
      <w:proofErr w:type="spellStart"/>
      <w:r w:rsidR="00BF3EFE" w:rsidRPr="00BF3EFE">
        <w:t>акта</w:t>
      </w:r>
      <w:proofErr w:type="spellEnd"/>
      <w:r w:rsidR="00BF3EFE" w:rsidRPr="00BF3EFE"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  <w:r w:rsidR="00AB2562" w:rsidRPr="00AB2562">
        <w:t>»</w:t>
      </w:r>
      <w:r w:rsidR="00E0221B" w:rsidRPr="00AB2562">
        <w:t xml:space="preserve"> (далі – </w:t>
      </w:r>
      <w:proofErr w:type="spellStart"/>
      <w:r w:rsidR="00E0221B" w:rsidRPr="00AB2562">
        <w:t>про</w:t>
      </w:r>
      <w:r w:rsidR="00BF3EFE">
        <w:t>є</w:t>
      </w:r>
      <w:r w:rsidR="00E0221B" w:rsidRPr="00AB2562">
        <w:t>кт</w:t>
      </w:r>
      <w:proofErr w:type="spellEnd"/>
      <w:r w:rsidR="00E0221B" w:rsidRPr="00AB2562">
        <w:t xml:space="preserve"> </w:t>
      </w:r>
      <w:r w:rsidR="00AB2562">
        <w:t>наказу</w:t>
      </w:r>
      <w:r w:rsidR="00E0221B" w:rsidRPr="00AB2562">
        <w:t>)</w:t>
      </w:r>
      <w:r w:rsidRPr="00AB2562">
        <w:t xml:space="preserve">. Із зазначеним </w:t>
      </w:r>
      <w:proofErr w:type="spellStart"/>
      <w:r w:rsidRPr="00AB2562">
        <w:t>про</w:t>
      </w:r>
      <w:r w:rsidR="00BF3EFE">
        <w:t>є</w:t>
      </w:r>
      <w:r w:rsidRPr="00AB2562">
        <w:t>ктом</w:t>
      </w:r>
      <w:proofErr w:type="spellEnd"/>
      <w:r w:rsidRPr="00AB2562">
        <w:t xml:space="preserve"> </w:t>
      </w:r>
      <w:r w:rsidR="00AB2562">
        <w:t>наказу</w:t>
      </w:r>
      <w:r w:rsidR="00E546C2" w:rsidRPr="00AB2562">
        <w:t xml:space="preserve"> </w:t>
      </w:r>
      <w:r w:rsidRPr="00AB2562">
        <w:t xml:space="preserve">можна ознайомитися на офіційній сторінці Міністерства фінансів України в мережі Інтернет за </w:t>
      </w:r>
      <w:proofErr w:type="spellStart"/>
      <w:r w:rsidRPr="00AB2562">
        <w:t>адресою</w:t>
      </w:r>
      <w:proofErr w:type="spellEnd"/>
      <w:r w:rsidRPr="00AB2562">
        <w:t xml:space="preserve">: </w:t>
      </w:r>
      <w:hyperlink r:id="rId4" w:history="1">
        <w:r w:rsidR="00D058E3" w:rsidRPr="00AB2562">
          <w:rPr>
            <w:rStyle w:val="a5"/>
          </w:rPr>
          <w:t>www</w:t>
        </w:r>
        <w:r w:rsidR="00D058E3" w:rsidRPr="00AB2562">
          <w:rPr>
            <w:rStyle w:val="a5"/>
            <w:lang w:val="ru-RU"/>
          </w:rPr>
          <w:t>.</w:t>
        </w:r>
        <w:r w:rsidR="00D058E3" w:rsidRPr="00AB2562">
          <w:rPr>
            <w:rStyle w:val="a5"/>
          </w:rPr>
          <w:t>minfin.gov.ua</w:t>
        </w:r>
      </w:hyperlink>
      <w:r w:rsidR="00D058E3" w:rsidRPr="00AB2562">
        <w:t xml:space="preserve"> </w:t>
      </w:r>
      <w:r w:rsidRPr="00AB2562">
        <w:t xml:space="preserve">у рубриці </w:t>
      </w:r>
      <w:r w:rsidR="00331347" w:rsidRPr="00AB2562">
        <w:t>«</w:t>
      </w:r>
      <w:r w:rsidR="00A741EA" w:rsidRPr="00AB2562">
        <w:t>Аспекти роботи/</w:t>
      </w:r>
      <w:r w:rsidR="00331347" w:rsidRPr="00AB2562">
        <w:t xml:space="preserve">Законодавство /Проекти </w:t>
      </w:r>
      <w:r w:rsidR="00544D84" w:rsidRPr="00AB2562">
        <w:t xml:space="preserve">документів/ Проекти </w:t>
      </w:r>
      <w:r w:rsidR="00331347" w:rsidRPr="00AB2562">
        <w:t>нормативно-правових актів</w:t>
      </w:r>
      <w:r w:rsidR="00544D84" w:rsidRPr="00AB2562">
        <w:t xml:space="preserve"> – 2019 рік</w:t>
      </w:r>
      <w:r w:rsidR="00331347" w:rsidRPr="00AB2562">
        <w:t xml:space="preserve">» </w:t>
      </w:r>
      <w:r w:rsidRPr="00AB2562">
        <w:t>для обговорення.</w:t>
      </w:r>
      <w:r w:rsidR="00E546C2" w:rsidRPr="00AB2562">
        <w:t xml:space="preserve"> </w:t>
      </w:r>
    </w:p>
    <w:p w:rsidR="001F6B7B" w:rsidRPr="001F6B7B" w:rsidRDefault="00544D84" w:rsidP="001F6B7B">
      <w:pPr>
        <w:ind w:firstLine="567"/>
        <w:jc w:val="both"/>
      </w:pPr>
      <w:bookmarkStart w:id="0" w:name="_GoBack"/>
      <w:proofErr w:type="spellStart"/>
      <w:r w:rsidRPr="00AB2562">
        <w:t>Про</w:t>
      </w:r>
      <w:r w:rsidR="00BF3EFE">
        <w:t>є</w:t>
      </w:r>
      <w:r w:rsidRPr="00AB2562">
        <w:t>кт</w:t>
      </w:r>
      <w:proofErr w:type="spellEnd"/>
      <w:r w:rsidRPr="00AB2562">
        <w:t xml:space="preserve"> </w:t>
      </w:r>
      <w:r w:rsidR="00AB2562">
        <w:t>наказу</w:t>
      </w:r>
      <w:r w:rsidRPr="00AB2562">
        <w:t xml:space="preserve"> підготовлено з метою </w:t>
      </w:r>
      <w:r w:rsidR="001F6B7B" w:rsidRPr="001F6B7B">
        <w:t xml:space="preserve">з метою удосконалення проведення фінансово-економічних розрахунків при підготовці </w:t>
      </w:r>
      <w:proofErr w:type="spellStart"/>
      <w:r w:rsidR="001F6B7B" w:rsidRPr="001F6B7B">
        <w:t>про</w:t>
      </w:r>
      <w:r w:rsidR="00913E1B">
        <w:t>є</w:t>
      </w:r>
      <w:r w:rsidR="001F6B7B" w:rsidRPr="001F6B7B">
        <w:t>кту</w:t>
      </w:r>
      <w:proofErr w:type="spellEnd"/>
      <w:r w:rsidR="001F6B7B" w:rsidRPr="001F6B7B">
        <w:t xml:space="preserve"> </w:t>
      </w:r>
      <w:proofErr w:type="spellStart"/>
      <w:r w:rsidR="001F6B7B" w:rsidRPr="001F6B7B">
        <w:t>акта</w:t>
      </w:r>
      <w:proofErr w:type="spellEnd"/>
      <w:r w:rsidR="001F6B7B" w:rsidRPr="001F6B7B">
        <w:t xml:space="preserve"> Кабінету Міністрів України та </w:t>
      </w:r>
      <w:proofErr w:type="spellStart"/>
      <w:r w:rsidR="001F6B7B" w:rsidRPr="001F6B7B">
        <w:t>про</w:t>
      </w:r>
      <w:r w:rsidR="00913E1B">
        <w:t>є</w:t>
      </w:r>
      <w:r w:rsidR="001F6B7B" w:rsidRPr="001F6B7B">
        <w:t>кту</w:t>
      </w:r>
      <w:proofErr w:type="spellEnd"/>
      <w:r w:rsidR="00913E1B">
        <w:t xml:space="preserve"> </w:t>
      </w:r>
      <w:r w:rsidR="00913E1B" w:rsidRPr="001F6B7B">
        <w:t>закон</w:t>
      </w:r>
      <w:r w:rsidR="00913E1B">
        <w:t>у</w:t>
      </w:r>
      <w:r w:rsidR="001F6B7B" w:rsidRPr="001F6B7B">
        <w:t>.</w:t>
      </w:r>
    </w:p>
    <w:bookmarkEnd w:id="0"/>
    <w:p w:rsidR="00225276" w:rsidRPr="00AB2562" w:rsidRDefault="00480E45" w:rsidP="00544D84">
      <w:pPr>
        <w:ind w:firstLine="851"/>
        <w:jc w:val="both"/>
      </w:pPr>
      <w:r w:rsidRPr="00AB2562">
        <w:t xml:space="preserve">Зауваження та пропозиції до </w:t>
      </w:r>
      <w:proofErr w:type="spellStart"/>
      <w:r w:rsidR="00AB2562" w:rsidRPr="00BE3DFC">
        <w:t>про</w:t>
      </w:r>
      <w:r w:rsidR="00BF3EFE">
        <w:t>є</w:t>
      </w:r>
      <w:r w:rsidR="00AB2562" w:rsidRPr="00BE3DFC">
        <w:t>кт</w:t>
      </w:r>
      <w:r w:rsidR="007A5A36">
        <w:t>у</w:t>
      </w:r>
      <w:proofErr w:type="spellEnd"/>
      <w:r w:rsidR="00AB2562" w:rsidRPr="00BE3DFC">
        <w:t xml:space="preserve"> </w:t>
      </w:r>
      <w:r w:rsidR="00AB2562">
        <w:t xml:space="preserve">наказу </w:t>
      </w:r>
      <w:r w:rsidRPr="00AB2562">
        <w:t xml:space="preserve">надавати протягом 20 днів з дня оприлюднення на офіційній сторінці Міністерства фінансів України у письмовій та/або електронній формі за такими адресами: </w:t>
      </w:r>
    </w:p>
    <w:p w:rsidR="00225276" w:rsidRPr="00AB2562" w:rsidRDefault="00480E45" w:rsidP="00225276">
      <w:pPr>
        <w:spacing w:before="120"/>
        <w:ind w:firstLine="709"/>
        <w:jc w:val="both"/>
      </w:pPr>
      <w:r w:rsidRPr="00AB2562">
        <w:t>0</w:t>
      </w:r>
      <w:r w:rsidR="00544D84" w:rsidRPr="00AB2562">
        <w:t>4071</w:t>
      </w:r>
      <w:r w:rsidRPr="00AB2562">
        <w:t xml:space="preserve">, м. Київ, вул. </w:t>
      </w:r>
      <w:r w:rsidR="00544D84" w:rsidRPr="00AB2562">
        <w:t>Межигірська, 11</w:t>
      </w:r>
      <w:r w:rsidRPr="00AB2562">
        <w:t xml:space="preserve"> Міністерство фінансів України</w:t>
      </w:r>
      <w:r w:rsidR="00331347" w:rsidRPr="00AB2562">
        <w:t>;</w:t>
      </w:r>
      <w:r w:rsidRPr="00AB2562">
        <w:t xml:space="preserve"> </w:t>
      </w:r>
    </w:p>
    <w:p w:rsidR="00480E45" w:rsidRPr="00AB2562" w:rsidRDefault="00480E45" w:rsidP="00225276">
      <w:pPr>
        <w:spacing w:before="120"/>
        <w:ind w:firstLine="709"/>
        <w:jc w:val="both"/>
        <w:rPr>
          <w:b/>
        </w:rPr>
      </w:pPr>
      <w:r w:rsidRPr="00AB2562">
        <w:t>e-</w:t>
      </w:r>
      <w:proofErr w:type="spellStart"/>
      <w:r w:rsidRPr="00AB2562">
        <w:t>mail</w:t>
      </w:r>
      <w:proofErr w:type="spellEnd"/>
      <w:r w:rsidRPr="00AB2562">
        <w:rPr>
          <w:b/>
        </w:rPr>
        <w:t>:</w:t>
      </w:r>
      <w:r w:rsidR="003F11D0" w:rsidRPr="00AB2562">
        <w:rPr>
          <w:b/>
        </w:rPr>
        <w:t xml:space="preserve"> </w:t>
      </w:r>
      <w:hyperlink r:id="rId5" w:history="1">
        <w:r w:rsidR="00614EA8" w:rsidRPr="00690E8E">
          <w:rPr>
            <w:rStyle w:val="a5"/>
            <w:lang w:val="en-US"/>
          </w:rPr>
          <w:t>moskalenko</w:t>
        </w:r>
        <w:r w:rsidR="00614EA8" w:rsidRPr="00690E8E">
          <w:rPr>
            <w:rStyle w:val="a5"/>
          </w:rPr>
          <w:t>@</w:t>
        </w:r>
        <w:r w:rsidR="00614EA8" w:rsidRPr="00690E8E">
          <w:rPr>
            <w:rStyle w:val="a5"/>
            <w:lang w:val="en-US"/>
          </w:rPr>
          <w:t>minfin</w:t>
        </w:r>
        <w:r w:rsidR="00614EA8" w:rsidRPr="00690E8E">
          <w:rPr>
            <w:rStyle w:val="a5"/>
          </w:rPr>
          <w:t>.</w:t>
        </w:r>
        <w:r w:rsidR="00614EA8" w:rsidRPr="00690E8E">
          <w:rPr>
            <w:rStyle w:val="a5"/>
            <w:lang w:val="en-US"/>
          </w:rPr>
          <w:t>gov</w:t>
        </w:r>
        <w:r w:rsidR="00614EA8" w:rsidRPr="00690E8E">
          <w:rPr>
            <w:rStyle w:val="a5"/>
          </w:rPr>
          <w:t>.</w:t>
        </w:r>
        <w:proofErr w:type="spellStart"/>
        <w:r w:rsidR="00614EA8" w:rsidRPr="00690E8E">
          <w:rPr>
            <w:rStyle w:val="a5"/>
            <w:lang w:val="en-US"/>
          </w:rPr>
          <w:t>ua</w:t>
        </w:r>
        <w:proofErr w:type="spellEnd"/>
      </w:hyperlink>
      <w:r w:rsidR="003F11D0" w:rsidRPr="00AB2562">
        <w:rPr>
          <w:b/>
        </w:rPr>
        <w:t xml:space="preserve"> </w:t>
      </w:r>
    </w:p>
    <w:p w:rsidR="00480E45" w:rsidRPr="00AB2562" w:rsidRDefault="00480E45" w:rsidP="00BB74A9">
      <w:pPr>
        <w:jc w:val="both"/>
      </w:pPr>
    </w:p>
    <w:p w:rsidR="00376193" w:rsidRPr="00AB2562" w:rsidRDefault="00376193" w:rsidP="00BB74A9">
      <w:pPr>
        <w:jc w:val="both"/>
      </w:pPr>
    </w:p>
    <w:p w:rsidR="00376193" w:rsidRPr="00AB2562" w:rsidRDefault="00376193" w:rsidP="00BB74A9">
      <w:pPr>
        <w:jc w:val="both"/>
      </w:pPr>
    </w:p>
    <w:p w:rsidR="00376193" w:rsidRPr="00690AF7" w:rsidRDefault="00376193" w:rsidP="00BB74A9">
      <w:pPr>
        <w:jc w:val="both"/>
      </w:pPr>
    </w:p>
    <w:sectPr w:rsidR="00376193" w:rsidRPr="00690AF7" w:rsidSect="00BE3DFC">
      <w:pgSz w:w="11906" w:h="16838"/>
      <w:pgMar w:top="568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01"/>
    <w:rsid w:val="000141CB"/>
    <w:rsid w:val="0002227D"/>
    <w:rsid w:val="000250A6"/>
    <w:rsid w:val="00042250"/>
    <w:rsid w:val="00046C26"/>
    <w:rsid w:val="00060818"/>
    <w:rsid w:val="00076727"/>
    <w:rsid w:val="0009466C"/>
    <w:rsid w:val="000A1E3B"/>
    <w:rsid w:val="000C2E79"/>
    <w:rsid w:val="0012292E"/>
    <w:rsid w:val="0018629E"/>
    <w:rsid w:val="00187AEE"/>
    <w:rsid w:val="001C185D"/>
    <w:rsid w:val="001C523F"/>
    <w:rsid w:val="001F1414"/>
    <w:rsid w:val="001F427D"/>
    <w:rsid w:val="001F6B7B"/>
    <w:rsid w:val="00225276"/>
    <w:rsid w:val="00282E4E"/>
    <w:rsid w:val="002A1D6C"/>
    <w:rsid w:val="002C662B"/>
    <w:rsid w:val="00321BA5"/>
    <w:rsid w:val="00331347"/>
    <w:rsid w:val="00375C46"/>
    <w:rsid w:val="00376193"/>
    <w:rsid w:val="00377FA2"/>
    <w:rsid w:val="00396047"/>
    <w:rsid w:val="003D6CA9"/>
    <w:rsid w:val="003F11D0"/>
    <w:rsid w:val="00427A32"/>
    <w:rsid w:val="00480E45"/>
    <w:rsid w:val="00486972"/>
    <w:rsid w:val="0050250A"/>
    <w:rsid w:val="005048FA"/>
    <w:rsid w:val="00520FD0"/>
    <w:rsid w:val="00544D84"/>
    <w:rsid w:val="00576501"/>
    <w:rsid w:val="005A633F"/>
    <w:rsid w:val="005B526A"/>
    <w:rsid w:val="005D5126"/>
    <w:rsid w:val="00614EA8"/>
    <w:rsid w:val="00632D07"/>
    <w:rsid w:val="00675788"/>
    <w:rsid w:val="00690AF7"/>
    <w:rsid w:val="006A75AF"/>
    <w:rsid w:val="006C5D1C"/>
    <w:rsid w:val="00700A48"/>
    <w:rsid w:val="007038FA"/>
    <w:rsid w:val="007153BB"/>
    <w:rsid w:val="00780291"/>
    <w:rsid w:val="00795376"/>
    <w:rsid w:val="007A0237"/>
    <w:rsid w:val="007A520C"/>
    <w:rsid w:val="007A5A36"/>
    <w:rsid w:val="007C5752"/>
    <w:rsid w:val="007C7EFB"/>
    <w:rsid w:val="007E46D3"/>
    <w:rsid w:val="00827F93"/>
    <w:rsid w:val="00861C3E"/>
    <w:rsid w:val="0087352C"/>
    <w:rsid w:val="00875C2F"/>
    <w:rsid w:val="008772EF"/>
    <w:rsid w:val="00887D4F"/>
    <w:rsid w:val="008D5250"/>
    <w:rsid w:val="008D6882"/>
    <w:rsid w:val="0090479A"/>
    <w:rsid w:val="00913E1B"/>
    <w:rsid w:val="009141DA"/>
    <w:rsid w:val="00922CBB"/>
    <w:rsid w:val="00925660"/>
    <w:rsid w:val="00980BEB"/>
    <w:rsid w:val="009A4C33"/>
    <w:rsid w:val="009F7E42"/>
    <w:rsid w:val="00A1281C"/>
    <w:rsid w:val="00A55ABC"/>
    <w:rsid w:val="00A741EA"/>
    <w:rsid w:val="00A74934"/>
    <w:rsid w:val="00A95E67"/>
    <w:rsid w:val="00AA52B2"/>
    <w:rsid w:val="00AB2562"/>
    <w:rsid w:val="00AB55F2"/>
    <w:rsid w:val="00AD0A3B"/>
    <w:rsid w:val="00B80138"/>
    <w:rsid w:val="00BB74A9"/>
    <w:rsid w:val="00BD6AAD"/>
    <w:rsid w:val="00BE3DFC"/>
    <w:rsid w:val="00BF3EFE"/>
    <w:rsid w:val="00C227F4"/>
    <w:rsid w:val="00C43061"/>
    <w:rsid w:val="00CB40B8"/>
    <w:rsid w:val="00D058E3"/>
    <w:rsid w:val="00D06CE5"/>
    <w:rsid w:val="00D44DEC"/>
    <w:rsid w:val="00D4719E"/>
    <w:rsid w:val="00D54B49"/>
    <w:rsid w:val="00D76025"/>
    <w:rsid w:val="00D80E85"/>
    <w:rsid w:val="00DD00AA"/>
    <w:rsid w:val="00DE2F51"/>
    <w:rsid w:val="00E0221B"/>
    <w:rsid w:val="00E14A1A"/>
    <w:rsid w:val="00E546C2"/>
    <w:rsid w:val="00E96B6B"/>
    <w:rsid w:val="00EC0D87"/>
    <w:rsid w:val="00F069AF"/>
    <w:rsid w:val="00F10F69"/>
    <w:rsid w:val="00F203DD"/>
    <w:rsid w:val="00F2574E"/>
    <w:rsid w:val="00F87009"/>
    <w:rsid w:val="00F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CAE80C"/>
  <w15:docId w15:val="{DC0F3013-10F7-4350-9F08-36B386C2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nhideWhenUsed/>
    <w:qFormat/>
    <w:rsid w:val="00690A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81C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772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uiPriority w:val="99"/>
    <w:rsid w:val="00DE2F51"/>
    <w:rPr>
      <w:color w:val="0000FF"/>
      <w:u w:val="single"/>
    </w:rPr>
  </w:style>
  <w:style w:type="character" w:customStyle="1" w:styleId="30">
    <w:name w:val="Заголовок 3 Знак"/>
    <w:link w:val="3"/>
    <w:rsid w:val="00690A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321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32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kalenko@minfin.gov.ua" TargetMode="Externa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Заступнику</vt:lpstr>
      <vt:lpstr>Заступнику </vt:lpstr>
    </vt:vector>
  </TitlesOfParts>
  <Company>mfu</Company>
  <LinksUpToDate>false</LinksUpToDate>
  <CharactersWithSpaces>1652</CharactersWithSpaces>
  <SharedDoc>false</SharedDoc>
  <HLinks>
    <vt:vector size="12" baseType="variant">
      <vt:variant>
        <vt:i4>6094970</vt:i4>
      </vt:variant>
      <vt:variant>
        <vt:i4>3</vt:i4>
      </vt:variant>
      <vt:variant>
        <vt:i4>0</vt:i4>
      </vt:variant>
      <vt:variant>
        <vt:i4>5</vt:i4>
      </vt:variant>
      <vt:variant>
        <vt:lpwstr>mailto:lkorol7@minfin.gov.ua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http://www.minfin.gov.ua/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Заступнику</dc:title>
  <dc:creator>dzuba</dc:creator>
  <cp:lastModifiedBy>Aut Alesya</cp:lastModifiedBy>
  <cp:revision>6</cp:revision>
  <cp:lastPrinted>2019-08-23T07:05:00Z</cp:lastPrinted>
  <dcterms:created xsi:type="dcterms:W3CDTF">2019-08-22T07:10:00Z</dcterms:created>
  <dcterms:modified xsi:type="dcterms:W3CDTF">2019-08-27T05:24:00Z</dcterms:modified>
</cp:coreProperties>
</file>