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B14" w:rsidRPr="00E42222" w:rsidRDefault="00621B14" w:rsidP="00CD46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448D6" w:rsidRPr="006322C7" w:rsidRDefault="000448D6" w:rsidP="00CD46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5A1E" w:rsidRPr="004E7324" w:rsidRDefault="007B5A1E" w:rsidP="007B5A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324">
        <w:rPr>
          <w:rFonts w:ascii="Times New Roman" w:hAnsi="Times New Roman"/>
          <w:b/>
          <w:bCs/>
          <w:sz w:val="28"/>
          <w:szCs w:val="28"/>
        </w:rPr>
        <w:t xml:space="preserve">Повідомлення </w:t>
      </w:r>
    </w:p>
    <w:p w:rsidR="007B5A1E" w:rsidRPr="004E7324" w:rsidRDefault="007B5A1E" w:rsidP="007B5A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7324">
        <w:rPr>
          <w:rFonts w:ascii="Times New Roman" w:hAnsi="Times New Roman"/>
          <w:b/>
          <w:bCs/>
          <w:sz w:val="28"/>
          <w:szCs w:val="28"/>
        </w:rPr>
        <w:t>про оприлюднення про</w:t>
      </w:r>
      <w:r w:rsidR="00CB2C7F">
        <w:rPr>
          <w:rFonts w:ascii="Times New Roman" w:hAnsi="Times New Roman"/>
          <w:b/>
          <w:bCs/>
          <w:sz w:val="28"/>
          <w:szCs w:val="28"/>
        </w:rPr>
        <w:t>є</w:t>
      </w:r>
      <w:r w:rsidRPr="004E7324">
        <w:rPr>
          <w:rFonts w:ascii="Times New Roman" w:hAnsi="Times New Roman"/>
          <w:b/>
          <w:bCs/>
          <w:sz w:val="28"/>
          <w:szCs w:val="28"/>
        </w:rPr>
        <w:t xml:space="preserve">кту </w:t>
      </w:r>
      <w:r w:rsidRPr="004E7324">
        <w:rPr>
          <w:rFonts w:ascii="Times New Roman" w:hAnsi="Times New Roman"/>
          <w:b/>
          <w:sz w:val="28"/>
          <w:szCs w:val="28"/>
        </w:rPr>
        <w:t xml:space="preserve">наказу Міністерства фінансів України </w:t>
      </w:r>
    </w:p>
    <w:p w:rsidR="00BA6D61" w:rsidRPr="004E7324" w:rsidRDefault="00BA6D61" w:rsidP="00BA6D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E7324">
        <w:rPr>
          <w:rFonts w:ascii="Times New Roman" w:hAnsi="Times New Roman"/>
          <w:b/>
          <w:sz w:val="28"/>
          <w:szCs w:val="28"/>
        </w:rPr>
        <w:t xml:space="preserve">«Про </w:t>
      </w:r>
      <w:r w:rsidR="00347F66">
        <w:rPr>
          <w:rFonts w:ascii="Times New Roman" w:hAnsi="Times New Roman"/>
          <w:b/>
          <w:sz w:val="28"/>
          <w:szCs w:val="28"/>
        </w:rPr>
        <w:t xml:space="preserve">внесення змін до наказу </w:t>
      </w:r>
      <w:r w:rsidR="00347F66" w:rsidRPr="004E7324">
        <w:rPr>
          <w:rFonts w:ascii="Times New Roman" w:hAnsi="Times New Roman"/>
          <w:b/>
          <w:sz w:val="28"/>
          <w:szCs w:val="28"/>
        </w:rPr>
        <w:t>Міністерства фінансів України</w:t>
      </w:r>
      <w:r w:rsidR="00347F66">
        <w:rPr>
          <w:rFonts w:ascii="Times New Roman" w:hAnsi="Times New Roman"/>
          <w:b/>
          <w:sz w:val="28"/>
          <w:szCs w:val="28"/>
        </w:rPr>
        <w:t xml:space="preserve"> від 31 грудня 2024 року № 675</w:t>
      </w:r>
      <w:r w:rsidR="009B58CB" w:rsidRPr="004E7324">
        <w:rPr>
          <w:rFonts w:ascii="Times New Roman" w:hAnsi="Times New Roman"/>
          <w:b/>
          <w:sz w:val="28"/>
          <w:szCs w:val="28"/>
        </w:rPr>
        <w:t>»</w:t>
      </w:r>
    </w:p>
    <w:p w:rsidR="003E550A" w:rsidRPr="004E7324" w:rsidRDefault="003E550A" w:rsidP="00BA6D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B5A1E" w:rsidRPr="004E7324" w:rsidRDefault="007B5A1E" w:rsidP="007B5A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5C23" w:rsidRPr="004E7324" w:rsidRDefault="007B5A1E" w:rsidP="00B321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7324">
        <w:rPr>
          <w:rFonts w:ascii="Times New Roman" w:hAnsi="Times New Roman"/>
          <w:sz w:val="28"/>
          <w:szCs w:val="28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r w:rsidRPr="004E7324">
        <w:rPr>
          <w:rFonts w:ascii="Times New Roman" w:hAnsi="Times New Roman"/>
          <w:bCs/>
          <w:sz w:val="28"/>
          <w:szCs w:val="28"/>
        </w:rPr>
        <w:t>про</w:t>
      </w:r>
      <w:r w:rsidR="00CB2C7F">
        <w:rPr>
          <w:rFonts w:ascii="Times New Roman" w:hAnsi="Times New Roman"/>
          <w:bCs/>
          <w:sz w:val="28"/>
          <w:szCs w:val="28"/>
        </w:rPr>
        <w:t>є</w:t>
      </w:r>
      <w:r w:rsidRPr="004E7324">
        <w:rPr>
          <w:rFonts w:ascii="Times New Roman" w:hAnsi="Times New Roman"/>
          <w:bCs/>
          <w:sz w:val="28"/>
          <w:szCs w:val="28"/>
        </w:rPr>
        <w:t xml:space="preserve">кту </w:t>
      </w:r>
      <w:r w:rsidRPr="004E7324">
        <w:rPr>
          <w:rFonts w:ascii="Times New Roman" w:hAnsi="Times New Roman"/>
          <w:sz w:val="28"/>
          <w:szCs w:val="28"/>
        </w:rPr>
        <w:t xml:space="preserve">наказу Міністерства фінансів України </w:t>
      </w:r>
      <w:r w:rsidR="00BA6D61" w:rsidRPr="004E7324">
        <w:rPr>
          <w:rFonts w:ascii="Times New Roman" w:hAnsi="Times New Roman"/>
          <w:sz w:val="28"/>
          <w:szCs w:val="28"/>
        </w:rPr>
        <w:t>«</w:t>
      </w:r>
      <w:r w:rsidR="00347F66" w:rsidRPr="00347F66">
        <w:rPr>
          <w:rFonts w:ascii="Times New Roman" w:hAnsi="Times New Roman"/>
          <w:sz w:val="28"/>
          <w:szCs w:val="28"/>
        </w:rPr>
        <w:t>Про внесення змін до наказу Міністерства фінансів України від 31 грудня 2024 року № 675</w:t>
      </w:r>
      <w:r w:rsidR="00BA6D61" w:rsidRPr="004E7324">
        <w:rPr>
          <w:rFonts w:ascii="Times New Roman" w:hAnsi="Times New Roman"/>
          <w:sz w:val="28"/>
          <w:szCs w:val="28"/>
        </w:rPr>
        <w:t xml:space="preserve">» </w:t>
      </w:r>
      <w:r w:rsidR="005A5C23" w:rsidRPr="004E7324">
        <w:rPr>
          <w:rFonts w:ascii="Times New Roman" w:hAnsi="Times New Roman"/>
          <w:spacing w:val="-2"/>
          <w:sz w:val="28"/>
          <w:szCs w:val="28"/>
        </w:rPr>
        <w:t>(далі – про</w:t>
      </w:r>
      <w:r w:rsidR="0036304C">
        <w:rPr>
          <w:rFonts w:ascii="Times New Roman" w:hAnsi="Times New Roman"/>
          <w:spacing w:val="-2"/>
          <w:sz w:val="28"/>
          <w:szCs w:val="28"/>
        </w:rPr>
        <w:t>є</w:t>
      </w:r>
      <w:r w:rsidR="005A5C23" w:rsidRPr="004E7324">
        <w:rPr>
          <w:rFonts w:ascii="Times New Roman" w:hAnsi="Times New Roman"/>
          <w:spacing w:val="-2"/>
          <w:sz w:val="28"/>
          <w:szCs w:val="28"/>
        </w:rPr>
        <w:t>кт наказу)</w:t>
      </w:r>
      <w:r w:rsidRPr="004E7324">
        <w:rPr>
          <w:rFonts w:ascii="Times New Roman" w:hAnsi="Times New Roman"/>
          <w:sz w:val="28"/>
          <w:szCs w:val="28"/>
        </w:rPr>
        <w:t xml:space="preserve">. </w:t>
      </w:r>
    </w:p>
    <w:p w:rsidR="000D2C66" w:rsidRPr="00391552" w:rsidRDefault="005D7A42" w:rsidP="005D7A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1552">
        <w:rPr>
          <w:rFonts w:ascii="Times New Roman" w:hAnsi="Times New Roman"/>
          <w:sz w:val="28"/>
          <w:szCs w:val="28"/>
        </w:rPr>
        <w:t xml:space="preserve">Прийняття наказу є виконанням </w:t>
      </w:r>
      <w:r w:rsidR="000D2C66" w:rsidRPr="00391552">
        <w:rPr>
          <w:rFonts w:ascii="Times New Roman" w:hAnsi="Times New Roman"/>
          <w:sz w:val="28"/>
          <w:szCs w:val="28"/>
        </w:rPr>
        <w:t>заход</w:t>
      </w:r>
      <w:r w:rsidR="00391552" w:rsidRPr="00391552">
        <w:rPr>
          <w:rFonts w:ascii="Times New Roman" w:hAnsi="Times New Roman"/>
          <w:sz w:val="28"/>
          <w:szCs w:val="28"/>
        </w:rPr>
        <w:t>ів</w:t>
      </w:r>
      <w:r w:rsidR="000D2C66" w:rsidRPr="00391552">
        <w:rPr>
          <w:rFonts w:ascii="Times New Roman" w:hAnsi="Times New Roman"/>
          <w:sz w:val="28"/>
          <w:szCs w:val="28"/>
        </w:rPr>
        <w:t xml:space="preserve"> Дорожньої карти з питань реформи державного управління (розпорядження КМУ від 14.05.2025 № 475</w:t>
      </w:r>
      <w:r w:rsidR="007E64B6">
        <w:rPr>
          <w:rFonts w:ascii="Times New Roman" w:hAnsi="Times New Roman"/>
          <w:sz w:val="28"/>
          <w:szCs w:val="28"/>
        </w:rPr>
        <w:t>-р</w:t>
      </w:r>
      <w:r w:rsidR="000D2C66" w:rsidRPr="00391552">
        <w:rPr>
          <w:rFonts w:ascii="Times New Roman" w:hAnsi="Times New Roman"/>
          <w:sz w:val="28"/>
          <w:szCs w:val="28"/>
        </w:rPr>
        <w:t xml:space="preserve">) </w:t>
      </w:r>
      <w:r w:rsidR="000D2C66" w:rsidRPr="00391552">
        <w:rPr>
          <w:rFonts w:ascii="Times New Roman" w:hAnsi="Times New Roman"/>
          <w:sz w:val="28"/>
          <w:szCs w:val="28"/>
        </w:rPr>
        <w:t xml:space="preserve">та </w:t>
      </w:r>
      <w:r w:rsidR="00391552" w:rsidRPr="00391552">
        <w:rPr>
          <w:rFonts w:ascii="Times New Roman" w:hAnsi="Times New Roman"/>
          <w:sz w:val="28"/>
          <w:szCs w:val="28"/>
        </w:rPr>
        <w:t>Стратегі</w:t>
      </w:r>
      <w:r w:rsidR="00391552" w:rsidRPr="00391552">
        <w:rPr>
          <w:rFonts w:ascii="Times New Roman" w:hAnsi="Times New Roman"/>
          <w:sz w:val="28"/>
          <w:szCs w:val="28"/>
        </w:rPr>
        <w:t>ї</w:t>
      </w:r>
      <w:r w:rsidR="00391552" w:rsidRPr="00391552">
        <w:rPr>
          <w:rFonts w:ascii="Times New Roman" w:hAnsi="Times New Roman"/>
          <w:sz w:val="28"/>
          <w:szCs w:val="28"/>
        </w:rPr>
        <w:t xml:space="preserve"> реформування системи управління державними фінансами на 2026–2030 роки</w:t>
      </w:r>
      <w:r w:rsidR="00391552" w:rsidRPr="00391552">
        <w:rPr>
          <w:rFonts w:ascii="Times New Roman" w:hAnsi="Times New Roman"/>
          <w:sz w:val="28"/>
          <w:szCs w:val="28"/>
        </w:rPr>
        <w:t xml:space="preserve"> </w:t>
      </w:r>
      <w:r w:rsidR="007E64B6">
        <w:rPr>
          <w:rFonts w:ascii="Times New Roman" w:hAnsi="Times New Roman"/>
          <w:sz w:val="28"/>
          <w:szCs w:val="28"/>
        </w:rPr>
        <w:t>(</w:t>
      </w:r>
      <w:r w:rsidR="00391552" w:rsidRPr="00391552">
        <w:rPr>
          <w:rFonts w:ascii="Times New Roman" w:hAnsi="Times New Roman"/>
          <w:sz w:val="28"/>
          <w:szCs w:val="28"/>
        </w:rPr>
        <w:t>р</w:t>
      </w:r>
      <w:r w:rsidR="00391552" w:rsidRPr="00391552">
        <w:rPr>
          <w:rFonts w:ascii="Times New Roman" w:hAnsi="Times New Roman"/>
          <w:sz w:val="28"/>
          <w:szCs w:val="28"/>
        </w:rPr>
        <w:t>озпорядження Кабінету Міністрів України від 25.02.2026 №</w:t>
      </w:r>
      <w:r w:rsidR="007E64B6">
        <w:rPr>
          <w:rFonts w:ascii="Times New Roman" w:hAnsi="Times New Roman"/>
          <w:sz w:val="28"/>
          <w:szCs w:val="28"/>
        </w:rPr>
        <w:t> </w:t>
      </w:r>
      <w:r w:rsidR="00391552" w:rsidRPr="00391552">
        <w:rPr>
          <w:rFonts w:ascii="Times New Roman" w:hAnsi="Times New Roman"/>
          <w:sz w:val="28"/>
          <w:szCs w:val="28"/>
        </w:rPr>
        <w:t>217-р</w:t>
      </w:r>
      <w:r w:rsidR="007E64B6">
        <w:rPr>
          <w:rFonts w:ascii="Times New Roman" w:hAnsi="Times New Roman"/>
          <w:sz w:val="28"/>
          <w:szCs w:val="28"/>
        </w:rPr>
        <w:t>)</w:t>
      </w:r>
      <w:r w:rsidR="00391552" w:rsidRPr="00391552">
        <w:rPr>
          <w:rFonts w:ascii="Times New Roman" w:hAnsi="Times New Roman"/>
          <w:sz w:val="28"/>
          <w:szCs w:val="28"/>
        </w:rPr>
        <w:t xml:space="preserve"> </w:t>
      </w:r>
      <w:r w:rsidR="00391552" w:rsidRPr="00391552">
        <w:rPr>
          <w:rFonts w:ascii="Times New Roman" w:hAnsi="Times New Roman"/>
          <w:sz w:val="28"/>
          <w:szCs w:val="28"/>
        </w:rPr>
        <w:t>щодо розроблення та впровадження до середньострокового бюджетного планування методології розрахунку базового обсягу витрат, вартості нової політики, бюджетного простору</w:t>
      </w:r>
      <w:r w:rsidR="00391552">
        <w:rPr>
          <w:rFonts w:ascii="Times New Roman" w:hAnsi="Times New Roman"/>
          <w:sz w:val="28"/>
          <w:szCs w:val="28"/>
        </w:rPr>
        <w:t>.</w:t>
      </w:r>
    </w:p>
    <w:p w:rsidR="0036304C" w:rsidRPr="004E7324" w:rsidRDefault="0036304C" w:rsidP="003630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7324">
        <w:rPr>
          <w:rFonts w:ascii="Times New Roman" w:hAnsi="Times New Roman"/>
          <w:sz w:val="28"/>
          <w:szCs w:val="28"/>
        </w:rPr>
        <w:t xml:space="preserve">Із </w:t>
      </w:r>
      <w:proofErr w:type="spellStart"/>
      <w:r w:rsidRPr="004E7324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4E7324">
        <w:rPr>
          <w:rFonts w:ascii="Times New Roman" w:hAnsi="Times New Roman"/>
          <w:sz w:val="28"/>
          <w:szCs w:val="28"/>
        </w:rPr>
        <w:t>ктом</w:t>
      </w:r>
      <w:proofErr w:type="spellEnd"/>
      <w:r w:rsidRPr="004E7324">
        <w:rPr>
          <w:rFonts w:ascii="Times New Roman" w:hAnsi="Times New Roman"/>
          <w:sz w:val="28"/>
          <w:szCs w:val="28"/>
        </w:rPr>
        <w:t xml:space="preserve"> наказу можна ознайомитися на офіційному </w:t>
      </w:r>
      <w:proofErr w:type="spellStart"/>
      <w:r w:rsidRPr="004E7324">
        <w:rPr>
          <w:rFonts w:ascii="Times New Roman" w:hAnsi="Times New Roman"/>
          <w:sz w:val="28"/>
          <w:szCs w:val="28"/>
        </w:rPr>
        <w:t>вебсайті</w:t>
      </w:r>
      <w:proofErr w:type="spellEnd"/>
      <w:r w:rsidRPr="004E7324">
        <w:rPr>
          <w:rFonts w:ascii="Times New Roman" w:hAnsi="Times New Roman"/>
          <w:sz w:val="28"/>
          <w:szCs w:val="28"/>
        </w:rPr>
        <w:t xml:space="preserve"> Міністерства фінансів України за адресо</w:t>
      </w:r>
      <w:r w:rsidRPr="004E7324">
        <w:rPr>
          <w:rFonts w:ascii="Times New Roman" w:hAnsi="Times New Roman"/>
          <w:sz w:val="28"/>
          <w:szCs w:val="28"/>
          <w:lang w:val="ru-RU"/>
        </w:rPr>
        <w:t>ю</w:t>
      </w:r>
      <w:r w:rsidRPr="004E7324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4E7324">
          <w:rPr>
            <w:rStyle w:val="a3"/>
            <w:rFonts w:ascii="Times New Roman" w:hAnsi="Times New Roman"/>
            <w:sz w:val="28"/>
            <w:szCs w:val="28"/>
          </w:rPr>
          <w:t>https://www.mof.gov.ua</w:t>
        </w:r>
      </w:hyperlink>
      <w:r w:rsidRPr="004E7324">
        <w:rPr>
          <w:rFonts w:ascii="Times New Roman" w:hAnsi="Times New Roman"/>
          <w:sz w:val="28"/>
          <w:szCs w:val="28"/>
        </w:rPr>
        <w:t xml:space="preserve"> у рубриці «Законодавство / Проекти нормативно-правових актів / Проекти нормативно-правових актів у 202</w:t>
      </w:r>
      <w:r w:rsidRPr="00E42222">
        <w:rPr>
          <w:rFonts w:ascii="Times New Roman" w:hAnsi="Times New Roman"/>
          <w:sz w:val="28"/>
          <w:szCs w:val="28"/>
          <w:lang w:val="ru-RU"/>
        </w:rPr>
        <w:t>6</w:t>
      </w:r>
      <w:r w:rsidRPr="004E7324">
        <w:rPr>
          <w:rFonts w:ascii="Times New Roman" w:hAnsi="Times New Roman"/>
          <w:sz w:val="28"/>
          <w:szCs w:val="28"/>
        </w:rPr>
        <w:t xml:space="preserve"> р.».</w:t>
      </w:r>
    </w:p>
    <w:p w:rsidR="00AA6314" w:rsidRPr="004E7324" w:rsidRDefault="00AA6314" w:rsidP="003570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7F66" w:rsidRDefault="00AA6314" w:rsidP="003570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4E7324">
        <w:rPr>
          <w:rFonts w:ascii="Times New Roman" w:hAnsi="Times New Roman"/>
          <w:b/>
          <w:bCs/>
          <w:sz w:val="28"/>
          <w:szCs w:val="28"/>
        </w:rPr>
        <w:t>_______________________________________</w:t>
      </w:r>
    </w:p>
    <w:sectPr w:rsidR="00347F66" w:rsidSect="004A72BE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77467"/>
    <w:multiLevelType w:val="hybridMultilevel"/>
    <w:tmpl w:val="AC3ACD3E"/>
    <w:lvl w:ilvl="0" w:tplc="0422000F">
      <w:start w:val="1"/>
      <w:numFmt w:val="decimal"/>
      <w:lvlText w:val="%1."/>
      <w:lvlJc w:val="left"/>
      <w:pPr>
        <w:ind w:left="1145" w:hanging="360"/>
      </w:p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78EA7897"/>
    <w:multiLevelType w:val="hybridMultilevel"/>
    <w:tmpl w:val="183ABEDC"/>
    <w:lvl w:ilvl="0" w:tplc="04220017">
      <w:start w:val="1"/>
      <w:numFmt w:val="lowerLetter"/>
      <w:lvlText w:val="%1)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D9D"/>
    <w:rsid w:val="000448D6"/>
    <w:rsid w:val="000460D7"/>
    <w:rsid w:val="00055241"/>
    <w:rsid w:val="000613C8"/>
    <w:rsid w:val="00093228"/>
    <w:rsid w:val="000A00A7"/>
    <w:rsid w:val="000B0763"/>
    <w:rsid w:val="000C5344"/>
    <w:rsid w:val="000D2C66"/>
    <w:rsid w:val="00104020"/>
    <w:rsid w:val="0011345B"/>
    <w:rsid w:val="00131C83"/>
    <w:rsid w:val="00136E20"/>
    <w:rsid w:val="0015798E"/>
    <w:rsid w:val="001809F3"/>
    <w:rsid w:val="00181FBC"/>
    <w:rsid w:val="001C4F12"/>
    <w:rsid w:val="001D1298"/>
    <w:rsid w:val="001D1752"/>
    <w:rsid w:val="001F0384"/>
    <w:rsid w:val="001F765D"/>
    <w:rsid w:val="002070D2"/>
    <w:rsid w:val="00210B91"/>
    <w:rsid w:val="00222824"/>
    <w:rsid w:val="00222F2B"/>
    <w:rsid w:val="00226343"/>
    <w:rsid w:val="00226835"/>
    <w:rsid w:val="00244EEE"/>
    <w:rsid w:val="00261D1A"/>
    <w:rsid w:val="00277D9D"/>
    <w:rsid w:val="00295558"/>
    <w:rsid w:val="002B2765"/>
    <w:rsid w:val="002C12AC"/>
    <w:rsid w:val="002C2A2D"/>
    <w:rsid w:val="002C56B7"/>
    <w:rsid w:val="002D23F9"/>
    <w:rsid w:val="002F1F94"/>
    <w:rsid w:val="002F3443"/>
    <w:rsid w:val="00304FB7"/>
    <w:rsid w:val="00333429"/>
    <w:rsid w:val="00347F66"/>
    <w:rsid w:val="00357070"/>
    <w:rsid w:val="0036304C"/>
    <w:rsid w:val="00371DC1"/>
    <w:rsid w:val="00387562"/>
    <w:rsid w:val="00391552"/>
    <w:rsid w:val="0039730A"/>
    <w:rsid w:val="003B06C7"/>
    <w:rsid w:val="003B3C1F"/>
    <w:rsid w:val="003C76A9"/>
    <w:rsid w:val="003E550A"/>
    <w:rsid w:val="00405816"/>
    <w:rsid w:val="00430915"/>
    <w:rsid w:val="00442362"/>
    <w:rsid w:val="0044570D"/>
    <w:rsid w:val="00464C0F"/>
    <w:rsid w:val="00471421"/>
    <w:rsid w:val="004A72BE"/>
    <w:rsid w:val="004D104C"/>
    <w:rsid w:val="004D1878"/>
    <w:rsid w:val="004E7324"/>
    <w:rsid w:val="004F36D8"/>
    <w:rsid w:val="005073E5"/>
    <w:rsid w:val="00520E89"/>
    <w:rsid w:val="0052739B"/>
    <w:rsid w:val="00537913"/>
    <w:rsid w:val="005469A9"/>
    <w:rsid w:val="00570B9B"/>
    <w:rsid w:val="00581E77"/>
    <w:rsid w:val="005849C3"/>
    <w:rsid w:val="005A1885"/>
    <w:rsid w:val="005A5C23"/>
    <w:rsid w:val="005D7A42"/>
    <w:rsid w:val="005E07F9"/>
    <w:rsid w:val="00621B14"/>
    <w:rsid w:val="006322C7"/>
    <w:rsid w:val="00641FC8"/>
    <w:rsid w:val="00672C5C"/>
    <w:rsid w:val="006731D7"/>
    <w:rsid w:val="00673C6F"/>
    <w:rsid w:val="006C45E5"/>
    <w:rsid w:val="006E696B"/>
    <w:rsid w:val="00713817"/>
    <w:rsid w:val="00764C4A"/>
    <w:rsid w:val="0076545A"/>
    <w:rsid w:val="007B5A1E"/>
    <w:rsid w:val="007D1484"/>
    <w:rsid w:val="007E64B6"/>
    <w:rsid w:val="007E678D"/>
    <w:rsid w:val="008038BA"/>
    <w:rsid w:val="00831DC1"/>
    <w:rsid w:val="008463D6"/>
    <w:rsid w:val="00847074"/>
    <w:rsid w:val="00856B40"/>
    <w:rsid w:val="008574B0"/>
    <w:rsid w:val="00863C22"/>
    <w:rsid w:val="00892742"/>
    <w:rsid w:val="00892EB8"/>
    <w:rsid w:val="00893637"/>
    <w:rsid w:val="008947B4"/>
    <w:rsid w:val="008979B7"/>
    <w:rsid w:val="008A3917"/>
    <w:rsid w:val="008A451B"/>
    <w:rsid w:val="008A536A"/>
    <w:rsid w:val="008C2F87"/>
    <w:rsid w:val="008C4359"/>
    <w:rsid w:val="008E0898"/>
    <w:rsid w:val="009201A7"/>
    <w:rsid w:val="00933677"/>
    <w:rsid w:val="009A0B08"/>
    <w:rsid w:val="009A110A"/>
    <w:rsid w:val="009B58CB"/>
    <w:rsid w:val="009C1E77"/>
    <w:rsid w:val="009D67A6"/>
    <w:rsid w:val="009E37F1"/>
    <w:rsid w:val="009E4B51"/>
    <w:rsid w:val="00A16754"/>
    <w:rsid w:val="00A72C8A"/>
    <w:rsid w:val="00A74350"/>
    <w:rsid w:val="00A86BF6"/>
    <w:rsid w:val="00A90BC8"/>
    <w:rsid w:val="00A96BF9"/>
    <w:rsid w:val="00AA4B30"/>
    <w:rsid w:val="00AA6314"/>
    <w:rsid w:val="00AB209B"/>
    <w:rsid w:val="00AC408E"/>
    <w:rsid w:val="00AE6CCF"/>
    <w:rsid w:val="00B0790B"/>
    <w:rsid w:val="00B321B3"/>
    <w:rsid w:val="00B502D4"/>
    <w:rsid w:val="00B535E0"/>
    <w:rsid w:val="00B62DBF"/>
    <w:rsid w:val="00B64459"/>
    <w:rsid w:val="00B813D8"/>
    <w:rsid w:val="00B87013"/>
    <w:rsid w:val="00BA6D61"/>
    <w:rsid w:val="00BC4560"/>
    <w:rsid w:val="00BD2269"/>
    <w:rsid w:val="00BF2641"/>
    <w:rsid w:val="00BF2989"/>
    <w:rsid w:val="00C11D93"/>
    <w:rsid w:val="00C151BE"/>
    <w:rsid w:val="00C56F55"/>
    <w:rsid w:val="00C6317D"/>
    <w:rsid w:val="00C84EC4"/>
    <w:rsid w:val="00CA0FF3"/>
    <w:rsid w:val="00CA427E"/>
    <w:rsid w:val="00CA49D2"/>
    <w:rsid w:val="00CB2C7F"/>
    <w:rsid w:val="00CB660E"/>
    <w:rsid w:val="00CC6A5F"/>
    <w:rsid w:val="00CD469C"/>
    <w:rsid w:val="00CE20AE"/>
    <w:rsid w:val="00CE43F2"/>
    <w:rsid w:val="00D4799D"/>
    <w:rsid w:val="00D64547"/>
    <w:rsid w:val="00D82BB8"/>
    <w:rsid w:val="00DA307A"/>
    <w:rsid w:val="00DB386C"/>
    <w:rsid w:val="00DC27D6"/>
    <w:rsid w:val="00DF1E57"/>
    <w:rsid w:val="00E136EB"/>
    <w:rsid w:val="00E13753"/>
    <w:rsid w:val="00E15630"/>
    <w:rsid w:val="00E17363"/>
    <w:rsid w:val="00E4085D"/>
    <w:rsid w:val="00E42222"/>
    <w:rsid w:val="00E7436F"/>
    <w:rsid w:val="00EE0F32"/>
    <w:rsid w:val="00EE3718"/>
    <w:rsid w:val="00F25509"/>
    <w:rsid w:val="00F558A9"/>
    <w:rsid w:val="00F57A00"/>
    <w:rsid w:val="00F57E6D"/>
    <w:rsid w:val="00F72624"/>
    <w:rsid w:val="00F932B6"/>
    <w:rsid w:val="00FA1B95"/>
    <w:rsid w:val="00FC2153"/>
    <w:rsid w:val="00FE0077"/>
    <w:rsid w:val="00FE2E42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69D"/>
  <w15:docId w15:val="{76E1D5BE-5F2D-4398-AB2C-566E657E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07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61D1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9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0F32"/>
    <w:rPr>
      <w:color w:val="0000FF"/>
      <w:u w:val="single"/>
    </w:rPr>
  </w:style>
  <w:style w:type="character" w:customStyle="1" w:styleId="20">
    <w:name w:val="Заголовок 2 Знак"/>
    <w:link w:val="2"/>
    <w:rsid w:val="00261D1A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rsid w:val="00261D1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Основний текст Знак"/>
    <w:link w:val="a4"/>
    <w:rsid w:val="00261D1A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aragraphStyle">
    <w:name w:val="Paragraph Style"/>
    <w:rsid w:val="00261D1A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/>
    </w:rPr>
  </w:style>
  <w:style w:type="character" w:customStyle="1" w:styleId="FontStyle">
    <w:name w:val="Font Style"/>
    <w:rsid w:val="00261D1A"/>
    <w:rPr>
      <w:rFonts w:cs="Courier New"/>
      <w:color w:val="000000"/>
      <w:sz w:val="20"/>
      <w:szCs w:val="20"/>
    </w:rPr>
  </w:style>
  <w:style w:type="paragraph" w:styleId="a6">
    <w:name w:val="Normal (Web)"/>
    <w:basedOn w:val="a"/>
    <w:uiPriority w:val="99"/>
    <w:unhideWhenUsed/>
    <w:rsid w:val="000932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character" w:customStyle="1" w:styleId="navigator">
    <w:name w:val="navigator"/>
    <w:basedOn w:val="a0"/>
    <w:rsid w:val="00093228"/>
  </w:style>
  <w:style w:type="paragraph" w:styleId="31">
    <w:name w:val="Body Text Indent 3"/>
    <w:basedOn w:val="a"/>
    <w:link w:val="32"/>
    <w:uiPriority w:val="99"/>
    <w:semiHidden/>
    <w:unhideWhenUsed/>
    <w:rsid w:val="007B5A1E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semiHidden/>
    <w:rsid w:val="007B5A1E"/>
    <w:rPr>
      <w:sz w:val="16"/>
      <w:szCs w:val="16"/>
      <w:lang w:val="uk-UA" w:eastAsia="en-US"/>
    </w:rPr>
  </w:style>
  <w:style w:type="paragraph" w:styleId="HTML">
    <w:name w:val="HTML Preformatted"/>
    <w:basedOn w:val="a"/>
    <w:link w:val="HTML0"/>
    <w:rsid w:val="00892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rsid w:val="00892EB8"/>
    <w:rPr>
      <w:rFonts w:ascii="Times New Roman" w:eastAsia="Times New Roman" w:hAnsi="Times New Roman"/>
    </w:rPr>
  </w:style>
  <w:style w:type="paragraph" w:customStyle="1" w:styleId="1">
    <w:name w:val="Знак Знак Знак Знак Знак Знак1 Знак Знак Знак"/>
    <w:basedOn w:val="a"/>
    <w:rsid w:val="00892EB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30">
    <w:name w:val="Заголовок 3 Знак"/>
    <w:link w:val="3"/>
    <w:uiPriority w:val="9"/>
    <w:semiHidden/>
    <w:rsid w:val="00BF2989"/>
    <w:rPr>
      <w:rFonts w:ascii="Cambria" w:eastAsia="Times New Roman" w:hAnsi="Cambria" w:cs="Times New Roman"/>
      <w:b/>
      <w:bCs/>
      <w:sz w:val="26"/>
      <w:szCs w:val="26"/>
      <w:lang w:val="uk-UA" w:eastAsia="en-US"/>
    </w:rPr>
  </w:style>
  <w:style w:type="character" w:styleId="a7">
    <w:name w:val="Unresolved Mention"/>
    <w:basedOn w:val="a0"/>
    <w:uiPriority w:val="99"/>
    <w:semiHidden/>
    <w:unhideWhenUsed/>
    <w:rsid w:val="00CB2C7F"/>
    <w:rPr>
      <w:color w:val="605E5C"/>
      <w:shd w:val="clear" w:color="auto" w:fill="E1DFDD"/>
    </w:rPr>
  </w:style>
  <w:style w:type="paragraph" w:styleId="a8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Mummuga loetelu,2"/>
    <w:basedOn w:val="a"/>
    <w:link w:val="a9"/>
    <w:uiPriority w:val="34"/>
    <w:qFormat/>
    <w:rsid w:val="000552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9">
    <w:name w:val="Абзац списку Знак"/>
    <w:aliases w:val="Dot pt Знак,No Spacing1 Знак,List Paragraph Char Char Char Знак,Indicator Text Знак,Numbered Para 1 Знак,Bullet 1 Знак,List Paragraph1 Знак,F5 List Paragraph Знак,Bullet Points Знак,MAIN CONTENT Знак,List Paragraph12 Знак,2 Знак"/>
    <w:link w:val="a8"/>
    <w:uiPriority w:val="34"/>
    <w:qFormat/>
    <w:locked/>
    <w:rsid w:val="0005524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of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494A-6EE0-423E-9ECF-6E68BC74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1230</CharactersWithSpaces>
  <SharedDoc>false</SharedDoc>
  <HLinks>
    <vt:vector size="12" baseType="variant">
      <vt:variant>
        <vt:i4>327779</vt:i4>
      </vt:variant>
      <vt:variant>
        <vt:i4>3</vt:i4>
      </vt:variant>
      <vt:variant>
        <vt:i4>0</vt:i4>
      </vt:variant>
      <vt:variant>
        <vt:i4>5</vt:i4>
      </vt:variant>
      <vt:variant>
        <vt:lpwstr>mailto:korollv@minfin.gov.ua</vt:lpwstr>
      </vt:variant>
      <vt:variant>
        <vt:lpwstr/>
      </vt:variant>
      <vt:variant>
        <vt:i4>2687023</vt:i4>
      </vt:variant>
      <vt:variant>
        <vt:i4>0</vt:i4>
      </vt:variant>
      <vt:variant>
        <vt:i4>0</vt:i4>
      </vt:variant>
      <vt:variant>
        <vt:i4>5</vt:i4>
      </vt:variant>
      <vt:variant>
        <vt:lpwstr>https://www.mof.gov.ua/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РОШКОВИЧ Олеся Василівна</cp:lastModifiedBy>
  <cp:revision>32</cp:revision>
  <cp:lastPrinted>2026-03-27T13:39:00Z</cp:lastPrinted>
  <dcterms:created xsi:type="dcterms:W3CDTF">2022-04-11T16:53:00Z</dcterms:created>
  <dcterms:modified xsi:type="dcterms:W3CDTF">2026-03-27T13:47:00Z</dcterms:modified>
</cp:coreProperties>
</file>