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6C" w:rsidRPr="00EC1894" w:rsidRDefault="0067726C" w:rsidP="0067726C">
      <w:pPr>
        <w:spacing w:before="120" w:line="228" w:lineRule="auto"/>
        <w:ind w:left="7513"/>
        <w:jc w:val="center"/>
        <w:rPr>
          <w:rFonts w:ascii="Times New Roman" w:hAnsi="Times New Roman"/>
          <w:sz w:val="28"/>
          <w:szCs w:val="28"/>
          <w:lang w:eastAsia="uk-UA" w:bidi="uk-UA"/>
        </w:rPr>
      </w:pPr>
      <w:bookmarkStart w:id="0" w:name="_GoBack"/>
      <w:bookmarkEnd w:id="0"/>
      <w:r w:rsidRPr="00EC1894">
        <w:rPr>
          <w:rFonts w:ascii="Times New Roman" w:hAnsi="Times New Roman"/>
          <w:sz w:val="28"/>
          <w:szCs w:val="28"/>
          <w:lang w:eastAsia="uk-UA" w:bidi="uk-UA"/>
        </w:rPr>
        <w:t xml:space="preserve">Додаток </w:t>
      </w:r>
      <w:r w:rsidRPr="00EC1894">
        <w:rPr>
          <w:rFonts w:ascii="Times New Roman" w:hAnsi="Times New Roman"/>
          <w:sz w:val="28"/>
          <w:szCs w:val="28"/>
          <w:lang w:eastAsia="uk-UA" w:bidi="uk-UA"/>
        </w:rPr>
        <w:br/>
        <w:t xml:space="preserve">до </w:t>
      </w:r>
      <w:r w:rsidRPr="00EC1894">
        <w:rPr>
          <w:rFonts w:ascii="Times New Roman" w:hAnsi="Times New Roman"/>
          <w:sz w:val="28"/>
          <w:szCs w:val="28"/>
        </w:rPr>
        <w:t xml:space="preserve">Порядку планування та проведення митними органами моніторингу відповідності підприємства критеріям </w:t>
      </w:r>
      <w:r w:rsidR="0022282F" w:rsidRPr="00EC1894">
        <w:rPr>
          <w:rFonts w:ascii="Times New Roman" w:hAnsi="Times New Roman"/>
          <w:sz w:val="28"/>
          <w:szCs w:val="28"/>
        </w:rPr>
        <w:t>авторизованого економічного оператора</w:t>
      </w:r>
    </w:p>
    <w:p w:rsidR="0067726C" w:rsidRPr="00EC1894" w:rsidRDefault="0067726C" w:rsidP="00B4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26C" w:rsidRPr="00EC1894" w:rsidRDefault="0067726C" w:rsidP="00B4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82F" w:rsidRPr="00EC1894" w:rsidRDefault="0067726C" w:rsidP="003C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894">
        <w:rPr>
          <w:rFonts w:ascii="Times New Roman" w:hAnsi="Times New Roman" w:cs="Times New Roman"/>
          <w:b/>
          <w:sz w:val="28"/>
          <w:szCs w:val="28"/>
        </w:rPr>
        <w:t>Періодичність проведення заходів з моніторингу відповідності</w:t>
      </w:r>
      <w:r w:rsidR="0022282F" w:rsidRPr="00EC1894">
        <w:rPr>
          <w:rFonts w:ascii="Times New Roman" w:hAnsi="Times New Roman" w:cs="Times New Roman"/>
          <w:b/>
          <w:sz w:val="28"/>
          <w:szCs w:val="28"/>
        </w:rPr>
        <w:t xml:space="preserve"> підприємства</w:t>
      </w:r>
    </w:p>
    <w:p w:rsidR="00486350" w:rsidRPr="00EC1894" w:rsidRDefault="0022282F" w:rsidP="003C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894">
        <w:rPr>
          <w:rFonts w:ascii="Times New Roman" w:hAnsi="Times New Roman" w:cs="Times New Roman"/>
          <w:b/>
          <w:sz w:val="28"/>
          <w:szCs w:val="28"/>
        </w:rPr>
        <w:t xml:space="preserve"> критеріям авторизованого економічного оператора</w:t>
      </w:r>
    </w:p>
    <w:p w:rsidR="00C851B3" w:rsidRPr="00EC1894" w:rsidRDefault="00C851B3" w:rsidP="003C4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D66" w:rsidRPr="00EC1894" w:rsidRDefault="00B43D66" w:rsidP="00B43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6237"/>
        <w:gridCol w:w="3402"/>
      </w:tblGrid>
      <w:tr w:rsidR="00EC1894" w:rsidRPr="00EC1894" w:rsidTr="0032738C">
        <w:tc>
          <w:tcPr>
            <w:tcW w:w="2122" w:type="dxa"/>
            <w:vAlign w:val="center"/>
          </w:tcPr>
          <w:p w:rsidR="001E4D30" w:rsidRPr="00EC1894" w:rsidRDefault="001E4D30" w:rsidP="009A6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контрольного питання </w:t>
            </w:r>
            <w:r w:rsidR="0091555F"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алгоритму </w:t>
            </w:r>
            <w:r w:rsidR="0091555F" w:rsidRPr="00377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оцінки відповідності підприємства критеріям </w:t>
            </w:r>
            <w:r w:rsidR="0091555F"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>авторизованого економічного оператора</w:t>
            </w:r>
          </w:p>
        </w:tc>
        <w:tc>
          <w:tcPr>
            <w:tcW w:w="3827" w:type="dxa"/>
            <w:vAlign w:val="center"/>
          </w:tcPr>
          <w:p w:rsidR="001E4D30" w:rsidRPr="00EC1894" w:rsidRDefault="001E4D30" w:rsidP="00B43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Спосіб перевірки</w:t>
            </w:r>
          </w:p>
        </w:tc>
        <w:tc>
          <w:tcPr>
            <w:tcW w:w="6237" w:type="dxa"/>
            <w:vAlign w:val="center"/>
          </w:tcPr>
          <w:p w:rsidR="001E4D30" w:rsidRPr="00EC1894" w:rsidRDefault="001E4D30" w:rsidP="000E3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Періодичність </w:t>
            </w:r>
            <w:r w:rsidR="00A942D6"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заходів з моніторингу відповідності  </w:t>
            </w:r>
            <w:r w:rsidR="0032738C"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з урахування</w:t>
            </w:r>
            <w:r w:rsidR="000E3B3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2738C"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необхідності надання відповіді на к</w:t>
            </w: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</w:t>
            </w:r>
            <w:r w:rsidR="0032738C"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питання</w:t>
            </w:r>
            <w:r w:rsidR="0032738C"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(його </w:t>
            </w:r>
            <w:r w:rsidR="000E3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окремих </w:t>
            </w:r>
            <w:r w:rsidR="0032738C"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 w:rsidR="000E3B30">
              <w:rPr>
                <w:rFonts w:ascii="Times New Roman" w:hAnsi="Times New Roman" w:cs="Times New Roman"/>
                <w:b/>
                <w:sz w:val="24"/>
                <w:szCs w:val="24"/>
              </w:rPr>
              <w:t>ів</w:t>
            </w:r>
            <w:r w:rsidR="0032738C"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91555F"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алгоритму </w:t>
            </w:r>
            <w:r w:rsidR="0091555F" w:rsidRPr="00377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оцінки відповідності підприємства критеріям </w:t>
            </w:r>
            <w:r w:rsidR="0091555F"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>авторизованого економічного оператора</w:t>
            </w:r>
            <w:r w:rsidR="0032738C"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E4D30" w:rsidRPr="00EC1894" w:rsidRDefault="0032738C" w:rsidP="000E3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Обов’язковість </w:t>
            </w:r>
            <w:r w:rsidR="00A942D6"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заходів з моніторингу (з урахування</w:t>
            </w:r>
            <w:r w:rsidR="000E3B3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необхідності надання відповіді на контрольне питання (його </w:t>
            </w:r>
            <w:r w:rsidR="000E3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окремих </w:t>
            </w: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 w:rsidR="000E3B30">
              <w:rPr>
                <w:rFonts w:ascii="Times New Roman" w:hAnsi="Times New Roman" w:cs="Times New Roman"/>
                <w:b/>
                <w:sz w:val="24"/>
                <w:szCs w:val="24"/>
              </w:rPr>
              <w:t>ів</w:t>
            </w: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91555F"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алгоритму </w:t>
            </w:r>
            <w:r w:rsidR="0091555F" w:rsidRPr="00377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оцінки відповідності підприємства критеріям </w:t>
            </w:r>
            <w:r w:rsidR="0091555F"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>авторизованого економічного оператора</w:t>
            </w: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) для формування першого плану з проведення заходів з моніторингу</w:t>
            </w:r>
            <w:r w:rsidR="001E4D30"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відповідності </w:t>
            </w:r>
          </w:p>
        </w:tc>
      </w:tr>
      <w:tr w:rsidR="00EC1894" w:rsidRPr="00EC1894" w:rsidTr="007762A3">
        <w:tc>
          <w:tcPr>
            <w:tcW w:w="15588" w:type="dxa"/>
            <w:gridSpan w:val="4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Розділ 1. Інформація про підприємство</w:t>
            </w: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B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27" w:type="dxa"/>
          </w:tcPr>
          <w:p w:rsidR="001E4D30" w:rsidRPr="00EC1894" w:rsidRDefault="001E4D30" w:rsidP="00BD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</w:p>
        </w:tc>
        <w:tc>
          <w:tcPr>
            <w:tcW w:w="6237" w:type="dxa"/>
          </w:tcPr>
          <w:p w:rsidR="001E4D30" w:rsidRPr="00EC1894" w:rsidRDefault="001E4D30" w:rsidP="005D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не менше одного </w:t>
            </w:r>
            <w:r w:rsidR="002C5A05" w:rsidRPr="00EC1894">
              <w:rPr>
                <w:rFonts w:ascii="Times New Roman" w:hAnsi="Times New Roman" w:cs="Times New Roman"/>
                <w:sz w:val="24"/>
                <w:szCs w:val="24"/>
              </w:rPr>
              <w:t>разу протягом календарного року</w:t>
            </w:r>
          </w:p>
          <w:p w:rsidR="001E4D30" w:rsidRPr="00EC1894" w:rsidRDefault="001E4D30" w:rsidP="00BD7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27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</w:p>
        </w:tc>
        <w:tc>
          <w:tcPr>
            <w:tcW w:w="6237" w:type="dxa"/>
          </w:tcPr>
          <w:p w:rsidR="001E4D30" w:rsidRPr="00EC1894" w:rsidRDefault="001E4D30" w:rsidP="00F2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3402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827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</w:p>
        </w:tc>
        <w:tc>
          <w:tcPr>
            <w:tcW w:w="6237" w:type="dxa"/>
          </w:tcPr>
          <w:p w:rsidR="001E4D30" w:rsidRPr="00EC1894" w:rsidRDefault="00F250DB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протягом календарного</w:t>
            </w:r>
          </w:p>
        </w:tc>
        <w:tc>
          <w:tcPr>
            <w:tcW w:w="3402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827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</w:p>
        </w:tc>
        <w:tc>
          <w:tcPr>
            <w:tcW w:w="6237" w:type="dxa"/>
          </w:tcPr>
          <w:p w:rsidR="001E4D30" w:rsidRPr="00EC1894" w:rsidRDefault="00F250DB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протягом календарного</w:t>
            </w:r>
          </w:p>
        </w:tc>
        <w:tc>
          <w:tcPr>
            <w:tcW w:w="3402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827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</w:p>
        </w:tc>
        <w:tc>
          <w:tcPr>
            <w:tcW w:w="6237" w:type="dxa"/>
          </w:tcPr>
          <w:p w:rsidR="001E4D30" w:rsidRPr="00EC1894" w:rsidRDefault="00F250DB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протягом календарного</w:t>
            </w:r>
          </w:p>
        </w:tc>
        <w:tc>
          <w:tcPr>
            <w:tcW w:w="3402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827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</w:p>
        </w:tc>
        <w:tc>
          <w:tcPr>
            <w:tcW w:w="6237" w:type="dxa"/>
          </w:tcPr>
          <w:p w:rsidR="001E4D30" w:rsidRPr="00EC1894" w:rsidRDefault="0074181D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протягом календарного</w:t>
            </w:r>
          </w:p>
        </w:tc>
        <w:tc>
          <w:tcPr>
            <w:tcW w:w="3402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7762A3">
        <w:tc>
          <w:tcPr>
            <w:tcW w:w="15588" w:type="dxa"/>
            <w:gridSpan w:val="4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Розділ 2. Дотримання вимог митного та податкового законодавства України, а також відсутність фактів притягнення до кримінальної відповідальності</w:t>
            </w: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</w:p>
        </w:tc>
        <w:tc>
          <w:tcPr>
            <w:tcW w:w="6237" w:type="dxa"/>
          </w:tcPr>
          <w:p w:rsidR="001E4D30" w:rsidRPr="00EC1894" w:rsidRDefault="009A75B7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="001E4D30" w:rsidRPr="00EC189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7937E7" w:rsidRPr="00EC18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4D30"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 у 3 </w:t>
            </w:r>
            <w:r w:rsidR="008E6BAD"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календарні </w:t>
            </w:r>
            <w:r w:rsidR="001E4D30" w:rsidRPr="00EC1894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827" w:type="dxa"/>
          </w:tcPr>
          <w:p w:rsidR="001E4D30" w:rsidRPr="00EC1894" w:rsidRDefault="001E4D30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</w:p>
        </w:tc>
        <w:tc>
          <w:tcPr>
            <w:tcW w:w="6237" w:type="dxa"/>
          </w:tcPr>
          <w:p w:rsidR="00986A31" w:rsidRPr="00EC1894" w:rsidRDefault="00F150F9" w:rsidP="00A9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986A31" w:rsidRPr="00EC1894">
              <w:rPr>
                <w:rFonts w:ascii="Times New Roman" w:hAnsi="Times New Roman" w:cs="Times New Roman"/>
                <w:sz w:val="24"/>
                <w:szCs w:val="24"/>
              </w:rPr>
              <w:t>оквартально – для перевірки систематичних порушень</w:t>
            </w:r>
            <w:r w:rsidR="00EF29EF"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 митних правил</w:t>
            </w:r>
            <w:r w:rsidR="00986A31" w:rsidRPr="00EC18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D30" w:rsidRPr="00EC1894" w:rsidRDefault="00F150F9" w:rsidP="00EF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  <w:r w:rsidR="00EF29EF" w:rsidRPr="00EC18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 у першому кварталі </w:t>
            </w:r>
            <w:r w:rsidR="00B14D34" w:rsidRPr="00EC1894">
              <w:rPr>
                <w:rFonts w:ascii="Times New Roman" w:hAnsi="Times New Roman" w:cs="Times New Roman"/>
                <w:sz w:val="24"/>
                <w:szCs w:val="24"/>
              </w:rPr>
              <w:t>року –</w:t>
            </w:r>
            <w:r w:rsidR="00EF29EF"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A31" w:rsidRPr="00EC1894">
              <w:rPr>
                <w:rFonts w:ascii="Times New Roman" w:hAnsi="Times New Roman" w:cs="Times New Roman"/>
                <w:sz w:val="24"/>
                <w:szCs w:val="24"/>
              </w:rPr>
              <w:t>для перевірки серйозних порушень митних правил</w:t>
            </w:r>
            <w:r w:rsidR="001E4D30" w:rsidRPr="00EC18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</w:tcPr>
          <w:p w:rsidR="001E4D30" w:rsidRPr="00EC1894" w:rsidRDefault="001E4D30" w:rsidP="008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  <w:r w:rsidR="008E6BAD"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 (в частині перевірки систематичних порушень митних правил)</w:t>
            </w:r>
          </w:p>
        </w:tc>
      </w:tr>
      <w:tr w:rsidR="00EC1894" w:rsidRPr="00EC1894" w:rsidTr="007762A3">
        <w:trPr>
          <w:trHeight w:val="483"/>
        </w:trPr>
        <w:tc>
          <w:tcPr>
            <w:tcW w:w="15588" w:type="dxa"/>
            <w:gridSpan w:val="4"/>
          </w:tcPr>
          <w:p w:rsidR="001E4D30" w:rsidRPr="00EC1894" w:rsidRDefault="001E4D30" w:rsidP="0022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Розділ 3</w:t>
            </w:r>
            <w:r w:rsidR="0022282F"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Належна система ведення бухгалтерського обліку, комерційної та транспортної документації</w:t>
            </w: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827" w:type="dxa"/>
          </w:tcPr>
          <w:p w:rsidR="001E4D30" w:rsidRPr="00EC1894" w:rsidRDefault="001E4D30" w:rsidP="001E4D30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З відвідуванням приміщень та об’єктів підприємства </w:t>
            </w:r>
          </w:p>
        </w:tc>
        <w:tc>
          <w:tcPr>
            <w:tcW w:w="6237" w:type="dxa"/>
          </w:tcPr>
          <w:p w:rsidR="001E4D30" w:rsidRPr="00EC1894" w:rsidRDefault="001E4D30" w:rsidP="004D2CC4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827" w:type="dxa"/>
          </w:tcPr>
          <w:p w:rsidR="001E4D30" w:rsidRPr="00EC1894" w:rsidRDefault="001E4D30" w:rsidP="001E4D30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З відвідуванням приміщень та об’єктів підприємства </w:t>
            </w:r>
            <w:r w:rsidR="00A40B51" w:rsidRPr="00EC1894">
              <w:rPr>
                <w:rFonts w:ascii="Times New Roman" w:hAnsi="Times New Roman" w:cs="Times New Roman"/>
                <w:sz w:val="24"/>
                <w:szCs w:val="24"/>
              </w:rPr>
              <w:t>(за потреби)</w:t>
            </w:r>
          </w:p>
        </w:tc>
        <w:tc>
          <w:tcPr>
            <w:tcW w:w="6237" w:type="dxa"/>
          </w:tcPr>
          <w:p w:rsidR="001E4D30" w:rsidRPr="00EC1894" w:rsidRDefault="004D2CC4" w:rsidP="00CD7100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</w:t>
            </w:r>
            <w:r w:rsidR="00CD7100"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 3 календарні роки</w:t>
            </w:r>
          </w:p>
        </w:tc>
        <w:tc>
          <w:tcPr>
            <w:tcW w:w="340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827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З відвідуванням приміщень та об’єктів підприємства </w:t>
            </w:r>
          </w:p>
        </w:tc>
        <w:tc>
          <w:tcPr>
            <w:tcW w:w="6237" w:type="dxa"/>
          </w:tcPr>
          <w:p w:rsidR="001E4D30" w:rsidRPr="00EC1894" w:rsidRDefault="00CD710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не менше одного разу протягом календарного року </w:t>
            </w:r>
          </w:p>
        </w:tc>
        <w:tc>
          <w:tcPr>
            <w:tcW w:w="340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827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1E4D30" w:rsidRPr="00EC1894" w:rsidRDefault="00A40B51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3827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1E4D30" w:rsidRPr="00EC1894" w:rsidRDefault="00532298" w:rsidP="0053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3637C6" w:rsidRPr="00EC1894" w:rsidRDefault="003637C6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3827" w:type="dxa"/>
          </w:tcPr>
          <w:p w:rsidR="003637C6" w:rsidRPr="00EC1894" w:rsidRDefault="003637C6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3637C6" w:rsidRPr="00EC1894" w:rsidRDefault="000767F3" w:rsidP="005322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3637C6" w:rsidRPr="00EC1894" w:rsidRDefault="003637C6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827" w:type="dxa"/>
          </w:tcPr>
          <w:p w:rsidR="001E4D30" w:rsidRPr="00EC1894" w:rsidRDefault="001E4D30" w:rsidP="00782156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З відвідуванням приміщень та об’єктів підприємства </w:t>
            </w:r>
          </w:p>
        </w:tc>
        <w:tc>
          <w:tcPr>
            <w:tcW w:w="6237" w:type="dxa"/>
          </w:tcPr>
          <w:p w:rsidR="001E4D30" w:rsidRPr="00EC1894" w:rsidRDefault="000767F3" w:rsidP="001E4D30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3827" w:type="dxa"/>
          </w:tcPr>
          <w:p w:rsidR="001E4D30" w:rsidRPr="00EC1894" w:rsidRDefault="001E4D30" w:rsidP="00782156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З відвідуванням приміщень та об’єктів підприємства </w:t>
            </w:r>
          </w:p>
        </w:tc>
        <w:tc>
          <w:tcPr>
            <w:tcW w:w="6237" w:type="dxa"/>
          </w:tcPr>
          <w:p w:rsidR="001E4D30" w:rsidRPr="00EC1894" w:rsidRDefault="00782156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827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1E4D30" w:rsidRPr="00EC1894" w:rsidRDefault="00782156" w:rsidP="00782156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3827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1E4D30" w:rsidRPr="00EC1894" w:rsidRDefault="00C4268C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C4268C" w:rsidRPr="00EC1894" w:rsidRDefault="00C4268C" w:rsidP="00C4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3.5.3</w:t>
            </w:r>
          </w:p>
        </w:tc>
        <w:tc>
          <w:tcPr>
            <w:tcW w:w="3827" w:type="dxa"/>
          </w:tcPr>
          <w:p w:rsidR="00C4268C" w:rsidRPr="00EC1894" w:rsidRDefault="00C4268C" w:rsidP="00C4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C4268C" w:rsidRPr="00EC1894" w:rsidRDefault="00C4268C" w:rsidP="00C4268C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C4268C" w:rsidRPr="00EC1894" w:rsidRDefault="00C4268C" w:rsidP="00C4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C4268C" w:rsidRPr="00EC1894" w:rsidRDefault="00C4268C" w:rsidP="00C4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3827" w:type="dxa"/>
          </w:tcPr>
          <w:p w:rsidR="00C4268C" w:rsidRPr="00EC1894" w:rsidRDefault="00C4268C" w:rsidP="00C4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C4268C" w:rsidRPr="00EC1894" w:rsidRDefault="00C4268C" w:rsidP="00C4268C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C4268C" w:rsidRPr="00EC1894" w:rsidRDefault="00C4268C" w:rsidP="00C4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C4268C" w:rsidRPr="00EC1894" w:rsidRDefault="00C4268C" w:rsidP="00C4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3827" w:type="dxa"/>
          </w:tcPr>
          <w:p w:rsidR="00C4268C" w:rsidRPr="00EC1894" w:rsidRDefault="00C4268C" w:rsidP="00C4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C4268C" w:rsidRPr="00EC1894" w:rsidRDefault="00C4268C" w:rsidP="00C4268C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C4268C" w:rsidRPr="00EC1894" w:rsidRDefault="00C4268C" w:rsidP="00C4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3827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1E4D30" w:rsidRPr="00EC1894" w:rsidRDefault="00C4268C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1E4D30" w:rsidRPr="00EC1894" w:rsidRDefault="001E4D30" w:rsidP="001E4D30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3827" w:type="dxa"/>
          </w:tcPr>
          <w:p w:rsidR="001E4D30" w:rsidRPr="00EC1894" w:rsidRDefault="001E4D30" w:rsidP="00426BF7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</w:t>
            </w:r>
            <w:r w:rsidR="00426BF7" w:rsidRPr="00EC1894">
              <w:rPr>
                <w:rFonts w:ascii="Times New Roman" w:hAnsi="Times New Roman" w:cs="Times New Roman"/>
                <w:sz w:val="24"/>
                <w:szCs w:val="24"/>
              </w:rPr>
              <w:t>міщень та об’єктів підприємства</w:t>
            </w:r>
          </w:p>
        </w:tc>
        <w:tc>
          <w:tcPr>
            <w:tcW w:w="6237" w:type="dxa"/>
          </w:tcPr>
          <w:p w:rsidR="001E4D30" w:rsidRPr="00EC1894" w:rsidRDefault="004C29F8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1E4D30" w:rsidRPr="00EC1894" w:rsidRDefault="001E4D30" w:rsidP="001E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3827" w:type="dxa"/>
          </w:tcPr>
          <w:p w:rsidR="00426BF7" w:rsidRPr="00EC1894" w:rsidRDefault="00426BF7" w:rsidP="00426BF7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3827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426BF7" w:rsidRPr="00EC1894" w:rsidRDefault="007762A3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3827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426BF7" w:rsidRPr="00EC1894" w:rsidRDefault="0085574E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3.8.1</w:t>
            </w:r>
          </w:p>
        </w:tc>
        <w:tc>
          <w:tcPr>
            <w:tcW w:w="3827" w:type="dxa"/>
          </w:tcPr>
          <w:p w:rsidR="00426BF7" w:rsidRPr="00EC1894" w:rsidRDefault="00426BF7" w:rsidP="004D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З відвідуванням приміщень та об’єктів підприємства </w:t>
            </w:r>
          </w:p>
        </w:tc>
        <w:tc>
          <w:tcPr>
            <w:tcW w:w="6237" w:type="dxa"/>
          </w:tcPr>
          <w:p w:rsidR="00426BF7" w:rsidRPr="00EC1894" w:rsidRDefault="00996BEF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3.8.2</w:t>
            </w:r>
          </w:p>
        </w:tc>
        <w:tc>
          <w:tcPr>
            <w:tcW w:w="3827" w:type="dxa"/>
          </w:tcPr>
          <w:p w:rsidR="00426BF7" w:rsidRPr="00EC1894" w:rsidRDefault="00426BF7" w:rsidP="00426BF7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426BF7" w:rsidRPr="00EC1894" w:rsidRDefault="00FC1D6A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3.8.3</w:t>
            </w:r>
          </w:p>
        </w:tc>
        <w:tc>
          <w:tcPr>
            <w:tcW w:w="3827" w:type="dxa"/>
          </w:tcPr>
          <w:p w:rsidR="00426BF7" w:rsidRPr="00EC1894" w:rsidRDefault="00426BF7" w:rsidP="003B76AD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</w:t>
            </w:r>
          </w:p>
        </w:tc>
        <w:tc>
          <w:tcPr>
            <w:tcW w:w="6237" w:type="dxa"/>
          </w:tcPr>
          <w:p w:rsidR="00426BF7" w:rsidRPr="00EC1894" w:rsidRDefault="001949B8" w:rsidP="0019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3.8.4</w:t>
            </w:r>
          </w:p>
        </w:tc>
        <w:tc>
          <w:tcPr>
            <w:tcW w:w="3827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426BF7" w:rsidRPr="00EC1894" w:rsidRDefault="001949B8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7762A3">
        <w:tc>
          <w:tcPr>
            <w:tcW w:w="15588" w:type="dxa"/>
            <w:gridSpan w:val="4"/>
          </w:tcPr>
          <w:p w:rsidR="00426BF7" w:rsidRPr="00EC1894" w:rsidRDefault="00426BF7" w:rsidP="00222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Розділ 4. Стійкий фінансовий стан</w:t>
            </w: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827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</w:p>
        </w:tc>
        <w:tc>
          <w:tcPr>
            <w:tcW w:w="6237" w:type="dxa"/>
          </w:tcPr>
          <w:p w:rsidR="00426BF7" w:rsidRPr="00EC1894" w:rsidRDefault="00EE0A0D" w:rsidP="00EE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827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</w:p>
        </w:tc>
        <w:tc>
          <w:tcPr>
            <w:tcW w:w="6237" w:type="dxa"/>
          </w:tcPr>
          <w:p w:rsidR="00426BF7" w:rsidRPr="00EC1894" w:rsidRDefault="00EE0A0D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BF7" w:rsidRPr="00EC1894">
              <w:rPr>
                <w:rFonts w:ascii="Times New Roman" w:hAnsi="Times New Roman" w:cs="Times New Roman"/>
                <w:sz w:val="24"/>
                <w:szCs w:val="24"/>
              </w:rPr>
              <w:t>щоквартально;</w:t>
            </w:r>
          </w:p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6BF7" w:rsidRPr="00EC1894" w:rsidRDefault="00426BF7" w:rsidP="00426BF7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827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</w:p>
        </w:tc>
        <w:tc>
          <w:tcPr>
            <w:tcW w:w="6237" w:type="dxa"/>
          </w:tcPr>
          <w:p w:rsidR="00426BF7" w:rsidRPr="00EC1894" w:rsidRDefault="00933503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827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</w:p>
        </w:tc>
        <w:tc>
          <w:tcPr>
            <w:tcW w:w="6237" w:type="dxa"/>
          </w:tcPr>
          <w:p w:rsidR="00426BF7" w:rsidRPr="00EC1894" w:rsidRDefault="00355C70" w:rsidP="0035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щорічно, у другому кварталі року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4.4.1</w:t>
            </w:r>
          </w:p>
        </w:tc>
        <w:tc>
          <w:tcPr>
            <w:tcW w:w="3827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</w:p>
        </w:tc>
        <w:tc>
          <w:tcPr>
            <w:tcW w:w="6237" w:type="dxa"/>
          </w:tcPr>
          <w:p w:rsidR="00426BF7" w:rsidRPr="00EC1894" w:rsidRDefault="00355C70" w:rsidP="0035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щорічно, у другому кварталі року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7762A3">
        <w:tc>
          <w:tcPr>
            <w:tcW w:w="15588" w:type="dxa"/>
            <w:gridSpan w:val="4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Розділ 5. Забезпечення практичних стандартів компетенції або професійної кваліфікації відповідальної посадової особи підприємства</w:t>
            </w: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827" w:type="dxa"/>
          </w:tcPr>
          <w:p w:rsidR="00426BF7" w:rsidRPr="00EC1894" w:rsidRDefault="00426BF7" w:rsidP="00A9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</w:p>
        </w:tc>
        <w:tc>
          <w:tcPr>
            <w:tcW w:w="6237" w:type="dxa"/>
          </w:tcPr>
          <w:p w:rsidR="00426BF7" w:rsidRPr="00EC1894" w:rsidRDefault="00355C70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827" w:type="dxa"/>
          </w:tcPr>
          <w:p w:rsidR="00426BF7" w:rsidRPr="00EC1894" w:rsidRDefault="00FB7795" w:rsidP="00FB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  <w:r w:rsidR="00426BF7"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37" w:type="dxa"/>
          </w:tcPr>
          <w:p w:rsidR="00426BF7" w:rsidRPr="00EC1894" w:rsidRDefault="00FB7795" w:rsidP="00FB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6BF7"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 разі зміни працівника підприємства, відповідального за митні питання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3827" w:type="dxa"/>
          </w:tcPr>
          <w:p w:rsidR="00426BF7" w:rsidRPr="00EC1894" w:rsidRDefault="00426BF7" w:rsidP="0094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</w:p>
        </w:tc>
        <w:tc>
          <w:tcPr>
            <w:tcW w:w="6237" w:type="dxa"/>
          </w:tcPr>
          <w:p w:rsidR="00426BF7" w:rsidRPr="00EC1894" w:rsidRDefault="00FB7795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7762A3">
        <w:trPr>
          <w:trHeight w:val="502"/>
        </w:trPr>
        <w:tc>
          <w:tcPr>
            <w:tcW w:w="15588" w:type="dxa"/>
            <w:gridSpan w:val="4"/>
          </w:tcPr>
          <w:p w:rsidR="00426BF7" w:rsidRPr="00EC1894" w:rsidRDefault="00426BF7" w:rsidP="00E7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b/>
                <w:sz w:val="24"/>
                <w:szCs w:val="24"/>
              </w:rPr>
              <w:t>Розділ 6. Дотримання стандартів безпеки та надійності</w:t>
            </w:r>
          </w:p>
        </w:tc>
      </w:tr>
      <w:tr w:rsidR="00EC1894" w:rsidRPr="00EC1894" w:rsidTr="00A942D6">
        <w:trPr>
          <w:trHeight w:val="670"/>
        </w:trPr>
        <w:tc>
          <w:tcPr>
            <w:tcW w:w="212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827" w:type="dxa"/>
          </w:tcPr>
          <w:p w:rsidR="00426BF7" w:rsidRPr="00EC1894" w:rsidRDefault="00426BF7" w:rsidP="00426BF7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426BF7" w:rsidRPr="00EC1894" w:rsidRDefault="00947F14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не менше одного разу протягом календарного року 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3827" w:type="dxa"/>
          </w:tcPr>
          <w:p w:rsidR="00426BF7" w:rsidRPr="00EC1894" w:rsidRDefault="00426BF7" w:rsidP="00426BF7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426BF7" w:rsidRPr="00EC1894" w:rsidRDefault="00947F14" w:rsidP="00AE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947F14" w:rsidRPr="00EC1894" w:rsidRDefault="001E60FE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827" w:type="dxa"/>
          </w:tcPr>
          <w:p w:rsidR="00947F14" w:rsidRPr="00EC1894" w:rsidRDefault="004A4CB5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947F14" w:rsidRPr="00EC1894" w:rsidRDefault="001E60FE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947F14" w:rsidRPr="00EC1894" w:rsidRDefault="00947F14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3827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426BF7" w:rsidRPr="00EC1894" w:rsidRDefault="004A4CB5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426BF7" w:rsidRPr="00EC1894" w:rsidRDefault="00426BF7" w:rsidP="0042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F54A2C" w:rsidRPr="00EC1894" w:rsidRDefault="00F54A2C" w:rsidP="00F54A2C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3827" w:type="dxa"/>
          </w:tcPr>
          <w:p w:rsidR="00F54A2C" w:rsidRPr="00EC1894" w:rsidRDefault="00F54A2C" w:rsidP="00F54A2C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F54A2C" w:rsidRPr="00EC1894" w:rsidRDefault="00F54A2C" w:rsidP="00F54A2C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F54A2C" w:rsidRPr="00EC1894" w:rsidRDefault="00F54A2C" w:rsidP="00F5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F54A2C" w:rsidRPr="00EC1894" w:rsidRDefault="00F54A2C" w:rsidP="00F54A2C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3827" w:type="dxa"/>
          </w:tcPr>
          <w:p w:rsidR="00F54A2C" w:rsidRPr="00EC1894" w:rsidRDefault="00F54A2C" w:rsidP="00F54A2C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F54A2C" w:rsidRPr="00EC1894" w:rsidRDefault="00F842F3" w:rsidP="00F54A2C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F54A2C" w:rsidRPr="00EC1894" w:rsidRDefault="00F54A2C" w:rsidP="00F5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6.1.7</w:t>
            </w:r>
          </w:p>
        </w:tc>
        <w:tc>
          <w:tcPr>
            <w:tcW w:w="3827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3827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Без відвідування приміщень та об’єктів підприємства</w:t>
            </w:r>
            <w:r w:rsidR="0000787C"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 (за потреби)</w:t>
            </w:r>
          </w:p>
        </w:tc>
        <w:tc>
          <w:tcPr>
            <w:tcW w:w="6237" w:type="dxa"/>
          </w:tcPr>
          <w:p w:rsidR="00752C9A" w:rsidRPr="00EC1894" w:rsidRDefault="0000787C" w:rsidP="00752C9A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3827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З відвідуванням приміщень та об’єктів підприємства 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6.1.10</w:t>
            </w:r>
          </w:p>
        </w:tc>
        <w:tc>
          <w:tcPr>
            <w:tcW w:w="3827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6.1.11</w:t>
            </w:r>
          </w:p>
        </w:tc>
        <w:tc>
          <w:tcPr>
            <w:tcW w:w="3827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6.2.1</w:t>
            </w:r>
          </w:p>
        </w:tc>
        <w:tc>
          <w:tcPr>
            <w:tcW w:w="3827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З відвідуванням приміщень та об’єктів підприємства 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Має бути включене</w:t>
            </w: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3827" w:type="dxa"/>
          </w:tcPr>
          <w:p w:rsidR="00752C9A" w:rsidRPr="00EC1894" w:rsidRDefault="00752C9A" w:rsidP="003F7F57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3827" w:type="dxa"/>
          </w:tcPr>
          <w:p w:rsidR="00752C9A" w:rsidRPr="00EC1894" w:rsidRDefault="003F7F57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</w:t>
            </w:r>
            <w:r w:rsidR="0053033C"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 (за потреби)</w:t>
            </w:r>
          </w:p>
        </w:tc>
        <w:tc>
          <w:tcPr>
            <w:tcW w:w="6237" w:type="dxa"/>
          </w:tcPr>
          <w:p w:rsidR="00752C9A" w:rsidRPr="00EC1894" w:rsidRDefault="0053033C" w:rsidP="00752C9A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B972D4" w:rsidP="00752C9A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6.3.4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3827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872C82" w:rsidP="00752C9A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6.4.4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6.4.5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872C82" w:rsidP="00752C9A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3827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 xml:space="preserve">З відвідуванням приміщень та об’єктів підприємства 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3827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6.6.2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6.6.3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6.6.4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354AB" w:rsidP="00752C9A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844216" w:rsidRPr="00EC1894" w:rsidRDefault="00844216" w:rsidP="00844216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6.6.5</w:t>
            </w:r>
          </w:p>
        </w:tc>
        <w:tc>
          <w:tcPr>
            <w:tcW w:w="3827" w:type="dxa"/>
          </w:tcPr>
          <w:p w:rsidR="00844216" w:rsidRPr="00EC1894" w:rsidRDefault="00844216" w:rsidP="00844216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844216" w:rsidRPr="00EC1894" w:rsidRDefault="00844216" w:rsidP="00844216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844216" w:rsidRPr="00EC1894" w:rsidRDefault="00844216" w:rsidP="0084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844216" w:rsidRPr="00EC1894" w:rsidRDefault="00844216" w:rsidP="00844216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6.6.6</w:t>
            </w:r>
          </w:p>
        </w:tc>
        <w:tc>
          <w:tcPr>
            <w:tcW w:w="3827" w:type="dxa"/>
          </w:tcPr>
          <w:p w:rsidR="00844216" w:rsidRPr="00EC1894" w:rsidRDefault="00844216" w:rsidP="00844216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844216" w:rsidRPr="00EC1894" w:rsidRDefault="00844216" w:rsidP="00844216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844216" w:rsidRPr="00EC1894" w:rsidRDefault="00844216" w:rsidP="0084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6.6.7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A40E0" w:rsidP="00752C9A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6.7.1</w:t>
            </w:r>
          </w:p>
        </w:tc>
        <w:tc>
          <w:tcPr>
            <w:tcW w:w="3827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6.7.2</w:t>
            </w:r>
          </w:p>
        </w:tc>
        <w:tc>
          <w:tcPr>
            <w:tcW w:w="3827" w:type="dxa"/>
          </w:tcPr>
          <w:p w:rsidR="00752C9A" w:rsidRPr="00EC1894" w:rsidRDefault="00752C9A" w:rsidP="007A40E0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</w:t>
            </w:r>
            <w:r w:rsidR="007A40E0" w:rsidRPr="00EC1894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6.7.3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6.7.4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6.7.5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6.7.6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9E3F6E" w:rsidP="00752C9A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6.8.1</w:t>
            </w:r>
          </w:p>
        </w:tc>
        <w:tc>
          <w:tcPr>
            <w:tcW w:w="3827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</w:t>
            </w:r>
          </w:p>
        </w:tc>
        <w:tc>
          <w:tcPr>
            <w:tcW w:w="6237" w:type="dxa"/>
          </w:tcPr>
          <w:p w:rsidR="00752C9A" w:rsidRPr="00EC1894" w:rsidRDefault="009E3F6E" w:rsidP="00752C9A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6.8.2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6.8.3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9E3F6E" w:rsidP="00752C9A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6.8.4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1D104B" w:rsidP="00752C9A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6.9.1</w:t>
            </w:r>
          </w:p>
        </w:tc>
        <w:tc>
          <w:tcPr>
            <w:tcW w:w="3827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6.9.2</w:t>
            </w:r>
          </w:p>
        </w:tc>
        <w:tc>
          <w:tcPr>
            <w:tcW w:w="3827" w:type="dxa"/>
          </w:tcPr>
          <w:p w:rsidR="00752C9A" w:rsidRPr="00EC1894" w:rsidRDefault="00752C9A" w:rsidP="002C547B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</w:t>
            </w:r>
            <w:r w:rsidR="002C547B" w:rsidRPr="00EC1894">
              <w:rPr>
                <w:rFonts w:ascii="Times New Roman" w:hAnsi="Times New Roman" w:cs="Times New Roman"/>
                <w:sz w:val="24"/>
                <w:szCs w:val="24"/>
              </w:rPr>
              <w:t>міщень та об’єктів підприємства</w:t>
            </w:r>
          </w:p>
        </w:tc>
        <w:tc>
          <w:tcPr>
            <w:tcW w:w="6237" w:type="dxa"/>
          </w:tcPr>
          <w:p w:rsidR="00752C9A" w:rsidRPr="00EC1894" w:rsidRDefault="00515D1D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6.9.3</w:t>
            </w:r>
          </w:p>
        </w:tc>
        <w:tc>
          <w:tcPr>
            <w:tcW w:w="3827" w:type="dxa"/>
          </w:tcPr>
          <w:p w:rsidR="00752C9A" w:rsidRPr="00EC1894" w:rsidRDefault="00752C9A" w:rsidP="002C547B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</w:t>
            </w:r>
            <w:r w:rsidR="00515D1D" w:rsidRPr="00EC1894">
              <w:rPr>
                <w:rFonts w:ascii="Times New Roman" w:hAnsi="Times New Roman" w:cs="Times New Roman"/>
                <w:sz w:val="24"/>
                <w:szCs w:val="24"/>
              </w:rPr>
              <w:t>міщень та об’єктів підприємства</w:t>
            </w:r>
          </w:p>
        </w:tc>
        <w:tc>
          <w:tcPr>
            <w:tcW w:w="6237" w:type="dxa"/>
          </w:tcPr>
          <w:p w:rsidR="00752C9A" w:rsidRPr="00EC1894" w:rsidRDefault="0051427B" w:rsidP="00752C9A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6.9.4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6.9.5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6.9.6</w:t>
            </w:r>
          </w:p>
        </w:tc>
        <w:tc>
          <w:tcPr>
            <w:tcW w:w="3827" w:type="dxa"/>
          </w:tcPr>
          <w:p w:rsidR="00752C9A" w:rsidRPr="00EC1894" w:rsidRDefault="00752C9A" w:rsidP="00377B0B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6.9.7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6.10.1</w:t>
            </w:r>
          </w:p>
        </w:tc>
        <w:tc>
          <w:tcPr>
            <w:tcW w:w="3827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377B0B" w:rsidP="00752C9A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6.10.2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547ED6" w:rsidP="00752C9A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6.10.3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не менше одного разу протягом календарного року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rPr>
          <w:trHeight w:val="640"/>
        </w:trPr>
        <w:tc>
          <w:tcPr>
            <w:tcW w:w="212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6.11.1</w:t>
            </w:r>
          </w:p>
        </w:tc>
        <w:tc>
          <w:tcPr>
            <w:tcW w:w="3827" w:type="dxa"/>
          </w:tcPr>
          <w:p w:rsidR="00752C9A" w:rsidRPr="00EC1894" w:rsidRDefault="00752C9A" w:rsidP="00752C9A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752C9A" w:rsidRPr="00EC1894" w:rsidRDefault="00547ED6" w:rsidP="00752C9A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752C9A" w:rsidRPr="00EC1894" w:rsidRDefault="00752C9A" w:rsidP="0075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rPr>
          <w:trHeight w:val="695"/>
        </w:trPr>
        <w:tc>
          <w:tcPr>
            <w:tcW w:w="2122" w:type="dxa"/>
          </w:tcPr>
          <w:p w:rsidR="00547ED6" w:rsidRPr="00EC1894" w:rsidRDefault="00547ED6" w:rsidP="0054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6.11.2 та 6.11.4</w:t>
            </w:r>
          </w:p>
        </w:tc>
        <w:tc>
          <w:tcPr>
            <w:tcW w:w="3827" w:type="dxa"/>
          </w:tcPr>
          <w:p w:rsidR="00547ED6" w:rsidRPr="00EC1894" w:rsidRDefault="00547ED6" w:rsidP="00547ED6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547ED6" w:rsidRPr="00EC1894" w:rsidRDefault="00547ED6" w:rsidP="00547ED6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547ED6" w:rsidRPr="00EC1894" w:rsidRDefault="00547ED6" w:rsidP="0054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94" w:rsidRPr="00EC1894" w:rsidTr="0032738C">
        <w:trPr>
          <w:trHeight w:val="706"/>
        </w:trPr>
        <w:tc>
          <w:tcPr>
            <w:tcW w:w="2122" w:type="dxa"/>
          </w:tcPr>
          <w:p w:rsidR="00547ED6" w:rsidRPr="00EC1894" w:rsidRDefault="00547ED6" w:rsidP="0054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6.11.3</w:t>
            </w:r>
          </w:p>
        </w:tc>
        <w:tc>
          <w:tcPr>
            <w:tcW w:w="3827" w:type="dxa"/>
          </w:tcPr>
          <w:p w:rsidR="00547ED6" w:rsidRPr="00EC1894" w:rsidRDefault="00547ED6" w:rsidP="00547ED6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547ED6" w:rsidRPr="00EC1894" w:rsidRDefault="00547ED6" w:rsidP="00547ED6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547ED6" w:rsidRPr="00EC1894" w:rsidRDefault="00547ED6" w:rsidP="0054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D6" w:rsidRPr="00EC1894" w:rsidTr="0032738C">
        <w:tc>
          <w:tcPr>
            <w:tcW w:w="2122" w:type="dxa"/>
          </w:tcPr>
          <w:p w:rsidR="00547ED6" w:rsidRPr="00EC1894" w:rsidRDefault="00547ED6" w:rsidP="0054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6.12.1</w:t>
            </w:r>
          </w:p>
        </w:tc>
        <w:tc>
          <w:tcPr>
            <w:tcW w:w="3827" w:type="dxa"/>
          </w:tcPr>
          <w:p w:rsidR="00547ED6" w:rsidRPr="00EC1894" w:rsidRDefault="00547ED6" w:rsidP="00547ED6"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З відвідуванням приміщень та об’єктів підприємства (за потреби)</w:t>
            </w:r>
          </w:p>
        </w:tc>
        <w:tc>
          <w:tcPr>
            <w:tcW w:w="6237" w:type="dxa"/>
          </w:tcPr>
          <w:p w:rsidR="00547ED6" w:rsidRPr="00EC1894" w:rsidRDefault="00547ED6" w:rsidP="00547ED6">
            <w:r w:rsidRPr="00EC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меньше одного </w:t>
            </w:r>
            <w:r w:rsidRPr="00EC1894">
              <w:rPr>
                <w:rFonts w:ascii="Times New Roman" w:hAnsi="Times New Roman" w:cs="Times New Roman"/>
                <w:sz w:val="24"/>
                <w:szCs w:val="24"/>
              </w:rPr>
              <w:t>разу у 3 календарні роки</w:t>
            </w:r>
          </w:p>
        </w:tc>
        <w:tc>
          <w:tcPr>
            <w:tcW w:w="3402" w:type="dxa"/>
          </w:tcPr>
          <w:p w:rsidR="00547ED6" w:rsidRPr="00EC1894" w:rsidRDefault="00547ED6" w:rsidP="0054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D66" w:rsidRPr="00EC1894" w:rsidRDefault="00B43D66" w:rsidP="008A2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3D66" w:rsidRPr="00EC1894" w:rsidSect="008A2C0E">
      <w:headerReference w:type="default" r:id="rId7"/>
      <w:pgSz w:w="16838" w:h="11906" w:orient="landscape"/>
      <w:pgMar w:top="993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23" w:rsidRDefault="00963223" w:rsidP="008A2C0E">
      <w:pPr>
        <w:spacing w:after="0" w:line="240" w:lineRule="auto"/>
      </w:pPr>
      <w:r>
        <w:separator/>
      </w:r>
    </w:p>
  </w:endnote>
  <w:endnote w:type="continuationSeparator" w:id="0">
    <w:p w:rsidR="00963223" w:rsidRDefault="00963223" w:rsidP="008A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23" w:rsidRDefault="00963223" w:rsidP="008A2C0E">
      <w:pPr>
        <w:spacing w:after="0" w:line="240" w:lineRule="auto"/>
      </w:pPr>
      <w:r>
        <w:separator/>
      </w:r>
    </w:p>
  </w:footnote>
  <w:footnote w:type="continuationSeparator" w:id="0">
    <w:p w:rsidR="00963223" w:rsidRDefault="00963223" w:rsidP="008A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529944"/>
      <w:docPartObj>
        <w:docPartGallery w:val="Page Numbers (Top of Page)"/>
        <w:docPartUnique/>
      </w:docPartObj>
    </w:sdtPr>
    <w:sdtEndPr/>
    <w:sdtContent>
      <w:p w:rsidR="007B2CB0" w:rsidRDefault="007B2C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D7A" w:rsidRPr="00351D7A">
          <w:rPr>
            <w:noProof/>
            <w:lang w:val="ru-RU"/>
          </w:rPr>
          <w:t>2</w:t>
        </w:r>
        <w:r>
          <w:fldChar w:fldCharType="end"/>
        </w:r>
      </w:p>
    </w:sdtContent>
  </w:sdt>
  <w:p w:rsidR="007B2CB0" w:rsidRDefault="007B2C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A7"/>
    <w:rsid w:val="00003E74"/>
    <w:rsid w:val="0000787C"/>
    <w:rsid w:val="000767F3"/>
    <w:rsid w:val="000E020C"/>
    <w:rsid w:val="000E3B30"/>
    <w:rsid w:val="001003E2"/>
    <w:rsid w:val="00107BA4"/>
    <w:rsid w:val="001652B9"/>
    <w:rsid w:val="001720FC"/>
    <w:rsid w:val="001949B8"/>
    <w:rsid w:val="001D104B"/>
    <w:rsid w:val="001E4D30"/>
    <w:rsid w:val="001E60FE"/>
    <w:rsid w:val="0020182F"/>
    <w:rsid w:val="0022239D"/>
    <w:rsid w:val="0022282F"/>
    <w:rsid w:val="00290332"/>
    <w:rsid w:val="002A23A1"/>
    <w:rsid w:val="002C547B"/>
    <w:rsid w:val="002C5A05"/>
    <w:rsid w:val="002F63CA"/>
    <w:rsid w:val="00317B9A"/>
    <w:rsid w:val="0032738C"/>
    <w:rsid w:val="00351D7A"/>
    <w:rsid w:val="00355C70"/>
    <w:rsid w:val="00356E46"/>
    <w:rsid w:val="003637C6"/>
    <w:rsid w:val="00377B0B"/>
    <w:rsid w:val="003B0370"/>
    <w:rsid w:val="003B76AD"/>
    <w:rsid w:val="003C40D0"/>
    <w:rsid w:val="003C670E"/>
    <w:rsid w:val="003D37B8"/>
    <w:rsid w:val="003E63A7"/>
    <w:rsid w:val="003F74D8"/>
    <w:rsid w:val="003F7F57"/>
    <w:rsid w:val="00426BF7"/>
    <w:rsid w:val="0047149F"/>
    <w:rsid w:val="00486350"/>
    <w:rsid w:val="00495D4C"/>
    <w:rsid w:val="004A2F99"/>
    <w:rsid w:val="004A4CB5"/>
    <w:rsid w:val="004A6922"/>
    <w:rsid w:val="004B042A"/>
    <w:rsid w:val="004C29F8"/>
    <w:rsid w:val="004D1C50"/>
    <w:rsid w:val="004D2CC4"/>
    <w:rsid w:val="00507BCC"/>
    <w:rsid w:val="0051427B"/>
    <w:rsid w:val="00515D1D"/>
    <w:rsid w:val="00522FDE"/>
    <w:rsid w:val="0053016D"/>
    <w:rsid w:val="0053033C"/>
    <w:rsid w:val="005307F1"/>
    <w:rsid w:val="00532298"/>
    <w:rsid w:val="00547ED6"/>
    <w:rsid w:val="005D7F66"/>
    <w:rsid w:val="00603EB6"/>
    <w:rsid w:val="00633037"/>
    <w:rsid w:val="00633288"/>
    <w:rsid w:val="00661D27"/>
    <w:rsid w:val="00676481"/>
    <w:rsid w:val="0067726C"/>
    <w:rsid w:val="00694810"/>
    <w:rsid w:val="006B6DD3"/>
    <w:rsid w:val="006F0C22"/>
    <w:rsid w:val="0073549C"/>
    <w:rsid w:val="007354AB"/>
    <w:rsid w:val="0074181D"/>
    <w:rsid w:val="007513BD"/>
    <w:rsid w:val="00752C9A"/>
    <w:rsid w:val="007762A3"/>
    <w:rsid w:val="00782156"/>
    <w:rsid w:val="00792B71"/>
    <w:rsid w:val="007937E7"/>
    <w:rsid w:val="007A40E0"/>
    <w:rsid w:val="007B2CB0"/>
    <w:rsid w:val="008107D1"/>
    <w:rsid w:val="00844216"/>
    <w:rsid w:val="00850D78"/>
    <w:rsid w:val="0085574E"/>
    <w:rsid w:val="00872C82"/>
    <w:rsid w:val="0088558D"/>
    <w:rsid w:val="00886150"/>
    <w:rsid w:val="00897D3E"/>
    <w:rsid w:val="008A1232"/>
    <w:rsid w:val="008A2C0E"/>
    <w:rsid w:val="008C46E2"/>
    <w:rsid w:val="008C57FA"/>
    <w:rsid w:val="008D5630"/>
    <w:rsid w:val="008E6BAD"/>
    <w:rsid w:val="008F172F"/>
    <w:rsid w:val="0091555F"/>
    <w:rsid w:val="00933503"/>
    <w:rsid w:val="00947F14"/>
    <w:rsid w:val="00963223"/>
    <w:rsid w:val="00986A31"/>
    <w:rsid w:val="00996BEF"/>
    <w:rsid w:val="009A67B8"/>
    <w:rsid w:val="009A75B7"/>
    <w:rsid w:val="009B60F9"/>
    <w:rsid w:val="009D05F7"/>
    <w:rsid w:val="009E3F6E"/>
    <w:rsid w:val="009F573B"/>
    <w:rsid w:val="009F7034"/>
    <w:rsid w:val="00A40B51"/>
    <w:rsid w:val="00A629C0"/>
    <w:rsid w:val="00A71002"/>
    <w:rsid w:val="00A73A46"/>
    <w:rsid w:val="00A942D6"/>
    <w:rsid w:val="00A95095"/>
    <w:rsid w:val="00A97A5D"/>
    <w:rsid w:val="00AC3A44"/>
    <w:rsid w:val="00AE377A"/>
    <w:rsid w:val="00AF22B3"/>
    <w:rsid w:val="00B14D34"/>
    <w:rsid w:val="00B207A2"/>
    <w:rsid w:val="00B34523"/>
    <w:rsid w:val="00B43D66"/>
    <w:rsid w:val="00B45479"/>
    <w:rsid w:val="00B972D4"/>
    <w:rsid w:val="00BD7109"/>
    <w:rsid w:val="00BE0E7E"/>
    <w:rsid w:val="00C4268C"/>
    <w:rsid w:val="00C637BB"/>
    <w:rsid w:val="00C851B3"/>
    <w:rsid w:val="00C9383A"/>
    <w:rsid w:val="00C93E66"/>
    <w:rsid w:val="00CC7853"/>
    <w:rsid w:val="00CD476F"/>
    <w:rsid w:val="00CD7100"/>
    <w:rsid w:val="00D32ADE"/>
    <w:rsid w:val="00DA4250"/>
    <w:rsid w:val="00E41FD7"/>
    <w:rsid w:val="00E645E4"/>
    <w:rsid w:val="00E75C64"/>
    <w:rsid w:val="00E955D4"/>
    <w:rsid w:val="00EA0E8C"/>
    <w:rsid w:val="00EB6293"/>
    <w:rsid w:val="00EC1894"/>
    <w:rsid w:val="00EE0A0D"/>
    <w:rsid w:val="00EE1C4B"/>
    <w:rsid w:val="00EF29EF"/>
    <w:rsid w:val="00F06889"/>
    <w:rsid w:val="00F150F9"/>
    <w:rsid w:val="00F250DB"/>
    <w:rsid w:val="00F34621"/>
    <w:rsid w:val="00F461EC"/>
    <w:rsid w:val="00F54A2C"/>
    <w:rsid w:val="00F75F39"/>
    <w:rsid w:val="00F842F3"/>
    <w:rsid w:val="00F85E4F"/>
    <w:rsid w:val="00FA7735"/>
    <w:rsid w:val="00FB7795"/>
    <w:rsid w:val="00FC1D6A"/>
    <w:rsid w:val="00FD0791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6A41"/>
  <w15:docId w15:val="{24F241A9-7FE3-46A4-99B7-DBC315C6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3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D71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2C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A2C0E"/>
  </w:style>
  <w:style w:type="paragraph" w:styleId="a9">
    <w:name w:val="footer"/>
    <w:basedOn w:val="a"/>
    <w:link w:val="aa"/>
    <w:uiPriority w:val="99"/>
    <w:unhideWhenUsed/>
    <w:rsid w:val="008A2C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A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C6AF-D69A-418C-B75E-0C230FAE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7942</Words>
  <Characters>4528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Сімонова Олена Вікторівна</cp:lastModifiedBy>
  <cp:revision>5</cp:revision>
  <cp:lastPrinted>2021-04-05T13:46:00Z</cp:lastPrinted>
  <dcterms:created xsi:type="dcterms:W3CDTF">2021-05-11T06:09:00Z</dcterms:created>
  <dcterms:modified xsi:type="dcterms:W3CDTF">2021-05-11T08:58:00Z</dcterms:modified>
</cp:coreProperties>
</file>