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57" w:rsidRPr="006E2F82" w:rsidRDefault="00A4579A" w:rsidP="00D765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3042920</wp:posOffset>
                </wp:positionH>
                <wp:positionV relativeFrom="paragraph">
                  <wp:posOffset>196215</wp:posOffset>
                </wp:positionV>
                <wp:extent cx="3256280" cy="876300"/>
                <wp:effectExtent l="0" t="0" r="1270" b="0"/>
                <wp:wrapNone/>
                <wp:docPr id="2" name="Групувати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6280" cy="876300"/>
                          <a:chOff x="-39965" y="41588"/>
                          <a:chExt cx="2927754" cy="796925"/>
                        </a:xfrm>
                      </wpg:grpSpPr>
                      <wps:wsp>
                        <wps:cNvPr id="3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701933" y="41588"/>
                            <a:ext cx="2185856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EE0514" w:rsidRDefault="000D700B" w:rsidP="00EE0514">
                              <w:pPr>
                                <w:spacing w:after="120" w:line="240" w:lineRule="auto"/>
                                <w:rPr>
                                  <w:rFonts w:ascii="Book Antiqua" w:hAnsi="Book Antiqua"/>
                                  <w:b/>
                                  <w:lang w:val="en-US"/>
                                </w:rPr>
                              </w:pPr>
                              <w:r w:rsidRPr="00EE0514">
                                <w:rPr>
                                  <w:rFonts w:ascii="Book Antiqua" w:hAnsi="Book Antiqua"/>
                                  <w:b/>
                                  <w:lang w:val="en-US"/>
                                </w:rPr>
                                <w:t>National Academy for Finance and Economics</w:t>
                              </w:r>
                            </w:p>
                            <w:p w:rsidR="000D700B" w:rsidRPr="00EE0514" w:rsidRDefault="000D700B" w:rsidP="00EE0514">
                              <w:pPr>
                                <w:rPr>
                                  <w:rFonts w:ascii="Book Antiqua" w:hAnsi="Book Antiqua"/>
                                  <w:b/>
                                  <w:i/>
                                  <w:lang w:val="en-US"/>
                                </w:rPr>
                              </w:pPr>
                              <w:r w:rsidRPr="00EE0514">
                                <w:rPr>
                                  <w:rFonts w:ascii="Book Antiqua" w:hAnsi="Book Antiqua"/>
                                  <w:b/>
                                  <w:i/>
                                  <w:lang w:val="en-US"/>
                                </w:rPr>
                                <w:t>Ministry of Finance of the Netherlands</w:t>
                              </w:r>
                            </w:p>
                            <w:p w:rsidR="000D700B" w:rsidRPr="00D748D8" w:rsidRDefault="000D700B" w:rsidP="00EE0514">
                              <w:pPr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3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3" t="52737" r="7399" b="9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9965" y="41588"/>
                            <a:ext cx="765053" cy="75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увати 2" o:spid="_x0000_s1026" style="position:absolute;left:0;text-align:left;margin-left:239.6pt;margin-top:15.45pt;width:256.4pt;height:69pt;z-index:251658240;mso-position-horizontal-relative:margin;mso-width-relative:margin;mso-height-relative:margin" coordorigin="-399,415" coordsize="29277,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HdonQQAAIYMAAAOAAAAZHJzL2Uyb0RvYy54bWzsV2tu3DYQ/l+gdyD0&#10;X15JqzcsB/Y+jABuazTtAbgStSIiiSrJ9a5TFOjjCD1Ae4SiQIGgRdsrrG/UISntywliJP2ZBSSQ&#10;HHI4883MN9rzZ5umRneEC8razHLPHAuRNmcFbZeZ9fVXczu2kJC4LXDNWpJZ90RYzy4+/eR83aXE&#10;YxWrC8IRKGlFuu4yq5KyS0cjkVekweKMdaQFYcl4gyVM+XJUcLwG7U098hwnHK0ZLzrOciIErE6N&#10;0LrQ+suS5PKLshREojqzwDap31y/F+o9ujjH6ZLjrqJ5bwZ+DysaTFu4dKdqiiVGK04fqWpozplg&#10;pTzLWTNiZUlzon0Ab1znxJtrzlad9mWZrpfdDiaA9gSn91abf353yxEtMsuzUIsbCNH254fvH37a&#10;/gvP79vfHn7cvkaewmndLVPYfs27F90tN87C8IblLwWIR6dyNV+azWix/owVoBuvJNM4bUreKBWA&#10;ANrocNzvwkE2EuWwOPaC0IshajnI4igcO3288gqCqo7Z4yQJAwuB3HeDODbhzKtZr8FLvCgKfKMh&#10;SsLEC9SWEU7N/drm3kblIOSg2MMsPgzmFxXuiI6eULj1MI93MP+y/Wf71/YPFBpw9SaFLJKbKwbO&#10;uRooYQBGLZtUuF2SS87ZuiK4AOtc7YwyG/SboKiJUErehXjkuMkYjDmGboDec+MgDsK3AofTjgt5&#10;TViD1CCzOFSathff3QhpMB62qDi3bE7rGtZxWrdHCxAMswJ3w1ElU1bo4vk2cZJZPIt92/fCme07&#10;06l9OZ/4djh3o2A6nk4mU/c7da/rpxUtCtKqa4ZCdv2nRbCnFFOCu1IWrKaFUqdMEny5mNQc3WEg&#10;krn+9Zl0sG10bIZONPDlxCXX850rL7HnYRzZ/twP7CRyYhvicZWEjp/40/mxSze0JR/uElpnVhJA&#10;AWh33uqbo3+PfcNpQyVQdU0bKMbdJpyqXJy1hQ6txLQ24wMolPl7KCDcQ6Ch+kyymtKTm8UGtKjF&#10;BSvuIYc5g8yC+of+AoOK8VcWWgNXZ5b4ZoU5sVD9vIU6SFzfV+SuJ34QeTDhh5LFoQS3OajKLGkh&#10;M5xI0xBWHafLCm4yldeyS2Crkups3lulmU4TxcV5R/MUnj44MHqUb+9uYHBKrpQvpgk2T9LRYP5y&#10;1dnQQzos6YLWVN7rfgjRVUa1d7c0VyStJnvyASbsOf7X7euHH4Dh/wYS+hONNZMMe81JKHGa78j9&#10;WDZS06M7FjXthlpR494bAPakU70BENMFpyxfNaSVpq1zUoNjrBUV7QREMyXNghTAM88LE50hiQ7Z&#10;wosvHSfxruxJ4EyALaKZfZn4kR05s8h3/NiduJOhtFaCgHO4nnb0f6gtTQu6O5n8HvJdExosKUgM&#10;jeRfAlOqr5EgioF+IdsCLxpH4GJmRdDOLLSAhI4j3XKBdyQnMq/U2RKoSB025LoT6Fjs4VeReVID&#10;eHPvVNSrem8UBk4A9qnWGwXj0PV7Shga90DuH/l/T6UHpGdqYUiGwyRNPvJ/3+h15qpchWpRaQuP&#10;Jlf9sasrqP8wV1/Th3O9a//34e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1YQbOEAAAAKAQAADwAAAGRycy9kb3ducmV2LnhtbEyPQUvDQBCF74L/YRnBm90k1dqN2ZRS1FMp&#10;2AribZpMk9Dsbshuk/TfO570OMzHe9/LVpNpxUC9b5zVEM8iEGQLVza20vB5eHtYgvABbYmts6Th&#10;Sh5W+e1NhmnpRvtBwz5UgkOsT1FDHUKXSumLmgz6mevI8u/keoOBz76SZY8jh5tWJlG0kAYbyw01&#10;drSpqTjvL0bD+4jjeh6/DtvzaXP9PjztvrYxaX1/N61fQASawh8Mv/qsDjk7Hd3Fll60Gh6fVcKo&#10;hnmkQDCgVMLjjkwulgpknsn/E/IfAAAA//8DAFBLAwQKAAAAAAAAACEA6MQ6yVoSAABaEgAAFAAA&#10;AGRycy9tZWRpYS9pbWFnZTEucG5niVBORw0KGgoAAAANSUhEUgAAAEQAAACmCAIAAADs/b5sAAAA&#10;AXNSR0IArs4c6QAAAARnQU1BAACxjwv8YQUAAAAJcEhZcwAADsMAAA7DAcdvqGQAABHvSURBVHhe&#10;7ZkHVFXHFoZvXqIpz5jY4vMlxmhE7F0EVAQEEQsgTUXA3qUpghUVVAQ0ghFUbNgbgoq9d0XsYsGG&#10;ir33hsD7zp3rDV5F0EdcJ2udWf9inTtn2j8ze+9/H1RPnz2v2KxzsfpORevZ/0PB4qEAEYWMzKCQ&#10;kSsUMnKFQkauUMjIFQoZuUIhI1coZOQKhYxcoZCRKxQycoVCRq5QyMgVChm5QiEjVyhk5AqFjFyh&#10;kJErFDJyhUJGrlDIyBUKGblCISNXKGTkCoWMXKGQkSsUMnKFQkauUMjIFQoZuUIhI1coZOQKhYxc&#10;oZCRKxQycoVCRq5QyMgVChm5QiEjVyhk5AqFjFyhkJErFDJyhUJGrlDIyBUKGblCISNXKGTkis9K&#10;5se6rYFOZT7i85EpUrd1cQMHwIPOq/zCZyJTzMBe9bt5t6ETeg2PUJUz56dOg3zBZyJTsIq1V1Dk&#10;xt0HQb8xk7+u0lynQb7gM5H5obZdeYsOHkGRXqMi9Sw68FOnQb7gbyfzQx2772vZFq5lW7y+46Y9&#10;h7buO1LC0On7WjZU8kqn8f+Jv5FMMQOHf9doBY3SjV2wk/qOHlnqYtzGS1XOrLSJS+HatjSgmU7H&#10;T8bfRYa9/6ZaC32rTjsPHE9JveIzZnJBfcuug8d3HzqBB4+gSSmpaXsOnahk3eWbqi2+r2mj0/3T&#10;kP9kxIH82rh9wUrNhk+cw1FYdPBLOn6mjfeohM1712xLdPIMPJB8hkpejZ68oEBFqzKmrvlyRPlP&#10;hgMxauN18vyl2fEbwmfHZWZm/rdh24JVmmMho6MWBE9d9GMdO7xZSSOnjIyMSXNXzFq27tT5y43a&#10;+dBRZ6iPRf6TUelZDB4/M+36LdyXvlXn67fujo1eVKymjaGz59bEIzgA47ZexWq0GjV5/s0797lm&#10;5Zq4p165ERARQ0edoT4W+U/m22ot6rbu/ez5C0MnD9V31ez7jOQ6HTl5rkFbbypfvHzZoJ33weQz&#10;VDp7jaJBnda9nz5/Ud/JQ44nU6ye/RcVmnqNijp6+kJw1Hw8wea9h6/duqv6j1FQ5PyxUxepfqp/&#10;+dqtHUnHCtWyGRM578jp8/3HTv2igmXR/1sWfAoZXCp6scg79VoUqWuvKtN4xaY9bH/HgWFL1m5/&#10;+epV7NrtcEi7fjt2zfYXL1/Fbdjp7hdCgzXb99P4A4KNiZiOSXXq38VHkEFQEbm/rGiFpypU0+bL&#10;Slb/0m+KNXMUOi0BJk48uXTtJsv9QLly/Tam/151w7A/1mnNFExUqGarX03bM/UPtW0/oOs+ggzu&#10;6Dczt0ZtfTy5Lis3J2zd98esWNZRoLL1u16VGlXpRpPmrdCsOocyZeEqVWmT93ZHzhWsbB02Y+mq&#10;rfuYjnsL7bLmbh+QQh9B5qtKzYgVDx49wZMeOnku/fXr9TuS4jbuNnD04KB0GoN/6VsOnzg7+ezF&#10;eSs2hU5b7Bc6zSNwEuGSh5DoxXNXbEo+czEoch7NdDoCBqxn32fZ+p1MkZ6efuTUuZPnLj14/KR9&#10;/2CWodNYi48gg7dhb2bHb3z89Bkhgr/L1u1gdxev2aYqa/p11ebSlTNwKFSjFZvKLeckkWE4XFVJ&#10;Q9VPhqpSxqpfGkr4r7H0k8ryTVBo39VohcHQRcRNrhZDqX4z5TQYnCkePWG6zCfPns9ZvrFx+/4f&#10;cHp5JSPmwy+pb4emIFLaeI3yD5te0aqTQ9+RepYd0SZcxRET5/xi4gIfYkiPYeGh05fErt+5bkfS&#10;hl0HSAHW7UxauGpr2PSlPQMi0AG/mbmWNHJGK9D4m6rNy1u4O/YNZEAO0KXfGK60ZjJ1wQdKu5aD&#10;t8grGfoTQHYdTNaMmpX1OiODCMi1aeDkGbUgAfOgAYRPnL347MVLJNmw8Bi73iNEY/b1Vfpr8axT&#10;7j98DEManL6QxggY4cQ58ZMXJjR09uoz8s8tew+/fp2haZqVlXj0FAfI6eksTyCvZNSpYhNx9KIQ&#10;vzv6hzZAAv/ckAPhzpQ1c+Um8OryVcmJobsIlKKlmZvv2YtXxXPfwEldh/yBMuCntqAYsrIy5yds&#10;KWfuxlDSgD83NHb26uAXkr3lkjXbeZuTQ8uRjM5RcrhuA0LYRc2ozJyZyfb7h04zcfHBTlBiRA/q&#10;OS5iJQ+b9xyavnQtD/Z9R05ekMDDqi377HoNL1DFWlXBkvaMgEGv3rafV2HRizbuOsgDEWneis3o&#10;6EZtvf1CorfvP0Yz6kXBB3T0D+M2Zl+bdqk5kpGMpLI1547B8ZfDxSQau/Yn8GkGflOYDCNBm0CV&#10;LL94TRt8lOZdVtaIP+d08A/lAUGAK4cMS/m6ags2gkq0WUycdJi4O/Rb50HjGMSlX/DQ8Bh8jNQ/&#10;W7ly47apm69e044sRrswAgNLFbHu/WSg4R82rdPAsGotu6Od6jn0LWHoSEZVtUW367fvsXma4bOV&#10;dj5juGb4TcJ5QMRsanBBMfEbqrfqcf/RE35i9zwM/mMmZFR6lotWb6WyUrPOMcs28MCdVJUx/aqS&#10;VVlTV/aFGp3CpDfv3mc08jySVpbEwqq37O4+IISlYqs5kmGyIRNmMcSr9HT+3r734Mip84aOHpYd&#10;/Fv3Hr584271+G+VfUdPYVRsEr5YpDEXLl9DPqKgI2Ytu3bzDpdw+pI1tlyzytZ4bTQObbbtO8J+&#10;8zB6ykI6St3LmYtD0ykJW/ZyqladBhJ/Dp88d+vuAypfvZKWFzBxNgvOkQzuolg9B0v3AbPjNsyM&#10;XVfe3I2buhYRpWeJ8Vy6+tZNe/kqffHqbd6jojj07GRS067vPpBMsLPrMQwHZdNzmKpwLXVssXH1&#10;DYabsDEKanps9GJBBtPHQy5atVX7VhS247vqLdkvBEGXweN/N3OdtmTt3PiNTd0HiOiUIxmhi+hp&#10;4tKPwMfpw4F7UtbcvUR9x/EzY3Frk+Yuv3rzTvTi1ba9AvoOj+AEatn2kkJk+SaCTPaSkZkZv2HX&#10;0PBZlaw6EXkfPn6Kk+0VEEGYcvEZfSHtesTseFV5C7pzkQaNn+ExYqJtz4ApCxM4t8kLViIXwmPi&#10;CEfIQvYUViypuIEDMZRFavXh+8kISOG8Zit8hep3c0wTccHeo/wsO/q36jmsvqOHTbchBDXUjVjx&#10;/UeSA1CVMPALmyb9fPiYAyHsoBUcPQJLGzv7hUyLW79zuVpNYySR81ccOnFWBGLMTFW8fpdB4+8+&#10;eCSNlZWVciGN02YKJmrZfahV54FMjb0tWbujO7OUM2dhLI9F/rXgD5CRXhs4oFUJF8dTUnEGDGHq&#10;6it85ZOnz7lgYmJW8PCxZOWU8FmxHBoPwZhBKePB42bY9AzghIno1l0HF6jc7MsKTTlk7NDJI1Ad&#10;XqQyZUHC+OlLxTPndve+hhJG+/jpc/HcpIMfC6jSvOuxlAuN2/djYdmZSKv9MBkEHyd7/MxF9oZr&#10;QHjWUTQLErYwR1kztwoWHVjcviOnNC9wAGnXudzcusVqx4Ur23v4JJRg6O4nOevxM5YGhMeo22pK&#10;0vEULl4Fy45oHHP3AXOXb9K8UJftScekYKpn0azLIA6cSXUEbi5kSACxCq4syo+BDBz7asUFx+Lk&#10;GaT61YRXbNi3WOdvpvpNO+1I+ssX3b73EFvHtPBFhWigZ3Hs9HnyHAzSzTeEAycz0zTNytp96ERl&#10;6y54dmmocubSsKVN7PuMeP7ipWiA4Rm18RIydOay9YCUNvtqP0QG34L/Pn4mtX/wVHJd4D16shiX&#10;gpm29Rm998gpgjRhEYskbEPY2NlT5Jjasn7ngW+IA3Vbj41exMq4daUatFm/M+nKjTuaFllZq7cl&#10;NmzrhUng67g/qI1tiUdxEgTQAaHRWhHgGxKtKiGtxDMo6sTZSxBjkdoF53oyTWctW3/3/sOew8J7&#10;DZ2AnxWD8oDbEc+izIhdi5MpQNAsazZw3AxNrbrgIdA7uG/p+dxlFDE3DZeAJ3jxQuN/0RB0xKLw&#10;MdwFUSlKDZseGIl4Pn3hcq9h4T2GTsDkuIRf6Of5ZACX8pdG7dbuSBJjacuqrYkE4HOXr2l+qwsi&#10;v2E7768qWmldMyLg7KWrF6/c/I+x86Y9h6jhZFjQrLj1XQaNQ5g8ffZCtBwVteBLfStk65rtiaJG&#10;FAzPwKHvys17Nb/flPW7DpQ2ccGbZV9tLmRwF99Wb8EG6DfrbOTseeP2PTFW2vXb6gDXHMlzMPms&#10;qKQgUjj6dv3GiJ/EaaJK4Zo23QaNf8tzZGZNiFlWpLadUNkUTKhg5WZITPGTQpiHMAdVuLbtJbUM&#10;pzAgllaxWRfcNK8+zpsRj3AsKAgSQ0JKdgHL3pi270eiX7SuPTGBmv3HUrhm6D+m33lAynyI4viD&#10;2HU7RDKDz23ZbUhK6hUiEklBl4HjxL3dc/gkE7E4rGXP4RPUcOYIMAbHp+vci35jpqhKGnEviOA6&#10;/0fIhUzhWrY/N2oXv3EXIkozmLosXLXFtX+wcVtv7ASjR7mRq1l09Ff90qhIXftCNWxKGjkRZDWt&#10;35R7Dx6VMm6DgxbPojJ+4+5Sxs4IYaZj9WZuA9LTXyefucjIwNDZ0803eN6Kt3w0vmH5pt3S/xFq&#10;vfX9KRcyAB9AEiZG4WS4SGhNbAk/K6R4DZue4i1B3aB1b1Ji/BU3EwWNuxMfL0WBAMYjyFCOnDyH&#10;s0J3EgCIY4xsYN8ncJImfWDvOWSmEBMhmohpGKF425UIVkH3S0juZBCXf6ojOsmwI4GlTGPN5zLp&#10;M5otUg13t2pbYvLZi2IaytbEo41cfHDrzMfmETrx7+IVm0qiQshD+NCdBuovbN6kx6IBhbuXsHUf&#10;2RvH+0NtaSKmY1Kmbt1nxNPnks8g2/skMhUsY+KklAMBrypaj3G5SNq3mGAZ0/ac3q+m7W/dvU8z&#10;EmMySiIJlsNbVsPW4i36j536QJ3YDBo3Qxq2vIX6ix4NbFGQhCY68vbO/UdlyZwrWJYxdc1u39J3&#10;zTp2qqJ1RdKKq9DxyyAPZMo3EUfvO3aqm+9YMuFSRs7ZdQSLJlz+3sTdIyiyRqserAAlgk/j8gCW&#10;JaGsmaq4AbccccSD9FNdr27TtGCV5mgiOpJsMQgpLeNn/x7Lz5KGTsSfDn6hInCPQfiV1/2vQS5k&#10;JP9bxfqPWcvoLzKhi1dvRM1fWdLYmR0VbbgGBDvWxOJwQWTCqB4SKfcBoT0DIpjbL2w6aTD5Mwkf&#10;4IGfVPKKBug0u97DDRw96Cjls3oSSQbUfrXgbH8ycoqctyL1yg3tMiLmxLOw7OEf5EIGf2Li4jNj&#10;6drENwqSqDcych6WwKGLNmybXe8ROJwDyWe4KpiWaPmxhZFJjHEY81Zutu8zUvu/QYQc05EjaEdO&#10;OpYyM3YtyQzLE20EciED2Bj6eAT+2aLbkHoOfQidLVDQpU3YPLwNOoW84qJ6z/KxMKCUrqi9Je4O&#10;l92862D0ARGvebfBHoGT/l295bsfnXMnA7jN31aTNC/HTUTH8zp6Blp1HlTbrhfb9l2NlimpUtDM&#10;x3LmQhrumOUyBRMxnU2vADwkroJlvBv7BfJEBmDQhk6ewuFoC5kTIpKgRozDlSGfF6/ZNjN2XUj0&#10;YrRm38BJOGVX37FEG2evIMS8Fs6eQVTyigY0ozFd6IgYZRBmST6T2s57ND5aWIi2SHJGnQXoLE8g&#10;r2TYD69RUZoh3y6jo+Y3cPbCg1l2Gkg+I6UielI2L5wV8QGgU3Qg6jXuTrQvZ6Zv1YlBGMrIyVMn&#10;b9MWXDyNdZYn8BFk3miKTPH9SVuQLbg7NDnPUix6x2PmEXQUX0Dv3H8YMTtuyRrpW5S2MKlQhovW&#10;bIO/Tl+BPJHBA3J9vUdHtfcdiwNAaJAtYjkDQqKRGKh0MR8ldPqSnLYtV9AxeOoizUDqL1UoI9Js&#10;hAxKmUm55y79g33GTFEH7recskBeTwaDQ3dwMbivODGeuSpMTxjmVX1HD5LNXsMjypm7Zw92HwU6&#10;otB7Dg/v6B9m6ORRvL4D0zEFEzGdNGlVaQGopPdaP8grmQ+A6EliAytOn6Q3p5lyBR2JJ5Klqbfs&#10;EzYlH8jIBwoZuUIhI1coZOQKhYxcoZCRKxQycoVCRq54iwwp+D+dDBQkMk+ePvu1cfvixu2KGTr/&#10;Q8HioQAR1euMjD2HT2zff+wfDSi8zsj4H9yEnUvYeEDzAAAAAElFTkSuQmCCUEsBAi0AFAAGAAgA&#10;AAAhALGCZ7YKAQAAEwIAABMAAAAAAAAAAAAAAAAAAAAAAFtDb250ZW50X1R5cGVzXS54bWxQSwEC&#10;LQAUAAYACAAAACEAOP0h/9YAAACUAQAACwAAAAAAAAAAAAAAAAA7AQAAX3JlbHMvLnJlbHNQSwEC&#10;LQAUAAYACAAAACEA5eB3aJ0EAACGDAAADgAAAAAAAAAAAAAAAAA6AgAAZHJzL2Uyb0RvYy54bWxQ&#10;SwECLQAUAAYACAAAACEAqiYOvrwAAAAhAQAAGQAAAAAAAAAAAAAAAAADBwAAZHJzL19yZWxzL2Uy&#10;b0RvYy54bWwucmVsc1BLAQItABQABgAIAAAAIQAHVhBs4QAAAAoBAAAPAAAAAAAAAAAAAAAAAPYH&#10;AABkcnMvZG93bnJldi54bWxQSwECLQAKAAAAAAAAACEA6MQ6yVoSAABaEgAAFAAAAAAAAAAAAAAA&#10;AAAECQAAZHJzL21lZGlhL2ltYWdlMS5wbmdQSwUGAAAAAAYABgB8AQAAkB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left:7019;top:415;width:21858;height:7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D700B" w:rsidRPr="00EE0514" w:rsidRDefault="000D700B" w:rsidP="00EE0514">
                        <w:pPr>
                          <w:spacing w:after="120" w:line="240" w:lineRule="auto"/>
                          <w:rPr>
                            <w:rFonts w:ascii="Book Antiqua" w:hAnsi="Book Antiqua"/>
                            <w:b/>
                            <w:lang w:val="en-US"/>
                          </w:rPr>
                        </w:pPr>
                        <w:r w:rsidRPr="00EE0514">
                          <w:rPr>
                            <w:rFonts w:ascii="Book Antiqua" w:hAnsi="Book Antiqua"/>
                            <w:b/>
                            <w:lang w:val="en-US"/>
                          </w:rPr>
                          <w:t>National Academy for Finance and Economics</w:t>
                        </w:r>
                      </w:p>
                      <w:p w:rsidR="000D700B" w:rsidRPr="00EE0514" w:rsidRDefault="000D700B" w:rsidP="00EE0514">
                        <w:pPr>
                          <w:rPr>
                            <w:rFonts w:ascii="Book Antiqua" w:hAnsi="Book Antiqua"/>
                            <w:b/>
                            <w:i/>
                            <w:lang w:val="en-US"/>
                          </w:rPr>
                        </w:pPr>
                        <w:r w:rsidRPr="00EE0514">
                          <w:rPr>
                            <w:rFonts w:ascii="Book Antiqua" w:hAnsi="Book Antiqua"/>
                            <w:b/>
                            <w:i/>
                            <w:lang w:val="en-US"/>
                          </w:rPr>
                          <w:t>Ministry of Finance of the Netherlands</w:t>
                        </w:r>
                      </w:p>
                      <w:p w:rsidR="000D700B" w:rsidRPr="00D748D8" w:rsidRDefault="000D700B" w:rsidP="00EE0514">
                        <w:pPr>
                          <w:jc w:val="center"/>
                          <w:rPr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1" o:spid="_x0000_s1028" type="#_x0000_t75" style="position:absolute;left:-399;top:415;width:7649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9PwwAAANoAAAAPAAAAZHJzL2Rvd25yZXYueG1sRI9Ba8JA&#10;FITvhf6H5RW8lLqp2FBS11BKBT20YPSS2yP7TJZm34bsmsR/7xYEj8PMfMOs8sm2YqDeG8cKXucJ&#10;COLKacO1guNh8/IOwgdkja1jUnAhD/n68WGFmXYj72koQi0ihH2GCpoQukxKXzVk0c9dRxy9k+st&#10;hij7Wuoexwi3rVwkSSotGo4LDXb01VD1V5ytgu8f7sxpTMvd27NjM5ni91IapWZP0+cHiEBTuIdv&#10;7a1WsIT/K/EGyPUVAAD//wMAUEsBAi0AFAAGAAgAAAAhANvh9svuAAAAhQEAABMAAAAAAAAAAAAA&#10;AAAAAAAAAFtDb250ZW50X1R5cGVzXS54bWxQSwECLQAUAAYACAAAACEAWvQsW78AAAAVAQAACwAA&#10;AAAAAAAAAAAAAAAfAQAAX3JlbHMvLnJlbHNQSwECLQAUAAYACAAAACEAPI0/T8MAAADaAAAADwAA&#10;AAAAAAAAAAAAAAAHAgAAZHJzL2Rvd25yZXYueG1sUEsFBgAAAAADAAMAtwAAAPcCAAAAAA==&#10;">
                  <v:imagedata r:id="rId9" o:title="" croptop="34562f" cropbottom="6470f" cropleft="3790f" cropright="4849f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  <w:r w:rsidR="00EE051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196215</wp:posOffset>
                </wp:positionV>
                <wp:extent cx="2709545" cy="873125"/>
                <wp:effectExtent l="0" t="0" r="0" b="3175"/>
                <wp:wrapNone/>
                <wp:docPr id="5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873125"/>
                          <a:chOff x="-3337" y="21238"/>
                          <a:chExt cx="2618170" cy="866899"/>
                        </a:xfrm>
                      </wpg:grpSpPr>
                      <wps:wsp>
                        <wps:cNvPr id="6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892449" y="21238"/>
                            <a:ext cx="1722384" cy="86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EE0514" w:rsidRDefault="000D700B" w:rsidP="00EE0514">
                              <w:pPr>
                                <w:spacing w:after="12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E0514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МІНІСТЕРСТВО</w:t>
                              </w:r>
                            </w:p>
                            <w:p w:rsidR="000D700B" w:rsidRPr="00EE0514" w:rsidRDefault="000D700B" w:rsidP="00EE0514">
                              <w:pPr>
                                <w:spacing w:after="12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E05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ФІНАНСІВ</w:t>
                              </w:r>
                            </w:p>
                            <w:p w:rsidR="000D700B" w:rsidRPr="00EE0514" w:rsidRDefault="000D700B" w:rsidP="00EE0514">
                              <w:pPr>
                                <w:spacing w:after="12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E0514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3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37" y="33848"/>
                            <a:ext cx="785390" cy="79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873107" y="65371"/>
                            <a:ext cx="0" cy="740459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5" o:spid="_x0000_s1029" style="position:absolute;left:0;text-align:left;margin-left:-1.4pt;margin-top:15.45pt;width:213.35pt;height:68.75pt;z-index:251659264;mso-width-relative:margin" coordorigin="-33,212" coordsize="26181,8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1kqLAUAAFAPAAAOAAAAZHJzL2Uyb0RvYy54bWzsV9tu20YQfS/Qf1jw&#10;nRZJUeIFlgNbFyNA2hpN+gErciUuQnLZ3ZUlpyjQtK8F/NAPSD+hKGrAaHr5BeqPOrtL6uYaNpIi&#10;6EMEUNgbhzNnZs7MHj9ZFTm6JFxQVg4s98ixECkTltJyPrC+ejGxQwsJicsU56wkA+uKCOvJyaef&#10;HC+rmHgsY3lKOAIhpYiX1cDKpKziTkckGSmwOGIVKWFzxniBJUz5vJNyvATpRd7xHKffWTKeVpwl&#10;RAhYHZlN60TLn81IIr+YzQSRKB9YoJvU/1z/T9V/5+QYx3OOq4wmjRr4HbQoMC3hoxtRIywxWnB6&#10;R1RBE84Em8mjhBUdNpvRhGgbwBrXObDmnLNFpW2Zx8t5tYEJoD3A6Z3FJp9fXnBE04HVs1CJC3BR&#10;/dP6u/UP9d/w/Fr/sv6+vkU9hdOymsdw/JxXz6sLboyF4TOWvBSw3TncV/O5OYymy89YCrLxQjKN&#10;02rGCyUCEEAr7Y6rjTvISqIEFr3AiXo+6JXAXhh0XU/rgeMkA6eq1+xutxtYCLY91+uGxptJNm4F&#10;9N3QDcDtWkC/H0aROtLBsfm8VrlRUdkHISi2KIv3Q/l5hiuinScUbA3K/Q3Kb+q/6rf1TYutPqSA&#10;RXJ1xsA2V+MkDL6oZMMMl3NyyjlbZgSnoJ2rjVFqg3zjEzURSshDgIeR5/vRIXQt8m7gAZz+vcDh&#10;uOJCnhNWIDUYWBwSTeuLL58JaTBujyg3l2xC8xzWcZyXewvgDLMC34ZX1Z7SQufON5ETjcNx6Nu+&#10;1x/bvjMa2aeToW/3J27QG3VHw+HI/VZ91/XjjKYpKdVn2jx2/cd5sGEUk4GbTBYsp6kSp1QSfD4d&#10;5hxdYuCRif41kbRzrLOvhg40sOXAJNfznTMvsif9MLD9id+zo8AJbceNzqK+40f+aLJv0jNakvc3&#10;CS0HVtSDDNLm3Gubo393bcNxQSUwdU4LyMXNIRyrWByXqXatxDQ34x0olPpbKMDdraMh+0ywmtST&#10;q+lKE5EOa7U3ZekVhDJnEGCQxFBlYJAx/spCS2DsgSW+XmBOLJQ/LSEdItf3FcXrid8LPJjw3Z3p&#10;7g4uExA1sKSFzHAoTVlYVJzOM/iSScCSnQJnzagO6q1Wmu80X5wcVzSJ4Wl8BKM7YfdwGYO35ELZ&#10;Ykph8SgZBeYvF5UNlaTCkk5pTuWVrorgZKVUeXlBE0XVarLlIGDMhul/rm/Xr4Hn/wQu+h11feX3&#10;9qx5EzKdJhuK39/rqOneN6Y5rdqUUePGGgD2oF79CyCmFo5YsihIKU1x5yQHw1gpMloJ8GZMiilJ&#10;gW6epsY7bSztkoYXnjpO5J3Zw54zBNIIxvZp5Ad24IwD3/FDd+gO2wxbCALG4XxU0f8gxTQ76J7C&#10;hHkb9prXYElBYtgk+RIIU+eMkJzIJFPLMyCbZh0ObzY0zFtkFeiPovhtcewClzfFUXGrqq1B2OtG&#10;TWUMIteLuk3Ot4W5Ze+PBL/lyh1WM1Heunk3/ADMjwRvIr4NVcgDNYTnA3VZcOloGO4N9LLX9R/Q&#10;x16j9WuguZv6t/oWCO8WGtub+u36RxirTejFzPI1cgOVC4rrgTOHpel1k1XZ9LqbXkx3eC+uKuhr&#10;91ox80pb3R5uxaCzdUwX2+91Ay3KBJRK1DZHgbl6+93rnSYsh0qry/tjmjDVD7iR0wP5OJ/D3S2R&#10;/EP1Bv/Tjm/TpN6b5ybfTXC3/jWRYnoVCBvd1cA1Qo/0tU1XgeaKqe6Fu3N9ansRPvk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o+NC4AAAAAkBAAAPAAAAZHJzL2Rvd25yZXYu&#10;eG1sTI/NasMwEITvhb6D2EJvifyThtS1HEJoewqFJoXSm2JtbBNrZSzFdt6+21Nzm2WGmW/z9WRb&#10;MWDvG0cK4nkEAql0pqFKwdfhbbYC4YMmo1tHqOCKHtbF/V2uM+NG+sRhHyrBJeQzraAOocuk9GWN&#10;Vvu565DYO7ne6sBnX0nT65HLbSuTKFpKqxvihVp3uK2xPO8vVsH7qMdNGr8Ou/Npe/05PH1872JU&#10;6vFh2ryACDiF/zD84TM6FMx0dBcyXrQKZgmTBwVp9AyC/UWSsjhycLlagCxyeftB8QsAAP//AwBQ&#10;SwMECgAAAAAAAAAhAPY5ImybMAAAmzAAABQAAABkcnMvbWVkaWEvaW1hZ2UxLnBuZ4lQTkcNChoK&#10;AAAADUlIRFIAAABxAAAAcwgCAAABV9NKGgAAAAFzUkdCAK7OHOkAAAAEZ0FNQQAAsY8L/GEFAAAA&#10;CXBIWXMAACHVAAAh1QEEnLSdAAAwMElEQVR4Xu19CZgkVZVuzUhvVb2wNzQ7guw0q4qgOB+MCE8f&#10;6udTFERHHRV9ynNh1RFHQUcBRUfGjREBxxW0UVkEF5RFxgGFrlwqM2vfsvbKqlzuFpn1/v/cyLWy&#10;qqu6G6f9huR0ERlx48S5/z3rjRuRLcWiKwa5bZPLukC1lOyAja9dnEy0TU/d6dLXVlvrnnNM3wXz&#10;SfdeYLK/t7G1pVKp2rpo+vwGyMTaKttzcyUTW1uExLW8AzOCv6rjEPwtFgNuR9eA5VyphKbcWQrC&#10;1iZzT9H0YkO3r7DxtmKJh/Xge/EXArBp0VnPW09+XUdbA5FERVZJa/K2Ig8kYVNcPHAtxVLJRFt1&#10;ZI1zBezSkVU6vhH8TDwUvTRH3oDPpa8R3pE1evB9vpc6fjBOVh2bgJqdeRB7wNsFszrWxl6ikUl/&#10;0kYhH2WFJK7oVGxPXN0jMzc3h6Zkz9Z20ETXBsXA8y5CZIwuKSiV5jxv/A1bQ5IgBIh/QTq2JgjQ&#10;57f4r3WtwQxbJQFBp04HtBgLf+kgmDXjt/qmoJB3SQCqENAEJip1au1OkLQW8JdCIkmDZi5AVKmG&#10;s5sSIMDoVps2qGiFAAwHX8VruMbKGw0EZFQKrcOmHCo0LTzD7Xibia3DhsdeT96lYmt0bAObol2x&#10;5NA0KDwbuCwAJsbxffzgUW1gWslTWmgFaCcXYlPReqhRyU1DH2R7te58GZrRvPGdAEtTPfA2XETF&#10;1uEc31T3XYx2LshTAK9lZQHyuv9iFzidOqMyQEEAsMBV1CBwGd/UZn8PHXJ2JiiBK5t6kdiU/7MT&#10;HgE0RVdKJQddgkZWuIZNje4xECjxIh0Nd0F9zfA1flvDqqtNY206tsnE94fsuJbpvpAHAFaUPgC6&#10;Vm2qImtN4vDKd5AzaZgERarZCWrRHUc17FqIQoeyU4ijXnR68tuhe2g4vB0EjnABZhaeFcq21qlk&#10;E770EVPfc9PfXyLNQQmzT8BUALOd/R1HuKm85Ct2gSvX7ncBxqUW8nDbK4yZ+n6pWAoHLn11I19E&#10;CaqrcIQWQdt0ZDfuFw9o4nv6beiv12oQNsgxQo4qupIGM/6VkC9EQ4gi6sC+LC/4wr8WaWsUDR7O&#10;i2PG/81GV9TwpbyiaE51vgzb4pTMgB79PDmKmqKntKUyX8SEIMh5dhX9LM4FcAYVvrAGnt57Ec6i&#10;VgcGgaUF+3wXwIIS9V5YKy9jTc/rTfercNViUNDDV4M1jAYNGuSlGrgcOWDDO2iDc/B9+ANyuM05&#10;+LeQr0od7+wUvmKUVaQtgAFH1+jIWhh6xWi5YafgCVSM8oHIl1cb/zK+IBCBhUMv6vBdjW2nu3Vk&#10;dVBCINs7KBUZ+cpiggCDqjfNUF5EQae7oEa0XGg4IrnwRY+wB1xc7o8UliKvoVOIQvm5vxKzKxw9&#10;CV9ENDSVFjq2P77p3jdABCgY/G25aZuO7g7XZ6Z/4HmxMa5RSABAp8cquuypLC/j9Tr4RRPbq/aw&#10;7P9bIEOJJr6uIq0qti8uiXFTDL11vGqJfAM7hJY6dXzDsfnEvtfjuBAJ3yDbED93hFxggUwLdKDh&#10;UttNevSzhDrSutOY6uGP0BTFuHYOUz3wj+i18k4jOk9S+ASDfHdeYrEI6aEPVDjSZIq2kSmGGL1o&#10;cNWLkJ15CCoPXuRIB2B1/7ubMS3nhLUkKtW4E2S6z7UjV3IjCmmsHqRLWZhpPQs0c/mn6/aI2oKp&#10;G7lKx+DPjPZJABKqRkwjIVOc43ya4Q/1Xeizbjm0VvWcZ3vO53b3uWb4CgbH8dv4Nd6GBKeOKXJg&#10;OuJQUrjnonMqTOUHLq0w1X1vLmK75wJsg6m4va/7Q06PsuSoMIVLxhCZ9D9VmGIEXP5ZJQ101yvI&#10;CBuICPA6qc0Vpm7219yAjHoI3gdqEDKFcpHj2I01mJKp6XoFsh02SBwKz84NZgL1TEeuwobTfQiI&#10;XrHI1MtoJ74GRhzEGqY6tt6M3sKv8X2LFr6OiuwQe2qZpq+0+T/TgXlV7TgYaReUK7CTdwijtVZ3&#10;10kaw9E8T04chNKSG5E2O/i+OqY2w+giHFXiReDWwqQj+xAPS1bD6qaGKf9K1DN9bw7muB+6bWL7&#10;1jKlOUm80iyiirp9ZYvN/SdZQA0Lz4AjoajtPlVaSj2dlqNtgerSsb1rmVp0n7DsDhl1fBO2W5Af&#10;cKxmH8bJGIT6gaKrL7SvRsKCE9zUDyCLAl90Fhwr3YfyxzdSxtgBPNEPlMn+jn5QkgxEjgpThHtU&#10;hpBddxxpxr+qo6uDoADVwcV075urTAc+CEx1ZIPnCGox09+HEIjv+IJ+UbgapmJgUKGiLbSr7pdj&#10;AKg3Qx8xqdMrTNFMJV/s2XlCOClzjCCgB1CIWqbYMLBrM6b6LhJMN5jB93FnDVMjmNZSSzkRaoOM&#10;JnliLaZgisoCCRNrftYXlBjCcie8Zg2mnleFiClUlTG183R8ryg/NMyPG0YGCGB/oBOq65Woff1+&#10;7wmbMxVzcrrn1fiCCxBBsKiPxib7OMYqUB2uaBsOqa5mTKlcwhGqGhR14AouUBBWZ36G6/lGFMpO&#10;o+PVPTDu2AEcVeyMHeR3VqhF978T/0MjFxScm/HZB9TLZZ8AlrYQV+2r2LTcXyTMZvjj6A3dSny/&#10;Bl/uSfQU/hhqhZq58XCbmrqdAzWHKERXEug+XMm5LJLZRZIfMnVmAoPpBZlP0HbT/VqIBuYu91/Q&#10;PxhYQ5sGagH2oIa9zQjl5oKiNRC8VDg5sxOppSjzRja2y5GJrjZjN0Pdi8jMJ77phqUoxGg19OC/&#10;lRDUWnX6WowM7XLqDrgSaqhP1HcdWSGTGrwMrgsWYaZ/QodXVqRwcmBxWWkCC5vQTiF/CT3wTlgi&#10;XIrN/bHQTix5lPMvrcYMAeMlyAq/amD6nBCaQ9ze2QQIuYFNZAazv0VEDL0LpVxts4/DvTGfmHlw&#10;CbIi1BhkTJzzhFPZ6aS7z4GURvcgFJWvCIBabfZJH8f04OXMupakA2VZm/rm+QS+avC9ijXqkjRH&#10;An6pEp8QyM3sbxAMmKkMftDHaNCSbItRtUFWWEDqBPqUZtKY5LHIkqB2PrmoO8R51TZcHtEuVMey&#10;rEjPIKWevL1YNJDSjHyhGh1Z2m8IbGYxWTEWAAkJLgStlRWXQR4MDWM90Xlm5ao8BOkHLqXy8Z4F&#10;Z6cqhHzCjP0bw1S5fvAEWcHe6bTH0ox/ixf1hyQkBy6L49CTBWSFlJE1ZubnCK5oFzjmBrW4Bn7e&#10;rOdCeEGbuU/ElQugTe/reBbvJewetqegq1BYOptTqZfShhpklY+d+FZlmkSkXO30AK9etKrj6HCC&#10;sFZWYgnfm7kbXUQ7M/oZ5krzdACygruKrNKD76XQ7eF4oY1JnYg9OFoZRJDufZ0kPRuQlgP1Blmp&#10;r+V0UqRERTWMq8O2dOoMlJjYX6evXpPM5G24EtrpsS/7wcXfRWRVHYdDCJM6OTyE9h37caBdxifs&#10;IJQzQeFPzs1SIxeSVWyLWBY6oesYLpU8vTLLhktX/YCBvk98FdcglpP/TpcRumJ0YA2SqqayItOC&#10;Ack5g7bCN85JqKKdqOCqIytxtgNbcGsmK9rboY/Z3FPgxDy+61W+WuNR2DHgCCwEaCmafj18FbDh&#10;Fad/ZGKcfQgbAW/dAUYQa0FZ0aXpn8JcdJQ3TqhCnadInudQrfv2OnEkcNadL+F2c1z5QW2g+9/h&#10;R5z7wSpxmHMF+hSXMyOfamEj2EfuD3Qx5UHX0ZVOp1DIQK9111lF07uIrDp5LLZN4gg5t9WMf424&#10;QjuTx+AUdibzI8dygIl1c1zn4KQ+WYuljqxGgo6LEubIWsXc5RrkhKO6vYolG+Ue9xqj+9/Oay+s&#10;r7p9leq7FC3RW93/NhxCyQoI7dR/BG4WlQb6zxups78lNK5gYnstrq/8Gt8/CDjJjHHX8UN1+aJV&#10;2wLRSc0+wjaBNUOXeYwhHy7vmuGK+B0E8IjW5p/2HhFRAxYBG4J8uuMQGj4KUjFcqiwH0KIARSeb&#10;yDp8JbQI5+JCjnO8xLLSBkRZOZkfWW1n7oOUVNnhK4ClP0yYo3sEQZbaPF9WVMLtq8zYLVSh/DO6&#10;82yrkvDnFBQ9hMl3vhyS6dEbzcC74ITBRKVOQkkJyebZFozaF7IoPI9h+VEvKEhkZTuOuBn9As3f&#10;H4ut09E9pZe8oevsRHNZIwyzsCEV29vqbppz9vdgJZZqHQwi9weiO3w1Bw2VHyRrLitP0MlT1cIp&#10;hMiKsDZ5e0VKWJ+KtFmbwekOHUgcCZgX9K9bVzAriK7S7SuRtNnMPRrbNAsUwu1wlnLvxtnpLdCB&#10;sGXyxc10oGjn1dYNFOorNJLfqZqtlmENnSz6+h/759sWERr/SjBzb0iZLTazJQiUc1Mu+2ub/TUH&#10;ymWx7WZ/RQ1RXW5mS7n9Fjd9j0meDIxDbvW2tRBVbUsh9aK2QRkC3fUKLyUIMBc6jsKV63CdRxqV&#10;ecfBDkaZ/icVW4euFnUCHs3pHpo/VaW2fd1AL0PWwPRbM4beQ1DTc25FSsIcOwhFJPaLv0R5EaiB&#10;yzDKxLWGiyfs1JEVgBMKDm5wzJwayNxL396sk3AaOrq7ztwj/OEHrmho0ECCq9iW7n19rcrq2L5B&#10;kMcR2kd8HwqH2rL7HKcHiyXe9gDMLvt7uY2NCFLlyCFi7vcV3fsaaFTFpYBg3YXoSt13EedlCQEA&#10;QFL6U5U4AkwqeeBCJLZl+9FF/53YxDbBkMtSbqw0rRCjA+RG2j9zP1wEWhJ1hse3qeiGCiu2FNVS&#10;HQfZiW/67oGzszNq7Asqspv43W3IV0tVfQU2LHdcFgwJc2xjVRkWJvYt2qoi63T/W30JCpFwuss/&#10;6yz0Sr5BHwKjkicAOZCIuD0Uyqoj6xAWoTOwIbOEO2/NCXpC0VerrrNd7ikLTe04QnQAfV4GfgtR&#10;qK/oPUYHqQY0taHFrkOir5AycTIzJniWXZWYBaSvbmFSs6uSoy9i+oxA06JTJ5v62bldhJiw0skg&#10;qyggf2pBkbQLKqiKIWdCkY1YUlDx/TH6u6CgKJnWOzvJKBNoHedkB9KdXUxQFnarrBkRKZXuOMBK&#10;mNjVBPVSpuE1ncurjhdKVKIz3pUERZhEweNmkMtjxJVUkT5kMKB0n7dtQZvOpe1ckom0VkRhWI9D&#10;kZw8limESAXZdOosBORtCCqlyJ6m9/yGRRA7k3ov0D3nOTMkeokM4Xivl7w6pXxxEBTgTbcp6FqT&#10;PA7t8KlMN+9UwoeT1/gfpCykTpF0rCLlaV5Kp7qXMPTJ49hX09+wDmSnkJ3+HkpziMJsq+usWilN&#10;6jSUEjQs3V+ItC1B0BQELQWz9xPdnU7R1mIwg9xIdb1aRlyuCCyTJ7LOoJRjCil5dNWSBGWPZx9o&#10;2L8QEYxmBUxzEkE51SXLG0E8veMASCkwB76mWJJ7Wq6gyMX05G1L9RUiKFS1sg5TxzcxFwHILqei&#10;69Bn7t9OQdme+XJ1T4XQ+7EvIeFX8cab2VXiieXqqkZQiEEpXY5S2kkV3cN7e1wLifm2BMWFxZhq&#10;BdWx3U10LxnfRlmhc04lYcNm6MONh/y9ilgrSoDKbGtV0PbdENY5f49c3k6p2D7ej/JEnDL8iUUF&#10;pXK0qa6zWQfVCGoSh6Hi1sP/xMqzXlaMUeCmcGE3+Z3a/Z4VsjWTfTJws2gW7vc6Wiqp6EbUGrwQ&#10;Rjy+dxlLqrse/DBUdmFBPeuE3M2pRxSCwquywjRDWlZwVg9F20pBdm5uLpj5WWUn9+N6kfXO0SmW&#10;glz13pAIiqLNcv4QxuNUFPV65ay1ZvBDNP/FHD6Cb5zT2Lhqo45S0CJMFd5Djf9r7foADH1Z0F9U&#10;d0qZb+00pZxDMG8UFFeQuU6rontWus2+DbwbOwGTydzXTFBiuVZ1HIFGEIi1Sj2iXlCTvtqZEdiN&#10;qRkpCFSUobeZH1XaY6fufSNr3dHPW90zX1ACEeRVbN86Kfvezlk88J95SLWvmCcopOQtgSNkVkKs&#10;L7m5maAlPXKtXztm+i+pgArlK9pR4ONqHjSBNTgVR93DhVCmb76gYKI7DqnTy763YCeZZx9XqO/m&#10;Wz22VcchCGjQ66LLa057H9Ns6EuGguIyeTt5W80dhVYHzOZKJv3xSnvshAG5/J9gfE0FbXD4uu/N&#10;YliByf85nHmtE9RjCR9BvebUh1/Q1cSPlgXl3L4ZDPJPy4yDP9rm8s9Q0P5Lwz1kuw787NiNONpU&#10;ULon7/CpJK8BQtAoW9ga3qXB/lpBaeOR3aFJtJEAhV95IBYWlKlu7kmMKWJxeCi21uUe5YW7zvF7&#10;OJXecSCUR/YsJijw1p2ny9xgYPNRFVnppSSTSDnWc8SjG4IiEhmohtJx+FtphEPzHH5VUAzK1A+A&#10;lo6uDA+hxp39FY7qzpf6PbSkrlegpya+30KCYgRU+26F1GbAxGks1eEXyfs2JtJqZx6Wuh42HtvL&#10;Z36AR8cPrEoJmPsuXUhQ2lD/e8TwuTJRqC3I/oZD33mW30OdG74CjCUaNRcU/FXyVOglyOoBTmVW&#10;sMR25j64tBadPEXF9nYOTg5YGt1xWJj4oENQ2b7/g0aLCKoTh0Ghdff5ZQDagvxTHMru/xU2xiV5&#10;W0Zh+BYUVO7+0C5MWkeoqf4ovLKZ/jEFKDoM/ZnWTeHCLE/jB4eNPJbd5wMtHFpM0PbdkKfb9HUV&#10;RYe7oh8dvDxsHFsD/xnoARxaSFAECEhjEee4aqGMJbYn74L0IJP+dEvAuR0pouFvQ9YEXHW+xDfy&#10;N3cWElRFd8Oo2um7tQR9OiCXwYXt5H/4xia2Gszt7GPydcGhd3pEtb+giiXvO38Dl4cAevQmBWNi&#10;uEOz+CFVLGNthc7TYXni8Ad18ujFEMWVTC/8uVdrjC/a4kSrOn3GrmPrghJC2Gfl3IV1dGvZb3BY&#10;1urxW7GTWI5/GRk+p3TwRaVOqiTkNKzOM8RJweun4Sl1ijdwF0S0fYXTvfDnVjwUVJZSuglUauIK&#10;GOQwrGbyDrnp31xQOvz2Goc//q+il4GeuFVF4fAh1eoW1PZevTjiQAhSSrFiTb9fdLGow18ZmBFw&#10;tPmI3BBbyxu7yFT6L6HHoV22wZxhqdhpJr8DjVpAR8sOH+CN3kgkKeXtGK6y6jc4/MQJsC+0Q+Gn&#10;yz58AUEDPfYFWUnGp/yg+NivI22ByzgziJHiqE3fA8mgSLxVqbrAVSWOQiRbSFBKmb6WWSXGcvJ7&#10;KkYsfbOqoOCo4owfkMnZ8YoD56HkMU11lJGW/tngRB9CVfww3i3puYjqXohyNsH7bYzd0OVyCsbK&#10;NR16WFJh4D2wbN6czdwLKcMGQmVBoZfxA9FCeGXFM0sLrwyjXwQ88wSdM9n77djXoCe657VoxiLE&#10;TPJRq+gGCKq7/o4m0nsxtil37knoruo8ydmRJoIiw+9/h7cenf0lFwOUsfQkOpo8BUUMukEbd1nW&#10;Q/5wKOVNGFwemieoG/uiiqxw8E1BwaQ/qfrfjuHQI6hPWCsrFBtuCim96jzLZH6O/jjdBwhKdmi+&#10;oASCrtDp7G9EL0MnVSFvTBdI8OTaJx0jGDwmyqBHPg0WQFkmIOYJOv5FxHrddT5O95eRAXF6+KP0&#10;7dM/lGBBkKB2TvUUouthWyU73ExH4SIDk3uiYj0NREHBBRdwdgrJaY3Db9VDfF6JniX3VDMdhaBf&#10;4qNwqGUjK5HAc48eQKLNeCjqaPNbndPYoxMnGiZsbNxUUFwIusEZkQVmAygoLM65WV1Z3QaQgOXg&#10;5YJl0czcb5JHE6oFBJVT4BlOQeNC4mDeyocWwnlNfod3sqcx6EaivFxvAUFxLoypQS9riYLSM1eD&#10;p0g58D7Bsmhyj4LjQn7Ujt+s21eBBRcT9L8bI6PaV2JY7OgXcFQKoDV24IPcjnDySGglnFezoQ+f&#10;WF2IREdTp4VqwQDQpgbeBW0TKf+wqMOfkxvGOIL6ERrGhAF6DiXC0LOkLKF6tOwvtjk4bCZnNXFP&#10;FYe/EFHQ0OF7vQxLKkj5JI6FjeYJqjv2tzM/rSyOcJktLvsHLtiYfZgLIvQgJLLZ37nsb53qhmQ2&#10;85NKY5CdQI21vYJixE3v60QvUVI9BacYtoAXTDQ6fLYX7xgStCW2CW3s6M3orZ2+C4Ii+0aNigQP&#10;gQtRvtoY4yZ/Q27LExRX6qGUwJKLh2odPsZoGgl2vdXPI7hortZAKIqtd1N38cLxg3TiFDDUg/8X&#10;kjW0r9KyBNU954fWo5JV7aFhtZqZn8FDQf9c5n4PTOXkWqKH73gh4/7ML+3kndBGza+WXk8eTWxO&#10;XDDANalLElT3/4OPPcaO4nsoilfZmV8KzBQU/9OFFIaY4tZz8cSUYvD9sBsxHRiQgaAqxoUfDS1B&#10;zDgja3TnK1wg6+CgKtsUFEzBFiVVRS8pJRzK9E94OWRJo583M49RLRhm4JrTuvNsXqZBAirrWj1w&#10;GasfjIDTOu6naOqaMSzD+Y9c72tJMHR8wPJjkq1WmzWQFxRpRa+RRZgkwdJMsViBoHr0s8iMiFZ8&#10;fz12C9CCdVMOM6ZHrkOshxVW2OFcOrjkZjv9YxXbszJ9AoLEaFmI7m6m70ahKz3mEh/d+yYdXU8m&#10;C3t7EAVF3DPR9eEuYWfGZZEszH/8y1WYPRg4mv4EIhnB5qdkOJu3X9X+2EwKtBq8kaDozpeY7O9k&#10;9Fht2kLC9LxWIVLUeoCFiYKa1OaasNSqx27yUuqpO2ovVibwRQWzUg+8y0/liXog0v5SJ46GP6rV&#10;SJTnIN39amvH6PfZ1Nn8U4XkCRaqRZWYz785eUG9w0ce3mpGb/Bqo6erk4YLEdBVHQdDCJ/IIgwG&#10;Ra0SR1I4KE+kTQ2+Bx2mgEywjc23662cqF+6fBWqCgrdgoKHejn9QyrNvNYNhLNEGVpVbJPLP4Nz&#10;hZhj6+yj8Mj8Kmke17xHN3C4lsC2KZUFja41w58QF+TM9A9r9XKbxE6KPhiuy/p3mBrHBLxgcEjX&#10;hz+io3sQ4OWjWEtlQYc+BiBBJvOLmgnE5RG0U0x7rRn7HJJ5NfA+WdoHbjskoicKqsduppazWHms&#10;ZlX7DhDElTXUjft3gCgodR1lQPaJ7cbyL0AiqJQB1RC/SxIFtdknOMlRv3hrVyO1dbeWoh03Qx81&#10;/W8B2YHnaUlk+i8yA++yuaehjt525NHighn/hpm8S56M9c50CVH3fzjRCTNwrdcjn3Z8UJwlIv66&#10;IG/Gv8aYEVlVfrroeUy3RYImE0g1/AmgCSgRfYlmUXFKFXkwQjraRFY/j+m2qYzmOp2+hg87UTcB&#10;JciazE9RcjNBkiQCOTO8fnkl+fOYNiMmiERzvRq6InC5sqWzijWZn6v4oeENvJrs5nlMFyOaOQAd&#10;/IAzo1IOiN9k5n6v7jics4ghoMgby6ewjl9jRq97HtNGEt1cqfvfbnWP3Hvj4ztEcwZo8smZEMqa&#10;U1g6AM3uc2xhK1ruOKYMhRw0zu+CMIB/laSjXMfCeYG+N/t7ZEBTXKexs7/Sqc1EE66zvlqlbmIM&#10;ul5pck853i5HASnvyd0RTFmSAtPk8fJUPz/lFa1/ZRROkPNRUk5jUTcDY/LPqtSLfUwXqnbco2lS&#10;L7WFZwCl+Fk+LhQEZscxpbFwJYo8bSgr5lCLc+XZXwdxgoMTZHPlD6GBpZt+3fkSGvW8Glv8Ziv8&#10;ANTZBYxawJQaHSjd8yY7LK8H3UF/yjQixFQms2YeULF9dHzvXZ9UbG8T21P3XBDIPVpqKGJ6oV13&#10;nskZH1A9moCIk8WJI03uj0DQ62YRzsFOqf5L+CRdZGX5TQ07jmmqjCmGffYBsKL+/lUQ6qLuc4se&#10;U97u+YxqX0G/OU83GYUSR5mZ+yRL9bpprRnRfFp1gwwAuKGO2hm5VAVTLxZvAG0vq6YkgRiZzXoV&#10;38g1bfMa7BABC8HUu1U3cmXD7RDqJiJY4miT2eIC7T0DLd2M6+GruPaYA1BuvLPy0+ce0zU6dSrf&#10;hx04PfghPv2/vVPFTagR06sqmGLwdKTNdBxhMg8Ijv5jrcuo0c963Wzo6V8WU7SJcdq8xk95mtey&#10;nsg8vp+8nIC3CgI3o3vOB8oNzRYgLs4PDTzSqtBH5EP1Rt0UU6IJUWObzOzvkUvB0ulokagGVo3e&#10;AIuRRy1rmJCY//AeyfgtO4ypTykSx/o3JC2GacehdvZBM3mnSp1u2nejQW1b3SRR6zo7QDFTChCl&#10;i3NFM3YzvMG8lnUE4OglOJG/Skf31cMfMdlH/QuoGxxlA6Y2fWWBCwj3NdN3W94cFTCLBhFJjV6v&#10;aOnIwWtOF6K6IBNIX8dXTe9Qzi9P0anIapU82WYfkZRiQUypbonDbOFZNoG6Bdpm7tOdp+n21bwN&#10;WN+4QpL8ttn+SwI3i/PQZ2Q/LvNjE6u+bbOBPJrsYewAM/IvfsUex9plbc8FQKRRtjKmlApBP32d&#10;Hvuyc9PUD8JpuCBn9EYV3atsXnWnA02+DX/oI1yaCv8ALuHbpJaLKXRT1uSp5EmoMYRP+FlET23i&#10;MHmXB3PAUKOLgc0+ppLHGZgMbXyexCBgOnCpf54CH2AazPzCv/G9KYlu7m7Sn4ZyeZHCE4OcYDrP&#10;adRgSvFDAr6WaE7ermL7Sz1KYWpPFFe2zgx+gCtwiSYTc+sKzkwuD1OyjkI9W1XiGP9qHNE7EO+5&#10;hUhtA1Ne2808xOch/MSEK6juc7lWqYkW0OvbvouQ9Ao6fNbQZX6m43s0tARxmKE18U1m5mHWMwjQ&#10;Lmum7+FTswRpG5h66PHhibD0zE9Vx0EhmvXdEUtfq/v/0doZyaiYpVpYXu5RlTjahm+VXAqm1E2+&#10;WUJ1HG650INgEsRigIisJ78ZmP6lYcqPHrkaaaAavkqWc6KcG0DRwqkzOsoqshCJy5N6Xl10Exg3&#10;dJgvdZ68w8TKyxAqLdmYS/Tc5LfBH2LY2V/r6Ead3CxvQl2SnjJD4v33LarjUEQhmk4jmuJV+i+G&#10;bkIhPKAopWzuMZ04TsNwo6vCX7rZBqbeb0I3o/uZzL1eN/EX6EHfTPrjDJHJoyXnXzqm1/Jtae1/&#10;Y8f8smdjhj9Ox9SgqtRTeX7DDNMUqKdzZvTz812wYNqqk0i5RlEfWzuqEkdBA3RqMxOSpdk+hs0N&#10;f0xHqovcK0Tm7at092usHqAeUGZRz9wTpuM4ibfw4EhpVm8b01A3Y/ubqe+DhaCJD3RzWo9cr2PM&#10;eKFcS8mlajHlkm9gCjl6X1d0k+iMnbmfk49NT0y+CI4CnBmjEEb4cskmd6LRbTP8MVnw5FzmFya6&#10;kutgBFMo+BJsn8jX5qee4OUhKp/DVklcnKuEeEfPmNx/6uTJPnsRjeYwLJqfMkOCegLNA8zkHZyU&#10;FTPHP3huM3qzju1TiYPkuHxMqaecfNkcqA76Y93vec5LWpGEHejyf8SlqadB3vS+vhFTiZlcLpvZ&#10;Ag0CpmbgMhPlD1HtEKa09NW6+wJ595NfpQLm1nJC4CykorVoeloQUzp7LoDZaCa+FTjUtkQKkPJx&#10;rLFbdHx/9ryW0Q5gquL729mHyBv2339p9SmqmhNNfGOQe6Q0xx8VKrlJ3fVyptw1bWTaDYYPGQYg&#10;ABDVyWNFwu3HlHOpPa+2KlX2m/hnre7U3edVoKxFEwSpVPIEl32sDlP8Zb0BfRm9GRpBjKge0M0C&#10;8JXXHTVOLuAs6n/yWLccf+ptH4PH4Rm9iUuAkAzM/pZS1vMX2ifIPszxgp7aUd35YvSqvgHypzW6&#10;702lImRGjvArzVJH9i8HU/B3w1cq1COdZ7sC0xIMNhiKbnbqntfykY55UII4oomjzcyDAV+EGrQU&#10;7aBOnRJGocg6nb6+KCsXiSf66bSe/oHmI7ONaIp/wCmrVff5cHIe0GVjGlvDpyZ83AtmdPJEMf/a&#10;c1EsbApyj+Ewul10U7rrlQ22j05C680E3wRZQpY+8s9gLj1fBqbsL1R87Ism9yRAZEjkSFuju3T3&#10;uYXIChnv6okSFQXN6CY7fS/8uB8ADAzfcKiAKULkyA3yNjPwZg85OLzXegBO4+BUhAAhcMXaCjDe&#10;rvMC3YN+eKS2C1NWdYFK8nTkMQPvlsvVnWgSRwSFaIhpUDB9b4VWVhuwDWLu7jb/DMMxBqb3QhPx&#10;Ai8L08oH3RFLN/26++9Y6VX8Zo1gDIDRPe303ShbiRbVGXVC3qpOvo3TTG2xQZachB1SJIu8uuNI&#10;qgMZVdUTvVXMBFaqbsTBLoJIPPFv6Tk/PzWYtmnU1yPX05nNzdmJWzl7Vg5T7EmkDR0LuBwUcZ+/&#10;lWC5YrfOYphLdr/SuRyyqKAQ0YkjyzIvy/bDDwbGmlEMjI6sD/Wp8XKthdhGO/mDMppMrOAe9ein&#10;FFDmz4DxSXl88Mfr5r0oFptUNYytzKt096ts/llqBOGkQttCQg1/ePv8Kfar2CrddXaJD8nPOf5i&#10;w4GVPmADKolq2rsj6XDRZh/VNa/bYwqFkDX6ORcYZqZTP6xR8+XoKYyAie2EHrhMoboVKOehiaB6&#10;iITuPDoOkegvXM6M36Ti+xEcvw4FlyOagbEzD+qOY0xk3swNvQa9re460+b+i+DzQwBdIYHIQHRS&#10;x0B0v3e5eoqCUscPcvk/Q8rADprkSZXlmjiqI+uC2V+jw5TfK4SdNN3nU4Ok6AITFdsvyD6Jo3yP&#10;7sB7q8+KL09PGaNs+orKk5ie6DdB6H78QHhb5/IYOSoiRLF5Pf7VQmwfcQ7S2OdSzN9zT+nYQbhe&#10;dVjQgiQSR9cUOo51uT95xYSmc+5DD+jeNwAXnLKdOT/KEoa4PfTgFf7dmTy3aM3gh3w2I4Cu4g/i&#10;CJowajP5XYYCODuUjzidGZWE1uRLikGGg8wXHVouYEKKAsTBYTmYghpyfiAlHn+9Sf8zgk0498Z5&#10;6YKe/LYUoyGaYfsQU1nXxwntWiC8pSPn7zjK5v5MVtQTfgJkiH1vgHOoZKmEdbmYjnpM/9bmMVQU&#10;FJiZ4U/w5mA4rwo1XMMpiQJ/f4g32fsuVh0vLBq+9QHd0/2XUAl8rGC31yJ/MIUEMhW2d3kz8E50&#10;eEcwBXOFOjX9KeeyAR+y8ArlzPR31VYmney4NKtwWzjnZ5a6SiVPhOeCRqLDHs/ATOqBd5TvGVT9&#10;wzIxZTRzagiu06pujDwhUEmdPKHAqfXQhSFMcc584jZYGC5tp+/UkRVc0Nt/STHQ1EY7ppMnwYWF&#10;+giKthbQYPwWiAtBEBlM/kmrYihVuGOZmBZg7COfClxG0JTuE80fq47DQjTRx3ndbIKp5PwoBo63&#10;mQcAIUUhSkjbRvXQhzhdiA7XoAmm2EPrS53M15J5+90GplCaOSgS3CKiClIWmLNVcZ04CnxCQAnQ&#10;Kp2+Lgg0H5rPb4WjZ0/gH6Gbo7fA+2MwULEU4gdggNlDGQYT2c2M3EBsUHC5vLNjgZ2VZHNJmMIC&#10;mPMj3A9fiwpE1irww3UQmS0qcSwMt0nXaqhi+2HOX4iuLnQcbqZ+5Nf+ep0jmunwndRVNAml7znj&#10;gx65nnmMZLxLxNSO3Yhyhc9/6EFqQMnqzM9Ux3EqCnNbzdJj5AYZIQf/ajrPYLZE1HyOvaeRR4FZ&#10;1+ce53N3sCqUf0ilaaf+hgfSoRswDDp5WtEOEa9tYYoOg6Ge/W1gxr2lozuOE5n3I62Ux9vr9akZ&#10;lTE1A4XUyXxqFWj6IaWqwy/N2JHrGNHEuMLTROEFTXR+veYTUvwxAQ4AScZhKXo6/kUEmQLMInUq&#10;cnUrk0kM3OhDseCKyitXMVB67IZC4nAVXSceX2witlENvh+mzVMQe1E4FZHZ+DKGsY5WP/AuPspM&#10;f3p60Q4vBVO08eQ/fOM1Z2CRISFybAPKCpUxddM2H61omaCpYUH0m35kPKAeTUgZaVPtrSZ9TQCN&#10;EChxrng9Gv6SMf0SZEUYJEztqwvxjTp9rdX9Dr6Sy7jwoSTCH/+AtdKTt+v0J+FhOIfPxwPZovyB&#10;13fGZcz0PSr1UuiBcBZvkDq9tDRM5aL8IMiZ7BOF2KbCctD0VPan4UfQCbTM+MrTlh7KCkn0oL4M&#10;X8Wl7L5wEij56yYoUuXXBJaLafUo+CNnjh8ItWX2jXopfTVVsv8Sq8AZIPKZK+imdTk9dqtCmQef&#10;oAexh8/Yd/29FJF1hd8yMcXYOKO2qtRpBXjteTdHl0IhpqLsGHhl+Oz93o1zJd7SUSBGd9dDlzs7&#10;ChB5eXYy4POFyeP5DMsycykL2+c7turaMNr0vCaw42Diso+YrUxgOZCQKnM/lBMnBiZd4GImejcW&#10;e+lPEf5S0ZAh0q96hoIpbJ8lw7Ztv4hE3qYb16Esi8q2HwDNr4ulh2GX5G3HR6HIejXwTmfSoX+Q&#10;xS38KarEMRRR9He5mKJqMuNfseNfdRO3VsiO32pmH0HhzNQ9326Hr7Ij15LS19iZh3FRnBig1hj6&#10;sBl6vxn6gB6+nD/ZTqkQ4wb5A9cTIUNbocnvITDwkkvzpw05/3KpjClz/lNkUaAcwF9B07tO3f8P&#10;Tg9BJStomuxjOrHZoxkyWgKmbJM4jE95sn/NP95F+v+Hu+o/5fjR9LMIY36KQc70XEAFrxfsOcG0&#10;Lucvo6kQiPovDhccYIx5e9byrQOp0+uG2p/C8HqsYLqYP5Uir5WBG+0bifuZZned6TgVCxc5phIv&#10;YjKE3CC6wU7dCRk41acSOn4IUi6MdyG6l5l5gBEyMHr4o5wtY6bVyJnEInIFskuIig7WCfZcY4rr&#10;Ec3e18nPUzImcCIRUQh1TuoMDHJFN0MWghTns1Mv5QAwSV5AT2uo4RBJxkbmFlYjgSMTxHrTrxMn&#10;iktd66a+i+FCcOMPefCNFbjoKjXxVaZeSFSQ9PB0tmzk7KkBx1p67jCVwVyjul8VqE6oJDWOGVJg&#10;CzHdeTZ0s254iT4BpX4ljrKzj0hhQyUlHDNcf8puLNKTZgS4pcRcYYeuRurO++aFeCG1GSrppuR1&#10;B1BUnTDxg7jSZupuBFbYkM0+qWOH+GqqgeE2iUEMHe8+R97OtnP9aeIk3flym29HmcjZVJ9Lw8q6&#10;zoH5NKApgAqa8YNs5udSTfMuMYhei8V7jxl4j47sDnS2o5/UVph87xsRrJD5c1H99L12lktLcAGn&#10;UijDJWDKxMr4zYb3wzF+jXwWooqh0MIirYXuc+3UPcVA71RMg7w1I5Jpw80z5eSMRs+FTHSao7lG&#10;xQ81U3xXNuAXjUb5k+M0regp95CCIMi73NOsEbvO5psL/cSg6PiiKiy5KpwvnGb6GmencAHPlqPG&#10;lwOhKjV8siZxbHk6Y9GRE8nFbui1dfJYPfhBO/MLaybhiUFgC8IF+PquwffryIpGDkumEFOm4PBT&#10;/LC41n2XQDfrmgoKtErW1IeYiduhI76TVBZUL2O3oAZXkRUFVOIDb9OZLQF/Nd1J/9kMQ4WWyMzt&#10;9A9V7xsxJODGEl6yNyLSVMtwiHPhq1TvG0zuaXlSBmlHmlVJfCPQwekcgMaz5ERIS6Imqvg+qvNM&#10;M/ovTveWJ2qZxoA4PG6aPwc9fKXuOFAzyvHERp5LprI/ZWRx1mZN7/x7ZySPpo7ubabuQkvqsqAJ&#10;H2omvmmQ2NZ3jAMAFdv6At1xuJ74lrNpwhEqL2ARUyA6Q5ydiR0mKixrY8TPUItruAlDcTXtu6n2&#10;v8GGxO4mbbifTHx2sYfqe6PLPRNA+ViAEUfRGyomF+zNPqS6zpbXzWBsMLqNDLePyraPgeq7iB1r&#10;mBUNBcVQr9eTt/GegeT8wJOz8ZPf1JE9eUoNxzoSfZEeruHNstjequ9NiHiiILRhei8CjPJaWzuF&#10;7F31/G/Oh8oKHxICiIgh3CTiyRjXXkUaiFFHXsA1l5PfC1CtuqyMPctguRb1O+A7ez6jEoep2AYu&#10;zeQAoLPbr5JNqaynjPv8iYNwrERujyYXco7dEshvX4hkcJHaTHwjfBi4nt1iBIY+W6SXbFMdB5nu&#10;88z4rdZMUX1ClKnFGC26CHrhm1TqVN41Y8oRQuy5iWxruYwlfjDKZTvzoEzdMqkCyZhB1BLXeWQf&#10;5s1tznuug8A4cf6o7FyqxbQu56ehRffSo58rz4pCRlh63k7dxcdX69fVbB9JOgmXskpF1+vOl5nR&#10;T9vsE7y1G+Ir5sD/+DJHO3WH6n8rXDk8o0aYhmfMP83pajSQIRHCvwCNzeSduu+tOr6J92akZGi4&#10;9HNKTTClqUb30emPQzwZcwrKO0WZn+v4YTvivBck0UH85UBGVqjYfmbog8jhnZFfsg3xogumJAgp&#10;tBgiTtEoXR7+xI5/S3WeUYisJIjNPPJfjOowpV9HBTX8YX9boowmUpaH+fgFXW3j+c8RiaEg3K/R&#10;7XCRJ5jpe7i6PlxITv/jgoJVXWbw/6nohkKEc1eC4wLJw1+WyjHKSM4/8H5kgqigJK2S6j7zoEHm&#10;tF31yc4ihCC6CEIst0YSm1VsTynqWzUjmA8y/23izacypggLruBzftECa2YfYjr9F9TNJZG4iMad&#10;uxiVbT80Klg6ktTHdecZz4nf/J9BFT1lBsOX6HWeCa8qWcvztF0E6IBp+pr/D+frKCDxjH2SAAAA&#10;AElFTkSuQmCCUEsBAi0AFAAGAAgAAAAhALGCZ7YKAQAAEwIAABMAAAAAAAAAAAAAAAAAAAAAAFtD&#10;b250ZW50X1R5cGVzXS54bWxQSwECLQAUAAYACAAAACEAOP0h/9YAAACUAQAACwAAAAAAAAAAAAAA&#10;AAA7AQAAX3JlbHMvLnJlbHNQSwECLQAUAAYACAAAACEAgzNZKiwFAABQDwAADgAAAAAAAAAAAAAA&#10;AAA6AgAAZHJzL2Uyb0RvYy54bWxQSwECLQAUAAYACAAAACEAqiYOvrwAAAAhAQAAGQAAAAAAAAAA&#10;AAAAAACSBwAAZHJzL19yZWxzL2Uyb0RvYy54bWwucmVsc1BLAQItABQABgAIAAAAIQDLo+NC4AAA&#10;AAkBAAAPAAAAAAAAAAAAAAAAAIUIAABkcnMvZG93bnJldi54bWxQSwECLQAKAAAAAAAAACEA9jki&#10;bJswAACbMAAAFAAAAAAAAAAAAAAAAACSCQAAZHJzL21lZGlhL2ltYWdlMS5wbmdQSwUGAAAAAAYA&#10;BgB8AQAAXzoAAAAA&#10;">
                <v:shape id="Поле 5" o:spid="_x0000_s1030" type="#_x0000_t202" style="position:absolute;left:8924;top:212;width:17224;height: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D700B" w:rsidRPr="00EE0514" w:rsidRDefault="000D700B" w:rsidP="00EE0514">
                        <w:pPr>
                          <w:spacing w:after="12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E05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МІНІСТЕРСТВО</w:t>
                        </w:r>
                      </w:p>
                      <w:p w:rsidR="000D700B" w:rsidRPr="00EE0514" w:rsidRDefault="000D700B" w:rsidP="00EE0514">
                        <w:pPr>
                          <w:spacing w:after="12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E051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ФІНАНСІВ</w:t>
                        </w:r>
                      </w:p>
                      <w:p w:rsidR="000D700B" w:rsidRPr="00EE0514" w:rsidRDefault="000D700B" w:rsidP="00EE0514">
                        <w:pPr>
                          <w:spacing w:after="120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EE05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УКРАЇНИ</w:t>
                        </w:r>
                      </w:p>
                    </w:txbxContent>
                  </v:textbox>
                </v:shape>
                <v:shape id="Рисунок 34" o:spid="_x0000_s1031" type="#_x0000_t75" style="position:absolute;left:-33;top:338;width:7853;height:7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JRxAAAANoAAAAPAAAAZHJzL2Rvd25yZXYueG1sRI9Ba8JA&#10;FITvhf6H5RW8FLPRQyppVhFR0ItQW8HjM/uaBLNvY3aN67/vFgo9DjPzDVMsgmnFQL1rLCuYJCkI&#10;4tLqhisFX5+b8QyE88gaW8uk4EEOFvPnpwJzbe/8QcPBVyJC2OWooPa+y6V0ZU0GXWI74uh9296g&#10;j7KvpO7xHuGmldM0zaTBhuNCjR2taiovh5tRMBuysG1Wx/J03i9Pl/PrNax3mVKjl7B8B+Ep+P/w&#10;X3urFbzB75V4A+T8BwAA//8DAFBLAQItABQABgAIAAAAIQDb4fbL7gAAAIUBAAATAAAAAAAAAAAA&#10;AAAAAAAAAABbQ29udGVudF9UeXBlc10ueG1sUEsBAi0AFAAGAAgAAAAhAFr0LFu/AAAAFQEAAAsA&#10;AAAAAAAAAAAAAAAAHwEAAF9yZWxzLy5yZWxzUEsBAi0AFAAGAAgAAAAhAKZNglHEAAAA2gAAAA8A&#10;AAAAAAAAAAAAAAAABwIAAGRycy9kb3ducmV2LnhtbFBLBQYAAAAAAwADALcAAAD4AgAAAAA=&#10;">
                  <v:imagedata r:id="rId11" o:title=""/>
                  <v:path arrowok="t"/>
                  <o:lock v:ext="edit" aspectratio="f"/>
                </v:shape>
                <v:line id="Прямая соединительная линия 17" o:spid="_x0000_s1032" style="position:absolute;visibility:visible;mso-wrap-style:square" from="8731,653" to="8731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qlwQAAANoAAAAPAAAAZHJzL2Rvd25yZXYueG1sRE/Pa8Iw&#10;FL4P/B/CE7zNVBGZnWnRgejBwdQx5u3RPNti89Il0db/fjkMdvz4fi/z3jTiTs7XlhVMxgkI4sLq&#10;mksFn6fN8wsIH5A1NpZJwYM85NngaYmpth0f6H4MpYgh7FNUUIXQplL6oiKDfmxb4shdrDMYInSl&#10;1A67GG4aOU2SuTRYc2yosKW3iorr8WYU0HQx+16fZ2Vn3c/Xfru3H+59p9Ro2K9eQQTqw7/4z73T&#10;CuLWeCXeAJn9AgAA//8DAFBLAQItABQABgAIAAAAIQDb4fbL7gAAAIUBAAATAAAAAAAAAAAAAAAA&#10;AAAAAABbQ29udGVudF9UeXBlc10ueG1sUEsBAi0AFAAGAAgAAAAhAFr0LFu/AAAAFQEAAAsAAAAA&#10;AAAAAAAAAAAAHwEAAF9yZWxzLy5yZWxzUEsBAi0AFAAGAAgAAAAhAH9lqqXBAAAA2gAAAA8AAAAA&#10;AAAAAAAAAAAABwIAAGRycy9kb3ducmV2LnhtbFBLBQYAAAAAAwADALcAAAD1AgAAAAA=&#10;" strokeweight="1.5pt">
                  <v:stroke joinstyle="miter"/>
                </v:line>
              </v:group>
            </w:pict>
          </mc:Fallback>
        </mc:AlternateContent>
      </w:r>
    </w:p>
    <w:p w:rsidR="00D76557" w:rsidRDefault="00D76557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14" w:rsidRDefault="00EE0514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14" w:rsidRDefault="00EE0514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14" w:rsidRDefault="005D5E57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27835E4" wp14:editId="48B82F1D">
            <wp:extent cx="6207617" cy="186055"/>
            <wp:effectExtent l="0" t="0" r="3175" b="4445"/>
            <wp:docPr id="11751" name="Line" descr="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Line" descr="Line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07617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14" w:rsidRDefault="00EE0514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3A" w:rsidRDefault="008C133A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Pr="00A4579A" w:rsidRDefault="003B5C30" w:rsidP="003B5C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79A">
        <w:rPr>
          <w:rFonts w:ascii="Times New Roman" w:hAnsi="Times New Roman" w:cs="Times New Roman"/>
          <w:b/>
          <w:sz w:val="44"/>
          <w:szCs w:val="44"/>
        </w:rPr>
        <w:t>Посібник</w:t>
      </w:r>
    </w:p>
    <w:p w:rsidR="003B5C30" w:rsidRPr="00A4579A" w:rsidRDefault="003B5C30" w:rsidP="003B5C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79A">
        <w:rPr>
          <w:rFonts w:ascii="Times New Roman" w:hAnsi="Times New Roman" w:cs="Times New Roman"/>
          <w:b/>
          <w:sz w:val="44"/>
          <w:szCs w:val="44"/>
        </w:rPr>
        <w:t>з питань організації внутрішнього контролю</w:t>
      </w:r>
    </w:p>
    <w:p w:rsidR="003B5C30" w:rsidRPr="00A4579A" w:rsidRDefault="003B5C30" w:rsidP="003B5C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579A">
        <w:rPr>
          <w:rFonts w:ascii="Times New Roman" w:hAnsi="Times New Roman" w:cs="Times New Roman"/>
          <w:b/>
          <w:sz w:val="44"/>
          <w:szCs w:val="44"/>
        </w:rPr>
        <w:t>розпорядниками коштів державного бюджету</w:t>
      </w: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30" w:rsidRDefault="003B5C30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5D5E57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2E74B5" w:themeColor="accent1" w:themeShade="BF"/>
          <w:sz w:val="24"/>
          <w:lang w:eastAsia="uk-UA"/>
        </w:rPr>
        <w:drawing>
          <wp:inline distT="0" distB="0" distL="0" distR="0" wp14:anchorId="476AE2E8" wp14:editId="6A8FC23C">
            <wp:extent cx="6206490" cy="189230"/>
            <wp:effectExtent l="0" t="0" r="3810" b="1270"/>
            <wp:docPr id="12243" name="Рисунок 1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79A" w:rsidRDefault="00A4579A" w:rsidP="003B5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Pr="00A4579A" w:rsidRDefault="003B5C30" w:rsidP="00A4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79A">
        <w:rPr>
          <w:rFonts w:ascii="Times New Roman" w:hAnsi="Times New Roman" w:cs="Times New Roman"/>
          <w:sz w:val="28"/>
          <w:szCs w:val="28"/>
        </w:rPr>
        <w:t>Київ</w:t>
      </w:r>
    </w:p>
    <w:p w:rsidR="003B5C30" w:rsidRPr="00A4579A" w:rsidRDefault="003B5C30" w:rsidP="00A4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79A">
        <w:rPr>
          <w:rFonts w:ascii="Times New Roman" w:hAnsi="Times New Roman" w:cs="Times New Roman"/>
          <w:sz w:val="28"/>
          <w:szCs w:val="28"/>
        </w:rPr>
        <w:t>2019</w:t>
      </w:r>
    </w:p>
    <w:p w:rsidR="00A4579A" w:rsidRPr="00E3337D" w:rsidRDefault="00A4579A" w:rsidP="00A4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7D">
        <w:rPr>
          <w:rFonts w:ascii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A4579A" w:rsidRPr="00A4579A" w:rsidRDefault="00A4579A" w:rsidP="00A4579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579A" w:rsidRPr="00A4579A" w:rsidRDefault="00A4579A" w:rsidP="00E33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Посібник з питань організації внутрішнього контролю (фінансового управління і контролю), розроблений </w:t>
      </w:r>
      <w:r w:rsidR="00C375F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підрозділом з питань гармонізації державного внутрішнього фінансового контролю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Міністерства фінансів</w:t>
      </w:r>
      <w:r w:rsidR="004C3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базується на основі міжнародних концепцій та </w:t>
      </w:r>
      <w:r w:rsidR="00C375F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кращих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практик, чітко пояснює «що» і «навіщо» у фінансовому управлінні і контролю. Після ознайомлення з цим Посібником кожен керівник матиме необхідне розуміння того, що від нього очікується для посилення своєї ролі в загальній системі фінансового управління і контролю відповідної державної установи, а також</w:t>
      </w:r>
      <w:r w:rsidR="004C30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 змінювати цю систему відповідно до змін у середовищі та нових напрацювань. </w:t>
      </w:r>
    </w:p>
    <w:p w:rsidR="00A4579A" w:rsidRPr="00A4579A" w:rsidRDefault="00A4579A" w:rsidP="00E33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контексті посилення систем фінансового управління і контролю керівникам державних установ важливо, щоб найвище керівництво </w:t>
      </w:r>
      <w:r w:rsidR="00736C7C"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постійно 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супроводжувало і підтримувало операційне керівництво </w:t>
      </w:r>
      <w:r w:rsidRP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r w:rsidR="00736C7C" w:rsidRP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їх діяльності</w:t>
      </w:r>
      <w:r w:rsidRP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36C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ціє</w:t>
      </w:r>
      <w:r w:rsidR="00736C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 метою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ми рекомендуємо</w:t>
      </w:r>
      <w:r w:rsidR="00736C7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щоб 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вище керівництво визначилося з інструментарієм щодо координації фінансового управління і контролю, який під наглядом одного з 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них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супроводжуватиме і здійснюватиме моніторинг 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стану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фінансового управління і контролю в усій установі. </w:t>
      </w:r>
    </w:p>
    <w:p w:rsidR="00A4579A" w:rsidRPr="00A4579A" w:rsidRDefault="00A4579A" w:rsidP="00E33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Також ми рекомендуємо, щоб державні установи зверталися за практичними порадами </w:t>
      </w:r>
      <w:r w:rsidRPr="00C375F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до </w:t>
      </w:r>
      <w:r w:rsidR="00C375F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підрозділ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</w:t>
      </w:r>
      <w:r w:rsidR="00C375F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питань гармонізації державного внутрішнього фінансового контролю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Міністерства фінансів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України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щодо створення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діяльності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відповідних 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робочих груп в державних установах, практичних </w:t>
      </w:r>
      <w:proofErr w:type="spellStart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методологій</w:t>
      </w:r>
      <w:proofErr w:type="spellEnd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інструментів для запровадження та посилення системи фінансового управління і контролю.</w:t>
      </w:r>
      <w:r w:rsidR="0086738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A4579A" w:rsidRPr="00A4579A" w:rsidRDefault="00A4579A" w:rsidP="00E33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Ми переконані, що цей Посібник допоможе переорієнтувати фінансове управління і контроль від відповідност</w:t>
      </w:r>
      <w:bookmarkStart w:id="0" w:name="_GoBack"/>
      <w:bookmarkEnd w:id="0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 законодавству до більш ефективного, результативного та економ</w:t>
      </w:r>
      <w:r w:rsidR="00EC138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іч</w:t>
      </w: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ного надання послуг суспільству. </w:t>
      </w:r>
    </w:p>
    <w:p w:rsidR="00A4579A" w:rsidRPr="00A4579A" w:rsidRDefault="00A4579A" w:rsidP="00E33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A4579A" w:rsidRPr="00A4579A" w:rsidRDefault="00A4579A" w:rsidP="00E333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 імені Проекту двосторонньої співпраці між Міністерствами фінансів України та Нідерландів </w:t>
      </w:r>
    </w:p>
    <w:p w:rsidR="00A4579A" w:rsidRPr="00A4579A" w:rsidRDefault="00A4579A" w:rsidP="00E333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A4579A" w:rsidRPr="00A4579A" w:rsidRDefault="00A4579A" w:rsidP="00E333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Манфред ван </w:t>
      </w:r>
      <w:proofErr w:type="spellStart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Кестерен</w:t>
      </w:r>
      <w:proofErr w:type="spellEnd"/>
    </w:p>
    <w:p w:rsidR="00A4579A" w:rsidRPr="00A4579A" w:rsidRDefault="00A4579A" w:rsidP="00E333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Ян ван </w:t>
      </w:r>
      <w:proofErr w:type="spellStart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Тайнен</w:t>
      </w:r>
      <w:proofErr w:type="spellEnd"/>
      <w:r w:rsidRPr="00A457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9A" w:rsidRDefault="00A4579A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275" w:rsidRDefault="00445275" w:rsidP="00C35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BB8" w:rsidRDefault="00656BB8" w:rsidP="0065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656BB8" w:rsidRDefault="00656BB8" w:rsidP="003070E9">
      <w:pPr>
        <w:pStyle w:val="12"/>
      </w:pPr>
    </w:p>
    <w:p w:rsidR="00253C5B" w:rsidRPr="00882A27" w:rsidRDefault="00656BB8" w:rsidP="003070E9">
      <w:pPr>
        <w:pStyle w:val="12"/>
      </w:pPr>
      <w:r w:rsidRPr="00882A27">
        <w:rPr>
          <w:szCs w:val="28"/>
        </w:rPr>
        <w:fldChar w:fldCharType="begin"/>
      </w:r>
      <w:r w:rsidRPr="00882A27">
        <w:rPr>
          <w:szCs w:val="28"/>
        </w:rPr>
        <w:instrText xml:space="preserve"> TOC \o "1-3" \h \z \u </w:instrText>
      </w:r>
      <w:r w:rsidRPr="00882A27">
        <w:rPr>
          <w:szCs w:val="28"/>
        </w:rPr>
        <w:fldChar w:fldCharType="separate"/>
      </w:r>
      <w:hyperlink w:anchor="_Toc19004704" w:history="1">
        <w:r w:rsidR="00253C5B" w:rsidRPr="00882A27">
          <w:rPr>
            <w:rStyle w:val="aff"/>
          </w:rPr>
          <w:t>Вступ</w:t>
        </w:r>
        <w:r w:rsidR="00253C5B" w:rsidRPr="00882A27">
          <w:rPr>
            <w:webHidden/>
          </w:rPr>
          <w:tab/>
        </w:r>
        <w:r w:rsidR="00253C5B" w:rsidRPr="00882A27">
          <w:rPr>
            <w:webHidden/>
          </w:rPr>
          <w:fldChar w:fldCharType="begin"/>
        </w:r>
        <w:r w:rsidR="00253C5B" w:rsidRPr="00882A27">
          <w:rPr>
            <w:webHidden/>
          </w:rPr>
          <w:instrText xml:space="preserve"> PAGEREF _Toc19004704 \h </w:instrText>
        </w:r>
        <w:r w:rsidR="00253C5B" w:rsidRPr="00882A27">
          <w:rPr>
            <w:webHidden/>
          </w:rPr>
        </w:r>
        <w:r w:rsidR="00253C5B" w:rsidRPr="00882A27">
          <w:rPr>
            <w:webHidden/>
          </w:rPr>
          <w:fldChar w:fldCharType="separate"/>
        </w:r>
        <w:r w:rsidR="003070E9">
          <w:rPr>
            <w:webHidden/>
          </w:rPr>
          <w:t>4</w:t>
        </w:r>
        <w:r w:rsidR="00253C5B" w:rsidRPr="00882A27">
          <w:rPr>
            <w:webHidden/>
          </w:rPr>
          <w:fldChar w:fldCharType="end"/>
        </w:r>
      </w:hyperlink>
    </w:p>
    <w:p w:rsidR="00253C5B" w:rsidRPr="00882A27" w:rsidRDefault="00EC1384" w:rsidP="003070E9">
      <w:pPr>
        <w:pStyle w:val="12"/>
      </w:pPr>
      <w:hyperlink w:anchor="_Toc19004705" w:history="1">
        <w:r w:rsidR="00253C5B" w:rsidRPr="00882A27">
          <w:rPr>
            <w:rStyle w:val="aff"/>
          </w:rPr>
          <w:t>1. ДВФК, акценти для знайомства</w:t>
        </w:r>
        <w:r w:rsidR="00253C5B" w:rsidRPr="00882A27">
          <w:rPr>
            <w:webHidden/>
          </w:rPr>
          <w:tab/>
        </w:r>
        <w:r w:rsidR="00253C5B" w:rsidRPr="00882A27">
          <w:rPr>
            <w:webHidden/>
          </w:rPr>
          <w:fldChar w:fldCharType="begin"/>
        </w:r>
        <w:r w:rsidR="00253C5B" w:rsidRPr="00882A27">
          <w:rPr>
            <w:webHidden/>
          </w:rPr>
          <w:instrText xml:space="preserve"> PAGEREF _Toc19004705 \h </w:instrText>
        </w:r>
        <w:r w:rsidR="00253C5B" w:rsidRPr="00882A27">
          <w:rPr>
            <w:webHidden/>
          </w:rPr>
        </w:r>
        <w:r w:rsidR="00253C5B" w:rsidRPr="00882A27">
          <w:rPr>
            <w:webHidden/>
          </w:rPr>
          <w:fldChar w:fldCharType="separate"/>
        </w:r>
        <w:r w:rsidR="003070E9">
          <w:rPr>
            <w:webHidden/>
          </w:rPr>
          <w:t>6</w:t>
        </w:r>
        <w:r w:rsidR="00253C5B" w:rsidRPr="00882A27">
          <w:rPr>
            <w:webHidden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06" w:history="1">
        <w:r w:rsidR="00253C5B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1.1. Предмет регулювання ДВФК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_Toc19004706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6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07" w:history="1"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1.2. Стратегія розвитку ДВФК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_Toc19004707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6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08" w:history="1"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 xml:space="preserve">1.3. </w:t>
        </w:r>
        <w:r w:rsidR="00580813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Компоненти</w:t>
        </w:r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 xml:space="preserve"> ДВФК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_Toc19004708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Default="00EC1384" w:rsidP="003070E9">
      <w:pPr>
        <w:pStyle w:val="12"/>
      </w:pPr>
      <w:hyperlink w:anchor="_Toc19004709" w:history="1">
        <w:r w:rsidR="00253C5B" w:rsidRPr="00882A27">
          <w:rPr>
            <w:rStyle w:val="aff"/>
          </w:rPr>
          <w:t xml:space="preserve">2. Внутрішній контроль, </w:t>
        </w:r>
        <w:r w:rsidR="00327F36">
          <w:rPr>
            <w:rStyle w:val="aff"/>
          </w:rPr>
          <w:t>визначення</w:t>
        </w:r>
        <w:r w:rsidR="00986464">
          <w:rPr>
            <w:rStyle w:val="aff"/>
          </w:rPr>
          <w:t xml:space="preserve"> та його мета</w:t>
        </w:r>
        <w:r w:rsidR="00253C5B" w:rsidRPr="00882A27">
          <w:rPr>
            <w:webHidden/>
          </w:rPr>
          <w:tab/>
        </w:r>
        <w:r w:rsidR="003070E9">
          <w:rPr>
            <w:webHidden/>
          </w:rPr>
          <w:t>9</w:t>
        </w:r>
      </w:hyperlink>
    </w:p>
    <w:p w:rsidR="003070E9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06" w:history="1">
        <w:r w:rsidR="003070E9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2</w:t>
        </w:r>
        <w:r w:rsidR="003070E9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 xml:space="preserve">.1. </w:t>
        </w:r>
        <w:r w:rsidR="003070E9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Визначення внутрішнього контролю</w:t>
        </w:r>
        <w:r w:rsidR="003070E9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3070E9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07" w:history="1">
        <w:r w:rsidR="003070E9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2</w:t>
        </w:r>
        <w:r w:rsidR="003070E9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 xml:space="preserve">.2. </w:t>
        </w:r>
        <w:r w:rsidR="003070E9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Мета внутрішнього контролю</w:t>
        </w:r>
        <w:r w:rsidR="003070E9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13</w:t>
        </w:r>
      </w:hyperlink>
    </w:p>
    <w:p w:rsidR="00253C5B" w:rsidRPr="00882A27" w:rsidRDefault="00EC1384" w:rsidP="003070E9">
      <w:pPr>
        <w:pStyle w:val="12"/>
      </w:pPr>
      <w:hyperlink w:anchor="_Toc19004710" w:history="1">
        <w:r w:rsidR="00253C5B" w:rsidRPr="00882A27">
          <w:rPr>
            <w:rStyle w:val="aff"/>
            <w:bCs/>
          </w:rPr>
          <w:t>3. Впровадження системи внутрішнього контролю</w:t>
        </w:r>
        <w:r w:rsidR="00253C5B" w:rsidRPr="00882A27">
          <w:rPr>
            <w:webHidden/>
          </w:rPr>
          <w:tab/>
        </w:r>
        <w:r w:rsidR="00253C5B" w:rsidRPr="00882A27">
          <w:rPr>
            <w:webHidden/>
          </w:rPr>
          <w:fldChar w:fldCharType="begin"/>
        </w:r>
        <w:r w:rsidR="00253C5B" w:rsidRPr="00882A27">
          <w:rPr>
            <w:webHidden/>
          </w:rPr>
          <w:instrText xml:space="preserve"> PAGEREF _Toc19004710 \h </w:instrText>
        </w:r>
        <w:r w:rsidR="00253C5B" w:rsidRPr="00882A27">
          <w:rPr>
            <w:webHidden/>
          </w:rPr>
        </w:r>
        <w:r w:rsidR="00253C5B" w:rsidRPr="00882A27">
          <w:rPr>
            <w:webHidden/>
          </w:rPr>
          <w:fldChar w:fldCharType="separate"/>
        </w:r>
        <w:r w:rsidR="003070E9">
          <w:rPr>
            <w:webHidden/>
          </w:rPr>
          <w:t>15</w:t>
        </w:r>
        <w:r w:rsidR="00253C5B" w:rsidRPr="00882A27">
          <w:rPr>
            <w:webHidden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11" w:history="1">
        <w:r w:rsidR="00253C5B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3.1.</w:t>
        </w:r>
        <w:r w:rsidR="00B15356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 xml:space="preserve"> </w:t>
        </w:r>
        <w:r w:rsidR="00253C5B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Внутрішнє середовище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_Toc19004711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16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12" w:history="1"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3.2. Управління ризиками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_Toc19004712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21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13" w:history="1"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3.3. Заходи контролю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_Toc19004713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24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14" w:history="1">
        <w:r w:rsidR="00253C5B" w:rsidRPr="00882A27">
          <w:rPr>
            <w:rStyle w:val="aff"/>
            <w:rFonts w:ascii="Times New Roman" w:eastAsia="Times New Roman" w:hAnsi="Times New Roman" w:cs="Times New Roman"/>
            <w:bCs/>
            <w:noProof/>
            <w:sz w:val="28"/>
            <w:lang w:eastAsia="uk-UA"/>
          </w:rPr>
          <w:t>3.4. Інформаційний та комунікаційний обмін.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_Toc19004714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27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21"/>
        <w:tabs>
          <w:tab w:val="right" w:leader="dot" w:pos="9911"/>
        </w:tabs>
        <w:spacing w:line="360" w:lineRule="auto"/>
        <w:rPr>
          <w:rFonts w:ascii="Times New Roman" w:hAnsi="Times New Roman" w:cs="Times New Roman"/>
          <w:noProof/>
          <w:sz w:val="28"/>
          <w:lang w:eastAsia="uk-UA"/>
        </w:rPr>
      </w:pPr>
      <w:hyperlink w:anchor="_Toc19004715" w:history="1">
        <w:r w:rsidR="00253C5B" w:rsidRPr="00882A27">
          <w:rPr>
            <w:rStyle w:val="aff"/>
            <w:rFonts w:ascii="Times New Roman" w:eastAsia="Times New Roman" w:hAnsi="Times New Roman" w:cs="Times New Roman"/>
            <w:noProof/>
            <w:sz w:val="28"/>
            <w:lang w:eastAsia="uk-UA"/>
          </w:rPr>
          <w:t>3.5. Здійснення моніторингу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instrText xml:space="preserve"> PAGEREF _Toc19004715 \h </w:instrTex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3070E9">
          <w:rPr>
            <w:rFonts w:ascii="Times New Roman" w:hAnsi="Times New Roman" w:cs="Times New Roman"/>
            <w:noProof/>
            <w:webHidden/>
            <w:sz w:val="28"/>
          </w:rPr>
          <w:t>29</w:t>
        </w:r>
        <w:r w:rsidR="00253C5B" w:rsidRPr="00882A27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253C5B" w:rsidRPr="00882A27" w:rsidRDefault="00EC1384" w:rsidP="003070E9">
      <w:pPr>
        <w:pStyle w:val="12"/>
      </w:pPr>
      <w:hyperlink w:anchor="_Toc19004716" w:history="1">
        <w:r w:rsidR="00253C5B" w:rsidRPr="00882A27">
          <w:rPr>
            <w:rStyle w:val="aff"/>
          </w:rPr>
          <w:t>4. Управлінська відповідальність та підзвітність,</w:t>
        </w:r>
        <w:r w:rsidR="00253C5B" w:rsidRPr="00882A27">
          <w:t xml:space="preserve"> </w:t>
        </w:r>
        <w:r w:rsidR="00253C5B" w:rsidRPr="00882A27">
          <w:rPr>
            <w:rStyle w:val="aff"/>
          </w:rPr>
          <w:t>увага на удосконалення</w:t>
        </w:r>
        <w:r w:rsidR="00253C5B" w:rsidRPr="00882A27">
          <w:rPr>
            <w:webHidden/>
          </w:rPr>
          <w:tab/>
        </w:r>
        <w:r w:rsidR="00253C5B" w:rsidRPr="00882A27">
          <w:rPr>
            <w:webHidden/>
          </w:rPr>
          <w:fldChar w:fldCharType="begin"/>
        </w:r>
        <w:r w:rsidR="00253C5B" w:rsidRPr="00882A27">
          <w:rPr>
            <w:webHidden/>
          </w:rPr>
          <w:instrText xml:space="preserve"> PAGEREF _Toc19004716 \h </w:instrText>
        </w:r>
        <w:r w:rsidR="00253C5B" w:rsidRPr="00882A27">
          <w:rPr>
            <w:webHidden/>
          </w:rPr>
        </w:r>
        <w:r w:rsidR="00253C5B" w:rsidRPr="00882A27">
          <w:rPr>
            <w:webHidden/>
          </w:rPr>
          <w:fldChar w:fldCharType="separate"/>
        </w:r>
        <w:r w:rsidR="003070E9">
          <w:rPr>
            <w:webHidden/>
          </w:rPr>
          <w:t>30</w:t>
        </w:r>
        <w:r w:rsidR="00253C5B" w:rsidRPr="00882A27">
          <w:rPr>
            <w:webHidden/>
          </w:rPr>
          <w:fldChar w:fldCharType="end"/>
        </w:r>
      </w:hyperlink>
    </w:p>
    <w:p w:rsidR="00253C5B" w:rsidRPr="00882A27" w:rsidRDefault="00EC1384" w:rsidP="003070E9">
      <w:pPr>
        <w:pStyle w:val="12"/>
      </w:pPr>
      <w:hyperlink w:anchor="_Toc19004718" w:history="1">
        <w:r w:rsidR="003070E9">
          <w:rPr>
            <w:rStyle w:val="aff"/>
          </w:rPr>
          <w:t>5. Звітність про систему внутрішнього контролю</w:t>
        </w:r>
        <w:r w:rsidR="00253C5B" w:rsidRPr="00882A27">
          <w:rPr>
            <w:webHidden/>
          </w:rPr>
          <w:tab/>
        </w:r>
        <w:r w:rsidR="00253C5B" w:rsidRPr="00882A27">
          <w:rPr>
            <w:webHidden/>
          </w:rPr>
          <w:fldChar w:fldCharType="begin"/>
        </w:r>
        <w:r w:rsidR="00253C5B" w:rsidRPr="00882A27">
          <w:rPr>
            <w:webHidden/>
          </w:rPr>
          <w:instrText xml:space="preserve"> PAGEREF _Toc19004718 \h </w:instrText>
        </w:r>
        <w:r w:rsidR="00253C5B" w:rsidRPr="00882A27">
          <w:rPr>
            <w:webHidden/>
          </w:rPr>
        </w:r>
        <w:r w:rsidR="00253C5B" w:rsidRPr="00882A27">
          <w:rPr>
            <w:webHidden/>
          </w:rPr>
          <w:fldChar w:fldCharType="separate"/>
        </w:r>
        <w:r w:rsidR="003070E9">
          <w:rPr>
            <w:webHidden/>
          </w:rPr>
          <w:t>33</w:t>
        </w:r>
        <w:r w:rsidR="00253C5B" w:rsidRPr="00882A27">
          <w:rPr>
            <w:webHidden/>
          </w:rPr>
          <w:fldChar w:fldCharType="end"/>
        </w:r>
      </w:hyperlink>
    </w:p>
    <w:p w:rsidR="00656BB8" w:rsidRDefault="00656BB8" w:rsidP="003070E9">
      <w:pPr>
        <w:spacing w:after="10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A27">
        <w:rPr>
          <w:rFonts w:ascii="Times New Roman" w:hAnsi="Times New Roman" w:cs="Times New Roman"/>
          <w:sz w:val="28"/>
          <w:szCs w:val="28"/>
        </w:rPr>
        <w:fldChar w:fldCharType="end"/>
      </w:r>
    </w:p>
    <w:p w:rsidR="00656BB8" w:rsidRDefault="00656BB8" w:rsidP="00E62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8C" w:rsidRDefault="00E62B8C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56BB8" w:rsidRDefault="00656BB8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E62B8C" w:rsidRDefault="00E62B8C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E62B8C" w:rsidRDefault="00E62B8C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95B44" w:rsidRDefault="00695B44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95B44" w:rsidRDefault="00695B44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95B44" w:rsidRDefault="00695B44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95B44" w:rsidRDefault="00695B44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695B44" w:rsidRPr="00196B97" w:rsidRDefault="00196B97" w:rsidP="00196B97">
      <w:pPr>
        <w:tabs>
          <w:tab w:val="left" w:pos="351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ab/>
      </w:r>
    </w:p>
    <w:p w:rsidR="00695B44" w:rsidRDefault="00695B44" w:rsidP="0009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uk-UA"/>
        </w:rPr>
      </w:pPr>
    </w:p>
    <w:p w:rsidR="00445275" w:rsidRDefault="00445275" w:rsidP="00656BB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bookmarkStart w:id="1" w:name="_Toc19004704"/>
    </w:p>
    <w:p w:rsidR="00096A32" w:rsidRPr="00001921" w:rsidRDefault="00096A32" w:rsidP="00656BB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0019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lastRenderedPageBreak/>
        <w:t>Вступ</w:t>
      </w:r>
      <w:bookmarkEnd w:id="1"/>
    </w:p>
    <w:p w:rsidR="00EA5C67" w:rsidRPr="004A6127" w:rsidRDefault="00EA5C67" w:rsidP="00AA6A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8B3646" w:rsidRPr="004A6127" w:rsidRDefault="008B3646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Побудова сучасного та ефективного</w:t>
      </w:r>
      <w:r w:rsidR="00096A32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ого</w:t>
      </w:r>
      <w:r w:rsidR="00096A32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управління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є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ключовою умовою вступу до Європейського Союзу. </w:t>
      </w:r>
    </w:p>
    <w:p w:rsidR="00FB6F76" w:rsidRPr="004A6127" w:rsidRDefault="00FB6F76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кіс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r w:rsidR="002767F9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досконала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система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управління допомагають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розпорядникам бюджетних коштів (установам)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досягти поставлених цілей. Концепція</w:t>
      </w:r>
      <w:r w:rsidR="009241D3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державного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внутрішнього </w:t>
      </w:r>
      <w:r w:rsidR="009241D3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фінансового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контролю</w:t>
      </w:r>
      <w:r w:rsidR="00F9434A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(ДВФК)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допомагає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організувати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механізми управління,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для забезпечення дотримання законності та ефективності використання бюджетних коштів, досягнення результатів відповідно до встановленої мети, завдань, планів і вимог щодо діяльності відповідно</w:t>
      </w:r>
      <w:r w:rsidR="00B402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ї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B402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4A6127" w:rsidRPr="00BC224E" w:rsidRDefault="004A6127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ДВФК, зокрема і</w:t>
      </w:r>
      <w:r w:rsidR="00286F28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внутрішній контроль (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ВК</w:t>
      </w:r>
      <w:r w:rsidR="00286F28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повинні застосовуватись у всьому державному секторі та використовуватися</w:t>
      </w:r>
      <w:r w:rsidR="00C572F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B53CC3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для управління бюджетни</w:t>
      </w:r>
      <w:r w:rsidR="00286F28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ми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кошт</w:t>
      </w:r>
      <w:r w:rsidR="00286F28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ами</w:t>
      </w:r>
      <w:r w:rsidR="00B53CC3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кошт</w:t>
      </w:r>
      <w:r w:rsidR="00286F28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ами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європейських фондів</w:t>
      </w:r>
      <w:r w:rsidR="00C572F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  <w:r w:rsidR="00B53CC3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так і для формування більш ефективної та підзвітної </w:t>
      </w:r>
      <w:r w:rsidR="00BC224E" w:rsidRPr="00D2473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перед</w:t>
      </w:r>
      <w:r w:rsid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C572F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суспільством</w:t>
      </w:r>
      <w:r w:rsidR="00B53CC3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системи державного управління, </w:t>
      </w:r>
      <w:r w:rsidR="00BC224E" w:rsidRPr="00D2473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</w:t>
      </w:r>
      <w:r w:rsidR="00B53CC3"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працює в інтересах суспільства, забезпечує сталий розвиток країни та надає якісні послуги</w:t>
      </w:r>
      <w:r w:rsidRPr="00BC224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EA5C67" w:rsidRPr="004A6127" w:rsidRDefault="002767F9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Посібник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ґрунту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ться на провідних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міжнародних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практиках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ВК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призначен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ий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полегшення переходу від звітування про відповідність формальним вимогам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внутрішнього контролю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звітування про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результативність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ефективність та економічність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використання бюджетних коштів 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основі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побудованої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існої системи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ВК. </w:t>
      </w:r>
      <w:r w:rsidR="00117CBC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Посібник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також призначен</w:t>
      </w:r>
      <w:r w:rsidR="00117CBC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ий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підвищення обізнаності та розуміння основних понять, практи</w:t>
      </w:r>
      <w:r w:rsidR="00117CBC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17CBC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забезпечення організації і здійснення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ВК</w:t>
      </w:r>
      <w:r w:rsidR="009241D3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C062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розпорядниками бюджетних коштів</w:t>
      </w:r>
      <w:r w:rsidR="00EA5C6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117CBC" w:rsidRPr="004A6127" w:rsidRDefault="00EA5C67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Для забезпечення </w:t>
      </w:r>
      <w:r w:rsidR="003601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належних (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якісних</w:t>
      </w:r>
      <w:r w:rsidR="003601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)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систем </w:t>
      </w:r>
      <w:r w:rsidR="009241D3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ВК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розпорядникам бюджетних коштів</w:t>
      </w:r>
      <w:r w:rsidR="003601E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потрібні ефективні механізми 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звітування щодо стану організації та здійснення 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 </w:t>
      </w:r>
      <w:r w:rsidR="00BC224E" w:rsidRPr="00D24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розвинених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система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х надання 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відповідних звітів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є обов'язком керівників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розпорядників бюджетних коштів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 як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правило, </w:t>
      </w:r>
      <w:r w:rsidR="00117CBC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засновані на самооцінці шляхом надання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декларації керівництва або заяви </w:t>
      </w:r>
      <w:r w:rsidR="00117CBC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про забезпечення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організації</w:t>
      </w:r>
      <w:r w:rsidR="00117CBC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ефективної </w:t>
      </w:r>
      <w:r w:rsidR="00117CBC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системи</w:t>
      </w:r>
      <w:r w:rsidR="009241D3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</w:p>
    <w:p w:rsidR="00A43F65" w:rsidRPr="004A6127" w:rsidRDefault="00A43F65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2732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Внутрішній контроль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потрібно розуміти та розглядати у контексті характерних для кожн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</w:t>
      </w:r>
      <w:r w:rsidR="003601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ї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3601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ознак, таких як: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мет</w:t>
      </w:r>
      <w:r w:rsidR="00C211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(місі</w:t>
      </w:r>
      <w:r w:rsidR="00C211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) та поставлен</w:t>
      </w:r>
      <w:r w:rsidR="00C211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завдан</w:t>
      </w:r>
      <w:r w:rsidR="00C211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фокусування на досягненні визначених цілей;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використання державних ресурсів; 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важливість бюджетного процесу;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специфік</w:t>
      </w:r>
      <w:r w:rsidR="00C2111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процесу діяльності (що вимагає балансу між законн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істю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чесн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істю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 прозор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істю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та сучасними управлінськими цінностями, такими як ефективність і результативність);</w:t>
      </w:r>
    </w:p>
    <w:p w:rsidR="00A43F65" w:rsidRPr="004A6127" w:rsidRDefault="00A43F65" w:rsidP="00F342D3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межі їх підзвітності.</w:t>
      </w:r>
    </w:p>
    <w:p w:rsidR="00EA7895" w:rsidRDefault="00631139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Посібник пропонує питання щодо організації і здійснення </w:t>
      </w:r>
      <w:r w:rsidR="00A53E0D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розпорядниками </w:t>
      </w:r>
      <w:r w:rsidR="003601E6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бюджет</w:t>
      </w:r>
      <w:r w:rsidR="003601E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них</w:t>
      </w:r>
      <w:r w:rsidR="003601E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коштів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та представляє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ідх</w:t>
      </w:r>
      <w:r w:rsidR="00A43F65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</w:t>
      </w:r>
      <w:r w:rsidR="00A43F65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щодо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застос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ування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до усіх аспектів діяльності </w:t>
      </w:r>
      <w:r w:rsidR="00DD5E2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27327E" w:rsidRDefault="00056FCB" w:rsidP="00D23EC1">
      <w:pPr>
        <w:shd w:val="clear" w:color="auto" w:fill="D9E2F3" w:themeFill="accent5" w:themeFillTint="33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15A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lastRenderedPageBreak/>
        <w:t>!!!</w:t>
      </w:r>
      <w:r w:rsidRPr="00056FCB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27327E" w:rsidRPr="00046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Цей Посібник не ставить за мету визначення меж, обов’язків, обмежень чи інших </w:t>
      </w:r>
      <w:r w:rsidR="004A3A28" w:rsidRPr="00046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</w:t>
      </w:r>
      <w:r w:rsidR="0027327E" w:rsidRPr="000467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тручань у заходи щодо організації та здійснення ВК.</w:t>
      </w:r>
    </w:p>
    <w:p w:rsidR="0027327E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2446619</wp:posOffset>
                </wp:positionH>
                <wp:positionV relativeFrom="paragraph">
                  <wp:posOffset>149848</wp:posOffset>
                </wp:positionV>
                <wp:extent cx="3830128" cy="2139351"/>
                <wp:effectExtent l="0" t="0" r="0" b="0"/>
                <wp:wrapNone/>
                <wp:docPr id="9" name="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8" cy="21393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Default="000D700B" w:rsidP="00C07A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</w:pPr>
                            <w:r w:rsidRPr="002732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 xml:space="preserve">враховуючи специфіку діяльності, обирати та впроваджувати необхідні механізми, використовувати відповідні інструментарії та методики, безпосередньо спрямовані на якісне виконання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установою</w:t>
                            </w:r>
                            <w:r w:rsidRPr="002732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 xml:space="preserve"> завдань для досягнення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його</w:t>
                            </w:r>
                            <w:r w:rsidRPr="0027327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 xml:space="preserve"> мети та цілей діяльності з урахуванням принципів законності, економічності, ефективності, результативност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і, прозорості та раціональності</w:t>
                            </w:r>
                          </w:p>
                          <w:p w:rsidR="000D700B" w:rsidRDefault="000D700B" w:rsidP="00C07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9" o:spid="_x0000_s1033" style="position:absolute;left:0;text-align:left;margin-left:192.65pt;margin-top:11.8pt;width:301.6pt;height:16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gTzQIAAOMFAAAOAAAAZHJzL2Uyb0RvYy54bWysVM1u1DAQviPxDpbvNMluC7urZqtVqyKk&#10;0la0qGev43QjOR5je/84IXgAHoHXQBXwDLtvxNhO0tIfDohL4hnPfDPzeWb2D1a1JAthbAUqp9lO&#10;SolQHIpKXef0/eXxiwEl1jFVMAlK5HQtLD0YP3+2v9Qj0YMZyEIYgiDKjpY6pzPn9ChJLJ+Jmtkd&#10;0ELhZQmmZg5Fc50Uhi0RvZZJL01fJkswhTbAhbWoPYqXdBzwy1Jwd1aWVjgic4q5ufA14Tv132S8&#10;z0bXhulZxZs02D9kUbNKYdAO6og5RuamegBVV9yAhdLtcKgTKMuKi1ADVpOl96q5mDEtQi1IjtUd&#10;Tfb/wfLTxbkhVZHTISWK1fhEm2/bT9uvmx+bX5ub7Zft583PzffNDRl6rpbajtDlQp+bRrJ49IWv&#10;SlP7P5ZEVoHfdcevWDnCUdkf9NOshx3B8a6X9Yf9vcyjJrfu2lj3WkBN/CGnBh8w8MoWJ9ZF09bE&#10;R7Mgq+K4kjIIvmnEoTRkwfC5GedCuSy4y3n9Foqox7ZJm4dHNbZHVA9aNWYT2s8jhdz+CCKVD6XA&#10;B435eE3iiYlUhJNbS+HtpHonSqQXi++FRDrkhznaGStEVO89mUsA9Mglxu+wY5FPYMcsG3vvKsJc&#10;dM7p3xKLzp1HiAzKdc51pcA8BiCR+SZytG9JitR4ltxqugqt12tbawrFGtvRQJxTq/lxhX1wwqw7&#10;ZwYHE0cYl407w08pYZlTaE6UzMB8fEzv7XFe8JaSJQ56Tu2HOTOCEvlG4SQNs91dvxmCsLv3qoeC&#10;uXszvXuj5vUhYHNluNY0D0dv72R7LA3UV7iTJj4qXjHFMXZOuTOtcOjiAsKtxsVkEsxwG2jmTtSF&#10;5h7c8+z7/HJ1xYxuhsHhHJ1CuxTY6N5MRFvvqWAyd1BWYWA805HX5gVwk4S2braeX1V35WB1u5vH&#10;vwEAAP//AwBQSwMEFAAGAAgAAAAhAN2SN03hAAAACgEAAA8AAABkcnMvZG93bnJldi54bWxMj1FL&#10;wzAUhd8F/0O4gm8ucaUl1qZDhAkOQdY5mG9pc22rTVKSrK3/3vikj5fzcc53i82iBzKh8701Am5X&#10;DAiaxqretALeDtsbDsQHaZQcrEEB3+hhU15eFDJXdjZ7nKrQklhifC4FdCGMOaW+6VBLv7Ijmph9&#10;WKdliKdrqXJyjuV6oGvGMqplb+JCJ0d87LD5qs5awKHyn0+7d3ecds/164nx4WWutkJcXy0P90AC&#10;LuEPhl/9qA5ldKrt2ShPBgEJT5OIClgnGZAI3HGeAqljkrEUaFnQ/y+UPwAAAP//AwBQSwECLQAU&#10;AAYACAAAACEAtoM4kv4AAADhAQAAEwAAAAAAAAAAAAAAAAAAAAAAW0NvbnRlbnRfVHlwZXNdLnht&#10;bFBLAQItABQABgAIAAAAIQA4/SH/1gAAAJQBAAALAAAAAAAAAAAAAAAAAC8BAABfcmVscy8ucmVs&#10;c1BLAQItABQABgAIAAAAIQB/vEgTzQIAAOMFAAAOAAAAAAAAAAAAAAAAAC4CAABkcnMvZTJvRG9j&#10;LnhtbFBLAQItABQABgAIAAAAIQDdkjdN4QAAAAoBAAAPAAAAAAAAAAAAAAAAACcFAABkcnMvZG93&#10;bnJldi54bWxQSwUGAAAAAAQABADzAAAANQYAAAAA&#10;" fillcolor="#deeaf6 [660]" stroked="f" strokeweight="1pt">
                <v:textbox>
                  <w:txbxContent>
                    <w:p w:rsidR="000D700B" w:rsidRDefault="000D700B" w:rsidP="00C07A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</w:pPr>
                      <w:r w:rsidRPr="002732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 xml:space="preserve">враховуючи специфіку діяльності, обирати та впроваджувати необхідні механізми, використовувати відповідні інструментарії та методики, безпосередньо спрямовані на якісне виконання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установою</w:t>
                      </w:r>
                      <w:r w:rsidRPr="002732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 xml:space="preserve"> завдань для досягнення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його</w:t>
                      </w:r>
                      <w:r w:rsidRPr="0027327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 xml:space="preserve"> мети та цілей діяльності з урахуванням принципів законності, економічності, ефективності, результативност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і, прозорості та раціональності</w:t>
                      </w:r>
                    </w:p>
                    <w:p w:rsidR="000D700B" w:rsidRDefault="000D700B" w:rsidP="00C07A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DEA" w:rsidRDefault="00C52DEA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52DEA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82981</wp:posOffset>
                </wp:positionH>
                <wp:positionV relativeFrom="paragraph">
                  <wp:posOffset>50142</wp:posOffset>
                </wp:positionV>
                <wp:extent cx="2268220" cy="1094920"/>
                <wp:effectExtent l="0" t="0" r="17780" b="1016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109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Default="000D700B" w:rsidP="00C52DE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</w:pPr>
                            <w:r w:rsidRPr="00A771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 xml:space="preserve">ОЖЕН КЕРІВНИК </w:t>
                            </w:r>
                          </w:p>
                          <w:p w:rsidR="000D700B" w:rsidRPr="00C07A87" w:rsidRDefault="000D700B" w:rsidP="00C07A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ВПРАВІ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" o:spid="_x0000_s1034" style="position:absolute;left:0;text-align:left;margin-left:6.55pt;margin-top:3.95pt;width:178.6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hosAIAAHMFAAAOAAAAZHJzL2Uyb0RvYy54bWysVE1O3DAU3lfqHSzvSzLTgcKIDBqBqCoh&#10;ioCKtcexSSTHz7U9k5muqnKA3qCXqCq19O8K4UZ9djIBAeqiahaO/X4+v5/veXdvWSmyENaVoDM6&#10;2EgpEZpDXurLjL45P3y2TYnzTOdMgRYZXQlH9yZPn+zWZiyGUIDKhSUIot24NhktvDfjJHG8EBVz&#10;G2CERqUEWzGPR3uZ5JbViF6pZJimW0kNNjcWuHAOpQetkk4ivpSC+9dSOuGJyijG5uNq4zoLazLZ&#10;ZeNLy0xR8i4M9g9RVKzUeGkPdcA8I3NbPoCqSm7BgfQbHKoEpCy5iDlgNoP0XjZnBTMi5oLFcaYv&#10;k/t/sPx4cWJJmWPvKNGswhY1n5rrm/c3V83n5nvzpfnZfG2+keY3ij42P5pfqLy6+RDF12QQClgb&#10;N0acM3Niu5PDbajGUtoq/DFPsoxFX/VFF0tPOAqHw63t4RB7w1E3SHdGO3hAnOTW3VjnXwqoSNhk&#10;1MJc56fY2lhxtjhyvrVf26FziKmNIu78SokQiNKnQmK64d7oHYkm9pUlC4YUYZwL7QetqmC5aMWb&#10;KX5dUL1HDDECBmRZKtVjdwCBxA+x21g7++AqIk975/RvgbXOvUe8GbTvnatSg30MQGFW3c2t/bpI&#10;bWlClfxytoxUeB4sg2QG+QrpYaGdG2f4YYktOGLOnzCLg4Jtw+H3r3GRCuqMQrejpAD77jF5sEf+&#10;opaSGgcvo+7tnFlBiXqlkdk7g9EoTGo8jDZfBGrYu5rZXY2eV/uAjUP2YnRxG+y9Wm+lheoC34hp&#10;uBVVTHO8O6Pc2/Vh37cPAr4yXEyn0Qyn0zB/pM8MD+ChzoFd58sLZk3HQ48UPob1kLLxPSa2tsFT&#10;w3TuQZaRprd17TqAkx2p1L1C4em4e45Wt2/l5A8AAAD//wMAUEsDBBQABgAIAAAAIQBz1liQ2wAA&#10;AAgBAAAPAAAAZHJzL2Rvd25yZXYueG1sTI8xT8MwEIV3JP6DdUhs1CkRNKRxqkLViYnA0s2Jr3Eg&#10;Pkex25p/zzHBdu/e07vvqk1yozjjHAZPCpaLDARS581AvYKP9/1dASJETUaPnlDBNwbY1NdXlS6N&#10;v9AbnpvYCy6hUGoFNsaplDJ0Fp0OCz8hsXf0s9OR5dxLM+sLl7tR3mfZo3R6IL5g9YQvFruv5uQU&#10;OJOn3afeHnBfNM+Hh/S6m22r1O1N2q5BREzxLwy/+IwONTO1/kQmiJF1vuSkgtUTCLbzVZaDaHlf&#10;8CDrSv5/oP4BAAD//wMAUEsBAi0AFAAGAAgAAAAhALaDOJL+AAAA4QEAABMAAAAAAAAAAAAAAAAA&#10;AAAAAFtDb250ZW50X1R5cGVzXS54bWxQSwECLQAUAAYACAAAACEAOP0h/9YAAACUAQAACwAAAAAA&#10;AAAAAAAAAAAvAQAAX3JlbHMvLnJlbHNQSwECLQAUAAYACAAAACEAfdmIaLACAABzBQAADgAAAAAA&#10;AAAAAAAAAAAuAgAAZHJzL2Uyb0RvYy54bWxQSwECLQAUAAYACAAAACEAc9ZYkNsAAAAIAQAADwAA&#10;AAAAAAAAAAAAAAAKBQAAZHJzL2Rvd25yZXYueG1sUEsFBgAAAAAEAAQA8wAAABIGAAAAAA==&#10;" fillcolor="#5b9bd5 [3204]" strokecolor="#1f4d78 [1604]" strokeweight="1pt">
                <v:stroke joinstyle="miter"/>
                <v:textbox>
                  <w:txbxContent>
                    <w:p w:rsidR="000D700B" w:rsidRDefault="000D700B" w:rsidP="00C52DE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</w:pPr>
                      <w:r w:rsidRPr="00A771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 xml:space="preserve">ОЖЕН КЕРІВНИК </w:t>
                      </w:r>
                    </w:p>
                    <w:p w:rsidR="000D700B" w:rsidRPr="00C07A87" w:rsidRDefault="000D700B" w:rsidP="00C07A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ВПРАВІ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2DEA" w:rsidRDefault="00C52DEA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52DEA" w:rsidRDefault="00C52DEA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52DEA" w:rsidRDefault="00C52DEA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52DEA" w:rsidRDefault="00C52DEA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F59ED" wp14:editId="5599842E">
                <wp:simplePos x="0" y="0"/>
                <wp:positionH relativeFrom="margin">
                  <wp:align>right</wp:align>
                </wp:positionH>
                <wp:positionV relativeFrom="paragraph">
                  <wp:posOffset>12808</wp:posOffset>
                </wp:positionV>
                <wp:extent cx="3830128" cy="2139351"/>
                <wp:effectExtent l="0" t="0" r="0" b="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8" cy="21393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Pr="00285B10" w:rsidRDefault="000D700B" w:rsidP="00C07A8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B1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забезпечення законного, економного, ефективного, результативного і прозорого управління бюджетними коштами, здійснення діяльності в інтересах суспільства та надання якісних адміністративних послуг, не допускаючи у діяльності корупційних порушень, шахрайських дій, зловживань, нецільового, неефективного використання коштів і ресурсів та інших негативних явищ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59ED" id="Прямокутник 12" o:spid="_x0000_s1035" style="position:absolute;left:0;text-align:left;margin-left:250.4pt;margin-top:1pt;width:301.6pt;height:168.4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27zwIAAOUFAAAOAAAAZHJzL2Uyb0RvYy54bWysVM1uEzEQviPxDpbvdLObFNKomypqVYRU&#10;2ooW9ex4vc1KXo+xnWzCCcED8Ai8BqqAZ0jeiLG92Zb+cEBcdj3jmW9mPs/M/sGylmQhjK1A5TTd&#10;6VEiFIeiUtc5fX95/GJIiXVMFUyCEjldCUsPxs+f7Td6JDKYgSyEIQii7KjROZ05p0dJYvlM1Mzu&#10;gBYKL0swNXMomuukMKxB9FomWa/3MmnAFNoAF9ai9ihe0nHAL0vB3VlZWuGIzCnm5sLXhO/Uf5Px&#10;PhtdG6ZnFW/TYP+QRc0qhUE7qCPmGJmb6gFUXXEDFkq3w6FOoCwrLkINWE3au1fNxYxpEWpBcqzu&#10;aLL/D5afLs4NqQp8u4wSxWp8o/W3zafN1/WP9a/1zebL5vP65/r7+oagAbLVaDtCpwt9blrJ4tGX&#10;vixN7f9YFFkGhlcdw2LpCEdlf9jvpRn2BMe7LO3v9XdTj5rcumtj3WsBNfGHnBp8wsAsW5xYF023&#10;Jj6aBVkVx5WUQfBtIw6lIQuGD844F8qlwV3O67dQRD02Tq99elRjg0T1cKvGbEIDeqSQ2x9BpPKh&#10;FPigMR+vSTwxkYpwcispvJ1U70SJBGPxWUikQ36Yo52xQkT17pO5BECPXGL8DjsW+QR2zLK1964i&#10;TEbn3PtbYtG58wiRQbnOua4UmMcAJDLfRo72W5IiNZ4lt5wuQ/MNtq01hWKFDWkgTqrV/LjCPjhh&#10;1p0zg6OJQ4zrxp3hp5TQ5BTaEyUzMB8f03t7nBi8paTBUc+p/TBnRlAi3yicpb10MPC7IQiD3VcZ&#10;CubuzfTujZrXh4DNleJi0zwcvb2T22NpoL7CrTTxUfGKKY6xc8qd2QqHLq4g3GtcTCbBDPeBZu5E&#10;XWjuwT3Pvs8vl1fM6HYYHM7RKWzXAhvdm4lo6z0VTOYOyioMjGc68tq+AO6S0Nbt3vPL6q4crG63&#10;8/g3AAAA//8DAFBLAwQUAAYACAAAACEAA8Wg0d4AAAAGAQAADwAAAGRycy9kb3ducmV2LnhtbEyP&#10;T0vDQBDF74LfYRnBm901gRJjNkWEChZBTBXa2yY7JtH9E7LbJH57x1M9DY/3eO83xWaxhk04ht47&#10;CbcrAQxd43XvWgnv++1NBixE5bQy3qGEHwywKS8vCpVrP7s3nKrYMipxIVcSuhiHnPPQdGhVWPkB&#10;HXmffrQqkhxbrkc1U7k1PBFiza3qHS10asDHDpvv6mQl7Kvw9bQ7jh/T7rl+PYjMvMzVVsrrq+Xh&#10;HljEJZ7D8IdP6FASU+1PTgdmJNAjUUJCh8y1SBNgtYQ0ze6AlwX/j1/+AgAA//8DAFBLAQItABQA&#10;BgAIAAAAIQC2gziS/gAAAOEBAAATAAAAAAAAAAAAAAAAAAAAAABbQ29udGVudF9UeXBlc10ueG1s&#10;UEsBAi0AFAAGAAgAAAAhADj9If/WAAAAlAEAAAsAAAAAAAAAAAAAAAAALwEAAF9yZWxzLy5yZWxz&#10;UEsBAi0AFAAGAAgAAAAhABfsHbvPAgAA5QUAAA4AAAAAAAAAAAAAAAAALgIAAGRycy9lMm9Eb2Mu&#10;eG1sUEsBAi0AFAAGAAgAAAAhAAPFoNHeAAAABgEAAA8AAAAAAAAAAAAAAAAAKQUAAGRycy9kb3du&#10;cmV2LnhtbFBLBQYAAAAABAAEAPMAAAA0BgAAAAA=&#10;" fillcolor="#deeaf6 [660]" stroked="f" strokeweight="1pt">
                <v:textbox>
                  <w:txbxContent>
                    <w:p w:rsidR="000D700B" w:rsidRPr="00285B10" w:rsidRDefault="000D700B" w:rsidP="00C07A8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5B10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7"/>
                          <w:szCs w:val="27"/>
                          <w:lang w:eastAsia="uk-U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забезпечення законного, економного, ефективного, результативного і прозорого управління бюджетними коштами, здійснення діяльності в інтересах суспільства та надання якісних адміністративних послуг, не допускаючи у діяльності корупційних порушень, шахрайських дій, зловживань, нецільового, неефективного використання коштів і ресурсів та інших негативних явищ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5143" wp14:editId="070C7047">
                <wp:simplePos x="0" y="0"/>
                <wp:positionH relativeFrom="margin">
                  <wp:posOffset>157093</wp:posOffset>
                </wp:positionH>
                <wp:positionV relativeFrom="paragraph">
                  <wp:posOffset>9221</wp:posOffset>
                </wp:positionV>
                <wp:extent cx="2178658" cy="1630393"/>
                <wp:effectExtent l="0" t="0" r="12700" b="27305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16303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Pr="00C07A87" w:rsidRDefault="000D700B" w:rsidP="00C07A87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</w:pPr>
                            <w:r w:rsidRPr="00A771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>СНОВНЕ ЗАВДАННЯ                                 В ОРГАНІЗАЦІЇ ТА ЗДІЙСНЕННІ ВК</w:t>
                            </w:r>
                            <w:r w:rsidRPr="00A771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A5143" id="Округлений прямокутник 11" o:spid="_x0000_s1036" style="position:absolute;left:0;text-align:left;margin-left:12.35pt;margin-top:.75pt;width:171.55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4qswIAAHUFAAAOAAAAZHJzL2Uyb0RvYy54bWysVM1O3DAQvlfqO1i+lyQLy89qs2gFoqqE&#10;AAEVZ69jk0iO7dreTbanqjwAb9CXqCq19O8Vsm/UsZMNCFAPVXNw7Pn5PDP+Zsb7dSnQghlbKJni&#10;ZCPGiEmqskJep/jt5dGrXYysIzIjQkmW4iWzeH/y8sW40iM2ULkSGTMIQKQdVTrFuXN6FEWW5qwk&#10;dkNpJkHJlSmJg6O5jjJDKkAvRTSI4+2oUibTRlFmLUgPWyWeBHzOGXWnnFvmkEgxxObCasI682s0&#10;GZPRtSE6L2gXBvmHKEpSSLi0hzokjqC5KZ5AlQU1yiruNqgqI8V5QVnIAbJJ4kfZXOREs5ALFMfq&#10;vkz2/8HSk8WZQUUGb5dgJEkJb9R8au5WH1Y3zefme/Ol+dl8bb6h5jeIbpsfzS9Q3qw+BvEdAi8o&#10;YaXtCJAu9JnpTha2vh41N6X/Q6aoDmVf9mVntUMUhINkZ3d7CEShoEu2N+PNvU2PGt27a2Pda6ZK&#10;5DcpNmous3N43FBzsji2rrVf24Gzj6mNIuzcUjAfiJDnjEPC/t7gHajGDoRBCwIkIZQy6ZJWlZOM&#10;teJhDF8XVO8RQgyAHpkXQvTYHYCn8VPsNtbO3ruywNTeOf5bYK1z7xFuVtL1zmUhlXkOQEBW3c2t&#10;/bpIbWl8lVw9qwMZht7SS2YqWwJBjGo7x2p6VMATHBPrzoiBVoGmgvZ3p7BwoaoUq26HUa7M++fk&#10;3h4YDFqMKmi9FNt3c2IYRuKNBG7vJVtbvlfDYWu4M4CDeaiZPdTIeXmg4OGAvhBd2Hp7J9ZbblR5&#10;BVNi6m8FFZEU7k4xdWZ9OHDtSIA5Q9l0GsygPzVxx/JCUw/u6+zZdVlfEaM7Hjqg8IlatykZPWJi&#10;a+s9pZrOneJFoOl9XbsXgN4OVOrmkB8eD8/B6n5aTv4AAAD//wMAUEsDBBQABgAIAAAAIQA4NdLU&#10;3AAAAAgBAAAPAAAAZHJzL2Rvd25yZXYueG1sTI/BTsMwEETvSPyDtUjcqEND2iiNUxWqnjgRuPTm&#10;xEucEtuR7bbm71lOcNyZ0eybepvMxC7ow+isgMdFBgxt79RoBwEf74eHEliI0io5OYsCvjHAtrm9&#10;qWWl3NW+4aWNA6MSGyopQMc4V5yHXqORYeFmtOR9Om9kpNMPXHl5pXIz8WWWrbiRo6UPWs74orH/&#10;as9GgFF52p/k7oiHsn0+Ful173UnxP1d2m2ARUzxLwy/+IQODTF17mxVYJOA5dOakqQXwMjOV2ta&#10;0pFelDnwpub/BzQ/AAAA//8DAFBLAQItABQABgAIAAAAIQC2gziS/gAAAOEBAAATAAAAAAAAAAAA&#10;AAAAAAAAAABbQ29udGVudF9UeXBlc10ueG1sUEsBAi0AFAAGAAgAAAAhADj9If/WAAAAlAEAAAsA&#10;AAAAAAAAAAAAAAAALwEAAF9yZWxzLy5yZWxzUEsBAi0AFAAGAAgAAAAhAATQTiqzAgAAdQUAAA4A&#10;AAAAAAAAAAAAAAAALgIAAGRycy9lMm9Eb2MueG1sUEsBAi0AFAAGAAgAAAAhADg10tTcAAAACAEA&#10;AA8AAAAAAAAAAAAAAAAADQ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0D700B" w:rsidRPr="00C07A87" w:rsidRDefault="000D700B" w:rsidP="00C07A87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</w:pPr>
                      <w:r w:rsidRPr="00A771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>СНОВНЕ ЗАВДАННЯ                                 В ОРГАНІЗАЦІЇ ТА ЗДІЙСНЕННІ ВК</w:t>
                      </w:r>
                      <w:r w:rsidRPr="00A771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lang w:eastAsia="uk-UA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C07A87" w:rsidRDefault="00C07A87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27327E" w:rsidRDefault="0027327E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056FCB" w:rsidRDefault="00056FCB" w:rsidP="00AA6AC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27327E" w:rsidRPr="00963C17" w:rsidRDefault="00E62C95" w:rsidP="00D23EC1">
      <w:pPr>
        <w:shd w:val="clear" w:color="auto" w:fill="D9E2F3" w:themeFill="accent5" w:themeFillTint="33"/>
        <w:autoSpaceDE w:val="0"/>
        <w:autoSpaceDN w:val="0"/>
        <w:adjustRightInd w:val="0"/>
        <w:spacing w:after="0" w:line="276" w:lineRule="auto"/>
        <w:ind w:left="142"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15A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>!!!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uk-UA"/>
        </w:rPr>
        <w:t xml:space="preserve"> </w:t>
      </w:r>
      <w:r w:rsidR="008342FF" w:rsidRPr="00963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Наслідком</w:t>
      </w:r>
      <w:r w:rsidR="0027327E" w:rsidRPr="00963C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належного стану функціонування системи ВК є задоволення соціальних потреб, підвищення довіри суспільства до держаних інституцій та збільшення кількості зад</w:t>
      </w:r>
      <w:r w:rsidR="00342D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оволених громадян їх діяльністю</w:t>
      </w:r>
    </w:p>
    <w:p w:rsidR="00E62C95" w:rsidRDefault="00E62C95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631139" w:rsidRPr="004A6127" w:rsidRDefault="00631139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 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Посібнику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представлено концепцію </w:t>
      </w:r>
      <w:r w:rsidR="00F16A36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BC224E" w:rsidRPr="00D24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 розрізі відповідних елементів</w:t>
      </w:r>
      <w:r w:rsidRPr="00D24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8342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Сутність к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ож</w:t>
      </w:r>
      <w:r w:rsidR="008342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ного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елемент</w:t>
      </w:r>
      <w:r w:rsidR="008342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розкрито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 прикладах їх функціонування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Посібник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завершу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є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ться розділами про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управлінську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відповідальність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підзвітність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 організацію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системи ВК 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та звітування</w:t>
      </w:r>
      <w:r w:rsidR="002A5E1B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86F28"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про стан її організації та здійснення</w:t>
      </w:r>
      <w:r w:rsidRPr="00BC224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 </w:t>
      </w:r>
    </w:p>
    <w:p w:rsidR="008F5CE1" w:rsidRDefault="008F5CE1" w:rsidP="009969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F5CE1" w:rsidRDefault="008F5CE1" w:rsidP="009969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8F5CE1" w:rsidRDefault="008F5CE1" w:rsidP="009969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580813" w:rsidRDefault="00580813" w:rsidP="009969D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F342D3" w:rsidRDefault="00F342D3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bookmarkStart w:id="2" w:name="_Toc19004705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br w:type="page"/>
      </w:r>
    </w:p>
    <w:p w:rsidR="008F5CE1" w:rsidRPr="00196B97" w:rsidRDefault="008F5CE1" w:rsidP="00656BB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 w:rsidRPr="00196B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lastRenderedPageBreak/>
        <w:t xml:space="preserve">1. ДВФК, </w:t>
      </w:r>
      <w:r w:rsidR="00AA6ACF" w:rsidRPr="00196B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акценти</w:t>
      </w:r>
      <w:r w:rsidRPr="00196B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для знайомства</w:t>
      </w:r>
      <w:bookmarkEnd w:id="2"/>
    </w:p>
    <w:p w:rsidR="008F5CE1" w:rsidRPr="008F5CE1" w:rsidRDefault="008F5CE1" w:rsidP="00AA6A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F9434A" w:rsidRPr="004743BF" w:rsidRDefault="009A6F4D" w:rsidP="009A6F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3" w:name="_Toc19004706"/>
      <w:r w:rsidRPr="004743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1.1. </w:t>
      </w:r>
      <w:r w:rsidR="00F9434A" w:rsidRPr="004743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Предмет регулювання ДВФК</w:t>
      </w:r>
      <w:bookmarkEnd w:id="3"/>
    </w:p>
    <w:p w:rsidR="009969D1" w:rsidRPr="004A6127" w:rsidRDefault="009969D1" w:rsidP="00AA6ACF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uk-UA"/>
        </w:rPr>
      </w:pPr>
    </w:p>
    <w:p w:rsidR="00752ABF" w:rsidRPr="00B15356" w:rsidRDefault="00CE1B09" w:rsidP="00F342D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B15356">
        <w:rPr>
          <w:rFonts w:ascii="Times New Roman" w:hAnsi="Times New Roman" w:cs="Times New Roman"/>
          <w:color w:val="000000"/>
          <w:sz w:val="27"/>
          <w:szCs w:val="27"/>
        </w:rPr>
        <w:t>По суті</w:t>
      </w:r>
      <w:r w:rsidR="00F342D3" w:rsidRPr="00F342D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ДВФК 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– це 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>комплекс заходів, спрямован</w:t>
      </w:r>
      <w:r w:rsidR="00DD715E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 на забезпечення у діяльності розпорядника бюджетних коштів економного, ефективного, результативного, цільового, законного та прозорого управління бюджетними коштами шляхом організації та здійснення внутрішнього контролю, внутрішнього аудиту та діяльності з їх гармонізації.</w:t>
      </w:r>
    </w:p>
    <w:p w:rsidR="00F9434A" w:rsidRPr="00B15356" w:rsidRDefault="00F9434A" w:rsidP="00F342D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Метою </w:t>
      </w:r>
      <w:r w:rsidR="00BD47C3" w:rsidRPr="004A6127">
        <w:rPr>
          <w:rFonts w:ascii="Times New Roman" w:hAnsi="Times New Roman" w:cs="Times New Roman"/>
          <w:color w:val="000000"/>
          <w:sz w:val="27"/>
          <w:szCs w:val="27"/>
        </w:rPr>
        <w:t>ДВФК</w:t>
      </w:r>
      <w:r w:rsidR="00BD47C3"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є зміцнення управлінської відповідальності за ефективним управлінням ресурсами у відповідності до завдань розпорядника бюджетних коштів на підставі принципів 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належного управління, що забезпечується 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>впровадження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 системи фінансового управління і контролю та діяльн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>ст</w:t>
      </w:r>
      <w:r w:rsidR="00752ABF" w:rsidRPr="00B15356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B15356">
        <w:rPr>
          <w:rFonts w:ascii="Times New Roman" w:hAnsi="Times New Roman" w:cs="Times New Roman"/>
          <w:color w:val="000000"/>
          <w:sz w:val="27"/>
          <w:szCs w:val="27"/>
        </w:rPr>
        <w:t xml:space="preserve"> внутрішнього аудиту.</w:t>
      </w:r>
    </w:p>
    <w:p w:rsidR="00F9434A" w:rsidRPr="004A6127" w:rsidRDefault="00F9434A" w:rsidP="00F342D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4A6127">
        <w:rPr>
          <w:rFonts w:ascii="Times New Roman" w:hAnsi="Times New Roman" w:cs="Times New Roman"/>
          <w:color w:val="000000"/>
          <w:sz w:val="27"/>
          <w:szCs w:val="27"/>
        </w:rPr>
        <w:t>ДВФК не обмежується виключно фінансовими аспектами діяльності</w:t>
      </w:r>
      <w:r w:rsidR="00BD47C3"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, а </w:t>
      </w:r>
      <w:r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являє собою структуровану модель та є важливим інструментом державного управління, </w:t>
      </w:r>
      <w:r w:rsidR="00BD47C3"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що </w:t>
      </w:r>
      <w:r w:rsidRPr="004A6127">
        <w:rPr>
          <w:rFonts w:ascii="Times New Roman" w:hAnsi="Times New Roman" w:cs="Times New Roman"/>
          <w:color w:val="000000"/>
          <w:sz w:val="27"/>
          <w:szCs w:val="27"/>
        </w:rPr>
        <w:t>дає змогу досяг</w:t>
      </w:r>
      <w:r w:rsidR="00C42262">
        <w:rPr>
          <w:rFonts w:ascii="Times New Roman" w:hAnsi="Times New Roman" w:cs="Times New Roman"/>
          <w:color w:val="000000"/>
          <w:sz w:val="27"/>
          <w:szCs w:val="27"/>
        </w:rPr>
        <w:t>нути</w:t>
      </w:r>
      <w:r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 виконання поставлених завдань та зменшити кількість проблемних питань, пов’язаних з діяльністю </w:t>
      </w:r>
      <w:r w:rsidR="00DD5E2B">
        <w:rPr>
          <w:rFonts w:ascii="Times New Roman" w:hAnsi="Times New Roman" w:cs="Times New Roman"/>
          <w:color w:val="000000"/>
          <w:sz w:val="27"/>
          <w:szCs w:val="27"/>
        </w:rPr>
        <w:t>розпорядників бюджетних коштів</w:t>
      </w:r>
      <w:r w:rsidR="003D428C"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4A6127">
        <w:rPr>
          <w:rFonts w:ascii="Times New Roman" w:hAnsi="Times New Roman" w:cs="Times New Roman"/>
          <w:color w:val="000000"/>
          <w:sz w:val="27"/>
          <w:szCs w:val="27"/>
        </w:rPr>
        <w:t xml:space="preserve">забезпечити належне (тобто законне, економічне, ефективне, результативне та прозоре) управління державними фінансами. </w:t>
      </w:r>
    </w:p>
    <w:p w:rsidR="002F18C0" w:rsidRPr="004743BF" w:rsidRDefault="002F18C0" w:rsidP="00F342D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Відповідно до концепції ДВФК, відповідальність за всі аспекти внутрішнього контролю несуть керівники, які вважаються підзвітними за те, наскільки система внутрішнього контролю сприяє ефективності державних послуг. Підрозділи внутрішнього аудиту, підпорядковані і підзвітні керівнику </w:t>
      </w:r>
      <w:r w:rsidR="003601E6" w:rsidRPr="004743BF">
        <w:rPr>
          <w:rFonts w:ascii="Times New Roman" w:hAnsi="Times New Roman" w:cs="Times New Roman"/>
          <w:color w:val="000000"/>
          <w:sz w:val="27"/>
          <w:szCs w:val="27"/>
        </w:rPr>
        <w:t>розпорядника бюджетних коштів</w:t>
      </w:r>
      <w:r w:rsidRPr="004743BF">
        <w:rPr>
          <w:rFonts w:ascii="Times New Roman" w:hAnsi="Times New Roman" w:cs="Times New Roman"/>
          <w:color w:val="000000"/>
          <w:sz w:val="27"/>
          <w:szCs w:val="27"/>
        </w:rPr>
        <w:t>, несуть відповідальність за оцінку результативності системи внутрішнього контролю, однак відповідальність за її впровадження залишається за керівництвом</w:t>
      </w:r>
      <w:r w:rsidR="00DD5E2B"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601E6"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відповідної </w:t>
      </w:r>
      <w:r w:rsidR="00DD5E2B" w:rsidRPr="004743BF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2F18C0" w:rsidRPr="004743BF" w:rsidRDefault="002F18C0" w:rsidP="00F342D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4743BF">
        <w:rPr>
          <w:rFonts w:ascii="Times New Roman" w:hAnsi="Times New Roman" w:cs="Times New Roman"/>
          <w:color w:val="000000"/>
          <w:sz w:val="27"/>
          <w:szCs w:val="27"/>
        </w:rPr>
        <w:t>В умовах ДВФК керівники</w:t>
      </w:r>
      <w:r w:rsidR="00752ABF"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 самостійних структурних підрозділів</w:t>
      </w:r>
      <w:r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 повинні володіти більшою свободою та гнучкістю щодо способів досягнення цілей, однак така управлінська свобода повинна бути збалансованою з рівнем </w:t>
      </w:r>
      <w:r w:rsidR="00752ABF"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їх </w:t>
      </w:r>
      <w:r w:rsidRPr="004743BF">
        <w:rPr>
          <w:rFonts w:ascii="Times New Roman" w:hAnsi="Times New Roman" w:cs="Times New Roman"/>
          <w:color w:val="000000"/>
          <w:sz w:val="27"/>
          <w:szCs w:val="27"/>
        </w:rPr>
        <w:t xml:space="preserve">відповідальності і підзвітності за досягнення цілей. </w:t>
      </w:r>
    </w:p>
    <w:p w:rsidR="00193EA8" w:rsidRDefault="00193EA8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824975" w:rsidRPr="004743BF" w:rsidRDefault="009A6F4D" w:rsidP="009A6F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bookmarkStart w:id="4" w:name="_Toc240180313"/>
      <w:bookmarkStart w:id="5" w:name="_Toc240218443"/>
      <w:bookmarkStart w:id="6" w:name="_Toc19004707"/>
      <w:r w:rsidRPr="00474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1.2. </w:t>
      </w:r>
      <w:r w:rsidR="00824975" w:rsidRPr="00474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Стратегія розвитку ДВФК</w:t>
      </w:r>
      <w:bookmarkEnd w:id="4"/>
      <w:bookmarkEnd w:id="5"/>
      <w:bookmarkEnd w:id="6"/>
    </w:p>
    <w:p w:rsidR="009259A8" w:rsidRPr="00824975" w:rsidRDefault="009259A8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</w:pPr>
    </w:p>
    <w:p w:rsidR="00824975" w:rsidRPr="00824975" w:rsidRDefault="00824975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97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Ефективний ДВФК сприяє належному державному управлінню в разі зміни середовища, потреб та пріоритетів суспільства і держави. Тому, з метою вдосконалення системи державного управління, впровадження нових технологічних досягнень з урахуванням програмних змін необхідно постійно проводити оцінку ДВФК для приведення його у відповідність з потребами сьогодення. </w:t>
      </w:r>
    </w:p>
    <w:p w:rsidR="00824975" w:rsidRPr="00824975" w:rsidRDefault="00824975" w:rsidP="00AA6ACF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824975">
        <w:rPr>
          <w:color w:val="000000"/>
          <w:sz w:val="27"/>
          <w:szCs w:val="27"/>
        </w:rPr>
        <w:t>Основною ціллю розвитку ДВФК – є посилення управлінської підзвітності, підвищення рівня ефективності внутрішнього контролю та</w:t>
      </w:r>
      <w:r w:rsidR="00752ABF">
        <w:rPr>
          <w:color w:val="000000"/>
          <w:sz w:val="27"/>
          <w:szCs w:val="27"/>
        </w:rPr>
        <w:t xml:space="preserve"> </w:t>
      </w:r>
      <w:r w:rsidR="00752ABF" w:rsidRPr="00E80D26">
        <w:rPr>
          <w:color w:val="000000"/>
          <w:sz w:val="27"/>
          <w:szCs w:val="27"/>
        </w:rPr>
        <w:t>внутрішнього</w:t>
      </w:r>
      <w:r w:rsidRPr="00824975">
        <w:rPr>
          <w:color w:val="000000"/>
          <w:sz w:val="27"/>
          <w:szCs w:val="27"/>
        </w:rPr>
        <w:t xml:space="preserve"> аудиту на всіх рівнях державного сектору.</w:t>
      </w:r>
    </w:p>
    <w:p w:rsidR="00824975" w:rsidRPr="00824975" w:rsidRDefault="00824975" w:rsidP="00AA6ACF">
      <w:pPr>
        <w:pStyle w:val="aff1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24975">
        <w:rPr>
          <w:rFonts w:eastAsia="Times New Roman"/>
          <w:color w:val="000000"/>
          <w:sz w:val="27"/>
          <w:szCs w:val="27"/>
        </w:rPr>
        <w:lastRenderedPageBreak/>
        <w:t xml:space="preserve">На сьогодні Україна перебуває у процесі впровадження ДВФК відповідно до зобов’язань, взятих в рамках реалізації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(ратифікована Законом від 16.09.2014).  </w:t>
      </w:r>
    </w:p>
    <w:p w:rsidR="00B15356" w:rsidRDefault="00824975" w:rsidP="00B15356">
      <w:pPr>
        <w:pStyle w:val="aff1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24975">
        <w:rPr>
          <w:rFonts w:eastAsia="Times New Roman"/>
          <w:color w:val="000000"/>
          <w:sz w:val="27"/>
          <w:szCs w:val="27"/>
        </w:rPr>
        <w:t xml:space="preserve">Згідно з ч. 3 ст. 347 розділу V зазначеної Угоди </w:t>
      </w:r>
      <w:bookmarkStart w:id="7" w:name="n2226"/>
      <w:bookmarkEnd w:id="7"/>
      <w:r w:rsidRPr="00824975">
        <w:rPr>
          <w:rFonts w:eastAsia="Times New Roman"/>
          <w:color w:val="000000"/>
          <w:sz w:val="27"/>
          <w:szCs w:val="27"/>
        </w:rPr>
        <w:t xml:space="preserve">сторони обмінюються інформацією, досвідом, найкращою практикою та здійснюють інші заходи щодо подальшого розвитку системи державного внутрішнього фінансового контролю шляхом гармонізації з міжнародно визнаними стандартами (розробленими такими інституціями, як Міжнародна організація вищих органів контролю державних фінансів (INTOSAI), Інститут внутрішніх аудиторів (IIA), Міжнародна федерація бухгалтерів (IFAC)) та </w:t>
      </w:r>
      <w:proofErr w:type="spellStart"/>
      <w:r w:rsidRPr="00824975">
        <w:rPr>
          <w:rFonts w:eastAsia="Times New Roman"/>
          <w:color w:val="000000"/>
          <w:sz w:val="27"/>
          <w:szCs w:val="27"/>
        </w:rPr>
        <w:t>методологіями</w:t>
      </w:r>
      <w:proofErr w:type="spellEnd"/>
      <w:r w:rsidRPr="00824975">
        <w:rPr>
          <w:rFonts w:eastAsia="Times New Roman"/>
          <w:color w:val="000000"/>
          <w:sz w:val="27"/>
          <w:szCs w:val="27"/>
        </w:rPr>
        <w:t>, а також найкращою практикою ЄС щодо внутрішнього контролю та внутрішнь</w:t>
      </w:r>
      <w:r w:rsidR="00B15356">
        <w:rPr>
          <w:rFonts w:eastAsia="Times New Roman"/>
          <w:color w:val="000000"/>
          <w:sz w:val="27"/>
          <w:szCs w:val="27"/>
        </w:rPr>
        <w:t>ого аудиту в державних органах.</w:t>
      </w:r>
    </w:p>
    <w:p w:rsidR="00824975" w:rsidRPr="00B15356" w:rsidRDefault="00824975" w:rsidP="00B15356">
      <w:pPr>
        <w:pStyle w:val="aff1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7"/>
          <w:szCs w:val="27"/>
        </w:rPr>
      </w:pPr>
      <w:r w:rsidRPr="00824975">
        <w:rPr>
          <w:color w:val="000000"/>
          <w:sz w:val="27"/>
          <w:szCs w:val="27"/>
        </w:rPr>
        <w:t xml:space="preserve">Для побудови сучасної ефективної системи управління державними фінансами, яка здатна надавати якісні державні послуги, ефективно акумулюючи ресурси та розподіляючи їх відповідно до пріоритетів розвитку, </w:t>
      </w:r>
      <w:r w:rsidR="00EC3665">
        <w:rPr>
          <w:color w:val="000000"/>
          <w:sz w:val="27"/>
          <w:szCs w:val="27"/>
        </w:rPr>
        <w:t>р</w:t>
      </w:r>
      <w:r w:rsidRPr="00824975">
        <w:rPr>
          <w:color w:val="000000"/>
          <w:sz w:val="27"/>
          <w:szCs w:val="27"/>
        </w:rPr>
        <w:t xml:space="preserve">озпорядженням Кабінету Міністрів України від 08.02.2017 № 142-р схвалено Стратегію реформування системи управління державними фінансами на 2017-2020 роки, якою визначена основана ціль розвитку ДВФК. </w:t>
      </w:r>
    </w:p>
    <w:p w:rsidR="00824975" w:rsidRDefault="00824975" w:rsidP="00AA6AC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193EA8" w:rsidRPr="004743BF" w:rsidRDefault="009A6F4D" w:rsidP="009A6F4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bookmarkStart w:id="8" w:name="_Toc19004708"/>
      <w:r w:rsidRPr="00474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1.3. </w:t>
      </w:r>
      <w:r w:rsidR="00A27B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Компоненти</w:t>
      </w:r>
      <w:r w:rsidR="00193EA8" w:rsidRPr="004743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ДВФК</w:t>
      </w:r>
      <w:bookmarkEnd w:id="8"/>
    </w:p>
    <w:p w:rsidR="009259A8" w:rsidRPr="004A6127" w:rsidRDefault="009259A8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uk-UA"/>
        </w:rPr>
      </w:pPr>
    </w:p>
    <w:p w:rsidR="00631139" w:rsidRPr="00DF1524" w:rsidRDefault="00631139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ДВФК базується на: 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внутрішньому</w:t>
      </w:r>
      <w:r w:rsidR="00F16A36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контрол</w:t>
      </w:r>
      <w:r w:rsidR="000D700B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(ВК) 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та 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функціонуванні 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центрально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го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підрозділ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гармонізації (ЦПГ), 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який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розробляє методології та стандарти щодо </w:t>
      </w:r>
      <w:r w:rsidR="00697FD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ДВФК</w:t>
      </w:r>
      <w:r w:rsidR="00DF1524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F16A36" w:rsidRPr="004A6127" w:rsidRDefault="00697FD2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ВК розглядається як </w:t>
      </w:r>
      <w:r w:rsidRPr="00DF152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поєднання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ф</w:t>
      </w:r>
      <w:r w:rsidR="00F16A36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інансов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ого</w:t>
      </w:r>
      <w:r w:rsidR="00F16A36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управління і контрол</w:t>
      </w:r>
      <w:r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ю</w:t>
      </w:r>
      <w:r w:rsidR="00F16A36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0D700B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із </w:t>
      </w:r>
      <w:r w:rsidR="005B08BC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функцією</w:t>
      </w:r>
      <w:r w:rsidR="000D700B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незалежного внутрішнього аудиту</w:t>
      </w:r>
      <w:r w:rsidR="00F16A36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="00B82022" w:rsidRPr="00DF15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Фінансовим управлінням і контролем</w:t>
      </w:r>
      <w:r w:rsidR="00F16A3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охоплюється зобов’язання кожного керівника створювати і підтримувати адекватні системи внутрішнього контролю для </w:t>
      </w:r>
      <w:r w:rsidR="00BA35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реалізації </w:t>
      </w:r>
      <w:r w:rsidR="00BA35EB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завдань</w:t>
      </w:r>
      <w:r w:rsidR="00BA35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="00BA35EB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18310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визначення цілей,</w:t>
      </w:r>
      <w:r w:rsidR="0018310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F16A3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планування</w:t>
      </w:r>
      <w:r w:rsidR="00BA35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діяльності</w:t>
      </w:r>
      <w:r w:rsidR="00F16A3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бюджетування, обліку, контролю, звітування, документування та моніторингу. Основа провідних систем </w:t>
      </w:r>
      <w:r w:rsidR="0044509F" w:rsidRPr="004450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фінансового управління і контролю</w:t>
      </w:r>
      <w:r w:rsidR="00F16A3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– управлінська відповідальність, що передбачає збалансовану конфігурацію заходів підзвітності та відповідальності, делегування повноважень з ухвалення рішень та рівень автономії керівників у використанні ресурсів, необхідних для досягнення очікуваних результатів.  </w:t>
      </w:r>
    </w:p>
    <w:p w:rsidR="00193EA8" w:rsidRPr="004A6127" w:rsidRDefault="000D700B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Керівники</w:t>
      </w:r>
      <w:r w:rsidR="00193EA8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усіх рівнів 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щодо витрат</w:t>
      </w:r>
      <w:r w:rsidR="00B1340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бюджетних коштів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93EA8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повинні бути підзвітними за власну діяльність 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не лише щодо політики виконання, але і щодо політики фінансового управління і контролю. Кожен </w:t>
      </w:r>
      <w:r w:rsidR="00193EA8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керівник відповідальний за формування та реалізацію належних систем </w:t>
      </w:r>
      <w:r w:rsidR="00193EA8" w:rsidRPr="004450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фінансового управління і контролю</w:t>
      </w:r>
      <w:r w:rsidR="00193EA8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щодо</w:t>
      </w:r>
      <w:r w:rsidR="00BA35E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виконання </w:t>
      </w:r>
      <w:r w:rsidR="00BA35E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покладених 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завдань,</w:t>
      </w:r>
      <w:r w:rsidR="0073781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визначення цілей,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планування</w:t>
      </w:r>
      <w:r w:rsidR="0073781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діяльності</w:t>
      </w:r>
      <w:r w:rsidR="00193EA8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бюджетування, обліку, контролю, звітування, документування та моніторингу.</w:t>
      </w:r>
    </w:p>
    <w:p w:rsidR="00193EA8" w:rsidRPr="004A6127" w:rsidRDefault="00193EA8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Підтримка керівників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через об’єктивну оцінку існуючих систем </w:t>
      </w:r>
      <w:r w:rsidR="00BA35EB" w:rsidRPr="004450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фінансового управління і контролю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забезпечується через функцію </w:t>
      </w:r>
      <w:r w:rsidRPr="00BA35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внутрішнього аудиту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Роль внутрішнього аудиту – оцінка систем</w:t>
      </w:r>
      <w:r w:rsidR="00DD5E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BA35EB" w:rsidRPr="004450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фінансового управління і контролю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організован</w:t>
      </w:r>
      <w:r w:rsidR="00BA35E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керівни</w:t>
      </w:r>
      <w:r w:rsidR="00DD5E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ком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виявлення недосконалост</w:t>
      </w:r>
      <w:r w:rsidR="004E52B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ей</w:t>
      </w:r>
      <w:r w:rsidR="00DD5E2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/відхилень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відпові</w:t>
      </w:r>
      <w:r w:rsidR="002F18C0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ної системи, надання рекомендацій щодо її покращення</w:t>
      </w: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  <w:t>.</w:t>
      </w:r>
    </w:p>
    <w:p w:rsidR="00193EA8" w:rsidRPr="004A6127" w:rsidRDefault="00193EA8" w:rsidP="00F342D3">
      <w:pPr>
        <w:pStyle w:val="aff1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4A6127">
        <w:rPr>
          <w:bCs/>
          <w:color w:val="000000"/>
          <w:sz w:val="27"/>
          <w:szCs w:val="27"/>
        </w:rPr>
        <w:t>У свою чергу Мін</w:t>
      </w:r>
      <w:r w:rsidR="003A7B7A">
        <w:rPr>
          <w:bCs/>
          <w:color w:val="000000"/>
          <w:sz w:val="27"/>
          <w:szCs w:val="27"/>
        </w:rPr>
        <w:t>істерство фінансів України</w:t>
      </w:r>
      <w:r w:rsidRPr="004A6127">
        <w:rPr>
          <w:bCs/>
          <w:color w:val="000000"/>
          <w:sz w:val="27"/>
          <w:szCs w:val="27"/>
        </w:rPr>
        <w:t xml:space="preserve"> забезпечує формування та реалізацію державної політики у сфері ДВФК у якому функціону</w:t>
      </w:r>
      <w:r w:rsidR="00C413B4" w:rsidRPr="004A6127">
        <w:rPr>
          <w:bCs/>
          <w:color w:val="000000"/>
          <w:sz w:val="27"/>
          <w:szCs w:val="27"/>
        </w:rPr>
        <w:t>є</w:t>
      </w:r>
      <w:r w:rsidRPr="004A6127">
        <w:rPr>
          <w:bCs/>
          <w:color w:val="000000"/>
          <w:sz w:val="27"/>
          <w:szCs w:val="27"/>
        </w:rPr>
        <w:t xml:space="preserve"> </w:t>
      </w:r>
      <w:r w:rsidR="00A27B6B">
        <w:rPr>
          <w:rFonts w:eastAsia="Times New Roman"/>
          <w:color w:val="000000"/>
          <w:sz w:val="27"/>
          <w:szCs w:val="27"/>
        </w:rPr>
        <w:t>підрозділ з питань гармонізації державного внутрішнього фінансового контролю</w:t>
      </w:r>
      <w:r w:rsidRPr="004A6127">
        <w:rPr>
          <w:b/>
          <w:bCs/>
          <w:color w:val="000000"/>
          <w:sz w:val="27"/>
          <w:szCs w:val="27"/>
        </w:rPr>
        <w:t xml:space="preserve"> </w:t>
      </w:r>
      <w:r w:rsidRPr="004A6127">
        <w:rPr>
          <w:color w:val="000000"/>
          <w:sz w:val="27"/>
          <w:szCs w:val="27"/>
        </w:rPr>
        <w:t>(ЦПГ), відповіда</w:t>
      </w:r>
      <w:r w:rsidR="00A27B6B">
        <w:rPr>
          <w:color w:val="000000"/>
          <w:sz w:val="27"/>
          <w:szCs w:val="27"/>
        </w:rPr>
        <w:t>льний</w:t>
      </w:r>
      <w:r w:rsidRPr="004A6127">
        <w:rPr>
          <w:color w:val="000000"/>
          <w:sz w:val="27"/>
          <w:szCs w:val="27"/>
        </w:rPr>
        <w:t xml:space="preserve"> за розвиток та поширення </w:t>
      </w:r>
      <w:proofErr w:type="spellStart"/>
      <w:r w:rsidRPr="004A6127">
        <w:rPr>
          <w:color w:val="000000"/>
          <w:sz w:val="27"/>
          <w:szCs w:val="27"/>
        </w:rPr>
        <w:t>методологій</w:t>
      </w:r>
      <w:proofErr w:type="spellEnd"/>
      <w:r w:rsidRPr="004A6127">
        <w:rPr>
          <w:color w:val="000000"/>
          <w:sz w:val="27"/>
          <w:szCs w:val="27"/>
        </w:rPr>
        <w:t xml:space="preserve"> із </w:t>
      </w:r>
      <w:r w:rsidRPr="004A6127">
        <w:rPr>
          <w:rFonts w:eastAsia="Times New Roman"/>
          <w:bCs/>
          <w:color w:val="000000"/>
          <w:sz w:val="27"/>
          <w:szCs w:val="27"/>
        </w:rPr>
        <w:t>фінансового управління і контролю</w:t>
      </w:r>
      <w:r w:rsidRPr="004A6127">
        <w:rPr>
          <w:color w:val="000000"/>
          <w:sz w:val="27"/>
          <w:szCs w:val="27"/>
        </w:rPr>
        <w:t xml:space="preserve"> та внутрішнього аудиту, що базуються на міжнародних стандартах та кращих практиках, а також за координацію впровадження законодавства щодо підзвітності з питань функціонування систем </w:t>
      </w:r>
      <w:r w:rsidRPr="004A6127">
        <w:rPr>
          <w:rFonts w:eastAsia="Times New Roman"/>
          <w:bCs/>
          <w:color w:val="000000"/>
          <w:sz w:val="27"/>
          <w:szCs w:val="27"/>
        </w:rPr>
        <w:t>фінансового управління і контролю</w:t>
      </w:r>
      <w:r w:rsidRPr="004A6127">
        <w:rPr>
          <w:color w:val="000000"/>
          <w:sz w:val="27"/>
          <w:szCs w:val="27"/>
        </w:rPr>
        <w:t xml:space="preserve"> та внутрішнього аудиту.</w:t>
      </w:r>
    </w:p>
    <w:p w:rsidR="003D428C" w:rsidRPr="004A6127" w:rsidRDefault="003D428C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Одним із базових принципів ДВФК є чітке розмежування внутрішнього контролю і внутрішнього аудиту. Внутрішній аудит повинен визначати, яким чином здійснюється внутрішній контроль. Тобто,</w:t>
      </w:r>
    </w:p>
    <w:p w:rsidR="003D428C" w:rsidRPr="004A6127" w:rsidRDefault="003D428C" w:rsidP="00F342D3">
      <w:pPr>
        <w:pStyle w:val="aff1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4A6127">
        <w:rPr>
          <w:b/>
          <w:color w:val="000000"/>
          <w:sz w:val="27"/>
          <w:szCs w:val="27"/>
        </w:rPr>
        <w:t xml:space="preserve">внутрішнім контролем </w:t>
      </w:r>
      <w:r w:rsidRPr="004A6127">
        <w:rPr>
          <w:color w:val="000000"/>
          <w:sz w:val="27"/>
          <w:szCs w:val="27"/>
          <w:u w:val="single"/>
        </w:rPr>
        <w:t>є комплекс заходів</w:t>
      </w:r>
      <w:r w:rsidRPr="004A6127">
        <w:rPr>
          <w:color w:val="000000"/>
          <w:sz w:val="27"/>
          <w:szCs w:val="27"/>
        </w:rPr>
        <w:t xml:space="preserve">, що застосовуються керівником для забезпечення дотримання законності та ефективності використання бюджетних коштів, досягнення результатів відповідно до встановленої мети, завдань, планів і вимог щодо діяльності </w:t>
      </w:r>
      <w:r w:rsidR="003601E6">
        <w:rPr>
          <w:rFonts w:eastAsia="Times New Roman"/>
          <w:color w:val="000000"/>
          <w:sz w:val="27"/>
          <w:szCs w:val="27"/>
        </w:rPr>
        <w:t>розпорядника бюджетних коштів</w:t>
      </w:r>
      <w:r w:rsidR="003601E6" w:rsidRPr="004A6127">
        <w:rPr>
          <w:color w:val="000000"/>
          <w:sz w:val="27"/>
          <w:szCs w:val="27"/>
        </w:rPr>
        <w:t xml:space="preserve"> </w:t>
      </w:r>
      <w:r w:rsidRPr="004A6127">
        <w:rPr>
          <w:color w:val="000000"/>
          <w:sz w:val="27"/>
          <w:szCs w:val="27"/>
        </w:rPr>
        <w:t xml:space="preserve">та </w:t>
      </w:r>
      <w:r w:rsidR="003601E6">
        <w:rPr>
          <w:color w:val="000000"/>
          <w:sz w:val="27"/>
          <w:szCs w:val="27"/>
        </w:rPr>
        <w:t>його</w:t>
      </w:r>
      <w:r w:rsidRPr="004A6127">
        <w:rPr>
          <w:color w:val="000000"/>
          <w:sz w:val="27"/>
          <w:szCs w:val="27"/>
        </w:rPr>
        <w:t xml:space="preserve"> підвідомчих установ;</w:t>
      </w:r>
    </w:p>
    <w:p w:rsidR="003D428C" w:rsidRDefault="003D428C" w:rsidP="00F342D3">
      <w:pPr>
        <w:pStyle w:val="aff1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4A6127">
        <w:rPr>
          <w:b/>
          <w:color w:val="000000"/>
          <w:sz w:val="27"/>
          <w:szCs w:val="27"/>
        </w:rPr>
        <w:t xml:space="preserve">внутрішнім аудитом </w:t>
      </w:r>
      <w:r w:rsidRPr="004A6127">
        <w:rPr>
          <w:color w:val="000000"/>
          <w:sz w:val="27"/>
          <w:szCs w:val="27"/>
          <w:u w:val="single"/>
        </w:rPr>
        <w:t>є діяльність підрозділу</w:t>
      </w:r>
      <w:r w:rsidRPr="004A6127">
        <w:rPr>
          <w:color w:val="000000"/>
          <w:sz w:val="27"/>
          <w:szCs w:val="27"/>
        </w:rPr>
        <w:t xml:space="preserve"> внутрішнього аудиту в установі, спрямована на удосконалення системи управління, запобігання фактам незаконного, неефективного та нерезультативного використання бюджетних коштів, виникненню помилок чи інших недоліків у діяльності </w:t>
      </w:r>
      <w:r w:rsidR="003601E6">
        <w:rPr>
          <w:rFonts w:eastAsia="Times New Roman"/>
          <w:color w:val="000000"/>
          <w:sz w:val="27"/>
          <w:szCs w:val="27"/>
        </w:rPr>
        <w:t>розпорядника бюджетних коштів</w:t>
      </w:r>
      <w:r w:rsidRPr="004A6127">
        <w:rPr>
          <w:color w:val="000000"/>
          <w:sz w:val="27"/>
          <w:szCs w:val="27"/>
        </w:rPr>
        <w:t xml:space="preserve"> та підвідомчих </w:t>
      </w:r>
      <w:r w:rsidR="003601E6">
        <w:rPr>
          <w:color w:val="000000"/>
          <w:sz w:val="27"/>
          <w:szCs w:val="27"/>
        </w:rPr>
        <w:t>йому</w:t>
      </w:r>
      <w:r w:rsidRPr="004A6127">
        <w:rPr>
          <w:color w:val="000000"/>
          <w:sz w:val="27"/>
          <w:szCs w:val="27"/>
        </w:rPr>
        <w:t xml:space="preserve"> установ, поліпшення внутрішнього контролю.</w:t>
      </w:r>
    </w:p>
    <w:p w:rsidR="00A27B6B" w:rsidRPr="004A6127" w:rsidRDefault="00A27B6B" w:rsidP="00AA6ACF">
      <w:pPr>
        <w:pStyle w:val="aff1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</w:p>
    <w:p w:rsidR="003D428C" w:rsidRPr="004A6127" w:rsidRDefault="003D428C" w:rsidP="003D428C">
      <w:pPr>
        <w:pStyle w:val="aff1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</w:p>
    <w:p w:rsidR="009241D3" w:rsidRPr="004A6127" w:rsidRDefault="009241D3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9241D3" w:rsidRPr="004A6127" w:rsidRDefault="009241D3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9241D3" w:rsidRPr="004A6127" w:rsidRDefault="009241D3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93EA8" w:rsidRPr="004A6127" w:rsidRDefault="00193EA8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93EA8" w:rsidRPr="004A6127" w:rsidRDefault="00193EA8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CE4574" w:rsidRPr="004A6127" w:rsidRDefault="00CE4574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CE4574" w:rsidRPr="004A6127" w:rsidRDefault="00CE4574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CE4574" w:rsidRPr="004A6127" w:rsidRDefault="00CE4574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CE4574" w:rsidRDefault="00CE4574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A6127" w:rsidRDefault="004A6127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445275" w:rsidRPr="00445275" w:rsidRDefault="00445275" w:rsidP="00445275">
      <w:bookmarkStart w:id="9" w:name="_Toc240217662"/>
      <w:bookmarkStart w:id="10" w:name="_Toc18672019"/>
      <w:bookmarkStart w:id="11" w:name="_Toc19004709"/>
    </w:p>
    <w:p w:rsidR="00D12627" w:rsidRPr="00196B97" w:rsidRDefault="008F5CE1" w:rsidP="00656BB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6B9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6C1DD9" w:rsidRPr="00196B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D82938" w:rsidRPr="00196B9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D12627" w:rsidRPr="00196B97">
        <w:rPr>
          <w:rFonts w:ascii="Times New Roman" w:hAnsi="Times New Roman" w:cs="Times New Roman"/>
          <w:b/>
          <w:color w:val="auto"/>
          <w:sz w:val="28"/>
          <w:szCs w:val="28"/>
        </w:rPr>
        <w:t>нутрішн</w:t>
      </w:r>
      <w:r w:rsidR="00D82938" w:rsidRPr="00196B97">
        <w:rPr>
          <w:rFonts w:ascii="Times New Roman" w:hAnsi="Times New Roman" w:cs="Times New Roman"/>
          <w:b/>
          <w:color w:val="auto"/>
          <w:sz w:val="28"/>
          <w:szCs w:val="28"/>
        </w:rPr>
        <w:t>ій</w:t>
      </w:r>
      <w:r w:rsidR="00D12627" w:rsidRPr="00196B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контрол</w:t>
      </w:r>
      <w:bookmarkEnd w:id="9"/>
      <w:r w:rsidR="00D82938" w:rsidRPr="00196B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ь, </w:t>
      </w:r>
      <w:bookmarkEnd w:id="10"/>
      <w:bookmarkEnd w:id="11"/>
      <w:r w:rsidR="00E75396" w:rsidRPr="00196B97">
        <w:rPr>
          <w:rFonts w:ascii="Times New Roman" w:hAnsi="Times New Roman" w:cs="Times New Roman"/>
          <w:b/>
          <w:color w:val="auto"/>
          <w:sz w:val="28"/>
          <w:szCs w:val="28"/>
        </w:rPr>
        <w:t>визначення</w:t>
      </w:r>
      <w:r w:rsidR="004229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його мета</w:t>
      </w:r>
    </w:p>
    <w:p w:rsidR="00316DDD" w:rsidRDefault="00316DDD" w:rsidP="00316DD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6DDD" w:rsidRPr="00316DDD" w:rsidRDefault="00316DDD" w:rsidP="00316D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316DDD">
        <w:rPr>
          <w:rFonts w:ascii="Times New Roman" w:hAnsi="Times New Roman" w:cs="Times New Roman"/>
          <w:b/>
          <w:sz w:val="27"/>
          <w:szCs w:val="27"/>
        </w:rPr>
        <w:t>2.1. Визначення внутрішнього контролю</w:t>
      </w:r>
    </w:p>
    <w:p w:rsidR="00316DDD" w:rsidRDefault="00316DDD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4A6127" w:rsidRDefault="00D00FDF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Внутрішній контроль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(ВК)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охоплює більше, ніж фінансовий та бюджетний контроль і більше, ніж перевірк</w:t>
      </w:r>
      <w:r w:rsid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відповідності. </w:t>
      </w:r>
      <w:r w:rsidR="00CE1B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ВК </w:t>
      </w:r>
      <w:r w:rsidR="00CE1B09" w:rsidRPr="00543CD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являє собою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набір механізмів управління, що підвищує результативне та ефективне виконання цілей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розпорядником бюджетних коштів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вчасно, ефективно та </w:t>
      </w:r>
      <w:r w:rsid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 межах 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встановленого бюджету. ВК базується на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міжнародній 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моделі </w:t>
      </w:r>
      <w:r w:rsidR="003601E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– </w:t>
      </w:r>
      <w:r w:rsidR="004A6127" w:rsidRPr="004A612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COSO. </w:t>
      </w:r>
    </w:p>
    <w:p w:rsidR="00DC1BDC" w:rsidRPr="004A6127" w:rsidRDefault="00DC1BDC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Внутрішній контроль – це цілісний процес, який 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реалізовується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як керівни</w:t>
      </w:r>
      <w:r w:rsidR="00CE4574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цтвом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так і персоналом. Його метою є визначення ризиків та забезпечення достатніх гарантій щодо досягнення визначеної мети</w:t>
      </w:r>
      <w:r w:rsidR="00CE4574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основних цілей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 впевненості в тому, що діяльність </w:t>
      </w:r>
      <w:r w:rsidR="00DD5E2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здійснюється:</w:t>
      </w:r>
    </w:p>
    <w:p w:rsidR="00DC1BDC" w:rsidRPr="004A6127" w:rsidRDefault="00DC1BDC" w:rsidP="00F34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proofErr w:type="spellStart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економно</w:t>
      </w:r>
      <w:proofErr w:type="spellEnd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ефективно та </w:t>
      </w:r>
      <w:proofErr w:type="spellStart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результативно</w:t>
      </w:r>
      <w:proofErr w:type="spellEnd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з дотриманням відповідних етичних </w:t>
      </w:r>
      <w:r w:rsidR="00BF1C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норм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</w:p>
    <w:p w:rsidR="00DC1BDC" w:rsidRPr="004A6127" w:rsidRDefault="00DC1BDC" w:rsidP="00F34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відповідно до взятих зобов’язань; </w:t>
      </w:r>
    </w:p>
    <w:p w:rsidR="00DC1BDC" w:rsidRPr="004A6127" w:rsidRDefault="00DC1BDC" w:rsidP="00F34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відповідно до </w:t>
      </w:r>
      <w:r w:rsidR="00C432DE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вимог законодавства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</w:p>
    <w:p w:rsidR="00D12627" w:rsidRPr="004A6127" w:rsidRDefault="00DC1BDC" w:rsidP="00F342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із забезпеченням збереження ресурсів від втрат, недопущення неефективного їх витрачання та пошкоджень.</w:t>
      </w:r>
    </w:p>
    <w:p w:rsidR="00CE4574" w:rsidRPr="00445275" w:rsidRDefault="00CE4574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tbl>
      <w:tblPr>
        <w:tblStyle w:val="aff0"/>
        <w:tblW w:w="9923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977488" w:rsidTr="00977488">
        <w:tc>
          <w:tcPr>
            <w:tcW w:w="9923" w:type="dxa"/>
            <w:shd w:val="clear" w:color="auto" w:fill="BDD6EE" w:themeFill="accent1" w:themeFillTint="66"/>
          </w:tcPr>
          <w:p w:rsidR="00977488" w:rsidRPr="000E73D6" w:rsidRDefault="00977488" w:rsidP="009774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Цілісний процес</w:t>
            </w:r>
          </w:p>
        </w:tc>
      </w:tr>
    </w:tbl>
    <w:p w:rsidR="00977488" w:rsidRPr="00445275" w:rsidRDefault="00977488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01"/>
      </w:tblGrid>
      <w:tr w:rsidR="000E73D6" w:rsidTr="000622DF">
        <w:tc>
          <w:tcPr>
            <w:tcW w:w="2410" w:type="dxa"/>
          </w:tcPr>
          <w:p w:rsidR="000622DF" w:rsidRDefault="000622DF" w:rsidP="000E73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22DF" w:rsidRDefault="000622DF" w:rsidP="000E73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FDF" w:rsidRPr="000622DF" w:rsidRDefault="00DA4F30" w:rsidP="000E73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Сукупність дій на постійній основі</w:t>
            </w:r>
          </w:p>
        </w:tc>
        <w:tc>
          <w:tcPr>
            <w:tcW w:w="7501" w:type="dxa"/>
          </w:tcPr>
          <w:p w:rsidR="000E73D6" w:rsidRPr="000622DF" w:rsidRDefault="00D00FDF" w:rsidP="00F82F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ВК </w:t>
            </w:r>
            <w:r w:rsidR="000E73D6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це не одноразова подія, процес чи випадок, а сукупність дій, що здійснюються на постійні основі в процесі діяльності розпорядника бюджетних коштів. Ці дії характеризують спосіб, у який керівники управляють установою.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="000E73D6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повинен бути скоріше «частиною процесу» а не його «надбудовою». Формування системи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="000E73D6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 часом перетворюється на частину базового управлінського циклу планування, реалізації та моніт</w:t>
            </w:r>
            <w:r w:rsidR="000622DF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орингу</w:t>
            </w:r>
          </w:p>
        </w:tc>
      </w:tr>
    </w:tbl>
    <w:p w:rsidR="000E73D6" w:rsidRPr="00445275" w:rsidRDefault="000E73D6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Впровадження </w:t>
      </w:r>
      <w:r w:rsidR="00F82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також відображається на системі стримування витрат. Додавання нових контрольних процедур, відокремлених від вже існуючих, збільшує витрати. Фокусуючись на існуючій діяльності та її внеску у ефективний </w:t>
      </w:r>
      <w:r w:rsidR="00F82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інтегруюч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заходи контр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олю у базові операції</w:t>
      </w:r>
      <w:r w:rsidR="006561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може уникнути непотрібних додаткових процедур та витрат.</w:t>
      </w:r>
      <w:r w:rsidR="00CE4574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166752" w:rsidRPr="00445275" w:rsidRDefault="00166752" w:rsidP="00AA6ACF">
      <w:pPr>
        <w:spacing w:after="0" w:line="276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9923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0E73D6" w:rsidTr="00C70180">
        <w:tc>
          <w:tcPr>
            <w:tcW w:w="9923" w:type="dxa"/>
            <w:shd w:val="clear" w:color="auto" w:fill="BDD6EE" w:themeFill="accent1" w:themeFillTint="66"/>
          </w:tcPr>
          <w:p w:rsidR="000E73D6" w:rsidRPr="000E73D6" w:rsidRDefault="000E73D6" w:rsidP="00C70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Реалізація</w:t>
            </w:r>
          </w:p>
        </w:tc>
      </w:tr>
    </w:tbl>
    <w:p w:rsidR="000E73D6" w:rsidRPr="00445275" w:rsidRDefault="000E73D6" w:rsidP="00AA6ACF">
      <w:pPr>
        <w:spacing w:after="0" w:line="276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01"/>
      </w:tblGrid>
      <w:tr w:rsidR="000E73D6" w:rsidTr="000622DF">
        <w:tc>
          <w:tcPr>
            <w:tcW w:w="2410" w:type="dxa"/>
          </w:tcPr>
          <w:p w:rsidR="000E73D6" w:rsidRDefault="000E73D6" w:rsidP="00C70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D6" w:rsidRDefault="000E73D6" w:rsidP="00C70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73D6" w:rsidRPr="000622DF" w:rsidRDefault="000E73D6" w:rsidP="000E73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>Реалізується керівниками та працівниками</w:t>
            </w:r>
          </w:p>
        </w:tc>
        <w:tc>
          <w:tcPr>
            <w:tcW w:w="7501" w:type="dxa"/>
          </w:tcPr>
          <w:p w:rsidR="000E73D6" w:rsidRPr="000622DF" w:rsidRDefault="000E73D6" w:rsidP="000E73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люди є тим ресурсом, що впливає на функціонування системи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ВК, р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еалізація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якої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здійснюється діями працівників. Працівники повинні знати свої завдання, обов’язки та відповідальність, обмеження та повноваження.  </w:t>
            </w:r>
          </w:p>
          <w:p w:rsidR="000E73D6" w:rsidRDefault="000E73D6" w:rsidP="00E51A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Керівник попередньо проводить огляд, визначає цілі </w:t>
            </w:r>
            <w:r w:rsidR="00E51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установи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несе загальну відповідальність за організацію систем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Оскільки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забезпечує механізми, необхідні для розуміння ризиків у контексті 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цілей установи, керівники повинні забезпечити впровадження заходів контролю та проводити їх оцінку та моніторинг. Впровадження </w:t>
            </w:r>
            <w:r w:rsidR="00D00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потребує значної ініціативи з боку керівництва та інтенсивного обміну інформацією між ним та працівниками. Тому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є інструментом, який використовується керівниками для забезпечення досягнення цілей </w:t>
            </w:r>
            <w:r w:rsidR="00E51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установи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Керівники, в свою чергу, є важливим елементом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хоча до його </w:t>
            </w:r>
            <w:r w:rsidR="00F82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здійснення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залучений весь персонал</w:t>
            </w:r>
          </w:p>
        </w:tc>
      </w:tr>
    </w:tbl>
    <w:p w:rsidR="000E73D6" w:rsidRPr="00F342D3" w:rsidRDefault="000E73D6" w:rsidP="00AA6ACF">
      <w:pPr>
        <w:spacing w:after="0" w:line="276" w:lineRule="auto"/>
        <w:rPr>
          <w:rFonts w:ascii="Times New Roman" w:hAnsi="Times New Roman" w:cs="Times New Roman"/>
          <w:i/>
          <w:sz w:val="12"/>
          <w:szCs w:val="12"/>
        </w:rPr>
      </w:pPr>
    </w:p>
    <w:p w:rsidR="00D126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Таким чином, </w:t>
      </w:r>
      <w:r w:rsidR="009E254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функціонування системи </w:t>
      </w:r>
      <w:r w:rsidR="00F82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="002D1A0D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залежить від людського фактору,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2D1A0D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адже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працівники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завжди все правильно розуміють</w:t>
      </w:r>
      <w:r w:rsidR="00F82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чи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належним чином обмінюються інформацією</w:t>
      </w:r>
      <w:r w:rsidR="00F82F8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чи діють послідовно. Кож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ен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працівник</w:t>
      </w:r>
      <w:r w:rsidR="00543CD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вносить на своє робоче місце унікальний досвід та </w:t>
      </w:r>
      <w:r w:rsidR="00543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професійні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здібності, а також різні потреби та пріоритети. Така реальність впливає на </w:t>
      </w:r>
      <w:r w:rsidR="008F76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тож </w:t>
      </w:r>
      <w:r w:rsidR="008F76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має зворотній </w:t>
      </w:r>
      <w:r w:rsidR="008F762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плив.  </w:t>
      </w:r>
    </w:p>
    <w:p w:rsidR="003473FE" w:rsidRPr="00F342D3" w:rsidRDefault="003473FE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7488" w:rsidTr="00977488">
        <w:tc>
          <w:tcPr>
            <w:tcW w:w="9911" w:type="dxa"/>
            <w:shd w:val="clear" w:color="auto" w:fill="BDD6EE" w:themeFill="accent1" w:themeFillTint="66"/>
          </w:tcPr>
          <w:p w:rsidR="00977488" w:rsidRPr="00BB4E2D" w:rsidRDefault="003473FE" w:rsidP="00347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977488" w:rsidRPr="00BB4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Pr="00BB4E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</w:tr>
    </w:tbl>
    <w:p w:rsidR="00977488" w:rsidRPr="00445275" w:rsidRDefault="00977488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01"/>
      </w:tblGrid>
      <w:tr w:rsidR="00977488" w:rsidTr="005D1AD3">
        <w:tc>
          <w:tcPr>
            <w:tcW w:w="2410" w:type="dxa"/>
          </w:tcPr>
          <w:p w:rsidR="00115A93" w:rsidRDefault="00115A93" w:rsidP="00204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7488" w:rsidRPr="00204E42" w:rsidRDefault="00977488" w:rsidP="00204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>Для</w:t>
            </w:r>
            <w:r w:rsidR="00D52F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виконання завдань</w:t>
            </w:r>
            <w:r w:rsidR="003473FE"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</w:t>
            </w:r>
          </w:p>
        </w:tc>
        <w:tc>
          <w:tcPr>
            <w:tcW w:w="7501" w:type="dxa"/>
          </w:tcPr>
          <w:p w:rsidR="00977488" w:rsidRPr="000622DF" w:rsidRDefault="00BB4E2D" w:rsidP="004D77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</w:t>
            </w:r>
            <w:r w:rsidR="00977488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іяльність будь-якого </w:t>
            </w:r>
            <w:r w:rsidR="00977488" w:rsidRPr="0006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розпорядника бюджетних коштів</w:t>
            </w:r>
            <w:r w:rsidR="00977488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нац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ілена на </w:t>
            </w:r>
            <w:r w:rsidR="00D52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реалізацію </w:t>
            </w:r>
            <w:r w:rsidR="004D7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визначених</w:t>
            </w:r>
            <w:r w:rsidR="00D52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завдань,</w:t>
            </w:r>
            <w:r w:rsidR="00D52F72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r w:rsidR="00D52F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виконання яких</w:t>
            </w:r>
            <w:r w:rsidR="00D52F72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вони створені</w:t>
            </w:r>
            <w:r w:rsidR="0012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функціонують</w:t>
            </w:r>
            <w:r w:rsidR="00D52F72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Діяльність розпорядників бюджетних коштів в основному, спрямована на надання публічних послуг, що випливають із суспільних інтересів</w:t>
            </w:r>
          </w:p>
        </w:tc>
      </w:tr>
    </w:tbl>
    <w:p w:rsidR="00166752" w:rsidRPr="00445275" w:rsidRDefault="00166752" w:rsidP="00AA6ACF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E3D3A" w:rsidTr="00FC0CD6">
        <w:tc>
          <w:tcPr>
            <w:tcW w:w="9911" w:type="dxa"/>
            <w:shd w:val="clear" w:color="auto" w:fill="BDD6EE" w:themeFill="accent1" w:themeFillTint="66"/>
          </w:tcPr>
          <w:p w:rsidR="007E3D3A" w:rsidRPr="00BB4E2D" w:rsidRDefault="007E3D3A" w:rsidP="00FC0C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Ризики</w:t>
            </w:r>
          </w:p>
        </w:tc>
      </w:tr>
    </w:tbl>
    <w:p w:rsidR="00561ED3" w:rsidRPr="00445275" w:rsidRDefault="00561ED3" w:rsidP="00AA6ACF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01"/>
      </w:tblGrid>
      <w:tr w:rsidR="00160993" w:rsidTr="005D1AD3">
        <w:tc>
          <w:tcPr>
            <w:tcW w:w="2410" w:type="dxa"/>
          </w:tcPr>
          <w:p w:rsidR="00160993" w:rsidRDefault="00160993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1ED3" w:rsidRDefault="00561ED3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0993" w:rsidRPr="000622DF" w:rsidRDefault="00160993" w:rsidP="00561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  <w:t xml:space="preserve">Для </w:t>
            </w:r>
            <w:r w:rsidR="00561ED3" w:rsidRPr="000622D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  <w:t>уникнення ризиків</w:t>
            </w:r>
          </w:p>
        </w:tc>
        <w:tc>
          <w:tcPr>
            <w:tcW w:w="7501" w:type="dxa"/>
          </w:tcPr>
          <w:p w:rsidR="00160993" w:rsidRPr="000622DF" w:rsidRDefault="00160993" w:rsidP="00F87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якою б не була мета розпорядника бюджетних коштів, її досягнення супроводжується цілою низкою ризиків</w:t>
            </w:r>
            <w:r w:rsidRPr="0006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(викликів і обставин), що можуть виникати на шляху діяльності установи та </w:t>
            </w:r>
            <w:r w:rsidR="001245F6">
              <w:rPr>
                <w:rFonts w:ascii="Times New Roman" w:hAnsi="Times New Roman" w:cs="Times New Roman"/>
                <w:bCs/>
                <w:sz w:val="24"/>
                <w:szCs w:val="24"/>
              </w:rPr>
              <w:t>впливати на досягнення нею своєї</w:t>
            </w:r>
            <w:r w:rsidRPr="00062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мети, цілей та виконання завдань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Завданням керівників є визначення ризиків та реагування на них з метою підвищення ймовірності досягнення визначен</w:t>
            </w:r>
            <w:r w:rsidR="0012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ої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мети та цілей. Адекватна система </w:t>
            </w:r>
            <w:r w:rsidR="00F87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може допомогти подолати ці ризики</w:t>
            </w:r>
          </w:p>
        </w:tc>
      </w:tr>
    </w:tbl>
    <w:p w:rsidR="00977488" w:rsidRPr="00445275" w:rsidRDefault="00977488" w:rsidP="00AA6ACF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7488" w:rsidTr="00977488">
        <w:tc>
          <w:tcPr>
            <w:tcW w:w="9911" w:type="dxa"/>
            <w:shd w:val="clear" w:color="auto" w:fill="BDD6EE" w:themeFill="accent1" w:themeFillTint="66"/>
          </w:tcPr>
          <w:p w:rsidR="00977488" w:rsidRPr="00160993" w:rsidRDefault="00D52F72" w:rsidP="00B854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B85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арантії</w:t>
            </w:r>
          </w:p>
        </w:tc>
      </w:tr>
    </w:tbl>
    <w:p w:rsidR="00166752" w:rsidRPr="00445275" w:rsidRDefault="00166752" w:rsidP="00AA6ACF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496"/>
      </w:tblGrid>
      <w:tr w:rsidR="00160993" w:rsidTr="005D1AD3">
        <w:tc>
          <w:tcPr>
            <w:tcW w:w="2415" w:type="dxa"/>
          </w:tcPr>
          <w:p w:rsidR="00115A93" w:rsidRDefault="00115A93" w:rsidP="00C70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45275" w:rsidRDefault="00445275" w:rsidP="00C70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60993" w:rsidRPr="000622DF" w:rsidRDefault="00160993" w:rsidP="00C701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uk-UA"/>
              </w:rPr>
            </w:pPr>
            <w:r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>Забезпечення достатніх гарантій</w:t>
            </w:r>
          </w:p>
        </w:tc>
        <w:tc>
          <w:tcPr>
            <w:tcW w:w="7496" w:type="dxa"/>
          </w:tcPr>
          <w:p w:rsidR="00160993" w:rsidRPr="000622DF" w:rsidRDefault="000622DF" w:rsidP="00F87E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</w:t>
            </w:r>
            <w:r w:rsidR="00160993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авіть досконала організація системи </w:t>
            </w:r>
            <w:r w:rsidR="00F87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ВК </w:t>
            </w:r>
            <w:r w:rsidR="00160993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не може забезпечити абсолютну впевненість (надати повну гарантію) у досягненні мети діяльності. Завжди існує імовірність виникнення та впливу факторів, які не підлягають контролю керівництва (наприклад помилкові судження чи неправомірні дії, вчинені з метою уникнення контролю). Система </w:t>
            </w:r>
            <w:r w:rsidR="00F87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="00160993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забезпечує лише достатню гарантію (впевненість в межах розумного), оптимальне співвідношення витрат із здійснення </w:t>
            </w:r>
            <w:r w:rsidR="00F87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ВК</w:t>
            </w:r>
            <w:r w:rsidR="00160993"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 вигодою, що він приносить, запобігає дублюванню або змішуванню функцій і не перешкоджає управлінню</w:t>
            </w:r>
          </w:p>
        </w:tc>
      </w:tr>
    </w:tbl>
    <w:p w:rsidR="00445275" w:rsidRDefault="00445275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p w:rsidR="00477E30" w:rsidRPr="004A6127" w:rsidRDefault="00D304C4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цьому Посібнику зазначено, 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про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можлив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 напрями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щодо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забезпечення лише 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«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достатніх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»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гарантій. </w:t>
      </w: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Достатні гарантії визначаються відповідним рівнем впевненості при існуючих витратах, вигодах та ризиках. Визначення того, наскільки рівень гарантій є достатнім,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потребує оцінки. Така оцінка повинна 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враховувати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ризики, визначені керівниками щодо діяльності, рівень прийняття цих ризиків за існуючих умов, а також кількісну та якісну оцінку цих ризиків.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Достатні гарантії означають, що завжди існує невизначеність та майбутні ризики, які ніхто не </w:t>
      </w:r>
      <w:r w:rsidR="00F87E1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здатен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спрогнозувати. 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осягненню цілей </w:t>
      </w:r>
      <w:r w:rsidR="00B7413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розпорядника бюджетних коштів</w:t>
      </w:r>
      <w:r w:rsidR="00B74134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можуть 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</w:t>
      </w:r>
      <w:r w:rsidR="004A173F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аважати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зовнішні фактори, на які 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заходи з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мають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вплив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Наслідком</w:t>
      </w:r>
      <w:r w:rsidR="00DB134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uk-UA"/>
        </w:rPr>
        <w:t xml:space="preserve"> </w:t>
      </w:r>
      <w:r w:rsidR="00DB1343" w:rsidRPr="00DB134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не досягнення цілей</w:t>
      </w:r>
      <w:r w:rsidRPr="00DB134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також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можуть бути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: неефективн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рішен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прийнят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окремими особами; порушен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що можуть виникнути через прості помилки та упущення; невиконан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або виконан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 порушеннями заход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контролю в результаті змови двох чи більше осіб; несприйняття або неналежн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сприйняття керівництвом системи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тощо. Крім того, впровадження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системи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може залежати від варт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існих затрат на зді</w:t>
      </w:r>
      <w:r w:rsidR="00EE186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й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снення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заходів контролю. 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</w:t>
      </w:r>
      <w:r w:rsidR="00BF68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азначен</w:t>
      </w:r>
      <w:r w:rsidR="00BF6F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поясню</w:t>
      </w:r>
      <w:r w:rsidR="00DB134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є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чому керівники можуть отримати лише 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«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достатні гарантії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»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того, що цілі будуть досягнуті. </w:t>
      </w:r>
      <w:r w:rsidR="00477E30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Достатні гарантії також означають, що витрати на запровадження </w:t>
      </w:r>
      <w:r w:rsidR="008A2C5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повинні перевищувати можлив</w:t>
      </w:r>
      <w:r w:rsidR="007C41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вигоди. Рішення щодо реагування на ризики та запровадження заходів контролю повинні прийматися з урахуванням необхідних витрат та можливих </w:t>
      </w:r>
      <w:proofErr w:type="spellStart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вигод</w:t>
      </w:r>
      <w:proofErr w:type="spellEnd"/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:</w:t>
      </w:r>
    </w:p>
    <w:p w:rsidR="00D12627" w:rsidRPr="004A6127" w:rsidRDefault="00D12627" w:rsidP="00196B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</w:t>
      </w:r>
      <w:r w:rsidR="00B5687A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витрати визначаються показниками ресурсів, які можуть бути використані, у співвідношенні до втрачених можливостей, як наприклад, затримка діяльності, зменшення обсягу послуг чи рівня продуктивності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зниження морального стану працівників</w:t>
      </w:r>
      <w:r w:rsidR="00B5687A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тощо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</w:p>
    <w:p w:rsidR="00D12627" w:rsidRPr="004A6127" w:rsidRDefault="00D12627" w:rsidP="00196B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</w:t>
      </w:r>
      <w:r w:rsidR="00B5687A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вигоди оцінюються тим, наскільки зменшено ризик неможливості досягнення цілей, наприклад, збільшення ймовірності виявлення шахрайства, перевитрат, зловживань чи помилок, попередження невідповідної діяльності</w:t>
      </w:r>
      <w:r w:rsidR="007C41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="00B5687A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7C41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 переваг слід віднести підвищення рівня ймовірності виявлення шахрайства, втрат, зловживань чи помилок, попередження незадовільної діяльності, заохочення </w:t>
      </w:r>
      <w:r w:rsidR="00B5687A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дотримання вимог законодавства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тощо.</w:t>
      </w: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Розробка заходів контролю для зменшення ризиків, що супроводжується витратами, вимагає від керівників чіткого розуміння цілей, яких слід досягти. В іншому випадку керівники можуть розробити системи контролю, які </w:t>
      </w:r>
      <w:r w:rsidR="00621C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стосуватимуться інших сфер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діяльності, ніж ті, що передбачалося. Наприклад, </w:t>
      </w:r>
      <w:r w:rsidR="00B53A8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працівники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можуть уникати обтяжливих процедур, неефективні операції можуть призводити до затримок, </w:t>
      </w:r>
      <w:r w:rsidR="00D032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надмірні (занадто </w:t>
      </w:r>
      <w:proofErr w:type="spellStart"/>
      <w:r w:rsidR="003B3B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зарегульовані</w:t>
      </w:r>
      <w:proofErr w:type="spellEnd"/>
      <w:r w:rsidR="00D032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)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процедури можуть обмежувати креативність працівників та можливість вирішення проблем або знижувати своєчасність чи якість послуг, які надаються </w:t>
      </w:r>
      <w:r w:rsidR="00E94E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суспільству</w:t>
      </w:r>
      <w:r w:rsidR="004A17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12627" w:rsidRPr="00B15356" w:rsidRDefault="00316802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</w:t>
      </w:r>
      <w:r w:rsidR="00D12627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ажливою може бути наявність цілісних заходів контролю щодо ризиків</w:t>
      </w:r>
      <w:r w:rsidR="00621CE1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 високим ступенем впливу</w:t>
      </w:r>
      <w:r w:rsidR="000829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зокрема, операцій з готівкою (</w:t>
      </w:r>
      <w:r w:rsidR="00D12627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наприклад, заробітна плата, відрядження та представницькі витрати</w:t>
      </w:r>
      <w:r w:rsidR="0008293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)</w:t>
      </w:r>
      <w:r w:rsidR="00D12627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Витрати на відповідні заходи контролю можуть видаватися надмірними відносно суми загальних витрат </w:t>
      </w:r>
      <w:r w:rsidR="0023091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розпорядника бюджетних коштів</w:t>
      </w:r>
      <w:r w:rsidR="00D12627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однак ці заходи контролю можуть відігравати кардинальну роль у забезпеченні впевненості </w:t>
      </w:r>
      <w:r w:rsidR="003345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суспільства</w:t>
      </w:r>
      <w:r w:rsidR="00D12627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 діях влади. </w:t>
      </w:r>
    </w:p>
    <w:p w:rsidR="00B85448" w:rsidRPr="00445275" w:rsidRDefault="00B85448" w:rsidP="00B85448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85448" w:rsidTr="00C70180">
        <w:tc>
          <w:tcPr>
            <w:tcW w:w="9911" w:type="dxa"/>
            <w:shd w:val="clear" w:color="auto" w:fill="BDD6EE" w:themeFill="accent1" w:themeFillTint="66"/>
          </w:tcPr>
          <w:p w:rsidR="00B85448" w:rsidRPr="00160993" w:rsidRDefault="00B85448" w:rsidP="00B854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Здійснення діяльності</w:t>
            </w:r>
          </w:p>
        </w:tc>
      </w:tr>
    </w:tbl>
    <w:p w:rsidR="00B85448" w:rsidRPr="00445275" w:rsidRDefault="00B85448" w:rsidP="00B85448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496"/>
      </w:tblGrid>
      <w:tr w:rsidR="00B85448" w:rsidTr="005D1AD3">
        <w:tc>
          <w:tcPr>
            <w:tcW w:w="2415" w:type="dxa"/>
          </w:tcPr>
          <w:p w:rsidR="00B85448" w:rsidRDefault="00B85448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5448" w:rsidRDefault="00B85448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5448" w:rsidRDefault="00B85448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22DF" w:rsidRDefault="000622DF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F72" w:rsidRDefault="00D52F72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F72" w:rsidRDefault="00D52F72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42D3" w:rsidRDefault="00F342D3" w:rsidP="00974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4F29" w:rsidRDefault="00974F29" w:rsidP="00974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Забезпечення </w:t>
            </w:r>
          </w:p>
          <w:p w:rsidR="00B85448" w:rsidRPr="003473FE" w:rsidRDefault="00974F29" w:rsidP="00974F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="00D52F72">
              <w:rPr>
                <w:rFonts w:ascii="Times New Roman" w:hAnsi="Times New Roman" w:cs="Times New Roman"/>
                <w:i/>
                <w:sz w:val="26"/>
                <w:szCs w:val="26"/>
              </w:rPr>
              <w:t>дійснення діяльності</w:t>
            </w:r>
          </w:p>
        </w:tc>
        <w:tc>
          <w:tcPr>
            <w:tcW w:w="7496" w:type="dxa"/>
          </w:tcPr>
          <w:p w:rsidR="00B85448" w:rsidRPr="000622DF" w:rsidRDefault="00B85448" w:rsidP="007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6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економно</w:t>
            </w:r>
            <w:proofErr w:type="spellEnd"/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уникнення перевитрат та надмірного витрачання ресурсів</w:t>
            </w:r>
            <w:r w:rsidR="007E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отримання достатньої кількості ресурсів відповідної якості, що надходять в належне місце та своєчасно при найменших витратах, а також бережне їх витрачання</w:t>
            </w:r>
            <w:r w:rsidR="007E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B85448" w:rsidRPr="000622DF" w:rsidRDefault="00B85448" w:rsidP="007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ефективно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зв’язок між використаними ресурсами та отриманими результатами для досягнення цілей розпорядник</w:t>
            </w:r>
            <w:r w:rsidR="00E51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ом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бюджетних коштів</w:t>
            </w:r>
            <w:r w:rsidR="007E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використання мінімуму ресурсів для досягнення результату відповідної якості та кількості або отримання максимум результату відповідної якості та кількості при наявних ресурсах</w:t>
            </w:r>
            <w:r w:rsidR="007E2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B85448" w:rsidRPr="000622DF" w:rsidRDefault="00B85448" w:rsidP="007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6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результативно</w:t>
            </w:r>
            <w:proofErr w:type="spellEnd"/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д</w:t>
            </w:r>
            <w:r w:rsidR="00244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осягнення поставлених цілей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або рівня того, наскільки отримані результати відповідають цілям або очікуваним наслідкам діяльності;</w:t>
            </w:r>
          </w:p>
          <w:p w:rsidR="00B85448" w:rsidRPr="000622DF" w:rsidRDefault="00B85448" w:rsidP="007E3D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законно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здійснення діяльності відповідно до вимог законодавства, встановлених норм, стандартів, регламентів тощо;</w:t>
            </w:r>
          </w:p>
          <w:p w:rsidR="00B85448" w:rsidRDefault="00B85448" w:rsidP="00913F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дотримання етичних норм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- стосується моральних принципів. Наприклад, загальні очікування полягають у тому, що державні службовці повинні чесно служити інтересам </w:t>
            </w:r>
            <w:r w:rsidR="00244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суспільства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належним чином використовувати державні ресурси. Громадяни повинні отрим</w:t>
            </w:r>
            <w:r w:rsidR="002442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увати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якісні послуги відповідно до визначених законодавством </w:t>
            </w:r>
            <w:r w:rsidR="00BC6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вимог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Тому під етикою поведінки державного службовця розуміється довіра </w:t>
            </w:r>
            <w:r w:rsidR="00913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суспільства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що є основою належного управління. Етичні норми стосуються усіх працівників, </w:t>
            </w:r>
            <w:r w:rsidR="00913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причетн</w:t>
            </w:r>
            <w:r w:rsidR="00913F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 державних ресурсів чи надання державних послуг</w:t>
            </w:r>
          </w:p>
        </w:tc>
      </w:tr>
    </w:tbl>
    <w:p w:rsidR="00115A93" w:rsidRPr="00445275" w:rsidRDefault="00115A93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92045" w:rsidTr="00C70180">
        <w:tc>
          <w:tcPr>
            <w:tcW w:w="9911" w:type="dxa"/>
            <w:shd w:val="clear" w:color="auto" w:fill="BDD6EE" w:themeFill="accent1" w:themeFillTint="66"/>
          </w:tcPr>
          <w:p w:rsidR="00B92045" w:rsidRPr="00160993" w:rsidRDefault="00D52F72" w:rsidP="00D52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92045" w:rsidRPr="00B92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ідзвітн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ість</w:t>
            </w:r>
          </w:p>
        </w:tc>
      </w:tr>
    </w:tbl>
    <w:p w:rsidR="00B92045" w:rsidRPr="00445275" w:rsidRDefault="00B92045" w:rsidP="00B92045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496"/>
      </w:tblGrid>
      <w:tr w:rsidR="00B92045" w:rsidTr="008513DD">
        <w:tc>
          <w:tcPr>
            <w:tcW w:w="2415" w:type="dxa"/>
            <w:vAlign w:val="center"/>
          </w:tcPr>
          <w:p w:rsidR="00B92045" w:rsidRPr="003473FE" w:rsidRDefault="00B92045" w:rsidP="008513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uk-UA"/>
              </w:rPr>
            </w:pPr>
            <w:r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>Дотримання зобов’язань щодо підзвітності</w:t>
            </w:r>
          </w:p>
        </w:tc>
        <w:tc>
          <w:tcPr>
            <w:tcW w:w="7496" w:type="dxa"/>
          </w:tcPr>
          <w:p w:rsidR="00B92045" w:rsidRPr="000622DF" w:rsidRDefault="00B92045" w:rsidP="00E51A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підзвітність - це процес, за допомогою якого керівництво та працівники </w:t>
            </w:r>
            <w:r w:rsidR="00E5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несуть відповідальність за свої рішення та дії, включаючи використання державних ресурсів та усі інші аспекти діяльності</w:t>
            </w:r>
          </w:p>
        </w:tc>
      </w:tr>
    </w:tbl>
    <w:p w:rsidR="00166752" w:rsidRPr="004A6127" w:rsidRDefault="00166752" w:rsidP="00AA6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Це досягається шляхом розвитку, впровадження та забезпечення надійної фінансової та нефінансової інформації, а також </w:t>
      </w:r>
      <w:r w:rsidR="00C432DE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достовірного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 своєчасного розкриття цієї інформації у звітах</w:t>
      </w:r>
      <w:r w:rsidR="000815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як перед внутрішніми, так і зовнішніми зацікавленими сторонами. Нефінансова інформація може стосуватися економності, ефективності та результативності політик та операцій (інформація про діяльність), </w:t>
      </w:r>
      <w:r w:rsidR="000815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його результативності.</w:t>
      </w:r>
      <w:r w:rsidR="00C432DE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 </w:t>
      </w:r>
    </w:p>
    <w:p w:rsidR="00445275" w:rsidRPr="00445275" w:rsidRDefault="00445275" w:rsidP="00B92045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92045" w:rsidTr="00C70180">
        <w:tc>
          <w:tcPr>
            <w:tcW w:w="9911" w:type="dxa"/>
            <w:shd w:val="clear" w:color="auto" w:fill="BDD6EE" w:themeFill="accent1" w:themeFillTint="66"/>
          </w:tcPr>
          <w:p w:rsidR="00B92045" w:rsidRPr="00160993" w:rsidRDefault="00D52F72" w:rsidP="00C701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Дотримання законодавства</w:t>
            </w:r>
          </w:p>
        </w:tc>
      </w:tr>
    </w:tbl>
    <w:p w:rsidR="00B92045" w:rsidRPr="00445275" w:rsidRDefault="00B92045" w:rsidP="00B92045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f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496"/>
      </w:tblGrid>
      <w:tr w:rsidR="00B92045" w:rsidTr="005D1AD3">
        <w:tc>
          <w:tcPr>
            <w:tcW w:w="2415" w:type="dxa"/>
          </w:tcPr>
          <w:p w:rsidR="00B92045" w:rsidRDefault="00B92045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2045" w:rsidRDefault="00B92045" w:rsidP="00C701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2045" w:rsidRPr="000622DF" w:rsidRDefault="00B92045" w:rsidP="00115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2DF">
              <w:rPr>
                <w:rFonts w:ascii="Times New Roman" w:hAnsi="Times New Roman" w:cs="Times New Roman"/>
                <w:i/>
                <w:sz w:val="26"/>
                <w:szCs w:val="26"/>
              </w:rPr>
              <w:t>Здійснення діяльності відповідно до вимог законодавства</w:t>
            </w:r>
          </w:p>
        </w:tc>
        <w:tc>
          <w:tcPr>
            <w:tcW w:w="7496" w:type="dxa"/>
          </w:tcPr>
          <w:p w:rsidR="00B92045" w:rsidRPr="000622DF" w:rsidRDefault="00B92045" w:rsidP="009A56E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 розпорядників бюджетних коштів вимагається дотримання великої кількості законів та </w:t>
            </w:r>
            <w:r w:rsidR="009D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інших нормативно-правових актів,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які визначають способи надходження та витрачання державних коштів, управління об’єктами державної власності</w:t>
            </w:r>
            <w:r w:rsidR="009D1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способи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і методи діяльності, н</w:t>
            </w:r>
            <w:r w:rsidR="009A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орми яких періодично змінюються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A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(н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априклад, дотримання Бюджетного кодексу, законів України «Про бухгалтерський облік і фінансову </w:t>
            </w:r>
            <w:r w:rsidRPr="00062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звітність в Україні», «Про публічні закупівлі», «Про відкритість використання публічних коштів», «Про звернення громадян», «Про державну службу»,  «Про управління об’єктами державної власності», законодавства щодо боротьби з корупцією, бюджетного законодавства тощо</w:t>
            </w:r>
            <w:r w:rsidR="009A56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</w:tbl>
    <w:p w:rsidR="00B92045" w:rsidRPr="00445275" w:rsidRDefault="00B92045" w:rsidP="00AA6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12627" w:rsidRPr="00B15356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Необхідно наголосити на важливості збереження </w:t>
      </w:r>
      <w:r w:rsidR="0017309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державн</w:t>
      </w:r>
      <w:r w:rsidR="0031680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их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кошт</w:t>
      </w:r>
      <w:r w:rsidR="0031680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ів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 майн</w:t>
      </w:r>
      <w:r w:rsidR="0031680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тому </w:t>
      </w:r>
      <w:r w:rsidR="009A56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питання 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їх використання потребує особливої </w:t>
      </w:r>
      <w:r w:rsidR="00173092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уваги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Контроль повинен стосуватися кожного виду діяльності щодо управління ресурсами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– від їх </w:t>
      </w:r>
      <w:r w:rsidR="00147EB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отримання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до використання і звітування.   </w:t>
      </w:r>
    </w:p>
    <w:p w:rsidR="00D12627" w:rsidRPr="004A6127" w:rsidRDefault="00D12627" w:rsidP="00AA6A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Облікові записи та первинні документи мають забезпечувати прозорість та підзвітність за операції і повинні зберігатися належним чином. Однак є небезпека того, що вони </w:t>
      </w:r>
      <w:r w:rsidR="0017309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можуть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бу</w:t>
      </w:r>
      <w:r w:rsidR="0017309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втрачені, неправильно використані або знищені. 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Я</w:t>
      </w:r>
      <w:r w:rsidR="0031680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кщо не вживається достатньо заходів для збереження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ажлив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ої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інформаці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ї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вона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може бути знищена</w:t>
      </w:r>
      <w:r w:rsidR="0077434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скопійована, розповсюджена чи використана</w:t>
      </w:r>
      <w:r w:rsidR="003168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за призначенням.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B92045" w:rsidRPr="004A6127" w:rsidRDefault="00B92045" w:rsidP="00B92045">
      <w:pPr>
        <w:spacing w:after="0" w:line="276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92045" w:rsidRPr="00316DDD" w:rsidRDefault="00316DDD" w:rsidP="004229C8">
      <w:pPr>
        <w:spacing w:after="0"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2.2. </w:t>
      </w:r>
      <w:r w:rsidR="004229C8" w:rsidRPr="00316DDD">
        <w:rPr>
          <w:rFonts w:ascii="Times New Roman" w:hAnsi="Times New Roman" w:cs="Times New Roman"/>
          <w:b/>
          <w:sz w:val="27"/>
          <w:szCs w:val="27"/>
        </w:rPr>
        <w:t xml:space="preserve">Мета </w:t>
      </w:r>
      <w:r>
        <w:rPr>
          <w:rFonts w:ascii="Times New Roman" w:hAnsi="Times New Roman" w:cs="Times New Roman"/>
          <w:b/>
          <w:sz w:val="27"/>
          <w:szCs w:val="27"/>
        </w:rPr>
        <w:t>внутрішнього контролю</w:t>
      </w:r>
    </w:p>
    <w:p w:rsidR="004229C8" w:rsidRPr="004A6127" w:rsidRDefault="004229C8" w:rsidP="00B92045">
      <w:pPr>
        <w:spacing w:after="0" w:line="276" w:lineRule="auto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B92045" w:rsidRPr="00316DDD" w:rsidRDefault="00316DDD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</w:t>
      </w:r>
      <w:r w:rsidRPr="00316DD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творення потужної системи ВК вимагає зусиль керівництва, спрямованих на перехід від відповідності до оцінки її ефективності та результативності. Оскільки керівництво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316DD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несе відповідальність за встановлення цілей для виконання  завдань установи, стратегічного плану, встановлених вимог до діяльності, належний ВК повинен забезпечити впевненість, що цілі є реальними та досяжними. Вони повинні бути визначені конкретними та вимірюваними умовами, щоб керівництво мало змогу виявляти, аналізувати та реагувати на пов’язані з ними ризики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8662A6" w:rsidRPr="00B15356" w:rsidRDefault="008662A6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Діяльність </w:t>
      </w:r>
      <w:r w:rsidR="002927C5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розпорядника бюджетних коштів 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має змінити акцент уваги з дотримання законодавства, на зосередження на тому, як функціонування системи ВК підвищує результативність та ефективність діяльності </w:t>
      </w:r>
      <w:r w:rsidR="002927C5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прогресу у досягненні визначених цілей.</w:t>
      </w:r>
    </w:p>
    <w:p w:rsidR="009E709F" w:rsidRDefault="009E709F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1036320</wp:posOffset>
                </wp:positionV>
                <wp:extent cx="2456180" cy="795020"/>
                <wp:effectExtent l="0" t="0" r="1270" b="5080"/>
                <wp:wrapSquare wrapText="bothSides"/>
                <wp:docPr id="14" name="Округлений 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7950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Pr="009E709F" w:rsidRDefault="000D700B" w:rsidP="00FA2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!!!</w:t>
                            </w: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ВК не замінює незадовільне управління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установою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4" o:spid="_x0000_s1037" style="position:absolute;left:0;text-align:left;margin-left:142.2pt;margin-top:81.6pt;width:193.4pt;height:62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Ha5QIAAP4FAAAOAAAAZHJzL2Uyb0RvYy54bWysVM1uEzEQviPxDpbvdLNRkrZRN1XUqgip&#10;lKot6tnxepuVvB5jO3+cEH0A3oCXQEhQ/l5h+0aM7c02lMIBkcPGnp9vZj7PzN7+spJkLowtQWU0&#10;3epQIhSHvFRXGX15cfRkhxLrmMqZBCUyuhKW7o8eP9pb6KHowhRkLgxBEGWHC53RqXN6mCSWT0XF&#10;7BZooVBZgKmYw6u5SnLDFoheyaTb6QySBZhcG+DCWpQeRiUdBfyiENy9KAorHJEZxdxc+Jrwnfhv&#10;MtpjwyvD9LTkTRrsH7KoWKkwaAt1yBwjM1P+BlWV3ICFwm1xqBIoipKLUANWk3buVXM+ZVqEWpAc&#10;q1ua7P+D5SfzU0PKHN+uR4liFb5R/b6+uX1ze11/qL/UH+tv9af6M6l/oOhd/bX+jsrr27dBfEPQ&#10;CylcaDtEpHN9apqbxaPnY1mYyv9jpWQZaF+1tIulIxyF3V5/kO7g63DUbe/2O93wLsmdtzbWPRVQ&#10;EX/IqIGZys/wbQPlbH5sHYZF+7Wdj2hBlvlRKWW4+H4SB9KQOcNOYJwL5frBXc6q55BHea+Dv9gT&#10;KMbOieLBWowhQmd6pBDwlyBS+VAKfNCYj5cknpxIRzi5lRTeTqozUSDznoCQSIu8mWMaVVOWiyju&#10;/zGXAOiRC4zfYjcAD9Wf+kqxpMbeu4owMq1z52+JRefWI0QG5VrnqlRgHgKQro0c7dckRWo8S245&#10;WYauHKzbawL5CjvVQBxhq/lRic1wzKw7ZQZnFvsH95B7gZ9CwiKj0JwomYJ5/ZDc2+MooZaSBe6A&#10;jNpXM2YEJfKZwiHbTXs9vzTCpdffxr4kZlMz2dSoWXUA2FwpbjzNw9HbO7k+FgaqS1xXYx8VVUxx&#10;jJ1R7sz6cuDibsKFx8V4HMxwUWjmjtW55h7c8+z7/GJ5yYxuJsLhLJ3Ael+w4b2ZiLbeU8F45qAo&#10;w8B4piOvzQvgkgkd0SxEv8U278Hqbm2PfgIAAP//AwBQSwMEFAAGAAgAAAAhAPdSQyDcAAAACAEA&#10;AA8AAABkcnMvZG93bnJldi54bWxMj8FOwzAMhu9IvENkJC6IpXQQVaXphEBwAiE2HiBrvbZa40RJ&#10;1nZvjznB0f6tz99fbRY7iglDHBxpuFtlIJAa1w7Uafjevd4WIGIy1JrREWo4Y4RNfXlRmbJ1M33h&#10;tE2dYAjF0mjoU/KllLHp0Zq4ch6Js4ML1iQeQyfbYGaG21HmWaakNQPxh954fO6xOW5PVkMedy9K&#10;ndNbeMhuphk/3/2Hj1pfXy1PjyASLunvGH71WR1qdtq7E7VRjBq4SOKtWucgOF4XipvsmV0U9yDr&#10;Sv4vUP8AAAD//wMAUEsBAi0AFAAGAAgAAAAhALaDOJL+AAAA4QEAABMAAAAAAAAAAAAAAAAAAAAA&#10;AFtDb250ZW50X1R5cGVzXS54bWxQSwECLQAUAAYACAAAACEAOP0h/9YAAACUAQAACwAAAAAAAAAA&#10;AAAAAAAvAQAAX3JlbHMvLnJlbHNQSwECLQAUAAYACAAAACEAT1eR2uUCAAD+BQAADgAAAAAAAAAA&#10;AAAAAAAuAgAAZHJzL2Uyb0RvYy54bWxQSwECLQAUAAYACAAAACEA91JDINwAAAAIAQAADwAAAAAA&#10;AAAAAAAAAAA/BQAAZHJzL2Rvd25yZXYueG1sUEsFBgAAAAAEAAQA8wAAAEgGAAAAAA==&#10;" fillcolor="#b4c6e7 [1304]" stroked="f" strokeweight="1pt">
                <v:stroke joinstyle="miter"/>
                <v:textbox>
                  <w:txbxContent>
                    <w:p w:rsidR="000D700B" w:rsidRPr="009E709F" w:rsidRDefault="000D700B" w:rsidP="00FA2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9E709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!!!</w:t>
                      </w:r>
                      <w:r w:rsidRPr="009E709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9E709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ВК не замінює незадовільне управління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 установою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Результативна система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незалежно від того, наскільки добре вона розроблена і функціонує, не може бути абсолютною і тому забезпечує лише достатні гарантії керівництву щодо досягнення цілей розпорядника бюджетних коштів. Вона може надавати інформацію про прогрес або його відсутність відносно досягнення поставлених цілей. Однак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може замінити незадовільне управління. Крім того, зміни державної політики, демографічні та економічні умови є елементами середовища, що перебувають поза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межами 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вплив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керівників, однак можуть потребувати змін заходів ко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нтролю або перегляд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рівня прийнятності ризиків.</w:t>
      </w:r>
    </w:p>
    <w:p w:rsidR="00D12627" w:rsidRPr="004A6127" w:rsidRDefault="00D12627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Ефективна система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 повинна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зменш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увати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ймовірність </w:t>
      </w:r>
      <w:r w:rsidR="00D84BC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не досяг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нення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установою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поставлених цілей. Однак завжди існуватиме ризик того, що </w:t>
      </w:r>
      <w:r w:rsidR="00BB6E7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система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розроблен</w:t>
      </w:r>
      <w:r w:rsidR="00BB6E7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неналежним чином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спрацює так, як передбачалося. Оскільки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>залежить від людського фактор</w:t>
      </w:r>
      <w:r w:rsidR="00BB6E72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завжди існує можливість незадовіль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ної розробки, помилкової оцінки, нерозуміння чи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непорозуміння, </w:t>
      </w:r>
      <w:r w:rsidR="00D84BC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зловживань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="00D84BC6"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незабезпечення належного збереження майна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або</w:t>
      </w:r>
      <w:r w:rsidRP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зайвого використання ресурсів</w:t>
      </w:r>
      <w:r w:rsidRPr="004A61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12627" w:rsidRPr="00B15356" w:rsidRDefault="00D12627" w:rsidP="00F34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Іншим стримуючим чинником є те, що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конфігурація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систем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може 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зіштовхнутися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 проблемою обмеженості ресурсів. Вигода від заходів контролю повинна співвідноситися з витратами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на їх розробку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Розробка заходів контролю, 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повністю виключа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тимуть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ризик втрат, є нереалістичн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ою</w:t>
      </w:r>
      <w:r w:rsidR="00C413B4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 може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коштувати більше, ніж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вигода від них. Приймаючи рішення щодо доцільності впровадження певного заходу контролю, необхідно враховувати ймовірність виникнення ризику, його можливий вплив на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установу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беручи до уваги необхідні для впровадження кошти. Організаційні зміни та поведінка керівництва можуть мати значний вплив на результативність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діяльність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Керівництво на постійній основі повинно переглядати та оновлювати заходи контролю, доводити їх зміну до відома працівників </w:t>
      </w:r>
      <w:r w:rsidR="00DE2F29"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власним прикладом </w:t>
      </w:r>
      <w:r w:rsidR="00D84BC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демонструвати</w:t>
      </w:r>
      <w:r w:rsidRPr="00B153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їх дотримання.</w:t>
      </w:r>
    </w:p>
    <w:p w:rsidR="00BB6E72" w:rsidRDefault="00BB6E72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BB6E72" w:rsidRDefault="00BB6E72" w:rsidP="00EA5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2070A4" w:rsidRDefault="002070A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2" w:name="_Toc190047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B51D48" w:rsidRPr="00D14DAF" w:rsidRDefault="008F5CE1" w:rsidP="00656BB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3</w:t>
      </w:r>
      <w:r w:rsidR="006C1DD9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B51D48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Впровадження с</w:t>
      </w:r>
      <w:r w:rsidR="00EA5C67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истем</w:t>
      </w:r>
      <w:r w:rsidR="00B51D48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</w:t>
      </w:r>
      <w:r w:rsidR="00EA5C67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внутрішнього контролю</w:t>
      </w:r>
      <w:bookmarkEnd w:id="12"/>
      <w:r w:rsidR="00EA5C67" w:rsidRPr="00D14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EA5C67" w:rsidRPr="00D14DAF" w:rsidRDefault="00EA5C67" w:rsidP="00AA6A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74BB" w:rsidRPr="00090F6C" w:rsidRDefault="00E174BB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цій частині посібника подано короткий опис напрямів організації системи </w:t>
      </w:r>
      <w:r w:rsidR="00CE190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розрізі складових її елементів на прикладах, наведених у відповідних коментарях. </w:t>
      </w:r>
    </w:p>
    <w:p w:rsidR="00E174BB" w:rsidRPr="00090F6C" w:rsidRDefault="00EA5C67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Керівництво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визначає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організаційну структуру,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повноваження та обов’язки працівників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вживає інш</w:t>
      </w:r>
      <w:r w:rsidR="00E07EF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організаційн</w:t>
      </w:r>
      <w:r w:rsidR="00E07EF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заход</w:t>
      </w:r>
      <w:r w:rsidR="00E07EF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и,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спрямован</w:t>
      </w:r>
      <w:r w:rsidR="00E07EF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виконання 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місії,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цілей та вимог законодавства </w:t>
      </w:r>
      <w:r w:rsidR="004A612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 діяльності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EA5C67" w:rsidRDefault="00FA244D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F9AA9" wp14:editId="0D0CF1AF">
                <wp:simplePos x="0" y="0"/>
                <wp:positionH relativeFrom="margin">
                  <wp:align>right</wp:align>
                </wp:positionH>
                <wp:positionV relativeFrom="paragraph">
                  <wp:posOffset>36996</wp:posOffset>
                </wp:positionV>
                <wp:extent cx="2456180" cy="818515"/>
                <wp:effectExtent l="0" t="0" r="1270" b="635"/>
                <wp:wrapSquare wrapText="bothSides"/>
                <wp:docPr id="15" name="Округлений прямокут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8185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Pr="009E709F" w:rsidRDefault="000D700B" w:rsidP="00FA2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!!!</w:t>
                            </w:r>
                            <w:r w:rsidRPr="00FA244D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A244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Ефективний ВК забезпечує впевненість, що цілі визначені та досягнуті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F9AA9" id="Округлений прямокутник 15" o:spid="_x0000_s1038" style="position:absolute;left:0;text-align:left;margin-left:142.2pt;margin-top:2.9pt;width:193.4pt;height:64.4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Y4wIAAP4FAAAOAAAAZHJzL2Uyb0RvYy54bWysVM1uEzEQviPxDpbvdLNR0oaomypqVYRU&#10;2qot6tnxepuVvB5jO3+cEH0A3oCXQEhQ/l5h+0aM7c02lMIBkcPGnp9vZj7PzO7espJkLowtQWU0&#10;3epQIhSHvFRXGX15cfhkQIl1TOVMghIZXQlL90aPH+0u9FB0YQoyF4YgiLLDhc7o1Dk9TBLLp6Ji&#10;dgu0UKgswFTM4dVcJblhC0SvZNLtdLaTBZhcG+DCWpQeRCUdBfyiENydFIUVjsiMYm4ufE34Tvw3&#10;Ge2y4ZVhelryJg32D1lUrFQYtIU6YI6RmSl/g6pKbsBC4bY4VAkURclFqAGrSTv3qjmfMi1CLUiO&#10;1S1N9v/B8uP5qSFljm/Xp0SxCt+ofl/f3L65va4/1F/qj/W3+lP9mdQ/UPSu/lp/R+X17dsgviHo&#10;hRQutB0i0rk+Nc3N4tHzsSxM5f+xUrIMtK9a2sXSEY7Cbq+/nQ7wdTjqBumgH0GTO29trHsmoCL+&#10;kFEDM5Wf4dsGytn8yDoMi/ZrOx/Rgizzw1LKcPH9JPalIXOGncA4F8r1g7ucVS8gj/JeB3+xJ1CM&#10;nRPF22sxhgid6ZFCwF+CSOVDKfBBYz5eknhyIh3h5FZSeDupzkSBzHsCQiIt8maOaVRNWS6iuP/H&#10;XAKgRy4wfovdADxUf+orxZIae+8qwsi0zp2/JRadW48QGZRrnatSgXkIQLo2crRfkxSp8Sy55WQZ&#10;unJn3V4TyFfYqQbiCFvND0tshiNm3SkzOLPYP7iH3Al+CgmLjEJzomQK5vVDcm+Po4RaSha4AzJq&#10;X82YEZTI5wqH7Gna6/mlES69/k4XL2ZTM9nUqFm1D9hcKW48zcPR2zu5PhYGqktcV2MfFVVMcYyd&#10;Ue7M+rLv4m7ChcfFeBzMcFFo5o7UueYe3PPs+/xiecmMbibC4Swdw3pfsOG9mYi23lPBeOagKMPA&#10;eKYjr80L4JIJHdEsRL/FNu/B6m5tj34CAAD//wMAUEsDBBQABgAIAAAAIQB6oNDY2wAAAAYBAAAP&#10;AAAAZHJzL2Rvd25yZXYueG1sTI/BTsMwEETvSPyDtZV6QdShpaEKcSpEBScQouUD3HhJosZry3aT&#10;9O9ZTnCb1Yxm3pbbyfZiwBA7RwruFhkIpNqZjhoFX4eX2w2ImDQZ3TtCBReMsK2ur0pdGDfSJw77&#10;1AguoVhoBW1KvpAy1i1aHRfOI7H37YLVic/QSBP0yOW2l8ssy6XVHfFCqz0+t1if9merYBkPuzy/&#10;pNewzm6GET/e/LuPSs1n09MjiIRT+gvDLz6jQ8VMR3cmE0WvgB9JCtaMz+Zqk7M4cmp1/wCyKuV/&#10;/OoHAAD//wMAUEsBAi0AFAAGAAgAAAAhALaDOJL+AAAA4QEAABMAAAAAAAAAAAAAAAAAAAAAAFtD&#10;b250ZW50X1R5cGVzXS54bWxQSwECLQAUAAYACAAAACEAOP0h/9YAAACUAQAACwAAAAAAAAAAAAAA&#10;AAAvAQAAX3JlbHMvLnJlbHNQSwECLQAUAAYACAAAACEAIKJR2OMCAAD+BQAADgAAAAAAAAAAAAAA&#10;AAAuAgAAZHJzL2Uyb0RvYy54bWxQSwECLQAUAAYACAAAACEAeqDQ2NsAAAAGAQAADwAAAAAAAAAA&#10;AAAAAAA9BQAAZHJzL2Rvd25yZXYueG1sUEsFBgAAAAAEAAQA8wAAAEUGAAAAAA==&#10;" fillcolor="#b4c6e7 [1304]" stroked="f" strokeweight="1pt">
                <v:stroke joinstyle="miter"/>
                <v:textbox>
                  <w:txbxContent>
                    <w:p w:rsidR="000D700B" w:rsidRPr="009E709F" w:rsidRDefault="000D700B" w:rsidP="00FA2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9E709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!!!</w:t>
                      </w:r>
                      <w:r w:rsidRPr="00FA244D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FA244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Ефективний ВК забезпечує впевненість, що цілі визначені та досягнуті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A612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ілі </w:t>
      </w:r>
      <w:r w:rsidR="000E744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відображаються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щорічних план</w:t>
      </w:r>
      <w:r w:rsidR="000E744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ах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роботи і повинні бути визначені у конкретних та вимір</w:t>
      </w:r>
      <w:r w:rsidR="000E744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юва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</w:t>
      </w:r>
      <w:r w:rsidR="000E744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их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4A612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показниках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дозволяють керівництву виявити, проаналізувати та реагув</w:t>
      </w:r>
      <w:r w:rsidR="00E174BB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ати на ризики, пов’язані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</w:t>
      </w:r>
      <w:r w:rsidR="004A612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досягненням.</w:t>
      </w:r>
      <w:r w:rsidR="00EE27A6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0418E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Ефективний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ВК забезпечує впевненість, що цілі </w:t>
      </w:r>
      <w:r w:rsidR="00774AF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визначені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досягнуті. </w:t>
      </w:r>
    </w:p>
    <w:p w:rsidR="00EA5C67" w:rsidRPr="00090F6C" w:rsidRDefault="00EA5C67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Хоча реалізація ВК є комплексним та складним завданням, чітко встановлені </w:t>
      </w:r>
      <w:r w:rsidR="001160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</w:t>
      </w:r>
      <w:r w:rsidR="001160E1" w:rsidRPr="00F342D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1160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делеговані</w:t>
      </w:r>
      <w:r w:rsidR="001160E1" w:rsidRPr="00F342D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повноваження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важливими для забезпечення ефективного, результативного та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цільового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використання державних ресурсів відповідно до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вимог законодавства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Більше того,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надані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повноваження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повинні забезпечити досяг</w:t>
      </w:r>
      <w:r w:rsidR="00DE2F2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нення 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співвідношення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витрат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якості у законний, відповідний, етичний та фінансово </w:t>
      </w:r>
      <w:r w:rsidR="006C1DD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ефективний 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спос</w:t>
      </w:r>
      <w:r w:rsidR="001160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</w:t>
      </w:r>
      <w:r w:rsidR="001160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и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ВК повинен сприяти управлінській підзвітності та делегуванню повноважень на різні рівні управління з відповідною звітністю.</w:t>
      </w:r>
      <w:r w:rsidR="00EE27A6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5C4A23" w:rsidRDefault="00070E99" w:rsidP="00070E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 для прикладу, з</w:t>
      </w:r>
      <w:r w:rsidR="001760A5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метою сприяння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удосконаленні системи ВК</w:t>
      </w:r>
      <w:r w:rsidR="001760A5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керівником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="001760A5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бути створена робоча група</w:t>
      </w:r>
      <w:r w:rsidR="00AF4CDD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яка:</w:t>
      </w:r>
    </w:p>
    <w:p w:rsidR="005C4A23" w:rsidRDefault="005C4A23" w:rsidP="00AF4C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A1381">
        <w:rPr>
          <w:rFonts w:ascii="Arial Narrow" w:eastAsia="Times New Roman" w:hAnsi="Arial Narrow" w:cs="Times New Roman"/>
          <w:noProof/>
          <w:sz w:val="24"/>
          <w:szCs w:val="24"/>
          <w:lang w:eastAsia="uk-UA"/>
        </w:rPr>
        <w:drawing>
          <wp:inline distT="0" distB="0" distL="0" distR="0" wp14:anchorId="1DD99973" wp14:editId="3FE08155">
            <wp:extent cx="6304915" cy="4365266"/>
            <wp:effectExtent l="0" t="0" r="19685" b="0"/>
            <wp:docPr id="11453" name="Схема 114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A5C67" w:rsidRPr="00196B97" w:rsidRDefault="002B1FA4" w:rsidP="00656BB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13" w:name="_Toc19004711"/>
      <w:r w:rsidRPr="00196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3</w:t>
      </w:r>
      <w:r w:rsidR="00EA5C67" w:rsidRPr="00196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.1.</w:t>
      </w:r>
      <w:r w:rsidR="00EA5C67" w:rsidRPr="00196B9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="006C1DD9" w:rsidRPr="00196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Внутрішнє</w:t>
      </w:r>
      <w:r w:rsidR="00EA5C67" w:rsidRPr="00196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середовище</w:t>
      </w:r>
      <w:bookmarkEnd w:id="13"/>
    </w:p>
    <w:p w:rsidR="00EA5C67" w:rsidRPr="00D14DAF" w:rsidRDefault="00EA5C67" w:rsidP="00AA6A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1DD9" w:rsidRPr="00090F6C" w:rsidRDefault="006C1DD9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Внутрішнє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середовище є основою для системи ВК. Це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й елемент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забезпечує 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організаційну 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структуру</w:t>
      </w:r>
      <w:r w:rsidR="002254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порядки виконання вимог щодо діяльності, розподіл повноважень та ставлення працівників до управлінської відповідальності та підзвітності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r w:rsidR="002254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що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впливають на загальну якість ВК та на </w:t>
      </w:r>
      <w:r w:rsidR="002254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досягнення цілей, планів і вимог щодо діяльності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225467" w:rsidRPr="00090F6C" w:rsidRDefault="00225467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Важливим аспектом внутрішнього середовища є визначення загальної мети (місії) </w:t>
      </w:r>
      <w:r w:rsidR="00DE2F29" w:rsidRPr="00090F6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розпорядника бюджетних коштів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стратегічних і операційних цілей.</w:t>
      </w:r>
    </w:p>
    <w:p w:rsidR="00C049D7" w:rsidRPr="00090F6C" w:rsidRDefault="00C049D7" w:rsidP="00C049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Керівництво та працівники </w:t>
      </w:r>
      <w:r w:rsidR="00E51A5A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="003B6866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створюють середовище в установі, яке забезпечує позитивне та сприятливе ставлення до виконуваних завдань, функцій, досягнення стратегічних та інших цілей, планів </w:t>
      </w:r>
      <w:r w:rsidRPr="00090F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і вимог щодо </w:t>
      </w:r>
      <w:r w:rsidR="003B6866" w:rsidRPr="00090F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його </w:t>
      </w:r>
      <w:r w:rsidRPr="00090F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діяльності та підвідомчих установ.</w:t>
      </w:r>
    </w:p>
    <w:p w:rsidR="00EA5C67" w:rsidRPr="00090F6C" w:rsidRDefault="00C64852" w:rsidP="00AA6A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Керівництво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встановлю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підтриму</w:t>
      </w:r>
      <w:r w:rsidR="0079345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позитивне ставлення до ВК у вс</w:t>
      </w:r>
      <w:r w:rsidR="0079345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ій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9345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установі</w:t>
      </w:r>
      <w:r w:rsidR="00EA5C67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C049D7" w:rsidRPr="00E24AD7" w:rsidRDefault="00C049D7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AD041A" w:rsidRPr="00115A93" w:rsidRDefault="00872C32" w:rsidP="006A21F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ерсонал </w:t>
      </w:r>
      <w:r w:rsidR="00E51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установи</w:t>
      </w:r>
      <w:r w:rsidR="007D20B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усвідомлює</w:t>
      </w:r>
      <w:r w:rsidR="00AD041A" w:rsidRPr="00115A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1890" w:rsidRPr="00115A93">
        <w:rPr>
          <w:rFonts w:ascii="Times New Roman" w:hAnsi="Times New Roman" w:cs="Times New Roman"/>
          <w:b/>
          <w:sz w:val="27"/>
          <w:szCs w:val="27"/>
        </w:rPr>
        <w:t xml:space="preserve">та дотримується 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стандарт</w:t>
      </w:r>
      <w:r w:rsidR="00B91890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ів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етичної поведінки, включаючи 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вимоги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щодо запобігання випадків шахрайства, корупційних 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="00AD041A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пов’язаних з корупцією правопорушень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</w:p>
    <w:p w:rsidR="00394FEB" w:rsidRPr="00AA4191" w:rsidRDefault="00394FEB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AA4191" w:rsidRPr="00AA4191" w:rsidRDefault="00394FEB" w:rsidP="006A21FF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384175" cy="38417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191" w:rsidRPr="00AA4191">
        <w:rPr>
          <w:rFonts w:ascii="Times New Roman" w:hAnsi="Times New Roman" w:cs="Times New Roman"/>
          <w:sz w:val="27"/>
          <w:szCs w:val="27"/>
        </w:rPr>
        <w:t>В установі забезпечується:</w:t>
      </w:r>
    </w:p>
    <w:p w:rsidR="00AA4191" w:rsidRPr="00AA4191" w:rsidRDefault="00AA4191" w:rsidP="00F342D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4191">
        <w:rPr>
          <w:rFonts w:ascii="Times New Roman" w:hAnsi="Times New Roman" w:cs="Times New Roman"/>
          <w:sz w:val="27"/>
          <w:szCs w:val="27"/>
        </w:rPr>
        <w:t xml:space="preserve">- дотримання працівниками стандартів етичної поведінки, як в загальному, так і відносно окремих видів діяльності </w:t>
      </w:r>
      <w:r w:rsidR="00E51A5A">
        <w:rPr>
          <w:rFonts w:ascii="Times New Roman" w:hAnsi="Times New Roman" w:cs="Times New Roman"/>
          <w:sz w:val="27"/>
          <w:szCs w:val="27"/>
        </w:rPr>
        <w:t>установи</w:t>
      </w:r>
      <w:r w:rsidRPr="00AA419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AA4191" w:rsidRPr="00AA4191" w:rsidRDefault="00AA4191" w:rsidP="00F342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4191">
        <w:rPr>
          <w:rFonts w:ascii="Times New Roman" w:hAnsi="Times New Roman" w:cs="Times New Roman"/>
          <w:sz w:val="27"/>
          <w:szCs w:val="27"/>
        </w:rPr>
        <w:t xml:space="preserve">- у поведінці працівників під час здійснення окремих видів діяльності або прийнятті рішень не допускаються можливості вчинення корупційних правопорушень, шахрайських дій чи </w:t>
      </w:r>
      <w:r w:rsidRPr="00AA4191">
        <w:rPr>
          <w:rFonts w:ascii="Times New Roman" w:hAnsi="Times New Roman" w:cs="Times New Roman"/>
          <w:bCs/>
          <w:sz w:val="27"/>
          <w:szCs w:val="27"/>
        </w:rPr>
        <w:t>інших зловживань</w:t>
      </w:r>
      <w:r w:rsidRPr="00AA4191">
        <w:rPr>
          <w:rFonts w:ascii="Times New Roman" w:hAnsi="Times New Roman" w:cs="Times New Roman"/>
          <w:sz w:val="27"/>
          <w:szCs w:val="27"/>
        </w:rPr>
        <w:t>;</w:t>
      </w:r>
    </w:p>
    <w:p w:rsidR="00AA4191" w:rsidRPr="00AA4191" w:rsidRDefault="00AA4191" w:rsidP="00F342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4191">
        <w:rPr>
          <w:rFonts w:ascii="Times New Roman" w:hAnsi="Times New Roman" w:cs="Times New Roman"/>
          <w:sz w:val="27"/>
          <w:szCs w:val="27"/>
        </w:rPr>
        <w:t xml:space="preserve">- </w:t>
      </w:r>
      <w:r w:rsidRPr="00AA4191">
        <w:rPr>
          <w:rFonts w:ascii="Times New Roman" w:hAnsi="Times New Roman" w:cs="Times New Roman"/>
          <w:bCs/>
          <w:sz w:val="27"/>
          <w:szCs w:val="27"/>
        </w:rPr>
        <w:t>своєчасне виявлення будь-яких обставин, що можуть призвести до порушення працівниками стандартів етичної поведінки чи законодавства з питань запобігання корупції та вжиття відповідних коригувальних дій щодо усунення зазначених обставин;</w:t>
      </w:r>
    </w:p>
    <w:p w:rsidR="00AA4191" w:rsidRPr="00AA4191" w:rsidRDefault="00AA4191" w:rsidP="00F342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4191">
        <w:rPr>
          <w:rFonts w:ascii="Times New Roman" w:hAnsi="Times New Roman" w:cs="Times New Roman"/>
          <w:sz w:val="27"/>
          <w:szCs w:val="27"/>
        </w:rPr>
        <w:t xml:space="preserve">- можливість </w:t>
      </w:r>
      <w:r w:rsidRPr="00AA4191">
        <w:rPr>
          <w:rFonts w:ascii="Times New Roman" w:hAnsi="Times New Roman" w:cs="Times New Roman"/>
          <w:bCs/>
          <w:sz w:val="27"/>
          <w:szCs w:val="27"/>
        </w:rPr>
        <w:t>повідомлення керівнику про факти корупції, шахрайства чи інших зловживань посадовим становищем.</w:t>
      </w:r>
    </w:p>
    <w:p w:rsidR="00AA4191" w:rsidRPr="00AA4191" w:rsidRDefault="00AA4191" w:rsidP="00F342D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A4191">
        <w:rPr>
          <w:rFonts w:ascii="Times New Roman" w:hAnsi="Times New Roman" w:cs="Times New Roman"/>
          <w:bCs/>
          <w:sz w:val="27"/>
          <w:szCs w:val="27"/>
        </w:rPr>
        <w:t>Для забезпечення поведінки персоналу на достатньому рівні чесності</w:t>
      </w:r>
      <w:r w:rsidR="00225958">
        <w:rPr>
          <w:rFonts w:ascii="Times New Roman" w:hAnsi="Times New Roman" w:cs="Times New Roman"/>
          <w:bCs/>
          <w:sz w:val="27"/>
          <w:szCs w:val="27"/>
        </w:rPr>
        <w:t xml:space="preserve"> мають бути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 чіткі знання</w:t>
      </w:r>
      <w:r w:rsidR="00225958">
        <w:rPr>
          <w:rFonts w:ascii="Times New Roman" w:hAnsi="Times New Roman" w:cs="Times New Roman"/>
          <w:bCs/>
          <w:sz w:val="27"/>
          <w:szCs w:val="27"/>
        </w:rPr>
        <w:t xml:space="preserve"> та усвідомлення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 кожного працівника щодо </w:t>
      </w:r>
      <w:r w:rsidR="00225958" w:rsidRPr="00AA4191">
        <w:rPr>
          <w:rFonts w:ascii="Times New Roman" w:hAnsi="Times New Roman" w:cs="Times New Roman"/>
          <w:bCs/>
          <w:sz w:val="27"/>
          <w:szCs w:val="27"/>
        </w:rPr>
        <w:t>необхідн</w:t>
      </w:r>
      <w:r w:rsidR="00225958">
        <w:rPr>
          <w:rFonts w:ascii="Times New Roman" w:hAnsi="Times New Roman" w:cs="Times New Roman"/>
          <w:bCs/>
          <w:sz w:val="27"/>
          <w:szCs w:val="27"/>
        </w:rPr>
        <w:t>ості</w:t>
      </w:r>
      <w:r w:rsidR="00225958" w:rsidRPr="00AA419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дотримання етичних стандартів, законодавства з питань запобігання корупції. </w:t>
      </w:r>
    </w:p>
    <w:p w:rsidR="00394FEB" w:rsidRPr="00AA4191" w:rsidRDefault="00AA4191" w:rsidP="00F342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4191">
        <w:rPr>
          <w:rFonts w:ascii="Times New Roman" w:hAnsi="Times New Roman" w:cs="Times New Roman"/>
          <w:bCs/>
          <w:sz w:val="27"/>
          <w:szCs w:val="27"/>
        </w:rPr>
        <w:t>Однак факт ознайомлення працівників із зазначеними</w:t>
      </w:r>
      <w:r w:rsidR="001D0AE8">
        <w:rPr>
          <w:rFonts w:ascii="Times New Roman" w:hAnsi="Times New Roman" w:cs="Times New Roman"/>
          <w:bCs/>
          <w:sz w:val="27"/>
          <w:szCs w:val="27"/>
        </w:rPr>
        <w:t xml:space="preserve"> ще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 не гарант</w:t>
      </w:r>
      <w:r w:rsidR="001D0AE8">
        <w:rPr>
          <w:rFonts w:ascii="Times New Roman" w:hAnsi="Times New Roman" w:cs="Times New Roman"/>
          <w:bCs/>
          <w:sz w:val="27"/>
          <w:szCs w:val="27"/>
        </w:rPr>
        <w:t>ує доброчесної роботи персоналу.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D0AE8">
        <w:rPr>
          <w:rFonts w:ascii="Times New Roman" w:hAnsi="Times New Roman" w:cs="Times New Roman"/>
          <w:bCs/>
          <w:sz w:val="27"/>
          <w:szCs w:val="27"/>
        </w:rPr>
        <w:t>Д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оброчесність задається на рівні вищого керівництва, яке на своєму прикладі </w:t>
      </w:r>
      <w:r w:rsidR="001D0AE8" w:rsidRPr="00AA4191">
        <w:rPr>
          <w:rFonts w:ascii="Times New Roman" w:hAnsi="Times New Roman" w:cs="Times New Roman"/>
          <w:bCs/>
          <w:sz w:val="27"/>
          <w:szCs w:val="27"/>
        </w:rPr>
        <w:t xml:space="preserve">має </w:t>
      </w:r>
      <w:r w:rsidRPr="00AA4191">
        <w:rPr>
          <w:rFonts w:ascii="Times New Roman" w:hAnsi="Times New Roman" w:cs="Times New Roman"/>
          <w:bCs/>
          <w:sz w:val="27"/>
          <w:szCs w:val="27"/>
        </w:rPr>
        <w:t>демонструвати прихильність щодо дотримання стандартів етичної поведінки</w:t>
      </w:r>
      <w:r w:rsidR="001D0AE8">
        <w:rPr>
          <w:rFonts w:ascii="Times New Roman" w:hAnsi="Times New Roman" w:cs="Times New Roman"/>
          <w:bCs/>
          <w:sz w:val="27"/>
          <w:szCs w:val="27"/>
        </w:rPr>
        <w:t>,</w:t>
      </w:r>
      <w:r w:rsidRPr="00AA4191">
        <w:rPr>
          <w:rFonts w:ascii="Times New Roman" w:hAnsi="Times New Roman" w:cs="Times New Roman"/>
          <w:bCs/>
          <w:sz w:val="27"/>
          <w:szCs w:val="27"/>
        </w:rPr>
        <w:t xml:space="preserve"> законодавства з питань запобігання корупції та залишатися послідовними при прийнятті рішень тощо</w:t>
      </w:r>
      <w:r w:rsidR="006A21FF">
        <w:rPr>
          <w:rFonts w:ascii="Times New Roman" w:hAnsi="Times New Roman" w:cs="Times New Roman"/>
          <w:bCs/>
          <w:sz w:val="27"/>
          <w:szCs w:val="27"/>
        </w:rPr>
        <w:t>.</w:t>
      </w:r>
      <w:r w:rsidR="001D0AE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A21FF" w:rsidRDefault="006A21FF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1"/>
      </w:tblGrid>
      <w:tr w:rsidR="00974F29" w:rsidTr="00974F29">
        <w:tc>
          <w:tcPr>
            <w:tcW w:w="9911" w:type="dxa"/>
            <w:shd w:val="clear" w:color="auto" w:fill="DEEAF6" w:themeFill="accent1" w:themeFillTint="33"/>
          </w:tcPr>
          <w:p w:rsidR="00974F29" w:rsidRPr="00115A93" w:rsidRDefault="00974F29" w:rsidP="006A7C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11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lastRenderedPageBreak/>
              <w:t>Визначені завдання, повноваження та відповідальність працівників. Затверджен</w:t>
            </w:r>
            <w:r w:rsidR="006A7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>і</w:t>
            </w:r>
            <w:r w:rsidRPr="0011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uk-UA"/>
              </w:rPr>
              <w:t xml:space="preserve"> внутрішні порядки та посадові інструкції, визначені цілі, ролі, відповідальність та підзвітність кожного працівника  </w:t>
            </w:r>
          </w:p>
        </w:tc>
      </w:tr>
    </w:tbl>
    <w:p w:rsidR="00974F29" w:rsidRPr="00974F29" w:rsidRDefault="00974F29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:rsidR="00571E7A" w:rsidRDefault="006A21FF" w:rsidP="00571E7A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1242</wp:posOffset>
            </wp:positionV>
            <wp:extent cx="384175" cy="384175"/>
            <wp:effectExtent l="0" t="0" r="0" b="0"/>
            <wp:wrapSquare wrapText="bothSides"/>
            <wp:docPr id="12093" name="Рисунок 1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4F2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Всі працівники повинні розуміти свою роль, </w:t>
      </w:r>
      <w:r w:rsidR="006A7CF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повноваження, </w:t>
      </w:r>
      <w:r w:rsidR="00974F29" w:rsidRPr="00090F6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відповідальність, виконувані</w:t>
      </w:r>
      <w:r w:rsidR="00974F29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функції, </w:t>
      </w:r>
      <w:r w:rsidR="006A7CFA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завдання</w:t>
      </w:r>
      <w:r w:rsidR="00974F29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вимоги щодо підзвітності.</w:t>
      </w:r>
    </w:p>
    <w:p w:rsidR="006A21FF" w:rsidRDefault="00974F29" w:rsidP="00571E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кожну посаду розробля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є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ться посадов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інструкці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у як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ій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чіт</w:t>
      </w:r>
      <w:r w:rsidR="006A7C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 визначаються цілі, виконуван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 завдання, </w:t>
      </w:r>
      <w:r w:rsidRPr="00090F6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відповідальність та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підзвітність.</w:t>
      </w:r>
      <w:r w:rsidR="006A21F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974F29" w:rsidRPr="00090F6C" w:rsidRDefault="00974F29" w:rsidP="00571E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Процеси, у реалізації яких приймають участь декілька працівників, мають бути описані із визначенням порядку їх реалізації, ролі кожного працівника, їх повноважень та звітування за виконану роботу/досягнутий результат.</w:t>
      </w:r>
    </w:p>
    <w:p w:rsidR="00974F29" w:rsidRPr="00E24AD7" w:rsidRDefault="00974F29" w:rsidP="00974F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:rsidR="00974F29" w:rsidRPr="00115A93" w:rsidRDefault="007D5576" w:rsidP="007D5576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Впроваджена політика розвитку персоналу та практика, що забезпечує призначення відповідного і кваліфікованого персоналу для виконання покладених обов’язків, досягнення встановлених цілей. Ця політика також повинна забезпечувати постійний розвиток потенціалу персоналу </w:t>
      </w:r>
      <w:r w:rsidR="006A7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установи</w:t>
      </w:r>
    </w:p>
    <w:p w:rsidR="007D5576" w:rsidRPr="007D5576" w:rsidRDefault="007D5576" w:rsidP="007D5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4AD47C0A" wp14:editId="54A756C9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84175" cy="38417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5576" w:rsidRPr="007D5576" w:rsidRDefault="007D5576" w:rsidP="007D55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Керівники та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працівники</w:t>
      </w: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повинні мати знання, вміння та досвід, необхідні для виконання визначених цілей, завдань і вимог щодо діяльності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7D5576" w:rsidRPr="007D5576" w:rsidRDefault="007D5576" w:rsidP="00F342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Для забезпечення цього необхідно: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встановити вимоги щодо знань, вмінь та досвіду для кожної посади (кваліфікаційні вимоги);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визначити цілі та завдання для кожної посади;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мати програму відбору, просування та заміни персоналу, яка гарантувала б призначення на посади осіб, які мають необхідні знання, уміння та досвід для виконання відповідних обов’язків;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розробити і реалізовувати програму</w:t>
      </w:r>
      <w:r w:rsidR="00553FEB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/пам’ятку</w:t>
      </w: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новопризначених працівників;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оцінювати навчальні потреби працівників та проводити заходи з підвищення їх кваліфікації, рівня обізнаності та розвитку.</w:t>
      </w:r>
    </w:p>
    <w:p w:rsid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Діяльність працівників повинна чітко спрямовуватися на досягнення визначених цілей, базуватися на доведенні до персоналу якісних і чітких інструктивних матеріалів та інших вказівок щодо завдань, які необхідно виконати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7D5576" w:rsidRPr="00E24AD7" w:rsidRDefault="007D5576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:rsidR="0085066B" w:rsidRPr="00115A93" w:rsidRDefault="0022579D" w:rsidP="007D5576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Забезпечен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управлінськ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відповідальн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ь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підзвітн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ст</w:t>
      </w:r>
      <w:r w:rsidR="00A00573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ь</w:t>
      </w:r>
      <w:r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керівництва та працівників. </w:t>
      </w:r>
      <w:r w:rsidR="0085066B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Відповідальність за організацію та здійснення </w:t>
      </w:r>
      <w:r w:rsidR="00FA1A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ВК</w:t>
      </w:r>
      <w:r w:rsidR="0085066B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несе керівництво. Через власний стиль управління керівники повинні демонструвати розуміння важливості </w:t>
      </w:r>
      <w:r w:rsidR="00E74AC9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організації</w:t>
      </w:r>
      <w:r w:rsidR="0085066B" w:rsidRPr="00115A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і функціонування ефективної системи </w:t>
      </w:r>
      <w:r w:rsidR="00FA1A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ВК</w:t>
      </w:r>
    </w:p>
    <w:p w:rsidR="00E24AD7" w:rsidRDefault="00E24AD7" w:rsidP="007D55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6B3F05" w:rsidRDefault="006B3F05" w:rsidP="007D55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7D5576" w:rsidRPr="00E24AD7" w:rsidRDefault="007D5576" w:rsidP="006B3F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3600" behindDoc="1" locked="0" layoutInCell="1" allowOverlap="1" wp14:anchorId="36D38B3F" wp14:editId="6C91B80A">
            <wp:simplePos x="0" y="0"/>
            <wp:positionH relativeFrom="column">
              <wp:posOffset>-2540</wp:posOffset>
            </wp:positionH>
            <wp:positionV relativeFrom="paragraph">
              <wp:posOffset>225425</wp:posOffset>
            </wp:positionV>
            <wp:extent cx="384175" cy="38417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Управлінська відповідальність та підзвітність керівника та працівників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ґрунтується на вимога</w:t>
      </w:r>
      <w:r w:rsidR="00FC0C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х законодавства і 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стосується всієї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її 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діяльності.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Важливим чинником формування сприятливого внутрішнього середовища для впровадження ефективної системи </w:t>
      </w:r>
      <w:r w:rsidR="00FA1A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є приклад, що подається 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керівництвом. Якщо керівництво особисто не </w:t>
      </w:r>
      <w:r w:rsidR="00FA1A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дотримується та не 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поважає правила </w:t>
      </w:r>
      <w:r w:rsidR="00FA1A6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процедури діяльності, малоймовірним є те, що інші працівники будуть це робити.  </w:t>
      </w:r>
    </w:p>
    <w:p w:rsidR="007D5576" w:rsidRP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Натомість, керівництво, що чітко формулює завдання, приділяє увагу ризикам та демонструє особистий інтерес до моніторингу та розвитку ефективних систем </w:t>
      </w:r>
      <w:r w:rsidR="001029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сприятиме поширенню культури дотримання визначених процедур </w:t>
      </w:r>
      <w:r w:rsidR="001029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7D5576" w:rsidRDefault="007D5576" w:rsidP="007D55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Керівництво повинно усвідомлювати персональну відповідальність за впровадження ефективних систем </w:t>
      </w:r>
      <w:r w:rsidR="001029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належне управління та розвиток </w:t>
      </w:r>
      <w:r w:rsidR="0010294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7D557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досягнення визначених мети (місії), стратегічних та інших цілей, завдань, планів і вимог щодо її діяльності, забезпечення законного, економного, ефективного, результативного і прозорого управління бюджетними коштами, об’єктами державної власності та іншими ресурсами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644E4" w:rsidRPr="00E24AD7" w:rsidRDefault="00D644E4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22579D" w:rsidRDefault="00A00573" w:rsidP="00D644E4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="0022579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изначено структуру, здійснено розподіл 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завдань, повноважень і відповідальності </w:t>
      </w:r>
      <w:r w:rsidR="0022579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та затверджено процедури звітування кожного структурного підрозділу. Організаційна структура і зобов’язання щодо </w:t>
      </w:r>
      <w:r w:rsidR="004E2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під</w:t>
      </w:r>
      <w:r w:rsidR="0022579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звітності повинні бути чітко визначені та доведені до всіх виконавців </w:t>
      </w:r>
      <w:r w:rsidR="0022579D" w:rsidRPr="00F34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 зацікавлених третіх сторін</w:t>
      </w:r>
      <w:r w:rsidR="0022579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Організаційна структура повинна враховувати наявні ресурси </w:t>
      </w:r>
      <w:r w:rsidR="00E51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установи</w:t>
      </w:r>
    </w:p>
    <w:p w:rsidR="00E24AD7" w:rsidRDefault="00D644E4" w:rsidP="00D644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1" locked="0" layoutInCell="1" allowOverlap="1" wp14:anchorId="4513E42E" wp14:editId="27259E5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384175" cy="38417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44E4" w:rsidRPr="00D644E4" w:rsidRDefault="00D644E4" w:rsidP="00D644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Передумовою підзвітності є наявність у кожного керівника певного рівня гнучкості в питаннях організації та </w:t>
      </w:r>
      <w:r w:rsidR="004E27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залучення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персоналу для кращого досягнення визначених цілей і завдань. 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Керівник визначає організаційну структуру, необхідну для того, щоб установа могла планувати, виконувати, контролювати та оцінювати стан досягнення визначених цілей та результатів виконуваної роботи виходячи з можливостей бюджету та наявних ресурсів.</w:t>
      </w:r>
    </w:p>
    <w:p w:rsid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Повноваження, відповідальність і підзвітність визначаються </w:t>
      </w:r>
      <w:r w:rsidR="008814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наступним чином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: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повноваження формують можливості прийняття рішень у визначених межах, необхідних для досягнення цілей, встановлених для цієї посади в структурі установи;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відповідальність означає зобов’язання щодо досягнення цілей через реалізацію відповідних дій, передбачених посадою;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підзвітність передбачає обов’язок доведення до вищого керівництва інформації щодо рівня досягнення визначених цілей, виконаних завдань разом з додатковою інформацією про вчинені дії та використані ресурси. 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Найбільш </w:t>
      </w:r>
      <w:proofErr w:type="spellStart"/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результативно</w:t>
      </w:r>
      <w:proofErr w:type="spellEnd"/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працюють при чітко визначеному делегуванні владних повноважень, що дозволяє керівництву нижчих рівнів приймати </w:t>
      </w:r>
      <w:r w:rsidR="008814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власні управлінські 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рішення, необхідні для досягнення</w:t>
      </w:r>
      <w:r w:rsidR="008814A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визначених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цілей.  </w:t>
      </w:r>
    </w:p>
    <w:p w:rsid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Керівництво несе відповідальність за делегування повноважень. Для цього воно повинно забезпечити наявність у відповідних працівників необхідних знань, досвіду та вмінь, необхідних для виконання делегованих повноважень.</w:t>
      </w:r>
    </w:p>
    <w:p w:rsidR="00D644E4" w:rsidRPr="00E24AD7" w:rsidRDefault="00D644E4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4608C0" w:rsidRDefault="00A00573" w:rsidP="00D644E4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изнач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</w:t>
      </w:r>
      <w:r w:rsidR="00E859C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мет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(місі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я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), стратегічні та операційні цілі (плани діяльності), признач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ені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відповідальн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виконавці за їх досягнення. Керівництво забезпечує </w:t>
      </w:r>
      <w:r w:rsidR="004608C0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продовження процесу визначення цілей до формування цілей контролю, спрямованих на гарантування досягнення стратегічних та операційних цілей</w:t>
      </w:r>
    </w:p>
    <w:p w:rsidR="00E24AD7" w:rsidRDefault="00D644E4" w:rsidP="00D644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7696" behindDoc="1" locked="0" layoutInCell="1" allowOverlap="1" wp14:anchorId="0CBD0C6F" wp14:editId="4B92A630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384175" cy="38417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44E4" w:rsidRPr="00D644E4" w:rsidRDefault="00D644E4" w:rsidP="00D644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Система 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може бути ефективною без чітко визначених цілей діяльності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 Тому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першим завданням керівника установи має бути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формулювання чітких стратегічних та операційних цілей (планів діяльності). 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Стратегічні цілі – це основні цілі діяльності установи для досягнення визначеної мети (місії), покладених завдань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Операційні цілі – цілі нижчого порядку, які стосуються діяльності установи, спрямованої на досягнення стратегічних цілей і покладених завдань.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Після того як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будуть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визначені 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</w:t>
      </w:r>
      <w:r w:rsidR="004C7AAB"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тратегічні 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та операційні цілі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керівництво повинно запровадити 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належний ВК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який має забезпечувати ефективність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її 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діяльності. Розробка системи 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вимагає визначення цілей контролю.  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Цілі контролю – це цілі, для яких впроваджуються заходи контролю з метою протидії виникненню основних ризиків у досягненні</w:t>
      </w:r>
      <w:r w:rsidR="004C7A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стратегічних/</w:t>
      </w:r>
      <w:r w:rsidR="004C7AAB"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операційних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цілей.  </w:t>
      </w:r>
    </w:p>
    <w:p w:rsidR="00D644E4" w:rsidRP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 визначення цілей та ді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й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щодо їх впровадження відповідають керівники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тому 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вони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повинн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розробити необхідну систему моніторингу та звітності щодо їх виконання. </w:t>
      </w:r>
    </w:p>
    <w:p w:rsidR="00D644E4" w:rsidRPr="0070411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Цілі повинні відрізнятися від заходів, необхідних для їх впровадження. Для забезпечення досягнення, цілі повинні визначатися у SMART спосіб, який визначає основні характеристики цілей:</w:t>
      </w:r>
    </w:p>
    <w:p w:rsidR="00D644E4" w:rsidRPr="00704114" w:rsidRDefault="00D644E4" w:rsidP="00F342D3">
      <w:pPr>
        <w:pStyle w:val="a3"/>
        <w:numPr>
          <w:ilvl w:val="0"/>
          <w:numId w:val="40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конкретні – </w:t>
      </w:r>
      <w:r w:rsidR="00704114"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сфокусовані, 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чітко визн</w:t>
      </w:r>
      <w:r w:rsidR="00704114"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ачені і достатньо деталізовані. Наголос робиться на діях та очікуваних результатах. Ціль повинна відображати прагнення установи;</w:t>
      </w:r>
    </w:p>
    <w:p w:rsidR="00D644E4" w:rsidRPr="00704114" w:rsidRDefault="00D644E4" w:rsidP="00F342D3">
      <w:pPr>
        <w:pStyle w:val="a3"/>
        <w:numPr>
          <w:ilvl w:val="0"/>
          <w:numId w:val="40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вимірювані – чітко визначені показник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що характеризують 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ступінь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досягнення цілі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Вимірювання ступеня досягнення цілі сприяє розумінню керівництвом рівня її досягнення (неможливо досягнути ціль, яку не можна виміряти). Ц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іль має 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чітко 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відображати результат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через закладення у її формулюванні можливостей для оцінки діяльності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</w:p>
    <w:p w:rsidR="00D644E4" w:rsidRPr="00704114" w:rsidRDefault="00D644E4" w:rsidP="00F342D3">
      <w:pPr>
        <w:pStyle w:val="a3"/>
        <w:numPr>
          <w:ilvl w:val="0"/>
          <w:numId w:val="40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досяжні – визначення лише таких цілей, яких може досягти 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установа. Для досяжності ціль </w:t>
      </w:r>
      <w:r w:rsidR="00434F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має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бути реалістичною</w:t>
      </w:r>
      <w:r w:rsidR="00434F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434FC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опираючись на наявність достатніх ресурсів (навики персоналу, кошти, матеріальні ресурси тощо) для її реалізації. Більшість цілей є досяжними, однак вони можуть вимагати зміни у пріоритетах діяльності установи</w:t>
      </w:r>
      <w:r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;</w:t>
      </w:r>
      <w:r w:rsidR="00704114" w:rsidRPr="007041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</w:p>
    <w:p w:rsidR="00D644E4" w:rsidRPr="00932754" w:rsidRDefault="00932754" w:rsidP="00F342D3">
      <w:pPr>
        <w:pStyle w:val="a3"/>
        <w:numPr>
          <w:ilvl w:val="0"/>
          <w:numId w:val="40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відповідні</w:t>
      </w:r>
      <w:r w:rsidR="00D644E4" w:rsidRPr="009327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цілі повинні напряму стосуватися діяльності установ, а їх досягнення повинно сприяти реалізації основних завдань установи</w:t>
      </w:r>
      <w:r w:rsidR="00D644E4" w:rsidRPr="0093275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; </w:t>
      </w:r>
    </w:p>
    <w:p w:rsidR="00D644E4" w:rsidRPr="00B51C15" w:rsidRDefault="00D644E4" w:rsidP="00F342D3">
      <w:pPr>
        <w:pStyle w:val="a3"/>
        <w:numPr>
          <w:ilvl w:val="0"/>
          <w:numId w:val="40"/>
        </w:numP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51C1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визначені у часі – із чіткими часовими межами (планування дати досягнення).</w:t>
      </w:r>
    </w:p>
    <w:p w:rsidR="00D644E4" w:rsidRDefault="00D644E4" w:rsidP="00D644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Цілі, що не відповідають зазначеним характеристикам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є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описом діяльності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а</w:t>
      </w:r>
      <w:r w:rsidR="00915A9A" w:rsidRP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915A9A"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не 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відповідними</w:t>
      </w:r>
      <w:r w:rsidR="00915A9A"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цілями</w:t>
      </w:r>
      <w:r w:rsidR="00915A9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діяльності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644E4" w:rsidRPr="00E24AD7" w:rsidRDefault="00D644E4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001921" w:rsidRDefault="007D20B3" w:rsidP="00D644E4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</w:t>
      </w:r>
      <w:r w:rsidR="003A502E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озробл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</w:t>
      </w:r>
      <w:r w:rsidR="0043321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</w:t>
      </w:r>
      <w:r w:rsidR="003A502E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детальн</w:t>
      </w:r>
      <w:r w:rsidR="0043321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ий</w:t>
      </w:r>
      <w:r w:rsidR="003A502E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план заходів для досягнення цілей та запровад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жен</w:t>
      </w:r>
      <w:r w:rsidR="0043321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</w:t>
      </w:r>
      <w:r w:rsidR="003A502E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ефективн</w:t>
      </w:r>
      <w:r w:rsidR="0043321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="003A502E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системи вимірювання і звітування про їх досягнення</w:t>
      </w:r>
    </w:p>
    <w:p w:rsidR="00E24AD7" w:rsidRDefault="00D644E4" w:rsidP="00D644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79744" behindDoc="1" locked="0" layoutInCell="1" allowOverlap="1" wp14:anchorId="5713B311" wp14:editId="29C9697F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384175" cy="38417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44E4" w:rsidRPr="00D644E4" w:rsidRDefault="00D644E4" w:rsidP="00F342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Існує багато способів досягнення цілей. Керівництво визначає ризики і можливості, вигоди і витрати щодо реалізації відповідних способів та враховує їх наслідки. Обрані способи стають частиною стратегії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плану дій. Основна частина процесу планування передбачає порівняння операційних цілей і заходів з наявними ресурсами.   </w:t>
      </w:r>
    </w:p>
    <w:p w:rsidR="00D644E4" w:rsidRPr="00D644E4" w:rsidRDefault="00D644E4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Планування – це процес, а не результат. Тому систематичне планування передбачає перегляд та оновлення погоджених планів з метою:</w:t>
      </w:r>
    </w:p>
    <w:p w:rsidR="00D644E4" w:rsidRPr="00D644E4" w:rsidRDefault="00D644E4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зміни (перегляду) цілей та уникнення непередбачуваних результатів;</w:t>
      </w:r>
    </w:p>
    <w:p w:rsidR="00D644E4" w:rsidRPr="00D644E4" w:rsidRDefault="00D644E4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перерозподілу ресурсів установи. </w:t>
      </w:r>
    </w:p>
    <w:p w:rsidR="00D644E4" w:rsidRPr="00D644E4" w:rsidRDefault="00D644E4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Керівництво повинно регулярно отримувати інформацію про рівень досягнення цілей 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установою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Саме т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ому 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мають 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розробля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ти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ся конкретні показники діяльності, які характеризуватимуть стан досягнення цілей. </w:t>
      </w:r>
    </w:p>
    <w:p w:rsidR="00D644E4" w:rsidRDefault="00D644E4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Після вибору показників діяльності (індикаторів) керівництво повинно визначити завдання щодо виконання заходів у визначені періоди часу. У такий спосіб керівництво може оцінити досягнутий за певний період часу прогрес у реалізації заходів та рівень досягнення стратегічних та операційних цілей. Якщо процес діяльності є повільнішим ніж 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заплановано</w:t>
      </w:r>
      <w:r w:rsidRPr="00D644E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або виникають непередбачені ризики та додаткові витрати, керівництво може переглянути підхід</w:t>
      </w:r>
      <w:r w:rsidR="00E74D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щодо досягнення цілей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D644E4" w:rsidRDefault="00D644E4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E24AD7" w:rsidRDefault="00E24AD7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bookmarkStart w:id="14" w:name="_Toc19004712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br w:type="page"/>
      </w:r>
    </w:p>
    <w:p w:rsidR="001B4263" w:rsidRPr="00196B97" w:rsidRDefault="002B1FA4" w:rsidP="00656BB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196B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t>3</w:t>
      </w:r>
      <w:r w:rsidR="00793457" w:rsidRPr="00196B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.2. Управління ризиками</w:t>
      </w:r>
      <w:bookmarkEnd w:id="14"/>
    </w:p>
    <w:p w:rsidR="00CC0B4F" w:rsidRPr="00D14DAF" w:rsidRDefault="00CC0B4F" w:rsidP="00AA6A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4020C" w:rsidRPr="00090F6C" w:rsidRDefault="00F4020C" w:rsidP="00196B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sz w:val="27"/>
          <w:szCs w:val="27"/>
        </w:rPr>
        <w:t xml:space="preserve">Управління ризиками є складовою частиною управління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установою</w:t>
      </w:r>
      <w:r w:rsidRPr="00090F6C">
        <w:rPr>
          <w:rFonts w:ascii="Times New Roman" w:hAnsi="Times New Roman" w:cs="Times New Roman"/>
          <w:sz w:val="27"/>
          <w:szCs w:val="27"/>
        </w:rPr>
        <w:t xml:space="preserve">, виконання </w:t>
      </w:r>
      <w:r w:rsidR="0087692F" w:rsidRPr="00090F6C">
        <w:rPr>
          <w:rFonts w:ascii="Times New Roman" w:hAnsi="Times New Roman" w:cs="Times New Roman"/>
          <w:sz w:val="27"/>
          <w:szCs w:val="27"/>
        </w:rPr>
        <w:t>н</w:t>
      </w:r>
      <w:r w:rsidR="00E51A5A">
        <w:rPr>
          <w:rFonts w:ascii="Times New Roman" w:hAnsi="Times New Roman" w:cs="Times New Roman"/>
          <w:sz w:val="27"/>
          <w:szCs w:val="27"/>
        </w:rPr>
        <w:t>ею</w:t>
      </w:r>
      <w:r w:rsidR="0087692F" w:rsidRPr="00090F6C">
        <w:rPr>
          <w:rFonts w:ascii="Times New Roman" w:hAnsi="Times New Roman" w:cs="Times New Roman"/>
          <w:sz w:val="27"/>
          <w:szCs w:val="27"/>
        </w:rPr>
        <w:t xml:space="preserve"> </w:t>
      </w:r>
      <w:r w:rsidRPr="00090F6C">
        <w:rPr>
          <w:rFonts w:ascii="Times New Roman" w:hAnsi="Times New Roman" w:cs="Times New Roman"/>
          <w:sz w:val="27"/>
          <w:szCs w:val="27"/>
        </w:rPr>
        <w:t xml:space="preserve">завдань і функцій. </w:t>
      </w:r>
    </w:p>
    <w:p w:rsidR="00F4020C" w:rsidRPr="00090F6C" w:rsidRDefault="00F4020C" w:rsidP="00196B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Під час виконання завдань, функцій, досягнення цілей, планів </w:t>
      </w:r>
      <w:r w:rsidRPr="00090F6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і вимог щодо діяльності, </w:t>
      </w:r>
      <w:r w:rsidR="00E51A5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установа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зіштовхується з певними обставинами, що можуть мати вплив на здатність відповідного виконання і досягнення.</w:t>
      </w:r>
      <w:r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8E2AAB" w:rsidRDefault="00F4020C" w:rsidP="00E2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sz w:val="27"/>
          <w:szCs w:val="27"/>
        </w:rPr>
        <w:t xml:space="preserve">Управління ризиками </w:t>
      </w:r>
      <w:r w:rsidR="009B3CCF">
        <w:rPr>
          <w:rFonts w:ascii="Times New Roman" w:hAnsi="Times New Roman" w:cs="Times New Roman"/>
          <w:sz w:val="27"/>
          <w:szCs w:val="27"/>
        </w:rPr>
        <w:t xml:space="preserve">- </w:t>
      </w:r>
      <w:r w:rsidRPr="00090F6C">
        <w:rPr>
          <w:rFonts w:ascii="Times New Roman" w:hAnsi="Times New Roman" w:cs="Times New Roman"/>
          <w:sz w:val="27"/>
          <w:szCs w:val="27"/>
        </w:rPr>
        <w:t>це діяльність керівництва та працівників установи з їх ідентифікації, проведення оцінки, визначення способів реагування на ідентифіковані та оцінені ризики, здійснення перегляду ідентифікованих та оцінених ризиків для виявлення нових та таких, що зазнали змін</w:t>
      </w:r>
      <w:r w:rsidR="00521A70" w:rsidRPr="00090F6C">
        <w:rPr>
          <w:rFonts w:ascii="Times New Roman" w:hAnsi="Times New Roman" w:cs="Times New Roman"/>
          <w:sz w:val="27"/>
          <w:szCs w:val="27"/>
        </w:rPr>
        <w:t>.</w:t>
      </w:r>
      <w:bookmarkStart w:id="15" w:name="_Toc240180327"/>
      <w:bookmarkStart w:id="16" w:name="_Toc240218457"/>
      <w:bookmarkStart w:id="17" w:name="_Toc226295016"/>
    </w:p>
    <w:p w:rsidR="00E24AD7" w:rsidRPr="00E24AD7" w:rsidRDefault="00E24AD7" w:rsidP="00E24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E2AAB" w:rsidRDefault="00924CD1" w:rsidP="00BC6561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18" w:name="_Toc18672020"/>
      <w:bookmarkStart w:id="19" w:name="_Toc18672891"/>
      <w:bookmarkStart w:id="20" w:name="_Toc18673081"/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Ризики і</w:t>
      </w:r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дентифік</w:t>
      </w:r>
      <w:r w:rsidR="00E859C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овані</w:t>
      </w:r>
      <w:bookmarkEnd w:id="15"/>
      <w:bookmarkEnd w:id="16"/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</w:t>
      </w:r>
      <w:bookmarkEnd w:id="17"/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="00872C32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изнач</w:t>
      </w:r>
      <w:r w:rsidR="00872C32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ені</w:t>
      </w:r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важливі майбутні події, які можуть вплинути на досягнення цілей, планів і вимог щодо діяльності</w:t>
      </w:r>
      <w:bookmarkEnd w:id="18"/>
      <w:bookmarkEnd w:id="19"/>
      <w:bookmarkEnd w:id="20"/>
      <w:r w:rsidR="008E2AAB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</w:t>
      </w:r>
    </w:p>
    <w:p w:rsidR="00BC6561" w:rsidRPr="00E24AD7" w:rsidRDefault="00BC6561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1" locked="0" layoutInCell="1" allowOverlap="1" wp14:anchorId="7803E5C0" wp14:editId="4891EC9D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384175" cy="38417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6561" w:rsidRPr="00BC6561" w:rsidRDefault="00BC6561" w:rsidP="00BC65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Керівництво має визначити потенційні події, настання яких може вплинути на здатність 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успішно, своєчасно досягати визначен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ціл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 виконувати основні завдання. </w:t>
      </w:r>
    </w:p>
    <w:p w:rsidR="00BC6561" w:rsidRP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Ризики у діяльності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можуть 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бути 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спричин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ені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як внутрішніми, так і зовнішніми факторами на стратегічному </w:t>
      </w:r>
      <w:r w:rsidR="00CB71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та/або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операційному рівнях. </w:t>
      </w:r>
    </w:p>
    <w:p w:rsidR="00BC6561" w:rsidRP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Визначення ризиків повинно бути всебічним та повним, це має бути постійним, повторюваним процесом, який є частиною процесу планування. </w:t>
      </w:r>
    </w:p>
    <w:p w:rsidR="00BC6561" w:rsidRP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 установі впроваджуються необхідні інструменти для визначення найбільш суттєвих ризиків, які мають визначальний вплив на досягнення цілей та ефективне управління ресурсами. </w:t>
      </w:r>
    </w:p>
    <w:p w:rsid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Ідентифікація ризиків неможлива без визначення стратегічних та операційних цілей. Ідентифікація ризиків має здійснюватися у чіткому причинно-наслідковому зв’язку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BC6561" w:rsidRPr="00E24AD7" w:rsidRDefault="00BC6561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bookmarkStart w:id="21" w:name="_Toc18672021"/>
      <w:bookmarkStart w:id="22" w:name="_Toc18672892"/>
      <w:bookmarkStart w:id="23" w:name="_Toc18673082"/>
    </w:p>
    <w:p w:rsidR="008E2AAB" w:rsidRPr="00FC0CD6" w:rsidRDefault="00924CD1" w:rsidP="00BC6561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Ризики о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цін</w:t>
      </w:r>
      <w:r w:rsidR="00E859CF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ені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r w:rsidR="00E859CF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Проведен</w:t>
      </w:r>
      <w:r w:rsidR="00F305C7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оцін</w:t>
      </w:r>
      <w:r w:rsidR="00E859CF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</w:t>
      </w:r>
      <w:r w:rsidR="00F305C7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а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ймовірн</w:t>
      </w:r>
      <w:r w:rsidR="00E859CF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ості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виникнення </w:t>
      </w:r>
      <w:r w:rsidR="00E859CF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ідентифікованих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ризиків, їх можливий вплив на досягнення цілей </w:t>
      </w:r>
      <w:r w:rsidR="006270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установи</w:t>
      </w:r>
      <w:r w:rsidR="008E2AAB" w:rsidRPr="00FC0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виконання основних завдань</w:t>
      </w:r>
      <w:bookmarkEnd w:id="21"/>
      <w:bookmarkEnd w:id="22"/>
      <w:bookmarkEnd w:id="23"/>
    </w:p>
    <w:p w:rsidR="00E24AD7" w:rsidRDefault="00BC6561" w:rsidP="00BC65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1" locked="0" layoutInCell="1" allowOverlap="1" wp14:anchorId="05BD0A89" wp14:editId="4049D920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84175" cy="38417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6561" w:rsidRPr="00BC6561" w:rsidRDefault="00BC6561" w:rsidP="00BC65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Оцінка ризиків здійснюється за критеріями ймовірності виникнення ідентифікованих ризиків та суттєвості їх впливу на здатність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виконувати визначені актами законодавства завдання і функції для досягнення н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ею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мети (місії) та цілей.</w:t>
      </w:r>
    </w:p>
    <w:p w:rsidR="00BC6561" w:rsidRP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Іноді подія з низькою ймовірністю виникнення може мати значний вплив, так само, як подія з незначним впливом у випадку її частої появи може привести до суттєвих негативних наслідків. Оцінювання ризиків за шкалою «високий», «середній», «низький» здійснюється у порівнянні з ймовірністю виникнення та </w:t>
      </w:r>
      <w:r w:rsidR="002B03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наслідками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їх впливу.</w:t>
      </w:r>
    </w:p>
    <w:p w:rsidR="00BC6561" w:rsidRDefault="00BC6561" w:rsidP="00BC65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Керівництво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інформується насамперед щодо сфер діяльності з «високою» і «середньою» ймовірністю виникнення ризиків та їх суттєвим ступенем впливу для прийняття рішення щодо вжиття заходів контролю з метою їх уникнення чи зменшення. Стосовно ризиків з «низькою» ймовірністю виникнення та </w:t>
      </w:r>
      <w:r w:rsidR="00BB7C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незначними наслідками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їх впливу, заходи контролю можуть приймати</w:t>
      </w:r>
      <w:r w:rsidR="00BB7C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ся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керівник</w:t>
      </w:r>
      <w:r w:rsidR="00BB7C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ами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структурних підрозділів установи в межах їх повноважень та компетенції з подальшим інформуванням </w:t>
      </w:r>
      <w:r w:rsidR="00BB7CCC"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 разі потреби </w:t>
      </w:r>
      <w:r w:rsidRPr="00BC65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керівництва про прийняті рішення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BC6561" w:rsidRPr="00E24AD7" w:rsidRDefault="00BC6561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0851AC" w:rsidRDefault="000851AC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24" w:name="_Toc18672022"/>
      <w:bookmarkStart w:id="25" w:name="_Toc18672893"/>
      <w:bookmarkStart w:id="26" w:name="_Toc18673083"/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Прийнят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рішен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ня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щодо </w:t>
      </w:r>
      <w:r w:rsidR="00BB7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способу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реагування на ідентифіковані та оцінені ризики</w:t>
      </w:r>
      <w:bookmarkEnd w:id="24"/>
      <w:bookmarkEnd w:id="25"/>
      <w:bookmarkEnd w:id="26"/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</w:p>
    <w:p w:rsidR="00E24AD7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5888" behindDoc="1" locked="0" layoutInCell="1" allowOverlap="1" wp14:anchorId="1C54C1C9" wp14:editId="7A9B0DEA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384175" cy="38417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Для реагування на ризики керівництво може прийняти рішення щодо:  </w:t>
      </w:r>
    </w:p>
    <w:p w:rsidR="001E71EF" w:rsidRPr="001E71EF" w:rsidRDefault="001E71EF" w:rsidP="00E24A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уникнення ризику, що означає призупинення (припинення) діяльності, яка призводить до підвищення ризику;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зменшення ризику, що означає вжиття заходів, які сприяють зменшенню ймовірності виникнення ризиків та/або їх впливу; 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розподіл (передача) ризику, що означає перенесення або розподіл частини ризику; 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прийняття ризику, що означає, що жодних дій до нього не </w:t>
      </w:r>
      <w:r w:rsidR="00BB7C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здійснюватиметься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Відповідне рішення приймається, якщо: за результатами оцінки ризику видно, що його вплив на діяльність буде мінімальн</w:t>
      </w:r>
      <w:r w:rsidR="00BB7CC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им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; або витрати на заходи контролю будуть надто великі у порівнянні з можливим впливом ризику у разі його настання; або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установа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нічого не може зробити з цього приводу.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Приймаючи рішення щодо </w:t>
      </w:r>
      <w:r w:rsidR="00CE182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способу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реагування на ризик, керівництво повинно враховувати:</w:t>
      </w:r>
    </w:p>
    <w:p w:rsidR="001E71EF" w:rsidRPr="00CE1829" w:rsidRDefault="001E71EF" w:rsidP="00F342D3">
      <w:pPr>
        <w:pStyle w:val="a3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CE182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оцінку ймовірності та впливу ризику; </w:t>
      </w:r>
    </w:p>
    <w:p w:rsidR="001E71EF" w:rsidRPr="00CE1829" w:rsidRDefault="001E71EF" w:rsidP="00F342D3">
      <w:pPr>
        <w:pStyle w:val="a3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CE182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витрати, пов'язані з певною формою реагування на ризик у порівнянні з отриманою вигодою від його зменшення;</w:t>
      </w:r>
    </w:p>
    <w:p w:rsidR="001E71EF" w:rsidRPr="00CE1829" w:rsidRDefault="001E71EF" w:rsidP="00F342D3">
      <w:pPr>
        <w:pStyle w:val="a3"/>
        <w:numPr>
          <w:ilvl w:val="0"/>
          <w:numId w:val="37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CE182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чи не створює реагування на ризик додаткових ризиків.</w:t>
      </w:r>
    </w:p>
    <w:p w:rsidR="001E71EF" w:rsidRPr="00E24AD7" w:rsidRDefault="001E71EF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BA3072" w:rsidRDefault="00521A70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27" w:name="_Toc18672023"/>
      <w:bookmarkStart w:id="28" w:name="_Toc18672894"/>
      <w:bookmarkStart w:id="29" w:name="_Toc18673084"/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Перегляд ідентифікован</w:t>
      </w:r>
      <w:r w:rsidR="001D5E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их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оцінен</w:t>
      </w:r>
      <w:r w:rsidR="001D5E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их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ризик</w:t>
      </w:r>
      <w:r w:rsidR="001D5E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ів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для виявлення нових та таких, що зазнали змін.</w:t>
      </w:r>
      <w:r w:rsidR="0006126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Забезпечен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</w:t>
      </w:r>
      <w:r w:rsidR="0006126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систематичн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ий</w:t>
      </w:r>
      <w:r w:rsidR="0006126D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моніторинг ризиків та регулярне здійснення їх оцінки</w:t>
      </w:r>
      <w:bookmarkEnd w:id="27"/>
      <w:bookmarkEnd w:id="28"/>
      <w:bookmarkEnd w:id="29"/>
    </w:p>
    <w:p w:rsidR="001E71EF" w:rsidRPr="00E24AD7" w:rsidRDefault="001E71EF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7936" behindDoc="1" locked="0" layoutInCell="1" allowOverlap="1" wp14:anchorId="7AF74162" wp14:editId="7A9435F3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384175" cy="38417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Постійні зміни середовища (зовнішнього чи внутрішнього), в якому функціонує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установа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впливають на зміну ризиків, які можуть виникнути. Може змінюватися важливість визначених ризиків (тобто ймовірність їх появи чи суттєвість їх впливу), деякі </w:t>
      </w:r>
      <w:r w:rsidR="008F00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ідентифіковані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ризики можуть не виникати, натомість виникатимуть інші. Тому важливо регулярно переглядати та оновлювати</w:t>
      </w:r>
      <w:r w:rsidR="008F00FE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ідентифіковані та оцінені</w:t>
      </w:r>
      <w:r w:rsidR="008F00FE" w:rsidRPr="008F00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="008F00FE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ризики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  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Керівником встановлюється відповідальність за різними структурними підрозділами за певний перелік ризиків, що можуть стосуватися виконання ними своїх завдань, які повинні забезпечити: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щоб ризики та реагування на них були належним чином задокументовані та зрозумілі;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>щоб реагування на ризики було впроваджено на практиці та було ефективним;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перегляд на регулярній основі оцінки ризиків і врахування відповідних змін та обставин.</w:t>
      </w:r>
    </w:p>
    <w:p w:rsidR="001E71EF" w:rsidRDefault="00FB16CE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Діяльність з у</w:t>
      </w:r>
      <w:r w:rsidR="001E71E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правління ризиками повинн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</w:t>
      </w:r>
      <w:r w:rsidR="001E71E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бути складовою частиною процесу управління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установою</w:t>
      </w:r>
      <w:r w:rsidR="001E71E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1E71EF" w:rsidRDefault="001E71EF" w:rsidP="000019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E71EF" w:rsidRDefault="001E71E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bookmarkStart w:id="30" w:name="_Toc19004713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br w:type="page"/>
      </w:r>
    </w:p>
    <w:p w:rsidR="00F20A7E" w:rsidRPr="00DC29D4" w:rsidRDefault="002B1FA4" w:rsidP="00656BB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DC29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t>3</w:t>
      </w:r>
      <w:r w:rsidR="00F20A7E" w:rsidRPr="00DC29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.3. Заходи контролю</w:t>
      </w:r>
      <w:bookmarkEnd w:id="30"/>
    </w:p>
    <w:p w:rsidR="00CC0B4F" w:rsidRPr="00D14DAF" w:rsidRDefault="00CC0B4F" w:rsidP="00AA6A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A7BE5" w:rsidRPr="00090F6C" w:rsidRDefault="008A7BE5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Заходами контролю 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>є відповідні політики і процедури</w:t>
      </w:r>
      <w:r w:rsidR="00981AE8" w:rsidRPr="00090F6C">
        <w:rPr>
          <w:rFonts w:ascii="Times New Roman" w:hAnsi="Times New Roman" w:cs="Times New Roman"/>
          <w:color w:val="000000"/>
          <w:sz w:val="27"/>
          <w:szCs w:val="27"/>
        </w:rPr>
        <w:t>, що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запроваджуються для здійснення належного впливу на ризики 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та сприяння досягнення цілей </w:t>
      </w:r>
      <w:r w:rsidR="00E51A5A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="008769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і складають сукупність запроваджених в установі управлінських </w:t>
      </w:r>
      <w:r w:rsidR="00981AE8" w:rsidRPr="00090F6C">
        <w:rPr>
          <w:rFonts w:ascii="Times New Roman" w:hAnsi="Times New Roman" w:cs="Times New Roman"/>
          <w:color w:val="000000"/>
          <w:sz w:val="27"/>
          <w:szCs w:val="27"/>
        </w:rPr>
        <w:t>дій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керівництва усіх рівнів та працівників (правила, процедури, технічні прийоми).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73F2F" w:rsidRPr="00090F6C" w:rsidRDefault="00773F2F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>У контексті управління ризиками, заходи контролю підпадають під чотири категорії:</w:t>
      </w:r>
    </w:p>
    <w:p w:rsidR="00773F2F" w:rsidRPr="00090F6C" w:rsidRDefault="00773F2F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>- централізовані – направлені на забезпечення досягнення конкретного результату. Це є особливо важливим у випадку</w:t>
      </w:r>
      <w:r w:rsidR="00715C0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коли критичним є уникнення небажаної події (наприклад, </w:t>
      </w:r>
      <w:r w:rsidR="00561A82" w:rsidRPr="00090F6C">
        <w:rPr>
          <w:rFonts w:ascii="Times New Roman" w:hAnsi="Times New Roman" w:cs="Times New Roman"/>
          <w:color w:val="000000"/>
          <w:sz w:val="27"/>
          <w:szCs w:val="27"/>
        </w:rPr>
        <w:t>порушення роботи інформаційно-технологічних систем)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і часто використовується для підтримки досягнення відповідності цілям;     </w:t>
      </w:r>
    </w:p>
    <w:p w:rsidR="00773F2F" w:rsidRPr="00090F6C" w:rsidRDefault="00773F2F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>- попереджувальні (або превентивні)</w:t>
      </w:r>
      <w:r w:rsidR="00715C0C">
        <w:rPr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спрямов</w:t>
      </w:r>
      <w:r w:rsidR="00715C0C">
        <w:rPr>
          <w:rFonts w:ascii="Times New Roman" w:hAnsi="Times New Roman" w:cs="Times New Roman"/>
          <w:color w:val="000000"/>
          <w:sz w:val="27"/>
          <w:szCs w:val="27"/>
        </w:rPr>
        <w:t>ані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на обмеження можливості виникнення настання ризикових чинників;</w:t>
      </w:r>
    </w:p>
    <w:p w:rsidR="00773F2F" w:rsidRPr="00090F6C" w:rsidRDefault="00773F2F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090F6C">
        <w:rPr>
          <w:rFonts w:ascii="Times New Roman" w:hAnsi="Times New Roman" w:cs="Times New Roman"/>
          <w:color w:val="000000"/>
          <w:sz w:val="27"/>
          <w:szCs w:val="27"/>
        </w:rPr>
        <w:t>виявляючі</w:t>
      </w:r>
      <w:proofErr w:type="spellEnd"/>
      <w:r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– скеровані на виявлення небажаних результатів після проведеної операції або здійснення події. Належний рівень послідуючих заходів контролю може усунути ризик отримання небажаних результатів, створюючи ефект «відчуття контрол</w:t>
      </w:r>
      <w:r w:rsidR="00561A82" w:rsidRPr="00090F6C">
        <w:rPr>
          <w:rFonts w:ascii="Times New Roman" w:hAnsi="Times New Roman" w:cs="Times New Roman"/>
          <w:color w:val="000000"/>
          <w:sz w:val="27"/>
          <w:szCs w:val="27"/>
        </w:rPr>
        <w:t>ьо</w:t>
      </w:r>
      <w:r w:rsidRPr="00090F6C">
        <w:rPr>
          <w:rFonts w:ascii="Times New Roman" w:hAnsi="Times New Roman" w:cs="Times New Roman"/>
          <w:color w:val="000000"/>
          <w:sz w:val="27"/>
          <w:szCs w:val="27"/>
        </w:rPr>
        <w:t>ваності»;</w:t>
      </w:r>
    </w:p>
    <w:p w:rsidR="00773F2F" w:rsidRPr="00090F6C" w:rsidRDefault="00715C0C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коригуючі – 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призначені для корегування небажаних результатів, що </w:t>
      </w:r>
      <w:r w:rsidR="007705DA" w:rsidRPr="00090F6C">
        <w:rPr>
          <w:rFonts w:ascii="Times New Roman" w:hAnsi="Times New Roman" w:cs="Times New Roman"/>
          <w:color w:val="000000"/>
          <w:sz w:val="27"/>
          <w:szCs w:val="27"/>
        </w:rPr>
        <w:t>виникли,</w:t>
      </w:r>
      <w:r w:rsidR="00773F2F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та можуть допомогти відновити/повернути втрачені ресурси.</w:t>
      </w:r>
    </w:p>
    <w:p w:rsidR="00773F2F" w:rsidRPr="00E24AD7" w:rsidRDefault="00773F2F" w:rsidP="00AA6ACF">
      <w:pPr>
        <w:spacing w:after="0" w:line="276" w:lineRule="auto"/>
        <w:rPr>
          <w:rFonts w:ascii="Times New Roman" w:hAnsi="Times New Roman" w:cs="Times New Roman"/>
          <w:b/>
          <w:sz w:val="12"/>
          <w:szCs w:val="12"/>
        </w:rPr>
      </w:pPr>
    </w:p>
    <w:p w:rsidR="00773F2F" w:rsidRDefault="007D20B3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</w:t>
      </w:r>
      <w:r w:rsidR="00773F2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провадж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ені</w:t>
      </w:r>
      <w:r w:rsidR="00773F2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заходи контролю, що зрівноважують витрати на них з можливими ризиками. Особливі 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увага звертається на </w:t>
      </w:r>
      <w:r w:rsidR="00773F2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заход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</w:t>
      </w:r>
      <w:r w:rsidR="00773F2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контролю</w:t>
      </w:r>
      <w:r w:rsidR="00F305C7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спрямовані на</w:t>
      </w:r>
      <w:r w:rsidR="00773F2F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попередження шахрайства та зловживань</w:t>
      </w:r>
    </w:p>
    <w:p w:rsidR="00E24AD7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1D5097A" wp14:editId="14D98DE6">
            <wp:simplePos x="0" y="0"/>
            <wp:positionH relativeFrom="column">
              <wp:posOffset>0</wp:posOffset>
            </wp:positionH>
            <wp:positionV relativeFrom="paragraph">
              <wp:posOffset>222250</wp:posOffset>
            </wp:positionV>
            <wp:extent cx="384175" cy="38417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Поряд з оцінкою ризиків, керівництво визначає та встановлює заходи контролю з метою реагування на ідентифіковані та оцінені ризики.</w:t>
      </w:r>
    </w:p>
    <w:p w:rsidR="001E71EF" w:rsidRPr="001E71EF" w:rsidRDefault="001E71EF" w:rsidP="00E24AD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Заходи контролю спрямовуються на досягнення цілей, захист активів, забезпечення повноти, точності та достовірності інформації, що збирається та повідомляється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установою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1E71EF" w:rsidRPr="001E71EF" w:rsidRDefault="001E71EF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При визначенні того, які дії слід вжити для зменшення ризиків, враховуються всі аспекти діяльності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стан функціонування ВК, інформаційні технології та місця, де необхідні заходи контролю.</w:t>
      </w:r>
    </w:p>
    <w:p w:rsidR="001E71EF" w:rsidRPr="001E71EF" w:rsidRDefault="001E71EF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Для оцінки відповідності системи ВК необхідно переглянути:</w:t>
      </w:r>
    </w:p>
    <w:p w:rsidR="001E71EF" w:rsidRPr="00D07E88" w:rsidRDefault="001E71EF" w:rsidP="00F342D3">
      <w:pPr>
        <w:pStyle w:val="a3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існуючі заходи контролю та яких цілей контролю вони стосуються;</w:t>
      </w:r>
    </w:p>
    <w:p w:rsidR="001E71EF" w:rsidRPr="00D07E88" w:rsidRDefault="001E71EF" w:rsidP="00F342D3">
      <w:pPr>
        <w:pStyle w:val="a3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різних користувачів та вигоди від попереднього та 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послідуючого</w:t>
      </w: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видів контролю. </w:t>
      </w:r>
    </w:p>
    <w:p w:rsidR="001E71EF" w:rsidRPr="001E71EF" w:rsidRDefault="001E71EF" w:rsidP="00F342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Для забезпечення результативності запроваджених заходів контролю та впливу на ризики вони повинні відповідати 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певним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умовам: </w:t>
      </w:r>
    </w:p>
    <w:p w:rsidR="001E71EF" w:rsidRPr="00D07E88" w:rsidRDefault="001E71EF" w:rsidP="00F342D3">
      <w:pPr>
        <w:pStyle w:val="a3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доцільності (відповідні заходи контролю у відповідному місці та відповідно до ризику, якого це стосується); </w:t>
      </w:r>
    </w:p>
    <w:p w:rsidR="001E71EF" w:rsidRPr="00D07E88" w:rsidRDefault="001E71EF" w:rsidP="00F342D3">
      <w:pPr>
        <w:pStyle w:val="a3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послідовності та періодичності (усі посадові особи постійно дотримуються нормативно-правових актів, правил, інструкцій та процедур тощо і не </w:t>
      </w: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порушують їх за відсутності керівництва чи за великого навантаження чи впливу третіх осіб); </w:t>
      </w:r>
    </w:p>
    <w:p w:rsidR="001E71EF" w:rsidRPr="00D07E88" w:rsidRDefault="001E71EF" w:rsidP="00F342D3">
      <w:pPr>
        <w:pStyle w:val="a3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економічності (ресурси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необхідні для здійснення контролю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не повинні перевищувати очікуваного ефекту); </w:t>
      </w:r>
    </w:p>
    <w:p w:rsidR="001E71EF" w:rsidRPr="00D07E88" w:rsidRDefault="001E71EF" w:rsidP="00F342D3">
      <w:pPr>
        <w:pStyle w:val="a3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повноті, обґрунтованості та безпосереднього відношення до цілей контролю.</w:t>
      </w:r>
    </w:p>
    <w:p w:rsidR="001E71EF" w:rsidRP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Базовою концепцією будь-якої системи ВК є чіткий розподіл обов’язків та відповідальності у спосіб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коли жодна особа не може поєднувати всі або ключові аспекти окремої операції. </w:t>
      </w:r>
    </w:p>
    <w:p w:rsid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Роз</w:t>
      </w:r>
      <w:r w:rsidR="00D07E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поділ обов’язків, в першу чергу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означає, що різні особи чи підрозділи відповідальні та підзвітні за: авторизацію та підтвердження; здійснення процесу; проведення оплати; здійснення контролю за доступом до матеріальних і нематеріальних ресурсів; проведення звірок; забезпечення захисту інформаційних, телекомунікаційних та інформаційно-телекомунікаційних систем тощо.</w:t>
      </w:r>
    </w:p>
    <w:p w:rsidR="001E71EF" w:rsidRPr="00E24AD7" w:rsidRDefault="001E71EF" w:rsidP="00AA6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1B6583" w:rsidRDefault="001B6583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Визначен</w:t>
      </w:r>
      <w:r w:rsidR="008B36DC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 розроб</w:t>
      </w:r>
      <w:r w:rsidR="008B36DC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лені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загальн</w:t>
      </w:r>
      <w:r w:rsidR="008B36DC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заход</w:t>
      </w:r>
      <w:r w:rsidR="008B36DC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контролю за функціонуванням інформаційних технологій (ІТ) для підтримки</w:t>
      </w:r>
      <w:r w:rsidRPr="00090F6C">
        <w:rPr>
          <w:rFonts w:ascii="Times New Roman" w:eastAsia="Times New Roman" w:hAnsi="Times New Roman" w:cs="Times New Roman"/>
          <w:b/>
          <w:bCs/>
          <w:color w:val="0072C6"/>
          <w:sz w:val="27"/>
          <w:szCs w:val="27"/>
          <w:lang w:eastAsia="uk-UA"/>
        </w:rPr>
        <w:t xml:space="preserve"> 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досягнення цілей</w:t>
      </w:r>
    </w:p>
    <w:p w:rsidR="00E24AD7" w:rsidRDefault="001E71EF" w:rsidP="001E71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2032" behindDoc="1" locked="0" layoutInCell="1" allowOverlap="1" wp14:anchorId="73DD6F4D" wp14:editId="1103C10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84175" cy="38417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Щоб гарантувати надійність ІТ-систем, які використовуються в процесах, включаючи автоматизовані системи управління, керівництво визначає та розробляє заходи контролю для процесів придбання, розробки, функціонування і підтримки ІТ-систем та супутньої інфраструктури.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 установі забезпечується безпека власних ІТ-систем  відповідно до принципів управління безпекою ІТ, зокрема</w:t>
      </w:r>
      <w:r w:rsidR="00CB16A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щодо захисту даних, службової інформації, прав доступу, конфіденційності, повноти та цілісності систем.</w:t>
      </w:r>
    </w:p>
    <w:p w:rsid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Здійснені заходи, що забезпечують можливість функціонування ІТ-систем у разі виникнення непередбачуваних обставин або спрямовані на збереження інформації (даних) у разі несанкціонованого втручання третіх осіб.</w:t>
      </w:r>
    </w:p>
    <w:p w:rsidR="001E71EF" w:rsidRPr="00E24AD7" w:rsidRDefault="001E71EF" w:rsidP="00AA6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8C6C8F" w:rsidRDefault="008C6C8F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Заходи контролю здійснюються через впровадження політики та відповідних процедур</w:t>
      </w:r>
    </w:p>
    <w:p w:rsidR="001E71EF" w:rsidRPr="00E24AD7" w:rsidRDefault="001E71EF" w:rsidP="00AA6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1" locked="0" layoutInCell="1" allowOverlap="1" wp14:anchorId="133B5961" wp14:editId="66E0A0FF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84175" cy="38417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93320" w:rsidP="001E71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Керівником установи</w:t>
      </w:r>
      <w:r w:rsidR="001E71E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прийняті внутрішні розпорядчі документи (накази, порядки, інструкції, доручення тощо)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="001E71E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 яких визначені учасники заходу контролю, їх взаємодія, підзвітність та відповідальність за реалізацію (документування заходів контролю).   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Зазначені розпорядчі документи мають бути: документованими, щоб забезпечити впевненість, що персонал їх знає і виконує для досягнення визначених цілей; доведеними до відповідальних працівників; відповідати певним умовам, зокрема: </w:t>
      </w:r>
    </w:p>
    <w:p w:rsidR="001E71EF" w:rsidRPr="001E71EF" w:rsidRDefault="001E71EF" w:rsidP="00F342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доступними для усіх відповідальних працівників;</w:t>
      </w:r>
    </w:p>
    <w:p w:rsidR="00F342D3" w:rsidRDefault="001E71EF" w:rsidP="00F342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- чіткими, однозначними, зрозумілими та «легкими» для реалізації; </w:t>
      </w:r>
    </w:p>
    <w:p w:rsidR="001E71EF" w:rsidRPr="001E71EF" w:rsidRDefault="001E71EF" w:rsidP="00F342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- предметом перевірки з боку керівництва для з</w:t>
      </w:r>
      <w:r w:rsidR="00F342D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абезпечення переконання в тому,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 їх розуміють та реалізують;</w:t>
      </w:r>
    </w:p>
    <w:p w:rsidR="001E71EF" w:rsidRPr="001E71EF" w:rsidRDefault="001E71EF" w:rsidP="00F342D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- предметом регулярного перегляду для відповідного корегування. 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Документування заходів контролю має допомагати керівництву визначити найбільш економічно доцільні форми заходів контролю, спрямовані для реагування на ризики. 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У свою чергу, деякі внутрішні розпорядчі документи можуть бути конкретними в залежності від виконуваного процесу, а </w:t>
      </w:r>
      <w:r w:rsidR="001933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інші –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містити посилання на відповідні нормативно-правові акти (наприклад, накази Мінфіну щодо обліку чи проведення інвентаризації</w:t>
      </w:r>
      <w:r w:rsidR="001933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тощо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).   </w:t>
      </w:r>
    </w:p>
    <w:p w:rsid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Значні зміни в діяльності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(зміни основних завдань, цілей, плинність персоналу, зміни у процесах чи технологіях тощо) слід оцінювати за допомогою процесу управління ризиками</w:t>
      </w:r>
      <w:r w:rsidR="001933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оскільки </w:t>
      </w:r>
      <w:r w:rsidR="001933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такі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зміни можуть вплинути на ефективність заходів контролю </w:t>
      </w:r>
      <w:r w:rsidR="001933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та/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або зробити деякі заходи недоцільними.</w:t>
      </w:r>
    </w:p>
    <w:p w:rsidR="001E71EF" w:rsidRDefault="001E71EF" w:rsidP="00AA6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1E71EF" w:rsidRDefault="001E71E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31" w:name="_Toc1900471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br w:type="page"/>
      </w:r>
    </w:p>
    <w:p w:rsidR="005F5BC5" w:rsidRPr="00DC29D4" w:rsidRDefault="002B1FA4" w:rsidP="00656BB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DC29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3</w:t>
      </w:r>
      <w:r w:rsidR="00D00A8C" w:rsidRPr="00DC29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.4. Інформаційний та комунікаційний обмін.</w:t>
      </w:r>
      <w:bookmarkEnd w:id="31"/>
    </w:p>
    <w:p w:rsidR="00384E34" w:rsidRPr="00D14DAF" w:rsidRDefault="00384E34" w:rsidP="00AA6AC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00A8C" w:rsidRPr="00DC29D4" w:rsidRDefault="00D00A8C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Здатність керівників приймати правильні рішення значною мірою визначається якістю інформації, яка повинна бути </w:t>
      </w:r>
      <w:r w:rsidR="00EA4847"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доцільною, 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своєчасною, </w:t>
      </w:r>
      <w:r w:rsidR="00EA4847"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актуальною, 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правильною та доступною.   </w:t>
      </w:r>
    </w:p>
    <w:p w:rsidR="00384E34" w:rsidRPr="00DC29D4" w:rsidRDefault="00D00A8C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Ефективна комунікація здійснюється як </w:t>
      </w:r>
      <w:r w:rsidR="00941EE7"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 вертикал</w:t>
      </w:r>
      <w:r w:rsidR="00941EE7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 («знизу доверху» та «зверху до низу»), так і </w:t>
      </w:r>
      <w:r w:rsidR="00941EE7"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 горизонтал</w:t>
      </w:r>
      <w:r w:rsidR="00941EE7">
        <w:rPr>
          <w:rFonts w:ascii="Times New Roman" w:hAnsi="Times New Roman" w:cs="Times New Roman"/>
          <w:color w:val="000000"/>
          <w:sz w:val="27"/>
          <w:szCs w:val="27"/>
        </w:rPr>
        <w:t>і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>, а також із зовнішніми зацікавленими сторонами.</w:t>
      </w:r>
    </w:p>
    <w:p w:rsidR="00384E34" w:rsidRPr="00DC29D4" w:rsidRDefault="00EA4847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Інформація та комунікація використовується для оцінювання законності, економності, ефективності та результативності діяльності </w:t>
      </w:r>
      <w:r w:rsidR="00E51A5A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 щодо досягнення, зокрема</w:t>
      </w:r>
      <w:r w:rsidR="00941EE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C29D4">
        <w:rPr>
          <w:rFonts w:ascii="Times New Roman" w:hAnsi="Times New Roman" w:cs="Times New Roman"/>
          <w:color w:val="000000"/>
          <w:sz w:val="27"/>
          <w:szCs w:val="27"/>
        </w:rPr>
        <w:t xml:space="preserve"> поставленої мети, цілей, планів і виконаних завдань.   </w:t>
      </w:r>
    </w:p>
    <w:p w:rsidR="00EA5C67" w:rsidRPr="00E24AD7" w:rsidRDefault="00EA5C67" w:rsidP="00AA6A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</w:p>
    <w:p w:rsidR="009F6D5A" w:rsidRDefault="00470DA4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Визначені</w:t>
      </w:r>
      <w:r w:rsidR="009F6D5A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основні джерела інформації, необхідні керівникам та персоналу для виконання покладених на них обов’язків, її якість, кількість, частоту, а також заходи, необхідні для її збору</w:t>
      </w:r>
      <w:r w:rsidR="0064387C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документування</w:t>
      </w:r>
    </w:p>
    <w:p w:rsidR="00E24AD7" w:rsidRDefault="001E71EF" w:rsidP="001E71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1" locked="0" layoutInCell="1" allowOverlap="1" wp14:anchorId="7A907850" wp14:editId="13649A96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384175" cy="38417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 установі визначається інформація (операційна, фінансова та інша), необхідна для належного управління, підтримки функціонування системи ВК і досягнення цілей. Для </w:t>
      </w:r>
      <w:r w:rsidR="00941E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цього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запроваджені інформаційні системи, які відповідно до застосовних правил безпеки, документообігу і захисту інформації обробляють відповідні дані, отримані як з внутрішніх, так і зовнішніх джерел.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 установі </w:t>
      </w:r>
      <w:r w:rsidR="00941E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необхідно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також збирати інформацію про зовнішні події і обставини, необхідні для прийняття </w:t>
      </w:r>
      <w:r w:rsidR="00941E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відповідних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рішень стосовно ризиків та зовнішнього звітування про її діяльність.</w:t>
      </w:r>
    </w:p>
    <w:p w:rsidR="001E71EF" w:rsidRP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Інформація створюється своєчасно, є надійною, актуальною, точною, повною, доступною, захищеною, перевіреною, поданою та збереженою. Також необхідна правильна класифікація операцій та подій. Для розподілу інформації всередині установи затверджені та діють відповідні правила.</w:t>
      </w:r>
    </w:p>
    <w:p w:rsidR="001E71EF" w:rsidRDefault="001E71EF" w:rsidP="001E71E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Для забезпечення отримання якісної інформації необхідно</w:t>
      </w:r>
      <w:r w:rsidR="000842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щоб всі операції, важливі події та процедури контролю були ідентифіковані, своєчасно і достовірно задокументовані у повному обсязі. Якщо інформація є відповідною і цінною для керівництва та прийняття рішення, відповідні дані </w:t>
      </w:r>
      <w:r w:rsidR="0008423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після їх </w:t>
      </w:r>
      <w:r w:rsidR="000842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виникнення</w:t>
      </w:r>
      <w:r w:rsidR="0008423F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повинні бути зафіксовані, опрацьовані та негайно </w:t>
      </w:r>
      <w:r w:rsidR="002153FB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довод</w:t>
      </w:r>
      <w:r w:rsidR="002153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я</w:t>
      </w:r>
      <w:r w:rsidR="002153FB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</w:t>
      </w:r>
      <w:r w:rsidR="002153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ь</w:t>
      </w:r>
      <w:r w:rsidR="002153FB"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ся </w:t>
      </w:r>
      <w:r w:rsidR="000842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керівництву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2506EA" w:rsidRPr="00E24AD7" w:rsidRDefault="002506EA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470DA4" w:rsidRDefault="00470DA4" w:rsidP="001E71EF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Запроваджені ефективні та результативні системи внутрішньої та зовнішньої комунікації, які забезпечують персонал необхідною для вик</w:t>
      </w:r>
      <w:r w:rsidR="00741694"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онання повноважень інформацією</w:t>
      </w:r>
    </w:p>
    <w:p w:rsidR="00E24AD7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E24AD7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8176" behindDoc="1" locked="0" layoutInCell="1" allowOverlap="1" wp14:anchorId="451FB385" wp14:editId="6C36D825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384175" cy="384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1EF" w:rsidRPr="001E71EF" w:rsidRDefault="001E71EF" w:rsidP="001E71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Керівництвом доведено до персоналу серйозність відповідальності за </w:t>
      </w:r>
      <w:r w:rsidR="002153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. Персонал повинен розуміти свою роль у системі </w:t>
      </w:r>
      <w:r w:rsidR="002153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а також зв’язок діяльності кожного працівника з іншими видами діяльності. До вищого керівництва доводит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ь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ся інформація про діяльність та результати, розвиток, ризики та функціонування 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ВК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 а також інші важливі відповідні питання та події.</w:t>
      </w:r>
    </w:p>
    <w:p w:rsidR="001E71EF" w:rsidRDefault="001E71EF" w:rsidP="001E71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lastRenderedPageBreak/>
        <w:t xml:space="preserve">Налагодження </w:t>
      </w:r>
      <w:r w:rsidR="00E51A5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установою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інформаційного та комунікаційного обміну із зовнішніми сторонами (державними та місцевими органами влади, ЗМІ, юридичними чи фізичними особами тощо), а також оприлюднення інформації про діяльність 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сприятиме ефективному виконанню завдань і функцій з метою досягнення 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її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мети та цілей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, 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оскільки зовнішні сторони можуть надавати інформацію про те</w:t>
      </w:r>
      <w:r w:rsidR="008273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1E71E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яким чином зазначене досягається/виконується.</w:t>
      </w:r>
    </w:p>
    <w:p w:rsidR="001E71EF" w:rsidRDefault="001E71EF" w:rsidP="00656BB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bookmarkStart w:id="32" w:name="_Toc19004715"/>
    </w:p>
    <w:p w:rsidR="001E71EF" w:rsidRDefault="001E71EF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br w:type="page"/>
      </w:r>
    </w:p>
    <w:p w:rsidR="00EA5C67" w:rsidRPr="00DC29D4" w:rsidRDefault="002B1FA4" w:rsidP="00656BB8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DC29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t>3</w:t>
      </w:r>
      <w:r w:rsidR="00990C47" w:rsidRPr="00DC29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.5. Здійснення моніторингу</w:t>
      </w:r>
      <w:bookmarkEnd w:id="32"/>
    </w:p>
    <w:p w:rsidR="00990C47" w:rsidRPr="00D14DAF" w:rsidRDefault="00990C47" w:rsidP="00AA6AC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146F7" w:rsidRPr="00090F6C" w:rsidRDefault="00F146F7" w:rsidP="00F342D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90F6C">
        <w:rPr>
          <w:rFonts w:ascii="Times New Roman" w:eastAsiaTheme="minorHAnsi" w:hAnsi="Times New Roman"/>
          <w:sz w:val="27"/>
          <w:szCs w:val="27"/>
        </w:rPr>
        <w:t xml:space="preserve">Моніторинг забезпечує адекватне, невідкладне запровадження рекомендацій та пропозицій для усунення наявних та попередження можливих недоліків системи </w:t>
      </w:r>
      <w:r w:rsidR="00583F9A">
        <w:rPr>
          <w:rFonts w:ascii="Times New Roman" w:eastAsiaTheme="minorHAnsi" w:hAnsi="Times New Roman"/>
          <w:sz w:val="27"/>
          <w:szCs w:val="27"/>
        </w:rPr>
        <w:t>ВК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. Через моніторинг мають бути встановлені недоліки існуючої системи </w:t>
      </w:r>
      <w:r w:rsidR="00583F9A">
        <w:rPr>
          <w:rFonts w:ascii="Times New Roman" w:eastAsiaTheme="minorHAnsi" w:hAnsi="Times New Roman"/>
          <w:sz w:val="27"/>
          <w:szCs w:val="27"/>
        </w:rPr>
        <w:t>ВК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, які повинні своєчасно доводитись до відповідальних осіб з метою вжиття відповідних коригуючих заходів. Під час моніторингу оцінюється чи </w:t>
      </w:r>
      <w:r w:rsidR="00F165A8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установа</w:t>
      </w:r>
      <w:r w:rsidR="009D0BE8" w:rsidRPr="00090F6C">
        <w:rPr>
          <w:rFonts w:ascii="Times New Roman" w:eastAsiaTheme="minorHAnsi" w:hAnsi="Times New Roman"/>
          <w:sz w:val="27"/>
          <w:szCs w:val="27"/>
        </w:rPr>
        <w:t xml:space="preserve"> </w:t>
      </w:r>
      <w:r w:rsidR="00583F9A" w:rsidRPr="00090F6C">
        <w:rPr>
          <w:rFonts w:ascii="Times New Roman" w:eastAsiaTheme="minorHAnsi" w:hAnsi="Times New Roman"/>
          <w:sz w:val="27"/>
          <w:szCs w:val="27"/>
        </w:rPr>
        <w:t>досягає цілей</w:t>
      </w:r>
      <w:r w:rsidR="00583F9A">
        <w:rPr>
          <w:rFonts w:ascii="Times New Roman" w:eastAsiaTheme="minorHAnsi" w:hAnsi="Times New Roman"/>
          <w:sz w:val="27"/>
          <w:szCs w:val="27"/>
        </w:rPr>
        <w:t>,</w:t>
      </w:r>
      <w:r w:rsidR="00583F9A" w:rsidRPr="00090F6C">
        <w:rPr>
          <w:rFonts w:ascii="Times New Roman" w:eastAsiaTheme="minorHAnsi" w:hAnsi="Times New Roman"/>
          <w:sz w:val="27"/>
          <w:szCs w:val="27"/>
        </w:rPr>
        <w:t xml:space="preserve"> </w:t>
      </w:r>
      <w:r w:rsidRPr="00090F6C">
        <w:rPr>
          <w:rFonts w:ascii="Times New Roman" w:eastAsiaTheme="minorHAnsi" w:hAnsi="Times New Roman"/>
          <w:sz w:val="27"/>
          <w:szCs w:val="27"/>
        </w:rPr>
        <w:t>виконуючи сво</w:t>
      </w:r>
      <w:r w:rsidR="00F165A8">
        <w:rPr>
          <w:rFonts w:ascii="Times New Roman" w:eastAsiaTheme="minorHAnsi" w:hAnsi="Times New Roman"/>
          <w:sz w:val="27"/>
          <w:szCs w:val="27"/>
        </w:rPr>
        <w:t>ю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ді</w:t>
      </w:r>
      <w:r w:rsidR="00F165A8">
        <w:rPr>
          <w:rFonts w:ascii="Times New Roman" w:eastAsiaTheme="minorHAnsi" w:hAnsi="Times New Roman"/>
          <w:sz w:val="27"/>
          <w:szCs w:val="27"/>
        </w:rPr>
        <w:t>яльність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. </w:t>
      </w:r>
    </w:p>
    <w:p w:rsidR="00F146F7" w:rsidRPr="00090F6C" w:rsidRDefault="00F146F7" w:rsidP="00F342D3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90F6C">
        <w:rPr>
          <w:rFonts w:ascii="Times New Roman" w:eastAsiaTheme="minorHAnsi" w:hAnsi="Times New Roman"/>
          <w:sz w:val="27"/>
          <w:szCs w:val="27"/>
        </w:rPr>
        <w:t xml:space="preserve">Крім того, моніторинг здійснюється у зв’язку з тим, що з часом цілі, завдання </w:t>
      </w:r>
      <w:r w:rsidR="00583F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можуть змінюватись, навіть може змінитися внутрішнє середовище у зв’язку із прийняттям нових законів, настанням нових політичних ситуацій, новим керівництвом, виконавцями тощо. Так само можуть змінюватись ризики та їх пріоритети</w:t>
      </w:r>
      <w:r w:rsidR="00583F9A">
        <w:rPr>
          <w:rFonts w:ascii="Times New Roman" w:eastAsiaTheme="minorHAnsi" w:hAnsi="Times New Roman"/>
          <w:sz w:val="27"/>
          <w:szCs w:val="27"/>
        </w:rPr>
        <w:t>,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з якими може зіштовхнутись </w:t>
      </w:r>
      <w:r w:rsidR="00583F9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установа</w:t>
      </w:r>
      <w:r w:rsidRPr="00090F6C">
        <w:rPr>
          <w:rFonts w:ascii="Times New Roman" w:eastAsiaTheme="minorHAnsi" w:hAnsi="Times New Roman"/>
          <w:sz w:val="27"/>
          <w:szCs w:val="27"/>
        </w:rPr>
        <w:t>. Реагування на ризик та заходи контролю, що одного разу бул</w:t>
      </w:r>
      <w:r w:rsidR="00583F9A">
        <w:rPr>
          <w:rFonts w:ascii="Times New Roman" w:eastAsiaTheme="minorHAnsi" w:hAnsi="Times New Roman"/>
          <w:sz w:val="27"/>
          <w:szCs w:val="27"/>
        </w:rPr>
        <w:t>и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ефективними, можуть стати недієвими або неможливими для виконання. Саме за таких причин,</w:t>
      </w:r>
      <w:r w:rsidR="00583F9A">
        <w:rPr>
          <w:rFonts w:ascii="Times New Roman" w:eastAsiaTheme="minorHAnsi" w:hAnsi="Times New Roman"/>
          <w:sz w:val="27"/>
          <w:szCs w:val="27"/>
        </w:rPr>
        <w:t xml:space="preserve"> має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постійно проводит</w:t>
      </w:r>
      <w:r w:rsidR="00CD1197" w:rsidRPr="00090F6C">
        <w:rPr>
          <w:rFonts w:ascii="Times New Roman" w:eastAsiaTheme="minorHAnsi" w:hAnsi="Times New Roman"/>
          <w:sz w:val="27"/>
          <w:szCs w:val="27"/>
        </w:rPr>
        <w:t>ься</w:t>
      </w:r>
      <w:r w:rsidRPr="00090F6C">
        <w:rPr>
          <w:rFonts w:ascii="Times New Roman" w:eastAsiaTheme="minorHAnsi" w:hAnsi="Times New Roman"/>
          <w:sz w:val="27"/>
          <w:szCs w:val="27"/>
        </w:rPr>
        <w:t xml:space="preserve"> моніторинг ефективності системи </w:t>
      </w:r>
      <w:r w:rsidR="00583F9A">
        <w:rPr>
          <w:rFonts w:ascii="Times New Roman" w:eastAsiaTheme="minorHAnsi" w:hAnsi="Times New Roman"/>
          <w:sz w:val="27"/>
          <w:szCs w:val="27"/>
        </w:rPr>
        <w:t>ВК</w:t>
      </w:r>
      <w:r w:rsidRPr="00090F6C">
        <w:rPr>
          <w:rFonts w:ascii="Times New Roman" w:eastAsiaTheme="minorHAnsi" w:hAnsi="Times New Roman"/>
          <w:sz w:val="27"/>
          <w:szCs w:val="27"/>
        </w:rPr>
        <w:t>.</w:t>
      </w:r>
    </w:p>
    <w:p w:rsidR="00F146F7" w:rsidRPr="009C74B6" w:rsidRDefault="00F146F7" w:rsidP="00AA6AC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:rsidR="00C45D4A" w:rsidRDefault="00C45D4A" w:rsidP="009C74B6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33" w:name="_Toc240180340"/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Здійснюється постійний моніторинг заходів </w:t>
      </w:r>
      <w:r w:rsidR="00B079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ВК</w:t>
      </w:r>
      <w:r w:rsidRPr="00090F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та/або періодичні оцінки виконання завдань і функцій для аналізу дієвості системи ВК</w:t>
      </w:r>
      <w:bookmarkEnd w:id="33"/>
    </w:p>
    <w:p w:rsidR="009C74B6" w:rsidRPr="009C74B6" w:rsidRDefault="009C74B6" w:rsidP="00AA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  <w:r w:rsidRPr="00BD733D">
        <w:rPr>
          <w:rFonts w:ascii="Arial Narrow" w:eastAsia="Times New Roman" w:hAnsi="Arial Narrow" w:cs="Times New Roman"/>
          <w:noProof/>
          <w:color w:val="5B9BD5" w:themeColor="accent1"/>
          <w:sz w:val="36"/>
          <w:szCs w:val="24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0224" behindDoc="1" locked="0" layoutInCell="1" allowOverlap="1" wp14:anchorId="719962CE" wp14:editId="24707020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384175" cy="38417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74B6" w:rsidRPr="009C74B6" w:rsidRDefault="009C74B6" w:rsidP="009C74B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Організовано та постійно здійснюється моніторинг ефективності системи ВК за допомогою інструментів, які дозволяють виявити її недоліки та оцін</w:t>
      </w:r>
      <w:r w:rsidR="00B079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ти результати заходів контролю, їх відхилення і недосконалості. Заходи моніторингу вбудовано в діяльність </w:t>
      </w:r>
      <w:r w:rsidR="00B079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установи</w:t>
      </w: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для реагування на зміни. При необхідності проводяться періодичні оцінки виконання окремих завдань та функцій, враховуючи зміни у</w:t>
      </w:r>
      <w:r w:rsidR="00B079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внутрішньому</w:t>
      </w: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середовищі. </w:t>
      </w:r>
    </w:p>
    <w:p w:rsidR="009C74B6" w:rsidRDefault="009C74B6" w:rsidP="009C7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 здійснення періодичних оцінок залучаються працівники</w:t>
      </w:r>
      <w:r w:rsidR="00B079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які не несуть відповідальності за виконання окремих завдань та функцій</w:t>
      </w:r>
      <w:r w:rsidR="00B079B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,</w:t>
      </w:r>
      <w:r w:rsidRPr="009C74B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та/або підрозділ внутрішнього аудиту.</w:t>
      </w:r>
    </w:p>
    <w:p w:rsidR="009C74B6" w:rsidRPr="009C74B6" w:rsidRDefault="009C74B6" w:rsidP="009D0B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uk-UA"/>
        </w:rPr>
      </w:pPr>
    </w:p>
    <w:p w:rsidR="00F146F7" w:rsidRDefault="00A2102E" w:rsidP="009C74B6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</w:pPr>
      <w:r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Керівництво </w:t>
      </w:r>
      <w:r w:rsidR="00B079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установи</w:t>
      </w:r>
      <w:r w:rsidR="009D0BE8"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</w:t>
      </w:r>
      <w:r w:rsidR="009B2E35"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інформу</w:t>
      </w:r>
      <w:r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ється</w:t>
      </w:r>
      <w:r w:rsidR="009B2E35"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щодо </w:t>
      </w:r>
      <w:r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відхилень/</w:t>
      </w:r>
      <w:r w:rsidR="009B2E35"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недоліків у системі ВК</w:t>
      </w:r>
      <w:r w:rsidRPr="00090F6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 xml:space="preserve"> для прийняття та виконання відповідних рішень</w:t>
      </w:r>
    </w:p>
    <w:p w:rsidR="009C74B6" w:rsidRDefault="009C74B6" w:rsidP="009C74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  <w:r w:rsidRPr="009C74B6">
        <w:rPr>
          <w:rFonts w:ascii="Arial Narrow" w:eastAsia="Times New Roman" w:hAnsi="Arial Narrow" w:cs="Times New Roman"/>
          <w:noProof/>
          <w:color w:val="5B9BD5" w:themeColor="accent1"/>
          <w:sz w:val="12"/>
          <w:szCs w:val="12"/>
          <w:lang w:eastAsia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02272" behindDoc="1" locked="0" layoutInCell="1" allowOverlap="1" wp14:anchorId="4CF6615E" wp14:editId="230233BC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384175" cy="38417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74B6" w:rsidRPr="009C74B6" w:rsidRDefault="009C74B6" w:rsidP="009C74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Виявлені недоліки/відхилення у системі ВК своєчасно повідомляються вищому керівництву 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установу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через встановлені лінії 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підзвітності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оперативного реагування.</w:t>
      </w:r>
    </w:p>
    <w:p w:rsidR="00334CD7" w:rsidRPr="00E24AD7" w:rsidRDefault="009C74B6" w:rsidP="00FC0C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Керівництво визначає та оцінює порушені питання і своєчасно приймає рішення щодо відповідних коригувань. Організовано заходи з відстеження стану впровадження коригувальних дій, 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 метою їх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своєчасно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викон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ання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досяг</w:t>
      </w:r>
      <w:r w:rsidR="00B079B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нення</w:t>
      </w:r>
      <w:r w:rsidRPr="009C74B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очікуваного результату.</w:t>
      </w:r>
      <w:bookmarkStart w:id="34" w:name="_Toc19004716"/>
    </w:p>
    <w:p w:rsidR="004266D7" w:rsidRDefault="004266D7" w:rsidP="00E24AD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74B6" w:rsidRDefault="009C74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00D" w:rsidRDefault="009A6F4D" w:rsidP="00656B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74AC9" w:rsidRPr="00AA6A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ACF">
        <w:rPr>
          <w:rFonts w:ascii="Times New Roman" w:hAnsi="Times New Roman" w:cs="Times New Roman"/>
          <w:b/>
          <w:sz w:val="28"/>
          <w:szCs w:val="28"/>
        </w:rPr>
        <w:t xml:space="preserve">Управлінська </w:t>
      </w:r>
      <w:r w:rsidR="00CB3AAB" w:rsidRPr="00AA6ACF">
        <w:rPr>
          <w:rFonts w:ascii="Times New Roman" w:hAnsi="Times New Roman" w:cs="Times New Roman"/>
          <w:b/>
          <w:sz w:val="28"/>
          <w:szCs w:val="28"/>
        </w:rPr>
        <w:t>відповідальність та підзвітність</w:t>
      </w:r>
      <w:r w:rsidR="00AA6ACF" w:rsidRPr="00AA6ACF">
        <w:rPr>
          <w:rFonts w:ascii="Times New Roman" w:hAnsi="Times New Roman" w:cs="Times New Roman"/>
          <w:b/>
          <w:sz w:val="28"/>
          <w:szCs w:val="28"/>
        </w:rPr>
        <w:t>,</w:t>
      </w:r>
      <w:bookmarkEnd w:id="34"/>
      <w:r w:rsidR="00AA6ACF" w:rsidRPr="00AA6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AAB" w:rsidRDefault="00AA6ACF" w:rsidP="00656BB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5" w:name="_Toc19004717"/>
      <w:r w:rsidRPr="00AA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увага на удосконалення</w:t>
      </w:r>
      <w:bookmarkEnd w:id="35"/>
    </w:p>
    <w:p w:rsidR="00D82938" w:rsidRDefault="00D82938" w:rsidP="00AA6AC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53CC3" w:rsidRPr="00090F6C" w:rsidRDefault="00B53CC3" w:rsidP="00CB601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sz w:val="27"/>
          <w:szCs w:val="27"/>
        </w:rPr>
        <w:t>Управлінська відповідальність та підзвітність є основною передумовою для усіх елементів, пов’язаних з ДВФК.</w:t>
      </w:r>
    </w:p>
    <w:p w:rsidR="00B53CC3" w:rsidRPr="00090F6C" w:rsidRDefault="00B53CC3" w:rsidP="00CB601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sz w:val="27"/>
          <w:szCs w:val="27"/>
        </w:rPr>
        <w:t xml:space="preserve">Недостатня управлінська відповідальність навіть у середовищах, в яких </w:t>
      </w:r>
      <w:r w:rsidR="00264AE0" w:rsidRPr="00090F6C">
        <w:rPr>
          <w:rFonts w:ascii="Times New Roman" w:hAnsi="Times New Roman" w:cs="Times New Roman"/>
          <w:sz w:val="27"/>
          <w:szCs w:val="27"/>
        </w:rPr>
        <w:t>складові</w:t>
      </w:r>
      <w:r w:rsidRPr="00090F6C">
        <w:rPr>
          <w:rFonts w:ascii="Times New Roman" w:hAnsi="Times New Roman" w:cs="Times New Roman"/>
          <w:sz w:val="27"/>
          <w:szCs w:val="27"/>
        </w:rPr>
        <w:t xml:space="preserve"> елемент</w:t>
      </w:r>
      <w:r w:rsidR="00264AE0" w:rsidRPr="00090F6C">
        <w:rPr>
          <w:rFonts w:ascii="Times New Roman" w:hAnsi="Times New Roman" w:cs="Times New Roman"/>
          <w:sz w:val="27"/>
          <w:szCs w:val="27"/>
        </w:rPr>
        <w:t>ів</w:t>
      </w:r>
      <w:r w:rsidRPr="00090F6C">
        <w:rPr>
          <w:rFonts w:ascii="Times New Roman" w:hAnsi="Times New Roman" w:cs="Times New Roman"/>
          <w:sz w:val="27"/>
          <w:szCs w:val="27"/>
        </w:rPr>
        <w:t xml:space="preserve"> ВК певною мірою успішно впроваджені</w:t>
      </w:r>
      <w:r w:rsidR="00DF2555" w:rsidRPr="00090F6C">
        <w:rPr>
          <w:rFonts w:ascii="Times New Roman" w:hAnsi="Times New Roman" w:cs="Times New Roman"/>
          <w:sz w:val="27"/>
          <w:szCs w:val="27"/>
        </w:rPr>
        <w:t xml:space="preserve">, не призводить до бажаного результату щодо </w:t>
      </w:r>
      <w:r w:rsidRPr="00090F6C">
        <w:rPr>
          <w:rFonts w:ascii="Times New Roman" w:hAnsi="Times New Roman" w:cs="Times New Roman"/>
          <w:sz w:val="27"/>
          <w:szCs w:val="27"/>
        </w:rPr>
        <w:t>реформування традиційно централізованих систем державного управління до систем управління</w:t>
      </w:r>
      <w:r w:rsidR="00393F3E">
        <w:rPr>
          <w:rFonts w:ascii="Times New Roman" w:hAnsi="Times New Roman" w:cs="Times New Roman"/>
          <w:sz w:val="27"/>
          <w:szCs w:val="27"/>
        </w:rPr>
        <w:t>,</w:t>
      </w:r>
      <w:r w:rsidRPr="00090F6C">
        <w:rPr>
          <w:rFonts w:ascii="Times New Roman" w:hAnsi="Times New Roman" w:cs="Times New Roman"/>
          <w:sz w:val="27"/>
          <w:szCs w:val="27"/>
        </w:rPr>
        <w:t xml:space="preserve"> спрямованих на результат.</w:t>
      </w:r>
    </w:p>
    <w:p w:rsidR="009E3319" w:rsidRPr="00090F6C" w:rsidRDefault="00FD5359" w:rsidP="00CB601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90F6C">
        <w:rPr>
          <w:rFonts w:ascii="Times New Roman" w:hAnsi="Times New Roman" w:cs="Times New Roman"/>
          <w:sz w:val="27"/>
          <w:szCs w:val="27"/>
        </w:rPr>
        <w:t>Основу ВК становить в</w:t>
      </w:r>
      <w:r w:rsidR="00B53CC3" w:rsidRPr="00090F6C">
        <w:rPr>
          <w:rFonts w:ascii="Times New Roman" w:hAnsi="Times New Roman" w:cs="Times New Roman"/>
          <w:sz w:val="27"/>
          <w:szCs w:val="27"/>
        </w:rPr>
        <w:t xml:space="preserve">ідповідальність керівника за управління та розвиток </w:t>
      </w:r>
      <w:r w:rsidR="00F165A8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="00B53CC3" w:rsidRPr="00090F6C">
        <w:rPr>
          <w:rFonts w:ascii="Times New Roman" w:hAnsi="Times New Roman" w:cs="Times New Roman"/>
          <w:sz w:val="27"/>
          <w:szCs w:val="27"/>
        </w:rPr>
        <w:t xml:space="preserve"> в цілому</w:t>
      </w:r>
      <w:r w:rsidR="009E3319" w:rsidRPr="00090F6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F70BB" w:rsidRPr="00090F6C" w:rsidRDefault="008F70BB" w:rsidP="00CB601A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090F6C">
        <w:rPr>
          <w:color w:val="000000"/>
          <w:sz w:val="27"/>
          <w:szCs w:val="27"/>
        </w:rPr>
        <w:t xml:space="preserve">Керівник має забезпечити чіткий розподіл обов’язків, повноважень та відповідальності між своїми заступниками, керівниками структурних підрозділів та працівниками установи, не допускаючи дублювання виконуваних функцій між </w:t>
      </w:r>
      <w:r w:rsidR="00C049D7" w:rsidRPr="00090F6C">
        <w:rPr>
          <w:color w:val="000000"/>
          <w:sz w:val="27"/>
          <w:szCs w:val="27"/>
        </w:rPr>
        <w:t>ними</w:t>
      </w:r>
      <w:r w:rsidRPr="00090F6C">
        <w:rPr>
          <w:color w:val="000000"/>
          <w:sz w:val="27"/>
          <w:szCs w:val="27"/>
        </w:rPr>
        <w:t>.</w:t>
      </w:r>
    </w:p>
    <w:p w:rsidR="00FD5359" w:rsidRPr="00090F6C" w:rsidRDefault="00FD5359" w:rsidP="00824761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090F6C">
        <w:rPr>
          <w:color w:val="000000"/>
          <w:sz w:val="27"/>
          <w:szCs w:val="27"/>
        </w:rPr>
        <w:t xml:space="preserve">Обов’язковим завданням керівника розпорядника бюджетних коштів є звітування про свої дії та результати діяльності відповідної установи, в тому числі про функціонування ВК. </w:t>
      </w:r>
    </w:p>
    <w:p w:rsidR="00FD5359" w:rsidRPr="00090F6C" w:rsidRDefault="008F70BB" w:rsidP="00824761">
      <w:pPr>
        <w:pStyle w:val="aff1"/>
        <w:spacing w:before="0" w:beforeAutospacing="0" w:after="0" w:afterAutospacing="0" w:line="276" w:lineRule="auto"/>
        <w:ind w:firstLine="709"/>
        <w:jc w:val="both"/>
        <w:rPr>
          <w:sz w:val="27"/>
          <w:szCs w:val="27"/>
        </w:rPr>
      </w:pPr>
      <w:bookmarkStart w:id="36" w:name="n213"/>
      <w:bookmarkEnd w:id="36"/>
      <w:r w:rsidRPr="00090F6C">
        <w:rPr>
          <w:color w:val="000000"/>
          <w:sz w:val="27"/>
          <w:szCs w:val="27"/>
        </w:rPr>
        <w:t xml:space="preserve">Керівники структурних підрозділів та працівники </w:t>
      </w:r>
      <w:r w:rsidR="00F165A8">
        <w:rPr>
          <w:rFonts w:eastAsia="Times New Roman"/>
          <w:color w:val="000000"/>
          <w:sz w:val="27"/>
          <w:szCs w:val="27"/>
        </w:rPr>
        <w:t>установи</w:t>
      </w:r>
      <w:r w:rsidR="009D0BE8" w:rsidRPr="00090F6C">
        <w:rPr>
          <w:color w:val="000000"/>
          <w:sz w:val="27"/>
          <w:szCs w:val="27"/>
        </w:rPr>
        <w:t xml:space="preserve"> </w:t>
      </w:r>
      <w:r w:rsidRPr="00090F6C">
        <w:rPr>
          <w:color w:val="000000"/>
          <w:sz w:val="27"/>
          <w:szCs w:val="27"/>
        </w:rPr>
        <w:t>також відповідальні та підзвітні перед керівником установи за досягнення цілей, виконання планів, покладених на них завдань та обов’язків</w:t>
      </w:r>
      <w:r w:rsidR="00FD5359" w:rsidRPr="00090F6C">
        <w:rPr>
          <w:sz w:val="27"/>
          <w:szCs w:val="27"/>
        </w:rPr>
        <w:t xml:space="preserve">. </w:t>
      </w:r>
    </w:p>
    <w:p w:rsidR="007F2CB3" w:rsidRDefault="00CB3AAB" w:rsidP="007F2CB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</w:rPr>
        <w:t>Управлінська відповідальність та підзвітність керівників, посадових осіб ґрунтується на вимогах законодавства і стосується всієї діяльності</w:t>
      </w:r>
      <w:r w:rsidR="00FD5359" w:rsidRPr="00090F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93F3E">
        <w:rPr>
          <w:rFonts w:ascii="Times New Roman" w:hAnsi="Times New Roman" w:cs="Times New Roman"/>
          <w:color w:val="000000"/>
          <w:sz w:val="27"/>
          <w:szCs w:val="27"/>
        </w:rPr>
        <w:t>установи</w:t>
      </w:r>
      <w:r w:rsidR="00FD5359" w:rsidRPr="00090F6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93F3E" w:rsidRPr="00393F3E" w:rsidRDefault="00393F3E" w:rsidP="007F2CB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F2CB3" w:rsidRPr="0098799C" w:rsidRDefault="00695CD7" w:rsidP="000467C3">
      <w:pPr>
        <w:shd w:val="clear" w:color="auto" w:fill="D9E2F3" w:themeFill="accent5" w:themeFillTint="33"/>
        <w:spacing w:after="0" w:line="276" w:lineRule="auto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</w:pPr>
      <w:r w:rsidRPr="000467C3">
        <w:rPr>
          <w:rFonts w:ascii="Times New Roman" w:eastAsiaTheme="minorHAnsi" w:hAnsi="Times New Roman" w:cs="Times New Roman"/>
          <w:b/>
          <w:color w:val="FF0000"/>
          <w:sz w:val="32"/>
          <w:szCs w:val="32"/>
          <w:lang w:eastAsia="uk-UA"/>
        </w:rPr>
        <w:t>!!!</w:t>
      </w:r>
      <w:r>
        <w:rPr>
          <w:rFonts w:ascii="Times New Roman" w:eastAsiaTheme="minorHAnsi" w:hAnsi="Times New Roman" w:cs="Times New Roman"/>
          <w:sz w:val="27"/>
          <w:szCs w:val="27"/>
          <w:lang w:eastAsia="uk-UA"/>
        </w:rPr>
        <w:t xml:space="preserve"> </w:t>
      </w:r>
      <w:r w:rsidR="0098799C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>П</w:t>
      </w:r>
      <w:r w:rsidR="007F2CB3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 xml:space="preserve">ід </w:t>
      </w:r>
      <w:r w:rsidR="00522CD6" w:rsidRPr="00695CD7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 xml:space="preserve">управлінською </w:t>
      </w:r>
      <w:r w:rsidR="007F2CB3" w:rsidRPr="00695CD7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>відповідальністю</w:t>
      </w:r>
      <w:r w:rsidR="007F2CB3" w:rsidRPr="00001921">
        <w:rPr>
          <w:rFonts w:ascii="Times New Roman" w:eastAsiaTheme="minorHAnsi" w:hAnsi="Times New Roman" w:cs="Times New Roman"/>
          <w:sz w:val="27"/>
          <w:szCs w:val="27"/>
          <w:lang w:eastAsia="uk-UA"/>
        </w:rPr>
        <w:t xml:space="preserve"> </w:t>
      </w:r>
      <w:r w:rsidR="007F2CB3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>слід розуміти усвідомлення суті та значення необхідності досягнення належного рівня економії, ефективності та результативності відповідно до визначених цілей</w:t>
      </w:r>
      <w:r w:rsidR="005179F4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 xml:space="preserve"> і</w:t>
      </w:r>
      <w:r w:rsidR="007F2CB3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 xml:space="preserve"> завдань; забезпечення достовірної фінансової, статистичної і управлінської звітності; виконання встановлен</w:t>
      </w:r>
      <w:r w:rsidR="00342D4A" w:rsidRPr="0098799C">
        <w:rPr>
          <w:rFonts w:ascii="Times New Roman" w:eastAsiaTheme="minorHAnsi" w:hAnsi="Times New Roman" w:cs="Times New Roman"/>
          <w:b/>
          <w:sz w:val="27"/>
          <w:szCs w:val="27"/>
          <w:lang w:eastAsia="uk-UA"/>
        </w:rPr>
        <w:t>их законодавством норм і правил</w:t>
      </w:r>
    </w:p>
    <w:p w:rsidR="00440384" w:rsidRPr="00393F3E" w:rsidRDefault="00440384" w:rsidP="00824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  <w:lang w:eastAsia="uk-UA"/>
        </w:rPr>
      </w:pPr>
    </w:p>
    <w:p w:rsidR="00CB601A" w:rsidRDefault="00393F3E" w:rsidP="0082476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264372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08416" behindDoc="0" locked="0" layoutInCell="1" allowOverlap="1" wp14:anchorId="0FAC6719" wp14:editId="63FBD5B0">
                <wp:simplePos x="0" y="0"/>
                <wp:positionH relativeFrom="margin">
                  <wp:align>right</wp:align>
                </wp:positionH>
                <wp:positionV relativeFrom="paragraph">
                  <wp:posOffset>1203905</wp:posOffset>
                </wp:positionV>
                <wp:extent cx="6289040" cy="882015"/>
                <wp:effectExtent l="0" t="0" r="16510" b="13335"/>
                <wp:wrapTopAndBottom/>
                <wp:docPr id="42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882015"/>
                          <a:chOff x="1142" y="311"/>
                          <a:chExt cx="9892" cy="1088"/>
                        </a:xfrm>
                      </wpg:grpSpPr>
                      <wps:wsp>
                        <wps:cNvPr id="43" name="Freeform 6957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956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55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954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683"/>
                            <a:ext cx="238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Default="000D700B" w:rsidP="009E709F">
                              <w:pPr>
                                <w:spacing w:after="0" w:line="240" w:lineRule="auto"/>
                                <w:ind w:right="-17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П</w:t>
                              </w:r>
                              <w:r w:rsidRPr="00E756B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овноваження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374"/>
                            <a:ext cx="6179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393F3E" w:rsidRDefault="00E03492" w:rsidP="009E709F">
                              <w:pPr>
                                <w:spacing w:line="235" w:lineRule="exact"/>
                                <w:ind w:left="-1"/>
                                <w:jc w:val="center"/>
                                <w:rPr>
                                  <w:rFonts w:ascii="Arial Narrow" w:hAnsi="Arial Narro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н</w:t>
                              </w:r>
                              <w:r w:rsidR="000D700B" w:rsidRPr="00393F3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адання повноважень керівникам структурних підрозділів щодо використання бюджетних коштів та інших ресурсів, що їм делеговані, управління персоналом підрозділу тощо для досягнення цілей</w:t>
                              </w:r>
                              <w:r w:rsidR="000D700B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,</w:t>
                              </w:r>
                              <w:r w:rsidR="000D700B" w:rsidRPr="00393F3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 xml:space="preserve"> за які вони відповідають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6719" id="Group 6951" o:spid="_x0000_s1039" style="position:absolute;left:0;text-align:left;margin-left:444pt;margin-top:94.8pt;width:495.2pt;height:69.45pt;z-index:251708416;mso-wrap-distance-left:0;mso-wrap-distance-right:0;mso-position-horizontal:right;mso-position-horizontal-relative:margin" coordorigin="1142,311" coordsize="9892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S9DQ8AAKtqAAAOAAAAZHJzL2Uyb0RvYy54bWzsnW1v28gRx98X6Hcg9LKFYy4fRSPOIfFD&#10;UCBtDzj2A9ASbQmVRJWSY+eKfvfO7HKp3eUMSSvn3CVQXkSyNV7Ozp/79Nvh6u1Pz+uV97msd8tq&#10;czkRb/yJV25m1Xy5ebic/Cu/PZtOvN2+2MyLVbUpLydfyt3kp3d//tPbp+1FGVSLajUvaw8K2ewu&#10;nraXk8V+v704P9/NFuW62L2ptuUGPryv6nWxhx/rh/N5XTxB6evVeeD7yflTVc+3dTUrdzv47bX6&#10;cPJOln9/X872/7y/35V7b3U5Ad/28v9a/n+H/5+/e1tcPNTFdrGcNW4UR3ixLpYbuGhb1HWxL7zH&#10;etkpar2c1dWuut+/mVXr8+r+fjkrZR2gNsJ3avOxrh63si4PF08P2zZMEFonTkcXO/vH559rbzm/&#10;nETBxNsUa9BIXtZLslhgeJ62Dxdg9bHe/rL9uVZ1hLefqtm/d/Dxufs5/vygjL27p79XcyixeNxX&#10;MjzP9/Uai4CKe89ShS+tCuXz3pvBL5NgmvkRiDWDz6ZTiEusZJotQEv8MyHQWfg0FNLF4mK2uGn+&#10;Optm8Bn+qfCnU/zD8+JCXVa62riG9YI7bncI6u7rgvrLotiWUqsdhksHNdRBva3LEm9jjGuq4ioN&#10;dVB3ZkSNT9DNHQR+MJZGUDIVLx3QUEAgdEjkLd+GBCL3uNt/LCupSvH5026vWsQc3kmt581NkYMg&#10;9+sVNI6/nnm+F4nY9+QlG3ttJrTZX8693PeePHl1xwgUMsoKRQZWjdMP7QUhdMoISkKThQeK6hbb&#10;WkXaSrolwiAg3Yq1GboVMW4l2kiWxbiVaqNetyDgRg1FENNuZdoM3Zoybgk79GEYUuGCpmDEC2zo&#10;eAk79kJkMRkwYYY/FwHnmx3/MA1I38zwow3jmy2AEHFC+2ZqkIuE880WIQrI2wxuvEPc0Ib2LbBF&#10;wFuf9C0wZcgDtgXYMkQZ6VtgioA2jG+2CLxvpgx5wDWDwJEhoNtnYKog0IjxzpaBVTUwhcgDrjWE&#10;jhAwWlC3XGjqINCI9i60hWDbQ2hKkYdcewgdKcIoIb0zlRBoxHjnSsH0I6GpRR5yLSJ0pAinMemd&#10;qYRAI9o7HKTNXo7rfCNTizzi2gQO6lZxdKOITCVEyLaKyJaCHbEiU4s84lpF5EiBFyZGrchUos87&#10;W4oogK6CGk8jU4s84lpF7EpBKwtTukNn16NsbEsRBWlKehebWuRwc9LjfWxLIW94InaxqURPq4ht&#10;KaIQhgAqdjDROtQ2h8GE8c6WQnYWlHemEj09SmJLEYUhrWxiapEnXKtIbClkR0t4l5hK9PTGiS0F&#10;752pRZ5wrSJxpKAbRWIKwY9jiS0Eq2tiKpEnXJtIHSHo8T81ZeDH/9SWgW0RqalDDlMd+p5LbRmY&#10;eVNqisDPm1JHBK4vSU0Z8pRrD6ktAzPfTE0R0IYeI2DGbnbqbC88NWXIp1xrmNoyQEOgOuGpKQLa&#10;HHyDpc+DXtwUC73emT1vmgUPvPMKhBe+XLBuqx2uOHPwDpaUedgsKMEKV0eMMaiGxnKZB9frN4Yw&#10;orFayQ5a47Rcmss18bA5KC7N5epq0Bwnr2gO8061cO53PWgqCjPBUeZNVWFqNsYcZ1zoTDiuqjgF&#10;kubjqopzEjSH2cQYZ3CSIM3HVRVHbTRXCGUw7jiMSvNxVcVxTZqPqyoONGgOQ8SYqiZNVaHTHmXe&#10;VBX60THm2D+iM9C1jTJvqgq9zRhz7EWwdOgADHMV/6aB18AEXRpYTzyggXf4N8XFtthjv6Dfek/I&#10;mZCgLCRTUv3Cuvpc5pW02WMHEfo+WMClNV85GKw2pqHADtGw05/q160sTuCaH6xE1NRDf6xflVlz&#10;38CLqq3+VL82hcFYg2VBmX1mzRUVYoGQ6UL0qypMWWV+f1ngN14ygyG475KN/8JvexB9Mf3qhMOH&#10;+UZfgTq6mhSx1Wj1GmGJ4yHGb+jioYCuSlkO1CcUOP6PCJC68dBwIOCtIUagL0LtpYduh7Y2A3dX&#10;6Ov49N+rbcRd/2aralcql7HpSWDbtkFsugah3FWr5fx2uVphy9vVD3dXq9r7XADcD8Mkub2VY3ax&#10;2i4K9ds08WHSowpvzGX5VjkrOZZvKixXhw7LB37a9ANIUiXN/28mgsj/EGRnt8k0PYtuo/gMbvLp&#10;mS+yD1niR1l0ffs/9EJEF4vlfF5uPi03pd5ZENE4yNzscag9Abm3gL1QFsOAKyvORsGX/3SFTTPY&#10;StjMoXbFxaIs5jfN+32xXKn357bHMkpQbf0qAwEAXcFoRc/vqvkXANN1pXZVYBcI3iyq+teJ9wQ7&#10;KpeT3X8ei7qceKu/bYCuZyJCYLCXP0RxikStNj+5Mz8pNjMo6nKyn8B0DN9e7dW2zeO2Xj4s4EpC&#10;xmJTvYfNhfslcmvpn/Kq+QEA/7ci/dCg1faJSfplb4VRgy2B75T0s0gdhtqWz/8OpJ9D6tAFH9xi&#10;l63aSJF+mqjD1KMtqWeBo63UBgTH02GW1BY2mvQzNN2MPL8q7JB+jqbDjOzg2ljSz9F0M/z8alrY&#10;K1aENyTBEaYG40k/TSFs0s9yw9cl/Ry/sVB/D78JoJ9RajX3G6Mqrs0OqgZcQ+iwfpqmO6yfpemB&#10;jQ5Ymn4k6+doutkgerihy/q5LuRY1k8zV5wUtkr0MNfQaRMcTT+W9dONIjQ7pj5eDaO1cd+xHOeP&#10;wfo5AnYs66eVdVg/v09itwqWHR7L+uk9Jof1s3tMLutnabo1Toxm/cz+nM36+f25DutnaPqxrJ8G&#10;iLHVKvi9zddl/cyusIX6e2i6PVLwNN3sn8aTfpqm26Sf3U13ST+3v3Qc6edoujlM8POmDulnduaO&#10;JP3MXNMUgZ9suqSfy8I5kvTTjcEm/RZNR5iuM38c0s+uG06kv1mf98P1E+nntldOpJ+LzIn0y922&#10;VyX9GjFrjMmC/hPCt/Y9dDiGKLqO7wgw32y5jLDUiHro4i30HtySaDn60B5HS+Z/YITv7NYwW1wv&#10;Af0tjcd9qG8Av+EqLPL3s5vpzTQ6i4Lk5izyr6/P3t9eRWfJrUjj6/D66upa2MgfNxK+Hvn3k/5b&#10;+a9L+g2Or/ZJYAflxPGppyuYjH2YiHc5vtys/q05fhQizIPNvfYxBtxnko9ApNhbkg8x2PthL8jY&#10;h14ym3rymnIb6DBxN5dFEuQneHnHyM27EZB30zx8cSjJJATwsUq7kQ9hmAsFZ10aQeob5Za5IpIp&#10;+5RbNjPDaxJumRCZd8uBNJGfkm6ZZECCfMotlM+gZYjyCL/slH2wkWlKnXg5ID8KIRuPChiRsk/6&#10;Zsc/jMmYwUM3B2qJNoxvtgCQThjTvpkaKJBP+maLEGYRGTdTA7ShfXNAPoaM9I1I2ad8C+wmEEUp&#10;5ZvF8dGG8c0WgffNlEGl7JO+2TKIIMFnRDrt08H4YMR4Z8vAqkpgfMo7N2UfCSPhnZ2yj0a0dw7G&#10;Z9sDgfFJ72wpIIkDcwo7sXMwPhgx3tlSwJ433Y8QGJ/0zpYC9g+mpHdmk5BGtHdOyn7Edb4Exqe8&#10;o1P2O7FjUvY7PZ2Tss8PWQTHJ92ztZDbG4S0DsfXO4Nd9xwtfHhEkuxRCJBPuddN2ie1dUA+3AC0&#10;tg7IF34GXSM1UGDaVbsjpbL2SffGNQyb5GPrYdxzxIAlVki7Z40VMm2fdM9Rg+lVbJTP9yoOyof0&#10;qJCOHpG3T7nXydunu2QL5st+m46ek7ff4541YsjEfdI9Ww1mNLNxPjuaOTgfnGOkJXg+5ZyTuc9M&#10;A6zMfX4a4PB8vlkQQJ90zm4WzPzJTt1n508O0AfnmC6FIPqkc3ajYCaeNtFnJ54u0WdXEATSp5zr&#10;JO+TM08ned+cecJa9pS8z8HfU/I+F5lT8j4XGeyPAUDkP3LyvuyJmuT9qcwZPSB7lV6exE069iDT&#10;xxwdiJe209xTv6risAMDI7WEYDPQcSYOVvCCmatcuj0iArBqn2fQV9Kv6oqqKAHe9ZWlrCCLuNeq&#10;uaLwff2Ehr6WflXXbPwXfiTnyWwNdDQOidi6HP2qykPvZdgOx3ZoA/2qDFu1YHnQf+kkwQUvSjF0&#10;8STBKYe0HKhOkmSqzQwGSN13UOZQxFvDIQHbaw/cDm1tBm6uQ3zkio2VsI24e6++hOhbKfcjUveD&#10;DHLqmzv1lLp/St2XB0S9ziE90PF0kb98muX7Rv4s3fm9iT+DxKyVK2YsU4sIe93KLXAMwIEm9Jra&#10;XiuxHNFEa6OJPyzjCNKEg2tLXnqouoOaWapugRyZuk+FDJ/GM3cjGKpuhp9fTjup+yy5JlL3Sd8c&#10;EWiqbqfusxzidYk/S9VNFXoQjpO6z1N1U4jxzJ/hXzbz5/mXk7rPtoZjmT9D1c0GIdE73VRd5s9S&#10;dVOLXB7TQ911nWN6GKpuKtFD1Z3UfbbfPZb5y9T9DlVnUve72Bqmtkbz76HqphjqnB4qeK8N/TkE&#10;diz0p7V1oD9L1WE9YEePo+rHQn+6YTjQn6fq9lDBo9djoT+9V+dAf3avzknf57E1kb9P3Xuxowaz&#10;0WlDfzSiu5VXhv4cVTc7KX6PuIv8OapudlMqg5+KnXNWD0PVLeTPTwNc5M9uNh2J/On5k438earu&#10;NAqeqptKqNN6qMi5p/XQ6Rw28mdnnR3kz+XlHIn8mRwYcxYLM1OmQTjInx3JTsS/QROnJP7mhKTT&#10;cT0cZD8d18NF5pWO65FdeC/x17BZA83DjoDNmjW87uejJ5RvR01HdxjQ642XYcsTyu/dtflqlE8r&#10;qNuH/vQlwP+Uwj9wWM8phX/7OjwfNv0Uz88xof5D9YyH7ssz0gye7+2f4RN9jFBz/L63qa4WcPxj&#10;+b6uqyc8KQk8VJ2/8afqSKFxp/LDmVByYzFRe3byYQyZ4x/Aucoqxz9ut/P01yNsa3Uov4dvLid4&#10;ZJ28l3S6P+zUaRN8SsRqadYv5JbeD/5giwrpd34813q5L2tvtVzDXn97htdveFbX/vnuWX7Nh6SD&#10;eC+/8PQuYIjq5C54o07tgjfqxC54892d1gUYqdtFyMQIo51/my4CjkIDbyBPIATMIJ+6aR8DEpio&#10;px4DgvN8VG7HqY+4nLx45Dz1EZhiNPAcYNtHyLSLP3IfIb/JB74RSSZONd/ehF+5ZP4sTwA8fMfU&#10;u/8DAAD//wMAUEsDBBQABgAIAAAAIQBDwgur4AAAAAgBAAAPAAAAZHJzL2Rvd25yZXYueG1sTI9B&#10;S8NAEIXvgv9hGcGb3aS1JYnZlFLUUxFsBfG2zU6T0OxsyG6T9N87nuzxzRve+16+nmwrBux940hB&#10;PItAIJXONFQp+Dq8PSUgfNBkdOsIFVzRw7q4v8t1ZtxInzjsQyU4hHymFdQhdJmUvqzRaj9zHRJ7&#10;J9dbHVj2lTS9HjnctnIeRStpdUPcUOsOtzWW5/3FKngf9bhZxK/D7nzaXn8Oy4/vXYxKPT5MmxcQ&#10;Aafw/wx/+IwOBTMd3YWMF60CHhL4mqQrEGynafQM4qhgMU+WIItc3g4ofgEAAP//AwBQSwECLQAU&#10;AAYACAAAACEAtoM4kv4AAADhAQAAEwAAAAAAAAAAAAAAAAAAAAAAW0NvbnRlbnRfVHlwZXNdLnht&#10;bFBLAQItABQABgAIAAAAIQA4/SH/1gAAAJQBAAALAAAAAAAAAAAAAAAAAC8BAABfcmVscy8ucmVs&#10;c1BLAQItABQABgAIAAAAIQDX7wS9DQ8AAKtqAAAOAAAAAAAAAAAAAAAAAC4CAABkcnMvZTJvRG9j&#10;LnhtbFBLAQItABQABgAIAAAAIQBDwgur4AAAAAgBAAAPAAAAAAAAAAAAAAAAAGcRAABkcnMvZG93&#10;bnJldi54bWxQSwUGAAAAAAQABADzAAAAdBIAAAAA&#10;">
                <v:shape id="_x0000_s1040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YZxAAAANsAAAAPAAAAZHJzL2Rvd25yZXYueG1sRI9Ba8JA&#10;FITvhf6H5RW81U2rLRJdpRSEXMRq6v2ZfSbR7NuwuyZpf31XKHgcZuYbZrEaTCM6cr62rOBlnIAg&#10;LqyuuVTwna+fZyB8QNbYWCYFP+RhtXx8WGCqbc876vahFBHCPkUFVQhtKqUvKjLox7Yljt7JOoMh&#10;SldK7bCPcNPI1yR5lwZrjgsVtvRZUXHZX40Cu73W7WF6NOe33G43Mvv9KvqzUqOn4WMOItAQ7uH/&#10;dqYVTCdw+xJ/gFz+AQAA//8DAFBLAQItABQABgAIAAAAIQDb4fbL7gAAAIUBAAATAAAAAAAAAAAA&#10;AAAAAAAAAABbQ29udGVudF9UeXBlc10ueG1sUEsBAi0AFAAGAAgAAAAhAFr0LFu/AAAAFQEAAAsA&#10;AAAAAAAAAAAAAAAAHwEAAF9yZWxzLy5yZWxzUEsBAi0AFAAGAAgAAAAhAGefthnEAAAA2wAAAA8A&#10;AAAAAAAAAAAAAAAABwIAAGRycy9kb3ducmV2LnhtbFBLBQYAAAAAAwADALcAAAD4AgAAAAA=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3008,319;180,319;110,333;53,372;14,429;0,499;0,1219;14,1289;53,1346;110,1385;180,1399;3008,1399;3078,1385;3135,1346;3174,1289;3188,1219;3188,499;3174,429;3135,372;3078,333;3008,319" o:connectangles="0,0,0,0,0,0,0,0,0,0,0,0,0,0,0,0,0,0,0,0,0"/>
                </v:shape>
                <v:shape id="Freeform 6956" o:spid="_x0000_s1041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MXxAAAANsAAAAPAAAAZHJzL2Rvd25yZXYueG1sRI9Ba8JA&#10;FITvBf/D8gRvdWOxKtFViqAUSgWj4vWZfSbR7NuY3Wr6711B8DjMzDfMZNaYUlypdoVlBb1uBII4&#10;tbrgTMF2s3gfgXAeWWNpmRT8k4PZtPU2wVjbG6/pmvhMBAi7GBXk3lexlC7NyaDr2oo4eEdbG/RB&#10;1pnUNd4C3JTyI4oG0mDBYSHHiuY5pefkzyhYLf1h83n53Z+20Y5GNB8mOvlRqtNuvsYgPDX+FX62&#10;v7WCfh8eX8IPkNM7AAAA//8DAFBLAQItABQABgAIAAAAIQDb4fbL7gAAAIUBAAATAAAAAAAAAAAA&#10;AAAAAAAAAABbQ29udGVudF9UeXBlc10ueG1sUEsBAi0AFAAGAAgAAAAhAFr0LFu/AAAAFQEAAAsA&#10;AAAAAAAAAAAAAAAAHwEAAF9yZWxzLy5yZWxzUEsBAi0AFAAGAAgAAAAhAFvCExfEAAAA2wAAAA8A&#10;AAAAAAAAAAAAAAAABwIAAGRycy9kb3ducmV2LnhtbFBLBQYAAAAAAwADALcAAAD4AgAAAAA=&#10;" path="m180,l110,14,53,53,14,110,,180,,900r14,70l53,1027r57,39l180,1080r2828,l3078,1066r57,-39l3174,970r14,-70l3188,180r-14,-70l3135,53,3078,14,3008,,180,xe" filled="f">
                  <v:path arrowok="t" o:connecttype="custom" o:connectlocs="180,319;110,333;53,372;14,429;0,499;0,1219;14,1289;53,1346;110,1385;180,1399;3008,1399;3078,1385;3135,1346;3174,1289;3188,1219;3188,499;3174,429;3135,372;3078,333;3008,319;180,319" o:connectangles="0,0,0,0,0,0,0,0,0,0,0,0,0,0,0,0,0,0,0,0,0"/>
                </v:shape>
                <v:shape id="Freeform 6955" o:spid="_x0000_s1042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4WxAAAANsAAAAPAAAAZHJzL2Rvd25yZXYueG1sRI9Ba8JA&#10;FITvBf/D8oTe6kapRaKriKIIAUEteH3NPpO02bdhdzWpv74rFDwOM/MNM1t0phY3cr6yrGA4SEAQ&#10;51ZXXCj4PG3eJiB8QNZYWyYFv+RhMe+9zDDVtuUD3Y6hEBHCPkUFZQhNKqXPSzLoB7Yhjt7FOoMh&#10;SldI7bCNcFPLUZJ8SIMVx4USG1qVlP8cr0bBeXc23n2Ns/W9vX9nq8N2n42MUq/9bjkFEagLz/B/&#10;e6cVvI/h8SX+ADn/AwAA//8DAFBLAQItABQABgAIAAAAIQDb4fbL7gAAAIUBAAATAAAAAAAAAAAA&#10;AAAAAAAAAABbQ29udGVudF9UeXBlc10ueG1sUEsBAi0AFAAGAAgAAAAhAFr0LFu/AAAAFQEAAAsA&#10;AAAAAAAAAAAAAAAAHwEAAF9yZWxzLy5yZWxzUEsBAi0AFAAGAAgAAAAhAKOGzhbEAAAA2wAAAA8A&#10;AAAAAAAAAAAAAAAABwIAAGRycy9kb3ducmV2LnhtbFBLBQYAAAAAAwADALcAAAD4AgAAAAA=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6574,311;136,311;83,322;40,351;11,394;0,447;0,1263;11,1316;40,1359;83,1388;136,1399;6574,1399;6627,1388;6670,1359;6699,1316;6710,1263;6710,447;6699,394;6670,351;6627,322;6574,311" o:connectangles="0,0,0,0,0,0,0,0,0,0,0,0,0,0,0,0,0,0,0,0,0"/>
                </v:shape>
                <v:shape id="Freeform 6954" o:spid="_x0000_s1043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QzxQAAANsAAAAPAAAAZHJzL2Rvd25yZXYueG1sRI9PawIx&#10;FMTvgt8hPKEXqVmtFVmNIoJsj/Xfobfn5rlZ3LwsSarbfvqmUOhxmJnfMMt1ZxtxJx9qxwrGowwE&#10;cel0zZWC03H3PAcRIrLGxjEp+KIA61W/t8Rcuwfv6X6IlUgQDjkqMDG2uZShNGQxjFxLnLyr8xZj&#10;kr6S2uMjwW0jJ1k2kxZrTgsGW9oaKm+HT6vgsvsYFq/Fflps2u+X9/PxYsqJV+pp0G0WICJ18T/8&#10;137TCqYz+P2SfoBc/QAAAP//AwBQSwECLQAUAAYACAAAACEA2+H2y+4AAACFAQAAEwAAAAAAAAAA&#10;AAAAAAAAAAAAW0NvbnRlbnRfVHlwZXNdLnhtbFBLAQItABQABgAIAAAAIQBa9CxbvwAAABUBAAAL&#10;AAAAAAAAAAAAAAAAAB8BAABfcmVscy8ucmVsc1BLAQItABQABgAIAAAAIQC0BfQzxQAAANsAAAAP&#10;AAAAAAAAAAAAAAAAAAcCAABkcnMvZG93bnJldi54bWxQSwUGAAAAAAMAAwC3AAAA+QIAAAAA&#10;" path="m136,l83,11,40,40,11,83,,136,,952r11,53l40,1048r43,29l136,1088r6438,l6627,1077r43,-29l6699,1005r11,-53l6710,136,6699,83,6670,40,6627,11,6574,,136,xe" filled="f">
                  <v:path arrowok="t" o:connecttype="custom" o:connectlocs="136,311;83,322;40,351;11,394;0,447;0,1263;11,1316;40,1359;83,1388;136,1399;6574,1399;6627,1388;6670,1359;6699,1316;6710,1263;6710,447;6699,394;6670,351;6627,322;6574,311;136,3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53" o:spid="_x0000_s1044" type="#_x0000_t202" style="position:absolute;left:1604;top:683;width:2385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D700B" w:rsidRDefault="000D700B" w:rsidP="009E709F">
                        <w:pPr>
                          <w:spacing w:after="0" w:line="240" w:lineRule="auto"/>
                          <w:ind w:right="-17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П</w:t>
                        </w:r>
                        <w:r w:rsidRPr="00E756B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овноваження</w:t>
                        </w:r>
                      </w:p>
                    </w:txbxContent>
                  </v:textbox>
                </v:shape>
                <v:shape id="Text Box 6952" o:spid="_x0000_s1045" type="#_x0000_t202" style="position:absolute;left:4578;top:374;width:6179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D700B" w:rsidRPr="00393F3E" w:rsidRDefault="00E03492" w:rsidP="009E709F">
                        <w:pPr>
                          <w:spacing w:line="235" w:lineRule="exact"/>
                          <w:ind w:left="-1"/>
                          <w:jc w:val="center"/>
                          <w:rPr>
                            <w:rFonts w:ascii="Arial Narrow" w:hAnsi="Arial Narro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н</w:t>
                        </w:r>
                        <w:r w:rsidR="000D700B" w:rsidRPr="00393F3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адання повноважень керівникам структурних підрозділів щодо використання бюджетних коштів та інших ресурсів, що їм делеговані, управління персоналом підрозділу тощо для досягнення цілей</w:t>
                        </w:r>
                        <w:r w:rsidR="000D700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,</w:t>
                        </w:r>
                        <w:r w:rsidR="000D700B" w:rsidRPr="00393F3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за які вони відповідають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9F6CEE" w:rsidRPr="00264372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06368" behindDoc="0" locked="0" layoutInCell="1" allowOverlap="1" wp14:anchorId="0FAC6719" wp14:editId="63FBD5B0">
                <wp:simplePos x="0" y="0"/>
                <wp:positionH relativeFrom="margin">
                  <wp:posOffset>26035</wp:posOffset>
                </wp:positionH>
                <wp:positionV relativeFrom="paragraph">
                  <wp:posOffset>2284095</wp:posOffset>
                </wp:positionV>
                <wp:extent cx="6281420" cy="802640"/>
                <wp:effectExtent l="0" t="0" r="24130" b="16510"/>
                <wp:wrapTopAndBottom/>
                <wp:docPr id="35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1420" cy="802640"/>
                          <a:chOff x="1142" y="311"/>
                          <a:chExt cx="9892" cy="1088"/>
                        </a:xfrm>
                      </wpg:grpSpPr>
                      <wps:wsp>
                        <wps:cNvPr id="36" name="Freeform 6957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56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955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954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628" y="695"/>
                            <a:ext cx="238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Default="000D700B" w:rsidP="009E709F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А</w:t>
                              </w:r>
                              <w:r w:rsidRPr="00E756B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втономія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483"/>
                            <a:ext cx="6179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393F3E" w:rsidRDefault="00E03492" w:rsidP="009E709F">
                              <w:pPr>
                                <w:spacing w:line="235" w:lineRule="exact"/>
                                <w:ind w:left="-1"/>
                                <w:jc w:val="center"/>
                                <w:rPr>
                                  <w:rFonts w:ascii="Arial Narrow" w:hAnsi="Arial Narro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п</w:t>
                              </w:r>
                              <w:r w:rsidR="000D700B" w:rsidRPr="00393F3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ростір для ухвалення керівниками структурних підрозділів рішень щодо управління делегованими бюджетними коштами та іншими ресурсами на власний розсуд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6719" id="_x0000_s1046" style="position:absolute;left:0;text-align:left;margin-left:2.05pt;margin-top:179.85pt;width:494.6pt;height:63.2pt;z-index:251706368;mso-wrap-distance-left:0;mso-wrap-distance-right:0;mso-position-horizontal-relative:margin" coordorigin="1142,311" coordsize="9892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5VEQ8AAKxqAAAOAAAAZHJzL2Uyb0RvYy54bWzsnVFv2zgSgN8PuP8g+PEOaURJlqyg6aJN&#10;muKA7t4Cq/sBiq3ExtmWT3KadA/332+GFGWSmpEUd9NtC/ehduIJNZzRDMmPI/r1T0+btfepqOpV&#10;ub2ciFf+xCu283Kx2t5fTv6V3ZzNJl69z7eLfF1ui8vJ56Ke/PTmr395/bi7KIJyWa4XReVBI9v6&#10;4nF3OVnu97uL8/N6viw2ef2q3BVb+PCurDb5Hn6s7s8XVf4IrW/W54Hvx+ePZbXYVeW8qGv47bX6&#10;cPJGtn93V8z3/7y7q4u9t76cgG57+X8l/7/F/8/fvM4v7qt8t1zNGzXyI7TY5KstXLRt6jrf595D&#10;teo0tVnNq7Iu7/av5uXmvLy7W80L2QfojfCd3nyoyoed7Mv9xeP9rjUTmNax09HNzn/59GvlrRaX&#10;k3A68bb5BnwkL+vF6VSgeR539xcg9aHa/bb7tVJ9hLcfy/m/a/j43P0cf75Xwt7t48/lAlrMH/al&#10;NM/TXbXBJqDj3pP0wufWC8XT3pvDL+NgJqIAnDWHz2Z+EEeNm+ZL8CX+mYDPJx58GgqpYn4xX75v&#10;/jqdpfAZ/qnwZzPswHl+oS4rVW1Uw37BHVcfjFp/mVF/W+a7QvqqRnNpo8baqDdVUeBtjHZNlF2l&#10;oDZqbVrU+ATVrMHwg7Y0jJKq21obNBRgCG0SacvWJGC5h3r/oSilV/JPH+u9iogFvJO+XjQ3RQYO&#10;udusITj+fub5XiSmvicv2chrMaHF/nbuZb736MmrO0LgIaOtUKQg1Sh9314w1ELQEoosPfCojthW&#10;KtJSUi0RBgGpFtzc6oqoVsSoBc4aVivRQr1qgcGNpkQwpdVKtRiqNWPUErbpwzCkzAWhcOgiytD2&#10;ErbthUinpMGEaf5MBJxutv3DJCB1M82PMoxutgOEmMa0bqYPMhFzutlOiALyNoMb72A3lKF1w4Rk&#10;ehRSEKlbYLohC9gIsN0QpaRugekElGF0s52AYUnrZrohC7gwCBw3BHR8BqYXBAox2tluYL0amI7I&#10;Ai4aQscRwYw0XWj6QaAQrV1oO4KNh9B0RRZy8RA6rgijmAoIHGzbfCRQiNHOdQWTR0LTF1nIRUTo&#10;uCKcTUntTE8IFKK1g4HZigku+UamL7KIiwkc1M0QC+mgiExPCBRitLNdwY5YkemLLOKiInJcwWln&#10;eqJPO9sVUQCpghpPI9MXWcRFxdR1Be1ZmNKZ9x3r2antiihIElK7qemLDG5Oeryf2q6QNzwx4k9N&#10;T/RExdR2RRTCEEDZDiZah95mMJgw2tmukMmC0s70RE9GiW1XRGFIezY2fZHFXFTEtitkoiW0i01P&#10;9GTj2HYFr53piyzmoiJ2XEGHbGw6gh/HYtsRrF9j0xNZzMVE4jiCHv8T0w38+J/YbmAjIjH9kMFU&#10;h77nEtsNzLwpMZ3Az5sSxwlcLklMN2QJFw+J7QZmvpmYTuDnmzBjN5M6m4VnphuyGRcNM9sNuC4g&#10;gmFmOgFlDiMELH3u9eImX+r1zvxp2yx44J2XI7zw5YJ1V9a44sxAO1hSZmGzoAQpXB0xwuA1FJbL&#10;PLhevzCYEYXVSnZQGqflUnw6ShMBHpficnU12DpOXlEc5p1q4dyvetB0FGaCo8SbrsLUbIw4zrhQ&#10;GZgrjRJvuhqO6yrOSbB1mE2MaR0nCVJ8XFdx1EZxhVAG7Y7DqBQf11Uc16T4uK7iQIPiMESM6Wrc&#10;dBWS9ijxpquQR8eIY35EZSC1jRJvugrZZow4ZhFsHRKAIa7s3wR4BUzQpYHVxAMaeIt/k1/s8j3m&#10;Bf3We0TOhARlKZmSygub8lORlVJmjwki9H2QgEtrvnIQWG9NQYEJ0ZDTn+rXnWxO4JofpETU9EN/&#10;rF+VWHPfwIvqrf5UvzaNwViDbUGbfWLNFRViAZPpRvSrakxJpX5/W6A3XjKFIbjvko3+wm8ziL6Y&#10;fnXM4cN8o69BbV1NithutP4aIYnjIdpv6OKhwGWdlBzoTyhw/B9hIHXjoeCAwVtBtECfhdpLD90O&#10;bW8G7q7Q1/bpv1dbi7v6zddlXSiVMfQksG1jEEPXIJR1uV4tblbrNUZeXd3fXq0r71MOcD8M4/jm&#10;Ro7Z+Xq3zNVvk9iHSY9qvBGX7VvtrOVYvi2xXW06bB/4aZMHkKRKmv/fVASR/y5Iz27iWXIW3UTT&#10;M7jJZ2e+SN+lsR+l0fXN/1ALEV0sV4tFsf242hZ6Z0FE4yBzs8eh9gTk3gJmoXQKA67sOGsFX/7T&#10;HTbFYCthu4De5RfLIl+8b97v89VavT+3NZZWgm7rV2kIAOgKRit6flsuPgOYrkq1qwK7QPBmWVa/&#10;T7xH2FG5nNT/ecirYuKt/7EFup6KCIHBXv4QTRMkapX5ya35Sb6dQ1OXk/0EpmP49mqvtm0edtXq&#10;fglXEtIW2/ItbC7crZBbS/2UVs0PAPi/FumHgUptn5ikX2YrtBpsCXynpJ9F6jDUtgjrTyD9HFKH&#10;FHxQi122aiG5a8CtcLQQkn4WqNuLJZYfwizpoBa3YnVJP0PTTcvzq8IO6edoOszIDqqNJf0cTTfN&#10;z6+mhb1iRXhDEhxcvxi6cStWYTuBoek26We54cuSfo7fWKi/h98EMHFQFlEbXtweCa7NDpYLuEDo&#10;sH6apjusn6Xpge0INhqOZP0cTTcDoocbuqyfSyHHsn6auTqsn2WuoRMTHE0/lvXTaA6Wy4f7pI9X&#10;w2ht3Hcsx/k2WD9HwI5l/bRnIzM79e2T2FHBssNjWT+9x+SwfnaPyWX9LE23xonRrJ/Zn7NZP78/&#10;12H9DE0/lvXTAHFqRQW/t/myrJ8ZxyzU30PT7ZGCp+nWSDGa9NM03Sb97G66S/q5/aXjSD9H081h&#10;gp83dUg/szN3JOmnqzds0s9ONl3Sz1XhHEn66WCwSb9F0xGm68ofh/Sz64YT6W/W5/1w/UT6ue0V&#10;nAABEstOpN/dpTqRfrnb9qKkXyNmjTFZ0H9C+Na+hzbHEEXX9h0B5pstlxGSGlEPXbyF3oNbEi1H&#10;H9rjaMn8D4zwnd0aZovrOaC/pfG4D/UV4DdchUX+fvp+9n4WnUVB/P4s8q+vz97eXEVn8Y1Iptfh&#10;9dXVtbCRP24kfDny7yf9N/Jfl/QbHF/tk8AOyonjU09XMBX7sFbvcny5Wf1Hc/woRJgHM5n2MQbc&#10;Z5KPQCSYLcmHGOz9sGdU7EOWTGeevKbcBjpM3M1lkQT5MV7eEXLrbgTU3TQPXxxaMgkBfKzKbuRD&#10;GOZCwVmXRlD6RqllLUuRX1Jq2cwMr0moZWIaXi0H0kR+QqplkgFZsk+phe4zaBmiPEIvu2QfZGSZ&#10;UsdeDsiPQlijUwYjSvZJ3Wz7h1PSZsI0P8owutkOgHLCKa2b6QNVsk/qZjshTCPSbqYPUIbWzQH5&#10;aDJSN6Jkn9ItsEMgihJKN4vjowyjm+0EXjfTDapkn9TNdoMIYnxGpBOfDsYHIUY72w2sVwmMT2nn&#10;luwjYSS0s0v2UYjWzsH4bDwQGJ/UznYFFHFgTWHHdg7GByFGO9sVsOdN5xEC45Pa2a4AyjwjtTND&#10;QgrR2jkl+xGXfAmMT2lHl+x3bMeU7HcyXeS4gh2yCI5Pqmf7Qm5vEK51OL7eGeyq5/jCh0ckyYxC&#10;gHxKvW7RPulbB+TDDUD71gH5wk8hNVIDBZZdHfYGJckn1XO8wQSGTfJRiFHPcQYssUJaPWuskGX7&#10;pHqON5isYqN8Pqs4KB/Ko0LaekTdPqVep26fTskWzJd5m7aeU7ffo541YkicT6pne4MZzWycz45m&#10;Ds4H5RjXEjyfUs6p3GemAVblPj8NcHg+HxYE0CeVs8OCmT/ZQJ+dPzlAH5RjUgpB9Enl7KBgJp42&#10;0Wcnni7RZ9MxgfQp5TrF++TM0yneN2eesJY9Fe9zWPxUvM9Z5lS8z1kG8zFupfzIxfsyEzXF+zNZ&#10;M3pA9qq8PJ425diDTB9rdMBeWk5zT/2qmsMEBkJqCcFWoONMHKTgBStXuXJ7RAQg1T7PoK+kX9UV&#10;VVMCtOtrS0lBFXGvVHNF4fv6CQ19Lf2qrtnoL/xIzpPZHmhrHAqxdTv6VbWH2kuzHY7t0AL6VQm2&#10;3gKi1X/pOMYFL7pi6OJxjFMOKTnQnThOVcwMGkjdd9DmkMVbwSEHttceuB3a3gzcXAf7yBUb68LW&#10;4u69+hyib5XcjyjdD1KoqW/u1FPp/ql0Xx4Q9TKH9EBAd5G/fJrl+0b+LN35s4k/g8SsletI4k+T&#10;dZMg4BqIXlPbayWWI5pobTTxh2UcQZpwcG3JSw9Vd1AzS9UtkCNL96l1Fz6NZ+5GMFTdND+/nHZK&#10;91lyTZTuk7o5TqCpul26z3KIlyX+LFU3vdCDcJzSfZ6qm44Yz/wZ/mUzf55/OaX7bDQcy/wZqm4G&#10;hETvdKi6zJ+l6qYvMnlMD3XXdY7pYai66Ykequ6U7rN591jmL0v3O1SdKd3vYmuY2hrhz28EfyPQ&#10;n0Ngx0J/2rcO9GepOqwHbOtxVP1Y6E8HhgP9eapuDxU8ej0W+tN7dQ70Z/fqnPJ9HlsT9ftU4E4d&#10;bzAbnTb0RyE6rbww9Oeoupmk+D3iLvLnqLqZptRZPZTtnLN6GKpuIX9+GuAif3az6UjkT8+fbOTP&#10;U3UnKHiqbnpCndZDWc49rYeZdJpu4GedHeTP1eUcifyZGhhzFgszUyYgHOTPjmQn4t+giVMRf3NC&#10;0um4Hg6yn47r4SzzQsf1yBTeS/w1bNZA87AjYLNmDa/7+egJ5dtW09YdBvR642VY8oTye3dtvhjl&#10;0x7U8aE/fQ7wP5XwDxzWcyrh370Iz8d0rHh+hgX178onPHRfnpFm8Hxv/wSf6GOEmuP3vW15tYTj&#10;H4u3VVU+4klJoKFK/safqiOFxp3KD99mIDcWQQMMYPkwhqzxD+BcZVXjD5PsJrb11yPsKnUov4dv&#10;Lid4ZJ28l3S5P+zUaRFs0oo06xdyS6+5avcsqx/jwRZl0u/8eK7Nal9U3nq1wa+8wH/qZvnDzura&#10;P90+ya/5UE924M38zOO7IKjU0V3wRh3bBW/UkV3w5ns7rgtRZzdHyMoII9C/To6As9BUjojUvv4h&#10;R8QCK/Xk96DAQyCqtuOUIy4nzx45TzkCS4wGngM85Ag54n3LOUJ+lQ98JZKsnGq+vgm/c8n8WR4B&#10;ePiSqTf/BwAA//8DAFBLAwQUAAYACAAAACEAPkA3ruAAAAAJAQAADwAAAGRycy9kb3ducmV2Lnht&#10;bEyPQUvDQBCF74L/YRnBm92ssbWJ2ZRS1FMp2AribZpMk9Dsbshuk/TfO570OHyP977JVpNpxUC9&#10;b5zVoGYRCLKFKxtbafg8vD0sQfiAtsTWWdJwJQ+r/PYmw7R0o/2gYR8qwSXWp6ihDqFLpfRFTQb9&#10;zHVkmZ1cbzDw2Vey7HHkctPKxyhaSION5YUaO9rUVJz3F6PhfcRxHavXYXs+ba7fh/nua6tI6/u7&#10;af0CItAU/sLwq8/qkLPT0V1s6UWr4UlxUEM8T55BME+SOAZxZLBcKJB5Jv9/kP8AAAD//wMAUEsB&#10;Ai0AFAAGAAgAAAAhALaDOJL+AAAA4QEAABMAAAAAAAAAAAAAAAAAAAAAAFtDb250ZW50X1R5cGVz&#10;XS54bWxQSwECLQAUAAYACAAAACEAOP0h/9YAAACUAQAACwAAAAAAAAAAAAAAAAAvAQAAX3JlbHMv&#10;LnJlbHNQSwECLQAUAAYACAAAACEA7p9+VREPAACsagAADgAAAAAAAAAAAAAAAAAuAgAAZHJzL2Uy&#10;b0RvYy54bWxQSwECLQAUAAYACAAAACEAPkA3ruAAAAAJAQAADwAAAAAAAAAAAAAAAABrEQAAZHJz&#10;L2Rvd25yZXYueG1sUEsFBgAAAAAEAAQA8wAAAHgSAAAAAA==&#10;">
                <v:shape id="_x0000_s1047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mb8xAAAANsAAAAPAAAAZHJzL2Rvd25yZXYueG1sRI9Ba8JA&#10;FITvhf6H5RW81U21FYmuUgQhF7E19f7MPpNo9m3YXZO0v75bEHocZuYbZrkeTCM6cr62rOBlnIAg&#10;LqyuuVTwlW+f5yB8QNbYWCYF3+RhvXp8WGKqbc+f1B1CKSKEfYoKqhDaVEpfVGTQj21LHL2zdQZD&#10;lK6U2mEf4aaRkySZSYM1x4UKW9pUVFwPN6PA7m91e3w9mctbbvc7mf18FP1FqdHT8L4AEWgI/+F7&#10;O9MKpjP4+xJ/gFz9AgAA//8DAFBLAQItABQABgAIAAAAIQDb4fbL7gAAAIUBAAATAAAAAAAAAAAA&#10;AAAAAAAAAABbQ29udGVudF9UeXBlc10ueG1sUEsBAi0AFAAGAAgAAAAhAFr0LFu/AAAAFQEAAAsA&#10;AAAAAAAAAAAAAAAAHwEAAF9yZWxzLy5yZWxzUEsBAi0AFAAGAAgAAAAhAC/uZvzEAAAA2wAAAA8A&#10;AAAAAAAAAAAAAAAABwIAAGRycy9kb3ducmV2LnhtbFBLBQYAAAAAAwADALcAAAD4AgAAAAA=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3008,319;180,319;110,333;53,372;14,429;0,499;0,1219;14,1289;53,1346;110,1385;180,1399;3008,1399;3078,1385;3135,1346;3174,1289;3188,1219;3188,499;3174,429;3135,372;3078,333;3008,319" o:connectangles="0,0,0,0,0,0,0,0,0,0,0,0,0,0,0,0,0,0,0,0,0"/>
                </v:shape>
                <v:shape id="Freeform 6956" o:spid="_x0000_s1048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4dxQAAANsAAAAPAAAAZHJzL2Rvd25yZXYueG1sRI9Ba8JA&#10;FITvQv/D8grezMaKVaKrlECLIC0YLV6f2WcSm32bZteY/vtuQehxmJlvmOW6N7XoqHWVZQXjKAZB&#10;nFtdcaHgsH8dzUE4j6yxtkwKfsjBevUwWGKi7Y131GW+EAHCLkEFpfdNIqXLSzLoItsQB+9sW4M+&#10;yLaQusVbgJtaPsXxszRYcVgosaG0pPwruxoFH2/+tJ9+vx8vh/iT5pTOMp1tlRo+9i8LEJ56/x++&#10;tzdawWQGf1/CD5CrXwAAAP//AwBQSwECLQAUAAYACAAAACEA2+H2y+4AAACFAQAAEwAAAAAAAAAA&#10;AAAAAAAAAAAAW0NvbnRlbnRfVHlwZXNdLnhtbFBLAQItABQABgAIAAAAIQBa9CxbvwAAABUBAAAL&#10;AAAAAAAAAAAAAAAAAB8BAABfcmVscy8ucmVsc1BLAQItABQABgAIAAAAIQDzFv4dxQAAANsAAAAP&#10;AAAAAAAAAAAAAAAAAAcCAABkcnMvZG93bnJldi54bWxQSwUGAAAAAAMAAwC3AAAA+QIAAAAA&#10;" path="m180,l110,14,53,53,14,110,,180,,900r14,70l53,1027r57,39l180,1080r2828,l3078,1066r57,-39l3174,970r14,-70l3188,180r-14,-70l3135,53,3078,14,3008,,180,xe" filled="f">
                  <v:path arrowok="t" o:connecttype="custom" o:connectlocs="180,319;110,333;53,372;14,429;0,499;0,1219;14,1289;53,1346;110,1385;180,1399;3008,1399;3078,1385;3135,1346;3174,1289;3188,1219;3188,499;3174,429;3135,372;3078,333;3008,319;180,319" o:connectangles="0,0,0,0,0,0,0,0,0,0,0,0,0,0,0,0,0,0,0,0,0"/>
                </v:shape>
                <v:shape id="Freeform 6955" o:spid="_x0000_s1049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L1wQAAANsAAAAPAAAAZHJzL2Rvd25yZXYueG1sRE9da8Iw&#10;FH0f+B/CFXybqYoinVHEsSEUBuqgr3fNXVttbkqS2eqvXx4EHw/ne7XpTSOu5HxtWcFknIAgLqyu&#10;uVTwffp4XYLwAVljY5kU3MjDZj14WWGqbccHuh5DKWII+xQVVCG0qZS+qMigH9uWOHK/1hkMEbpS&#10;aoddDDeNnCbJQhqsOTZU2NKuouJy/DMK8n1uvPuZZ+/37n7OdofPr2xqlBoN++0biEB9eIof7r1W&#10;MItj45f4A+T6HwAA//8DAFBLAQItABQABgAIAAAAIQDb4fbL7gAAAIUBAAATAAAAAAAAAAAAAAAA&#10;AAAAAABbQ29udGVudF9UeXBlc10ueG1sUEsBAi0AFAAGAAgAAAAhAFr0LFu/AAAAFQEAAAsAAAAA&#10;AAAAAAAAAAAAHwEAAF9yZWxzLy5yZWxzUEsBAi0AFAAGAAgAAAAhABWBEvXBAAAA2wAAAA8AAAAA&#10;AAAAAAAAAAAABwIAAGRycy9kb3ducmV2LnhtbFBLBQYAAAAAAwADALcAAAD1AgAAAAA=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6574,311;136,311;83,322;40,351;11,394;0,447;0,1263;11,1316;40,1359;83,1388;136,1399;6574,1399;6627,1388;6670,1359;6699,1316;6710,1263;6710,447;6699,394;6670,351;6627,322;6574,311" o:connectangles="0,0,0,0,0,0,0,0,0,0,0,0,0,0,0,0,0,0,0,0,0"/>
                </v:shape>
                <v:shape id="Freeform 6954" o:spid="_x0000_s1050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M8xgAAANsAAAAPAAAAZHJzL2Rvd25yZXYueG1sRI9PawIx&#10;FMTvBb9DeAUvRbNqlXZrFBFke6z/Dt6em9fN0s3LkqS67ac3QqHHYWZ+w8yXnW3EhXyoHSsYDTMQ&#10;xKXTNVcKDvvN4AVEiMgaG8ek4IcCLBe9hznm2l15S5ddrESCcMhRgYmxzaUMpSGLYeha4uR9Om8x&#10;JukrqT1eE9w2cpxlM2mx5rRgsKW1ofJr920VnDenp2JabJ+LVfs7+Tjuz6Yce6X6j93qDUSkLv6H&#10;/9rvWsHkFe5f0g+QixsAAAD//wMAUEsBAi0AFAAGAAgAAAAhANvh9svuAAAAhQEAABMAAAAAAAAA&#10;AAAAAAAAAAAAAFtDb250ZW50X1R5cGVzXS54bWxQSwECLQAUAAYACAAAACEAWvQsW78AAAAVAQAA&#10;CwAAAAAAAAAAAAAAAAAfAQAAX3JlbHMvLnJlbHNQSwECLQAUAAYACAAAACEAnZwTPMYAAADbAAAA&#10;DwAAAAAAAAAAAAAAAAAHAgAAZHJzL2Rvd25yZXYueG1sUEsFBgAAAAADAAMAtwAAAPoCAAAAAA==&#10;" path="m136,l83,11,40,40,11,83,,136,,952r11,53l40,1048r43,29l136,1088r6438,l6627,1077r43,-29l6699,1005r11,-53l6710,136,6699,83,6670,40,6627,11,6574,,136,xe" filled="f">
                  <v:path arrowok="t" o:connecttype="custom" o:connectlocs="136,311;83,322;40,351;11,394;0,447;0,1263;11,1316;40,1359;83,1388;136,1399;6574,1399;6627,1388;6670,1359;6699,1316;6710,1263;6710,447;6699,394;6670,351;6627,322;6574,311;136,311" o:connectangles="0,0,0,0,0,0,0,0,0,0,0,0,0,0,0,0,0,0,0,0,0"/>
                </v:shape>
                <v:shape id="Text Box 6953" o:spid="_x0000_s1051" type="#_x0000_t202" style="position:absolute;left:1628;top:695;width:238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D700B" w:rsidRDefault="000D700B" w:rsidP="009E709F">
                        <w:pPr>
                          <w:spacing w:line="341" w:lineRule="exact"/>
                          <w:ind w:right="-19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А</w:t>
                        </w:r>
                        <w:r w:rsidRPr="00E756B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втономія</w:t>
                        </w:r>
                      </w:p>
                    </w:txbxContent>
                  </v:textbox>
                </v:shape>
                <v:shape id="Text Box 6952" o:spid="_x0000_s1052" type="#_x0000_t202" style="position:absolute;left:4578;top:483;width:6179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D700B" w:rsidRPr="00393F3E" w:rsidRDefault="00E03492" w:rsidP="009E709F">
                        <w:pPr>
                          <w:spacing w:line="235" w:lineRule="exact"/>
                          <w:ind w:left="-1"/>
                          <w:jc w:val="center"/>
                          <w:rPr>
                            <w:rFonts w:ascii="Arial Narrow" w:hAnsi="Arial Narro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п</w:t>
                        </w:r>
                        <w:r w:rsidR="000D700B" w:rsidRPr="00393F3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ростір для ухвалення керівниками структурних підрозділів рішень щодо управління делегованими бюджетними коштами та іншими ресурсами на власний розсуд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C008D" w:rsidRPr="00264372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04320" behindDoc="0" locked="0" layoutInCell="1" allowOverlap="1" wp14:anchorId="0FAC6719" wp14:editId="63FBD5B0">
                <wp:simplePos x="0" y="0"/>
                <wp:positionH relativeFrom="margin">
                  <wp:align>left</wp:align>
                </wp:positionH>
                <wp:positionV relativeFrom="paragraph">
                  <wp:posOffset>595795</wp:posOffset>
                </wp:positionV>
                <wp:extent cx="6320790" cy="461010"/>
                <wp:effectExtent l="0" t="0" r="22860" b="15240"/>
                <wp:wrapTopAndBottom/>
                <wp:docPr id="11728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461010"/>
                          <a:chOff x="1142" y="311"/>
                          <a:chExt cx="9892" cy="1088"/>
                        </a:xfrm>
                      </wpg:grpSpPr>
                      <wps:wsp>
                        <wps:cNvPr id="11729" name="Freeform 6957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0" name="Freeform 6956"/>
                        <wps:cNvSpPr>
                          <a:spLocks/>
                        </wps:cNvSpPr>
                        <wps:spPr bwMode="auto">
                          <a:xfrm>
                            <a:off x="1142" y="319"/>
                            <a:ext cx="3188" cy="1080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1" name="Freeform 6955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2" name="Freeform 6954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1088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3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566"/>
                            <a:ext cx="238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Default="000D700B" w:rsidP="009E709F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В</w:t>
                              </w:r>
                              <w:r w:rsidRPr="00E756B2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7"/>
                                  <w:szCs w:val="27"/>
                                  <w:lang w:eastAsia="uk-UA"/>
                                </w:rPr>
                                <w:t>ідповідальність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4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483"/>
                            <a:ext cx="6179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393F3E" w:rsidRDefault="00E03492" w:rsidP="009E709F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ч</w:t>
                              </w:r>
                              <w:r w:rsidR="000D700B" w:rsidRPr="00393F3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іткий розподіл завдань в установі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C6719" id="_x0000_s1053" style="position:absolute;left:0;text-align:left;margin-left:0;margin-top:46.9pt;width:497.7pt;height:36.3pt;z-index:251704320;mso-wrap-distance-left:0;mso-wrap-distance-right:0;mso-position-horizontal:left;mso-position-horizontal-relative:margin" coordorigin="1142,311" coordsize="9892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5BDQ8AAMFqAAAOAAAAZHJzL2Uyb0RvYy54bWzsnV9v28gRwN8L9DsQemzhmEsuSdGIc0js&#10;+FAgbQ849gPQEmUJlUSVkmOnRb97Z3a51O5qhqKVc5oclIdQNse7szPcf78Zrt7+9LxaBp+rZruo&#10;19cj8SYcBdV6Uk8X64fr0T+Ku4vxKNjuyvW0XNbr6nr0pdqOfnr3xz+8fdpcVVE9r5fTqgmgkPX2&#10;6mlzPZrvdpury8vtZF6tyu2belOt4easblblDn5sHi6nTfkEpa+Wl1EYppdPdTPdNPWk2m7ht7f6&#10;5uidKn82qya7v89m22oXLK9HoNtO/d+o/+/x/8t3b8urh6bczBeTVo3yBC1W5WINlXZF3Za7Mnhs&#10;FgdFrRaTpt7Ws92bSb26rGezxaRSbYDWiNBrzc9N/bhRbXm4enrYdGYC03p2OrnYyd8+/9IEiyn4&#10;TmQROGtdrsBNquYgzROBFnraPFyB4M/N5tfNL41uJnz8VE/+uYXbl/59/PlBCwf3T3+tp1Bi+bir&#10;lYWeZ80Ki4C2B8/KEV86R1TPu2ACv0zjKMxy8NcE7slUgGm0pyZzcCf+mRAyGgVwNxZKxfJqMv/Y&#10;/nU+zuEe/qkIx2P8w8vySlerVG1Vw3bBQ7fd23X7dXb9dV5uKuWuLZrLsmtu7HrXVBU+zGjaTJtW&#10;yRq7bm2jWndQ0y3Y/qg5Lbvk2mTGprEAWxirKHN2VgHjPW53P1e1ckz5+dN2p/vFFD4pd0/b56IA&#10;n8xWS+gif74IwkCKJAxUla28ERNG7E+XQREGT4Gq3RMCJ1llxSIHqVbph67C2AhBSSgyD8Cppt92&#10;UtJIKbVEHEWkWokRQ7Uko1ZqhFRZjFqZEepVCwxutVBECa0WPB5aDNUaM2pBF7ALi+OYMhf0hn1Z&#10;KEPbS7i2FyJPSIMJ2/yFiDjdXPvHWUTqZpsfZRjdXAcIkaS0brYPCpFyurlOkBH5mMGDt7cbytC6&#10;Ra4T8NEndYtsNxQR2wNcN8ic1C2ynYAyjG6uE3jdbDcUEdcNIs8NEd0/I9sLAoUY7Vw3sF6NbEcU&#10;EdcbYs8R0Zg0XWz7QaAQrV3sOoLtD7HtiiLm+kPsuSKWKdUhYtsTAoUY7XxXMONIbPuiiLkeEXuu&#10;iMcJqZ3tCYFCtHbScwU3+ErbF4Xk+gTO6/agGdOdQtqeECjEaOe6gp2xpO2LQnK9Qnqu4LSzPdGn&#10;nesKGcFQQc2n0vZFIblekfiuoD0Lq7r9YNfj2cR1hYyyjNQusX1RwMNJz/eJ6wr1wBMzfmJ7oqdX&#10;JK4rZAxTAGU7WGjtW1vAZMJo57pCDRaUdrYnekaU1HWFjGPas6ntiyLlekXqukINtIR2qe2JntE4&#10;dV3Ba2f7oki5XpF6rqC7bGo7gp/HUtcRrF9T2xNFyvWJzHMEPf9nthv4+T9z3cD2iMz2QwFLHfqZ&#10;y1w3MOumzHYCv27KPCdwY0lmu6HIuP6QuW5g1puZ7QR+vQkrdntQZ0fhse2GYsz1hrHrBmaNPrad&#10;gDL7GQK2Pg9mc1POzX5n8rxuNzzwKSgRYYRqz7qpt7jpLEA72FUWcbunBCncHTHC4DUUVts8qK9f&#10;GMyIwnoze1Qal+VKPBmkiQCPK3G1uzpaOi5eURzWnXrv3K961DYUVoKDxNumwtJsiDiuuFAZWCsN&#10;Em+bGg9rKq5JsHRYTQwpHRcJSnxYU3HWRnFNUY7aHadRJT6sqTivKfFhTcWJBsVhihjS1LRtKgza&#10;g8TbpsI4OkQcx0dUBoa2QeJtU2G0GSKOowiWDgOAJa7t33bwBsigzwSbUQBM8B7/przalDscF8zH&#10;4AlRExKUucJKelxY1Z+rolYyOxwg4jAECaja8JW9wHJtCwocEC05c9dcN6o4gXt+kBKybYe5ba5a&#10;rH1u4KJba+6aa1sYzDVYlkZpYAxz21y1WFujRixHpPLQtNOUYa5OlTlMwX2atfqLsBtBTDHm2hZn&#10;zBHCeqOvQGNdQ4rYZnT+GiCJ8yHa71jlscBtnZI80p5Y4PwPkscMpB88FDxi8E4QLdBnoa7qY49D&#10;15ojT1ccGvv0P6udxX39Jst6W2mVsespZtv1Qey6FqHc1svF9G6xXGLP2zYP9zfLJvhcAuKP4zS9&#10;u1NzdrnczEv92ywNYdGjC2/FVflOOUs1l69rLNeYDssHftqOA0hSFdP/Ty4iGX6I8ou7dJxdyDuZ&#10;XIAPxxehyD/kaShzeXv3X9RCyKv5Yjqt1p8W68rEF4QcxpnbSIeODKgIA45CeQITrmo4a4VQ/TMN&#10;tsUgoLCeQuvKq3lVTj+2n3flYqk/X7oaKytBs81VGQIYuobRGqDf19MvAKabWsdWIBYEH+Z18+9R&#10;8ARxlevR9l+PZVONguVf1gDYcyERGOzUDzLJkKg19p17+065nkBR16PdCJZj+PFmp4M3j5tm8TCH&#10;moSyxbp+D/GF2QK5tdJPa9X+AIz/28F+JFM6iGLDfjVgoeEgMPCDwn6WqsNsu8fX3JJ90IodVgVd&#10;Se6CHdfrJrjgbppYqg6jcFfYUNhPQ3VYfXQl9exxjJSOQXBIHRZKXWGDYT8D1G3L8xvDA9jPAXXb&#10;/INhPwfUbfPzG2rhblqR35AQB7cwe7MNhv00iHBhP4sOXxf2cwjHof09CCfyugEXJsHt2d5yEYdw&#10;DnA/DdQ93M8CdQwl61r7e8OJuJ8D6naH6EGHPu7nAnOn4n4au3q4nwXqsdcnOKB+Ku6nOwXsmPfP&#10;SR+yhvnN8iyLcr4P3M9BsFNxP+1ZaY9OPUBdur2CxYen4n46zOThfjbM5ON+Fqg788Rg3M+E6Fzc&#10;z4foDnA/A9RPxf10eDNxegUf3nxd3M8Ehh3a3wPU3ZmCB+rOTDEY9tNA3YX9bEDdh/1ciOk02M8B&#10;dXua4NdNB7CfCc6dCPuZtabtBH6x6cN+LhHnRNhPdwYX9jtA3V6fe7Cf3TecYX+7Re/n62fYz0VY&#10;cAEEVKw4w34/UHWG/Srg9qqw31BmQzJZ1m+wdT8ZPVP8LiLR4v42RjKAzbdRlwGShlKfKb4OR7kR&#10;lq+m+G5xfg8xd1/C+jsgjwGrb8C/oRaW+of5x/HHsbyQUfrxQoa3txfv727kRXonsuQ2vr25uRUu&#10;9cdYwtdT/37Yf6f+HcJ+C+XrUAkEUc4on3rNgs3bx+zRQ5SvQta/NcqXMfI8WMx07zNgtEm9C5Hh&#10;/EG+zeBGxV6Qtw8DZT4OVJ0qGLRn6/bOSCXup1i9J+SzfAHpo+1bGPuSbEgAt3XyjXobw94reFtT&#10;CQlwlFr2pkixfEotF5thnYRaNqnh1fI4jQwzUi0bDiiWT6mF7rOAGdI8Qi83cR9kVLLSgb08li9j&#10;2KZTBiMS90ndXPvHCWkzYZsfZRjdXAdAUmFC62b7QCfuk7q5TohzSdrN9gHK0Lp5LB9NRupGJO5T&#10;ukVuF5Ayo3RzUD7KMLq5TuB1s92gE/dJ3Vw3iCjFN0UO+qdH8kGI0c51A+tVguRT2vmJ+wgZCe3c&#10;xH0UorXzSD7bHwiST2rnugJSOfC1ggPbeSQfhBjtXFdA5JseRwiST2rnugJA85jUzu4SSojWzkvc&#10;l9zgS5B8Sjs6cf/Adkzi/sFIJz1XsFMWgfJJ9VxfqAgH4VoP5Zvg4KF6ni9CeFeSHFEIlk+pd5i6&#10;T/rWY/nwANC+9Vi+CHMYGqmJAred+/Cggvmkep43mI7hwnwUYtTznAG5XzGtnjNXqOR9Uj3PG8yo&#10;4tJ8flTxaD4kScW09YjsfUq9g+x9ekh2eL4at2nredn7Peo5M4Yi+qR6rjeY2cwl+uxs5hF9UI5x&#10;LYH0KeW8/H1mGeDk7/PLAA/p892CYPqkcm63YNZPbgI/u37ymD4oxwwpBNQnlXM7BbPwdKE+u/D0&#10;oT47HBNUn1LuIIWfXHl6Kfz2yhO2s+cUfo6Mn1P4OcucU/g5y+B4jNGU33MKvxqJ2hT+scoc3VN7&#10;TZ3TpE3KPor1MU0H7GXkDNw0V10cDmAgpLcQbB46rsRBCi6Yv8ql5iMiAKnurQZTk7nqGnVRArTr&#10;K0tLQS5xr1RbowhD856GqctcdZ2t/iKEBJe+Wo019unYphxz1eWh9sps+/M7jIC5asHOW0C0+qtO&#10;U9zwoiuOVZ6muORQkkeak6a57jNHDaSfOyjzmMU7wWMO7Oo+8jh0rTnycO3to3Zs7EPYWdx/Vl8C&#10;9Z3E+wEJ/FEOmfXtk3VO4D8n8KvDol7rtB5ESofUXwVvf2zqzwKe/zf0Z6iYs3nFvGVqH+FuXbk9&#10;jsU4UITeVrvbJRYl2nRtMPSHnRwBm3B+7eBLD1j3aDML1h2Wo07roUwGrxM6AQkGrNvm53fUXgI/&#10;C6+JBH5SN88JNFh3E/hZFPG60J8F67YXeiiOl8DPg3XbEcOxP4PAXOzPIzAvgZ/tDadifwas2x1C&#10;0Xe6q/rYnwXrti8KdV4P9dQdnNfDgHXbEz1g3UvgZ8fdU7G/SuA/AOtMAv8huYbVrRWP5GPB3wn3&#10;5yjYqdyf9q3H/Vmw7qXw8wTxVO5PdwyP+/Ng3Z0qePp6Kvenw3Ue92fDdV4SP0+uiSx+quMm7nTB&#10;Dcku98eAKD2svDL358C6PUjxYeJD6s+BdXuY0of2ULbzDu1hwLpD/fllgE/92XjTidSfXj+51J8H&#10;616n4MG67Ql9bA9lOf/YHjqjw6X+7KrzgPpzqTknUn8mDcZexcLKlOkQHvVnZ7Iz9G/pxDmVvz0q&#10;6XxuD8fZz+f2cJZ5pXN71BDeC/0NbzZMcx8UcHGz4df9iPRM812rGeseZ/Qm9nJc8kzzewMtX03z&#10;aQ+a/mHuvoT5nxP5j5zac07k37wa0od1vUb6BabVf6if8QB+dV6ahfSD3TPcMUcKtUfxB+v6Zg5H&#10;QVbvm6Z+wlOTQEk9/lt/qo8XGnZCf9LOD4k+xUy9laEy/SM4Y7n9ygM4ZljHUc23JWwafUB/gB+u&#10;R3h8nXqcTNI/xOuMCL4u4nQ25xcqsPc7f8NFm/QHP6prtdhVTbBcrCDi353n9Rue27V7vn/WX/yh&#10;cgDwYX7hUV7AEfUxXvBBH+EFH/TxXfDhRzy6CwIjh8NEZ5726K5vM0zA0WjAtiBjQOoA/36YSAWm&#10;7OELQWN4G+Q8TJiz/148f56HCcw1OvJO4H6Y6KbL73WYUF/uA9+TpFKo2u90wi9isn9WJwLuv3nq&#10;3f8AAAD//wMAUEsDBBQABgAIAAAAIQBrKnJ+3gAAAAcBAAAPAAAAZHJzL2Rvd25yZXYueG1sTI9B&#10;S8NAFITvgv9heYI3u4ltg4nZlFLUUxFshdLba/Y1Cc3uhuw2Sf+9z5MehxlmvslXk2nFQL1vnFUQ&#10;zyIQZEunG1sp+N6/P72A8AGtxtZZUnAjD6vi/i7HTLvRftGwC5XgEuszVFCH0GVS+rImg37mOrLs&#10;nV1vMLDsK6l7HLnctPI5ihJpsLG8UGNHm5rKy+5qFHyMOK7n8duwvZw3t+N++XnYxqTU48O0fgUR&#10;aAp/YfjFZ3QomOnkrlZ70SrgI0FBOmd+dtN0uQBx4liSLEAWufzPX/wAAAD//wMAUEsBAi0AFAAG&#10;AAgAAAAhALaDOJL+AAAA4QEAABMAAAAAAAAAAAAAAAAAAAAAAFtDb250ZW50X1R5cGVzXS54bWxQ&#10;SwECLQAUAAYACAAAACEAOP0h/9YAAACUAQAACwAAAAAAAAAAAAAAAAAvAQAAX3JlbHMvLnJlbHNQ&#10;SwECLQAUAAYACAAAACEA2ezOQQ0PAADBagAADgAAAAAAAAAAAAAAAAAuAgAAZHJzL2Uyb0RvYy54&#10;bWxQSwECLQAUAAYACAAAACEAaypyft4AAAAHAQAADwAAAAAAAAAAAAAAAABnEQAAZHJzL2Rvd25y&#10;ZXYueG1sUEsFBgAAAAAEAAQA8wAAAHISAAAAAA==&#10;">
                <v:shape id="_x0000_s1054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kyxQAAAN4AAAAPAAAAZHJzL2Rvd25yZXYueG1sRE9La8JA&#10;EL4X/A/LCN7qJlJbTV1DKRRykdTXfZqdJrHZ2ZBdTfTXu4VCb/PxPWeVDqYRF+pcbVlBPI1AEBdW&#10;11wqOOw/HhcgnEfW2FgmBVdykK5HDytMtO15S5edL0UIYZeggsr7NpHSFRUZdFPbEgfu23YGfYBd&#10;KXWHfQg3jZxF0bM0WHNoqLCl94qKn93ZKLD5uW6PT1/mNN/bfCOz22fRn5SajIe3VxCeBv8v/nNn&#10;OsyPX2ZL+H0n3CDXdwAAAP//AwBQSwECLQAUAAYACAAAACEA2+H2y+4AAACFAQAAEwAAAAAAAAAA&#10;AAAAAAAAAAAAW0NvbnRlbnRfVHlwZXNdLnhtbFBLAQItABQABgAIAAAAIQBa9CxbvwAAABUBAAAL&#10;AAAAAAAAAAAAAAAAAB8BAABfcmVscy8ucmVsc1BLAQItABQABgAIAAAAIQBmMUkyxQAAAN4AAAAP&#10;AAAAAAAAAAAAAAAAAAcCAABkcnMvZG93bnJldi54bWxQSwUGAAAAAAMAAwC3AAAA+QIAAAAA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3008,319;180,319;110,333;53,372;14,429;0,499;0,1219;14,1289;53,1346;110,1385;180,1399;3008,1399;3078,1385;3135,1346;3174,1289;3188,1219;3188,499;3174,429;3135,372;3078,333;3008,319" o:connectangles="0,0,0,0,0,0,0,0,0,0,0,0,0,0,0,0,0,0,0,0,0"/>
                </v:shape>
                <v:shape id="Freeform 6956" o:spid="_x0000_s1055" style="position:absolute;left:1142;top:319;width:3188;height:108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9tyAAAAN4AAAAPAAAAZHJzL2Rvd25yZXYueG1sRI9Pa8JA&#10;EMXvhX6HZYTe6sYW/xBdpQgtBVEwWryO2TGJzc6m2VXTb985CL3NMG/ee7/ZonO1ulIbKs8GBv0E&#10;FHHubcWFgf3u/XkCKkRki7VnMvBLARbzx4cZptbfeEvXLBZKTDikaKCMsUm1DnlJDkPfN8RyO/nW&#10;YZS1LbRt8SbmrtYvSTLSDiuWhBIbWpaUf2cXZ2DzEY+74c/6cN4nXzSh5Tiz2cqYp173NgUVqYv/&#10;4vv3p5X6g/GrAAiOzKDnfwAAAP//AwBQSwECLQAUAAYACAAAACEA2+H2y+4AAACFAQAAEwAAAAAA&#10;AAAAAAAAAAAAAAAAW0NvbnRlbnRfVHlwZXNdLnhtbFBLAQItABQABgAIAAAAIQBa9CxbvwAAABUB&#10;AAALAAAAAAAAAAAAAAAAAB8BAABfcmVscy8ucmVsc1BLAQItABQABgAIAAAAIQDsta9tyAAAAN4A&#10;AAAPAAAAAAAAAAAAAAAAAAcCAABkcnMvZG93bnJldi54bWxQSwUGAAAAAAMAAwC3AAAA/AIAAAAA&#10;" path="m180,l110,14,53,53,14,110,,180,,900r14,70l53,1027r57,39l180,1080r2828,l3078,1066r57,-39l3174,970r14,-70l3188,180r-14,-70l3135,53,3078,14,3008,,180,xe" filled="f">
                  <v:path arrowok="t" o:connecttype="custom" o:connectlocs="180,319;110,333;53,372;14,429;0,499;0,1219;14,1289;53,1346;110,1385;180,1399;3008,1399;3078,1385;3135,1346;3174,1289;3188,1219;3188,499;3174,429;3135,372;3078,333;3008,319;180,319" o:connectangles="0,0,0,0,0,0,0,0,0,0,0,0,0,0,0,0,0,0,0,0,0"/>
                </v:shape>
                <v:shape id="Freeform 6955" o:spid="_x0000_s1056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GYxQAAAN4AAAAPAAAAZHJzL2Rvd25yZXYueG1sRE/fa8Iw&#10;EH4X9j+EG/imaZXN0RllKIpQGKgDX2/Nre3WXEoSbedfb4TB3u7j+3nzZW8acSHna8sK0nECgriw&#10;uuZSwcdxM3oB4QOyxsYyKfglD8vFw2COmbYd7+lyCKWIIewzVFCF0GZS+qIig35sW+LIfVlnMETo&#10;SqkddjHcNHKSJM/SYM2xocKWVhUVP4ezUXDanYx3n0/5+tpdv/PVfvueT4xSw8f+7RVEoD78i//c&#10;Ox3np7NpCvd34g1ycQMAAP//AwBQSwECLQAUAAYACAAAACEA2+H2y+4AAACFAQAAEwAAAAAAAAAA&#10;AAAAAAAAAAAAW0NvbnRlbnRfVHlwZXNdLnhtbFBLAQItABQABgAIAAAAIQBa9CxbvwAAABUBAAAL&#10;AAAAAAAAAAAAAAAAAB8BAABfcmVscy8ucmVsc1BLAQItABQABgAIAAAAIQBqJFGYxQAAAN4AAAAP&#10;AAAAAAAAAAAAAAAAAAcCAABkcnMvZG93bnJldi54bWxQSwUGAAAAAAMAAwC3AAAA+QIAAAAA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6574,311;136,311;83,322;40,351;11,394;0,447;0,1263;11,1316;40,1359;83,1388;136,1399;6574,1399;6627,1388;6670,1359;6699,1316;6710,1263;6710,447;6699,394;6670,351;6627,322;6574,311" o:connectangles="0,0,0,0,0,0,0,0,0,0,0,0,0,0,0,0,0,0,0,0,0"/>
                </v:shape>
                <v:shape id="Freeform 6954" o:spid="_x0000_s1057" style="position:absolute;left:4324;top:311;width:6710;height:108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3kxxgAAAN4AAAAPAAAAZHJzL2Rvd25yZXYueG1sRE9NawIx&#10;EL0X+h/CFHopNetaa1mNIgXZHqu2B2/jZrpZ3EyWJOraX98UBG/zeJ8zW/S2FSfyoXGsYDjIQBBX&#10;TjdcK/jarp7fQISIrLF1TAouFGAxv7+bYaHdmdd02sRapBAOBSowMXaFlKEyZDEMXEecuB/nLcYE&#10;fS21x3MKt63Ms+xVWmw4NRjs6N1QddgcrYL9avdUjsv1S7nsfkef39u9qXKv1ONDv5yCiNTHm/jq&#10;/tBp/nAyyuH/nXSDnP8BAAD//wMAUEsBAi0AFAAGAAgAAAAhANvh9svuAAAAhQEAABMAAAAAAAAA&#10;AAAAAAAAAAAAAFtDb250ZW50X1R5cGVzXS54bWxQSwECLQAUAAYACAAAACEAWvQsW78AAAAVAQAA&#10;CwAAAAAAAAAAAAAAAAAfAQAAX3JlbHMvLnJlbHNQSwECLQAUAAYACAAAACEACTt5McYAAADeAAAA&#10;DwAAAAAAAAAAAAAAAAAHAgAAZHJzL2Rvd25yZXYueG1sUEsFBgAAAAADAAMAtwAAAPoCAAAAAA==&#10;" path="m136,l83,11,40,40,11,83,,136,,952r11,53l40,1048r43,29l136,1088r6438,l6627,1077r43,-29l6699,1005r11,-53l6710,136,6699,83,6670,40,6627,11,6574,,136,xe" filled="f">
                  <v:path arrowok="t" o:connecttype="custom" o:connectlocs="136,311;83,322;40,351;11,394;0,447;0,1263;11,1316;40,1359;83,1388;136,1399;6574,1399;6627,1388;6670,1359;6699,1316;6710,1263;6710,447;6699,394;6670,351;6627,322;6574,311;136,311" o:connectangles="0,0,0,0,0,0,0,0,0,0,0,0,0,0,0,0,0,0,0,0,0"/>
                </v:shape>
                <v:shape id="Text Box 6953" o:spid="_x0000_s1058" type="#_x0000_t202" style="position:absolute;left:1540;top:566;width:2385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7bxAAAAN4AAAAPAAAAZHJzL2Rvd25yZXYueG1sRE9Na8JA&#10;EL0X/A/LCN7qRgWr0VVEKgiF0hgPHsfsmCxmZ9Psqum/7xYK3ubxPme57mwt7tR641jBaJiAIC6c&#10;NlwqOOa71xkIH5A11o5JwQ95WK96L0tMtXtwRvdDKEUMYZ+igiqEJpXSFxVZ9EPXEEfu4lqLIcK2&#10;lLrFRwy3tRwnyVRaNBwbKmxoW1FxPdysgs2Js3fz/Xn+yi6ZyfN5wh/Tq1KDfrdZgAjUhaf4373X&#10;cf7obTKBv3fiDXL1CwAA//8DAFBLAQItABQABgAIAAAAIQDb4fbL7gAAAIUBAAATAAAAAAAAAAAA&#10;AAAAAAAAAABbQ29udGVudF9UeXBlc10ueG1sUEsBAi0AFAAGAAgAAAAhAFr0LFu/AAAAFQEAAAsA&#10;AAAAAAAAAAAAAAAAHwEAAF9yZWxzLy5yZWxzUEsBAi0AFAAGAAgAAAAhAG/EPtvEAAAA3gAAAA8A&#10;AAAAAAAAAAAAAAAABwIAAGRycy9kb3ducmV2LnhtbFBLBQYAAAAAAwADALcAAAD4AgAAAAA=&#10;" filled="f" stroked="f">
                  <v:textbox inset="0,0,0,0">
                    <w:txbxContent>
                      <w:p w:rsidR="000D700B" w:rsidRDefault="000D700B" w:rsidP="009E709F">
                        <w:pPr>
                          <w:spacing w:line="341" w:lineRule="exact"/>
                          <w:ind w:right="-19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В</w:t>
                        </w:r>
                        <w:r w:rsidRPr="00E756B2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7"/>
                            <w:szCs w:val="27"/>
                            <w:lang w:eastAsia="uk-UA"/>
                          </w:rPr>
                          <w:t>ідповідальність</w:t>
                        </w:r>
                      </w:p>
                    </w:txbxContent>
                  </v:textbox>
                </v:shape>
                <v:shape id="Text Box 6952" o:spid="_x0000_s1059" type="#_x0000_t202" style="position:absolute;left:4578;top:483;width:6179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avxQAAAN4AAAAPAAAAZHJzL2Rvd25yZXYueG1sRE9Na8JA&#10;EL0L/Q/LFLzpRi22RleR0kJBEGN68Dhmx2QxOxuzW43/vlsQepvH+5zFqrO1uFLrjWMFo2ECgrhw&#10;2nCp4Dv/HLyB8AFZY+2YFNzJw2r51Ftgqt2NM7ruQyliCPsUFVQhNKmUvqjIoh+6hjhyJ9daDBG2&#10;pdQt3mK4reU4SabSouHYUGFD7xUV5/2PVbA+cPZhLtvjLjtlJs9nCW+mZ6X6z916DiJQF/7FD/eX&#10;jvNHr5MX+Hsn3iCXvwAAAP//AwBQSwECLQAUAAYACAAAACEA2+H2y+4AAACFAQAAEwAAAAAAAAAA&#10;AAAAAAAAAAAAW0NvbnRlbnRfVHlwZXNdLnhtbFBLAQItABQABgAIAAAAIQBa9CxbvwAAABUBAAAL&#10;AAAAAAAAAAAAAAAAAB8BAABfcmVscy8ucmVsc1BLAQItABQABgAIAAAAIQDgLaavxQAAAN4AAAAP&#10;AAAAAAAAAAAAAAAAAAcCAABkcnMvZG93bnJldi54bWxQSwUGAAAAAAMAAwC3AAAA+QIAAAAA&#10;" filled="f" stroked="f">
                  <v:textbox inset="0,0,0,0">
                    <w:txbxContent>
                      <w:p w:rsidR="000D700B" w:rsidRPr="00393F3E" w:rsidRDefault="00E03492" w:rsidP="009E709F">
                        <w:pPr>
                          <w:spacing w:line="341" w:lineRule="exact"/>
                          <w:ind w:right="-1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ч</w:t>
                        </w:r>
                        <w:r w:rsidR="000D700B" w:rsidRPr="00393F3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іткий розподіл завдань в установі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B601A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Запровадження</w:t>
      </w:r>
      <w:r w:rsidR="00FD5359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управлінської відповідальності </w:t>
      </w:r>
      <w:r w:rsidR="00CB601A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і підзвітності розглядається у контексті трьох ключових елементів</w:t>
      </w:r>
      <w:r w:rsidR="00115A9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зокрема</w:t>
      </w:r>
      <w:r w:rsidR="00CB601A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FD5359" w:rsidRDefault="00824761" w:rsidP="008247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t>Зазначені ключові елементи мають поєднуватися і узгоджуватися із структурою внутрішньої під</w:t>
      </w:r>
      <w:r w:rsidR="00656B49" w:rsidRPr="00090F6C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звітності.</w:t>
      </w:r>
    </w:p>
    <w:p w:rsidR="00FF2D17" w:rsidRPr="00342D4A" w:rsidRDefault="00FF2D17" w:rsidP="008247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12"/>
          <w:szCs w:val="12"/>
          <w:lang w:eastAsia="uk-UA"/>
        </w:rPr>
      </w:pPr>
    </w:p>
    <w:p w:rsidR="00EF5F45" w:rsidRDefault="00143ADB" w:rsidP="00D43AC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Забезпечення управлінської відповідальності і підзвітності</w:t>
      </w:r>
      <w:r w:rsidR="008C2634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досягається через </w:t>
      </w:r>
      <w:r w:rsidR="00F66157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встановлення</w:t>
      </w:r>
      <w:r w:rsidR="008C2634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E90983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завдань</w:t>
      </w:r>
      <w:r w:rsidR="008C2634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що в залежно</w:t>
      </w:r>
      <w:r w:rsidR="00E90983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сті</w:t>
      </w:r>
      <w:r w:rsidR="008C2634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від виконуваних </w:t>
      </w:r>
      <w:r w:rsidR="00E90983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обов’язків </w:t>
      </w:r>
      <w:r w:rsid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реалізовуються</w:t>
      </w:r>
      <w:r w:rsidR="00EF5F45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9E709F" w:rsidRDefault="00E756B2" w:rsidP="009E709F">
      <w:pPr>
        <w:pStyle w:val="a3"/>
        <w:numPr>
          <w:ilvl w:val="0"/>
          <w:numId w:val="33"/>
        </w:numPr>
        <w:shd w:val="clear" w:color="auto" w:fill="DEEAF6" w:themeFill="accent1" w:themeFillTint="33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операційними підрозділами, які відповідають за реалізацію основних завдань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визначених у положенні про відповідн</w:t>
      </w:r>
      <w:r w:rsidR="007B1DA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7B1DA0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установу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</w:p>
    <w:p w:rsidR="00E756B2" w:rsidRPr="009E709F" w:rsidRDefault="00E756B2" w:rsidP="009E709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Ці підрозділи здійснюють достатнє управління ризиками для досягнення цілей та виконання основних завдань установи в економний, ефективний та результативний спосіб. Керівництво цих підрозділів відповідальне за включення заходів </w:t>
      </w:r>
      <w:r w:rsidR="00FF2D17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F2D17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FF2D17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виконувані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процеси, програми, плани роботи тощо.</w:t>
      </w:r>
    </w:p>
    <w:p w:rsidR="00E756B2" w:rsidRDefault="002B17BE" w:rsidP="00E756B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A47FBC" wp14:editId="2EC531D4">
                <wp:simplePos x="0" y="0"/>
                <wp:positionH relativeFrom="margin">
                  <wp:posOffset>2884170</wp:posOffset>
                </wp:positionH>
                <wp:positionV relativeFrom="paragraph">
                  <wp:posOffset>706120</wp:posOffset>
                </wp:positionV>
                <wp:extent cx="3442335" cy="1778000"/>
                <wp:effectExtent l="0" t="0" r="5715" b="0"/>
                <wp:wrapSquare wrapText="bothSides"/>
                <wp:docPr id="16" name="Округлений 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1778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00B" w:rsidRPr="002B17BE" w:rsidRDefault="000D700B" w:rsidP="002B17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!!!</w:t>
                            </w:r>
                            <w:r w:rsidRPr="009E709F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B17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:lang w:eastAsia="uk-UA"/>
                              </w:rPr>
                              <w:t>Заходи ВК мають гарантувати дотримання законності та ефективності використання бюджетних коштів, досягнення результатів відповідно до встановленої мети, завдань, цілей і вимог щодо діяльності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47FBC" id="Округлений прямокутник 16" o:spid="_x0000_s1060" style="position:absolute;left:0;text-align:left;margin-left:227.1pt;margin-top:55.6pt;width:271.05pt;height:14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eT5gIAAAAGAAAOAAAAZHJzL2Uyb0RvYy54bWysVM1u1DAQviPxDpbvNNntbltWzVarVkVI&#10;pa3aop69jtON5HiM7f3jhOgD8Aa8BEKC8vcK6RsxtrPpUgoHxCXx/H0z/jwzu3uLSpKZMLYEldHO&#10;RkqJUBzyUl1l9OXF4ZMdSqxjKmcSlMjoUli6N3z8aHeuB6ILE5C5MARBlB3MdUYnzulBklg+ERWz&#10;G6CFQmMBpmIORXOV5IbNEb2SSTdNt5I5mFwb4MJa1B5EIx0G/KIQ3J0UhRWOyIxibS58TfiO/TcZ&#10;7rLBlWF6UvKmDPYPVVSsVJi0hTpgjpGpKX+DqkpuwELhNjhUCRRFyUW4A96mk967zfmEaRHuguRY&#10;3dJk/x8sP56dGlLm+HZblChW4RvV7+ub2ze31/WH+kv9sf5Wf6o/k/oHqt7VX+vvaLy+fRvUNwSj&#10;kMK5tgNEOtenppEsHj0fi8JU/o83JYtA+7KlXSwc4ajc7PW6m5t9SjjaOtvbO2kaHia5C9fGumcC&#10;KuIPGTUwVfkZPm7gnM2OrMO86L/y8yktyDI/LKUMgm8osS8NmTFsBca5UK4fwuW0egF51PcwddMU&#10;qMbWieqtlRpThNb0SCHhL0mk8qkU+KSxHq9JPDuRj3BySym8n1RnokDqkYFuKKRFXq+xE00Tlouo&#10;7v+xlgDokQvM32I3AA/dv+PfDq/U+PtQEWamDU7/VlgMbiNCZlCuDa5KBeYhAOnazNF/RVKkxrPk&#10;FuNFbMveqsHGkC+xVw3EIbaaH5bYDUfMulNmcGpxvnETuRP8FBLmGYXmRMkEzOuH9N4fhwmtlMxx&#10;C2TUvpoyIyiRzxWO2dNOr+fXRhB6/e0uCmbdMl63qGm1D9hdHdx5moej93dydSwMVJe4sEY+K5qY&#10;4pg7o9yZlbDv4nbClcfFaBTccFVo5o7UueYe3BPtG/1iccmMbkbC4TQdw2pjsMG9oYi+PlLBaOqg&#10;KMPEeKojr80T4JoJLdGsRL/H1uXgdbe4hz8BAAD//wMAUEsDBBQABgAIAAAAIQBEGiHX3wAAAAsB&#10;AAAPAAAAZHJzL2Rvd25yZXYueG1sTI/BTsMwEETvSPyDtUhcEHWSthEJcSoEghMI0fIBbrwkEfHa&#10;it0k/XuWE9x2d0azb6rdYgcx4Rh6RwrSVQICqXGmp1bB5+H59g5EiJqMHhyhgjMG2NWXF5UujZvp&#10;A6d9bAWHUCi1gi5GX0oZmg6tDivnkVj7cqPVkdexlWbUM4fbQWZJkkure+IPnfb42GHzvT9ZBVk4&#10;POX5Ob6M2+RmmvH91b/5oNT11fJwDyLiEv/M8IvP6FAz09GdyAQxKNhsNxlbWUhTHthRFPkaxFHB&#10;uuCLrCv5v0P9AwAA//8DAFBLAQItABQABgAIAAAAIQC2gziS/gAAAOEBAAATAAAAAAAAAAAAAAAA&#10;AAAAAABbQ29udGVudF9UeXBlc10ueG1sUEsBAi0AFAAGAAgAAAAhADj9If/WAAAAlAEAAAsAAAAA&#10;AAAAAAAAAAAALwEAAF9yZWxzLy5yZWxzUEsBAi0AFAAGAAgAAAAhAIOOZ5PmAgAAAAYAAA4AAAAA&#10;AAAAAAAAAAAALgIAAGRycy9lMm9Eb2MueG1sUEsBAi0AFAAGAAgAAAAhAEQaIdffAAAACwEAAA8A&#10;AAAAAAAAAAAAAAAAQAUAAGRycy9kb3ducmV2LnhtbFBLBQYAAAAABAAEAPMAAABMBgAAAAA=&#10;" fillcolor="#b4c6e7 [1304]" stroked="f" strokeweight="1pt">
                <v:stroke joinstyle="miter"/>
                <v:textbox>
                  <w:txbxContent>
                    <w:p w:rsidR="000D700B" w:rsidRPr="002B17BE" w:rsidRDefault="000D700B" w:rsidP="002B17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9E709F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!!!</w:t>
                      </w:r>
                      <w:r w:rsidRPr="009E709F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Pr="002B17B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7"/>
                          <w:szCs w:val="27"/>
                          <w:lang w:eastAsia="uk-UA"/>
                        </w:rPr>
                        <w:t>Заходи ВК мають гарантувати дотримання законності та ефективності використання бюджетних коштів, досягнення результатів відповідно до встановленої мети, завдань, цілей і вимог щодо діяльності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756B2"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Заходи </w:t>
      </w:r>
      <w:r w:rsid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="00E756B2"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мають гарантувати належно контрольований бюджетний процес</w:t>
      </w:r>
      <w:r w:rsid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починаючи</w:t>
      </w:r>
      <w:r w:rsidR="00E756B2"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від підготовки бюджетних запитів до виконання і звітування</w:t>
      </w:r>
      <w:r w:rsid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</w:t>
      </w:r>
      <w:r w:rsidR="00E756B2"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та базуватися на періодичній оцінці ризиків з метою забезпечення досягнення загальних цілей ВК (дотримання законності та ефективності використання бюджетних коштів, досягнення результатів відповідно до встановленої мети, завдань, цілей і вимог щодо діяльності). Операційні підрозділи мають володіти певним ступенем свободи щодо планування, організації, виконання і здійснення моніторингу відповідних процесів, за які вони відповідальні.</w:t>
      </w:r>
    </w:p>
    <w:p w:rsidR="00E756B2" w:rsidRPr="00E756B2" w:rsidRDefault="00E756B2" w:rsidP="00E756B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Ефективність діяльності операційних підрозділів досягається шляхом зосередження на результатах поряд з управлінською відповідальністю, а не виключно на адміністративній відповідальності;</w:t>
      </w:r>
    </w:p>
    <w:p w:rsidR="009E709F" w:rsidRDefault="00E756B2" w:rsidP="009E709F">
      <w:pPr>
        <w:pStyle w:val="a3"/>
        <w:numPr>
          <w:ilvl w:val="0"/>
          <w:numId w:val="34"/>
        </w:numPr>
        <w:shd w:val="clear" w:color="auto" w:fill="DEEAF6" w:themeFill="accent1" w:themeFillTint="33"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підрозділами, що виконують функції/обов’язки підтримки, контролю, обліку, нагляду і моніторингу (підрозділи підтримки)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FF2D17" w:rsidRPr="009E709F" w:rsidRDefault="00E756B2" w:rsidP="009E709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Ці функції/обов’язки реалізуються у </w:t>
      </w:r>
      <w:r w:rsidR="00FF2D17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частині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</w:p>
    <w:p w:rsidR="00FF2D17" w:rsidRPr="00FF2D17" w:rsidRDefault="00E756B2" w:rsidP="003070E9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розробк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системи 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та нагляд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за нею; </w:t>
      </w:r>
    </w:p>
    <w:p w:rsidR="00FF2D17" w:rsidRPr="00FF2D17" w:rsidRDefault="00E756B2" w:rsidP="003070E9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організаці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ї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і реалізаці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ї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процесу управління ризиками (спільно з операційними підрозділами); </w:t>
      </w:r>
    </w:p>
    <w:p w:rsidR="00FF2D17" w:rsidRPr="00FF2D17" w:rsidRDefault="00E756B2" w:rsidP="003070E9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розробк</w:t>
      </w:r>
      <w:r w:rsidR="00FF2D17"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</w:t>
      </w: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порядків, процедур і правил; </w:t>
      </w:r>
    </w:p>
    <w:p w:rsidR="00E756B2" w:rsidRPr="00FF2D17" w:rsidRDefault="00E756B2" w:rsidP="003070E9">
      <w:pPr>
        <w:pStyle w:val="a3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FF2D17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визначення ефективних і результативних систем внутрішньої та зовнішньої комунікації.</w:t>
      </w:r>
    </w:p>
    <w:p w:rsidR="00E756B2" w:rsidRDefault="00E756B2" w:rsidP="009E709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Діяльність зазначених підрозділів не повинні зводитися виключно до контролю і обліку, відповідні дії мають підтримувати операційні підрозділи, зокрема, у питаннях встановленн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я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цілей, здійснення заходів або управлінн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я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ризиками, тобто ви</w:t>
      </w:r>
      <w:r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конувати широкий спектр функцій;</w:t>
      </w:r>
    </w:p>
    <w:p w:rsidR="009E709F" w:rsidRDefault="00E756B2" w:rsidP="009E709F">
      <w:pPr>
        <w:pStyle w:val="a3"/>
        <w:numPr>
          <w:ilvl w:val="0"/>
          <w:numId w:val="36"/>
        </w:numPr>
        <w:shd w:val="clear" w:color="auto" w:fill="DEEAF6" w:themeFill="accent1" w:themeFillTint="33"/>
        <w:spacing w:after="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шляхом </w:t>
      </w:r>
      <w:r w:rsidRPr="00493463">
        <w:rPr>
          <w:rFonts w:ascii="Times New Roman" w:hAnsi="Times New Roman" w:cs="Times New Roman"/>
          <w:b/>
          <w:color w:val="000000"/>
          <w:sz w:val="27"/>
          <w:szCs w:val="27"/>
          <w:lang w:eastAsia="uk-UA"/>
        </w:rPr>
        <w:t>інтеграції між заходами планування та моніторингу</w:t>
      </w:r>
      <w:r w:rsidRP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E756B2" w:rsidRPr="009E709F" w:rsidRDefault="00E756B2" w:rsidP="009E709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lastRenderedPageBreak/>
        <w:t>У цьому контексті забезпечується координація, взаємодія і обмін управлінською інформацією між операційними підрозділами та підрозділами підтримки, а також між самими підрозділами підтримки.</w:t>
      </w:r>
      <w:r w:rsidR="00493463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 допомогою зазначеної інформації порівню</w:t>
      </w:r>
      <w:r w:rsidR="00493463"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ю</w:t>
      </w:r>
      <w:r w:rsidRPr="009E709F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ться заплановані заходи, здійснювані дії з фактичними досягненнями. </w:t>
      </w:r>
    </w:p>
    <w:p w:rsidR="00E756B2" w:rsidRPr="00E756B2" w:rsidRDefault="00E756B2" w:rsidP="00E756B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Заходи підзвітності мають узгоджуватися з розподілом обов’язків, повноважень і ресурс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ами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операційни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х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підрозділ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ів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 У звітуванні зазначені обов’язки і повноваження відображаються у чітких, актуальних та вимірюваних ключових (результативних) показниках діяльності, яких передбачається досягти.</w:t>
      </w:r>
    </w:p>
    <w:p w:rsidR="00E756B2" w:rsidRDefault="00E756B2" w:rsidP="00E756B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Ключові (результативні) показники діяльності пов’язуються із ефективністю, результативністю та якістю фінансового управління і/або цілями 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E756B2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9287C" w:rsidRPr="00DC29D4" w:rsidRDefault="005238BD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Функція внутрішнього аудиту оцінює з незалежної та об’єктивної позиції якість функціонування операційних підрозділів, підрозділів під</w:t>
      </w:r>
      <w:r w:rsidR="00827722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тримки та </w:t>
      </w:r>
      <w:r w:rsidR="00C17015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здійснюваних заходів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</w:t>
      </w:r>
      <w:r w:rsidR="00C17015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пов’язаних з </w:t>
      </w:r>
      <w:r w:rsidR="00C17015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плануванням та моніторин</w:t>
      </w:r>
      <w:r w:rsidR="00234232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гом, надаючи керівнику 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="00234232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незалежн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і</w:t>
      </w:r>
      <w:r w:rsidR="00234232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висновк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</w:t>
      </w:r>
      <w:r w:rsidR="00234232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і рекомендаці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ї</w:t>
      </w:r>
      <w:r w:rsidR="00A9287C" w:rsidRPr="00DC29D4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щодо: </w:t>
      </w:r>
    </w:p>
    <w:p w:rsidR="00A9287C" w:rsidRPr="00F5523A" w:rsidRDefault="00A9287C" w:rsidP="003070E9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bookmarkStart w:id="37" w:name="o56"/>
      <w:bookmarkEnd w:id="37"/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функціонування системи 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та її удосконалення; </w:t>
      </w:r>
      <w:bookmarkStart w:id="38" w:name="o57"/>
      <w:bookmarkEnd w:id="38"/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удосконалення системи управління; </w:t>
      </w:r>
    </w:p>
    <w:p w:rsidR="00A9287C" w:rsidRPr="00F5523A" w:rsidRDefault="00A9287C" w:rsidP="003070E9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bookmarkStart w:id="39" w:name="o58"/>
      <w:bookmarkEnd w:id="39"/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запобігання фактам незаконного, неефективного та нерезультативного використання бюджетних коштів та інших активів; </w:t>
      </w:r>
    </w:p>
    <w:p w:rsidR="00A9287C" w:rsidRPr="00F5523A" w:rsidRDefault="00A9287C" w:rsidP="003070E9">
      <w:pPr>
        <w:pStyle w:val="a3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bookmarkStart w:id="40" w:name="o59"/>
      <w:bookmarkEnd w:id="40"/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запобігання виникненню помилок чи інших недоліків у діяльності </w:t>
      </w:r>
      <w:r w:rsidR="00493463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установи</w:t>
      </w:r>
      <w:r w:rsidRPr="00F5523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C78E2" w:rsidRDefault="00BC78E2" w:rsidP="00DC29D4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F0953" w:rsidRDefault="003F0953" w:rsidP="00D43AC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F0953" w:rsidRDefault="003F0953" w:rsidP="00D43AC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45D4A" w:rsidRDefault="00C45D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Default="00A928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D7FEF" w:rsidRDefault="006D7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90F6C" w:rsidRDefault="00090F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F4CDD" w:rsidRDefault="00AF4CDD">
      <w:pPr>
        <w:rPr>
          <w:rFonts w:ascii="Times New Roman" w:hAnsi="Times New Roman" w:cs="Times New Roman"/>
          <w:b/>
          <w:sz w:val="28"/>
          <w:szCs w:val="28"/>
        </w:rPr>
      </w:pPr>
      <w:bookmarkStart w:id="41" w:name="_Toc1900471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287C" w:rsidRPr="00A9287C" w:rsidRDefault="00A9287C" w:rsidP="00A9287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A9287C">
        <w:rPr>
          <w:rFonts w:ascii="Times New Roman" w:hAnsi="Times New Roman" w:cs="Times New Roman"/>
          <w:b/>
          <w:sz w:val="28"/>
          <w:szCs w:val="28"/>
        </w:rPr>
        <w:t>. Звітні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r w:rsidRPr="00A92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систему</w:t>
      </w:r>
      <w:r w:rsidRPr="00A928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1"/>
      <w:r w:rsidR="00C91C3B">
        <w:rPr>
          <w:rFonts w:ascii="Times New Roman" w:hAnsi="Times New Roman" w:cs="Times New Roman"/>
          <w:b/>
          <w:sz w:val="28"/>
          <w:szCs w:val="28"/>
        </w:rPr>
        <w:t>внутрішнього контролю</w:t>
      </w:r>
    </w:p>
    <w:p w:rsidR="00A9287C" w:rsidRDefault="00A9287C" w:rsidP="00A9287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9287C" w:rsidRPr="00090F6C" w:rsidRDefault="00A9287C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За результатами</w:t>
      </w:r>
      <w:r w:rsidR="00471DB0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C91C3B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проведеного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моніторингу</w:t>
      </w:r>
      <w:r w:rsidR="00907D71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системи ВК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59129E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розпорядник бюджетних коштів </w:t>
      </w:r>
      <w:r w:rsidR="00471DB0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складає 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щорічн</w:t>
      </w:r>
      <w:r w:rsidR="00471DB0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ий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звіт про стан </w:t>
      </w:r>
      <w:r w:rsidR="00907D71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її 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організації і функціонування (далі – Звіт), який ґрунтується на загальній оцінці ефективності проведених заходів </w:t>
      </w:r>
      <w:r w:rsidR="00C91C3B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. </w:t>
      </w:r>
    </w:p>
    <w:p w:rsidR="002070A4" w:rsidRPr="00090F6C" w:rsidRDefault="002070A4" w:rsidP="002070A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Звіт відображає інформацію щодо: </w:t>
      </w:r>
    </w:p>
    <w:p w:rsidR="002070A4" w:rsidRDefault="002070A4" w:rsidP="004912D1">
      <w:pPr>
        <w:tabs>
          <w:tab w:val="left" w:pos="9498"/>
        </w:tabs>
        <w:spacing w:after="0" w:line="276" w:lineRule="auto"/>
        <w:ind w:right="423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A1381">
        <w:rPr>
          <w:rFonts w:ascii="Arial Narrow" w:eastAsia="Times New Roman" w:hAnsi="Arial Narrow" w:cs="Times New Roman"/>
          <w:noProof/>
          <w:sz w:val="24"/>
          <w:szCs w:val="24"/>
          <w:lang w:eastAsia="uk-UA"/>
        </w:rPr>
        <w:drawing>
          <wp:inline distT="0" distB="0" distL="0" distR="0" wp14:anchorId="1C593AE6" wp14:editId="26354773">
            <wp:extent cx="6352540" cy="3736202"/>
            <wp:effectExtent l="0" t="0" r="6731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90A75" w:rsidRDefault="00590A75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Зазначена інформація вказує на стан функціонування системи </w:t>
      </w:r>
      <w:r w:rsidR="00C91C3B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ВК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, що відповідає одному із рівнів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>,</w:t>
      </w:r>
      <w:r w:rsidR="000702E1">
        <w:rPr>
          <w:rFonts w:ascii="Times New Roman" w:hAnsi="Times New Roman" w:cs="Times New Roman"/>
          <w:color w:val="FF0000"/>
          <w:sz w:val="27"/>
          <w:szCs w:val="27"/>
          <w:lang w:eastAsia="uk-UA"/>
        </w:rPr>
        <w:t xml:space="preserve"> 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>а саме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: </w:t>
      </w:r>
      <w:r w:rsidRPr="00C91C3B">
        <w:rPr>
          <w:rFonts w:ascii="Times New Roman" w:hAnsi="Times New Roman" w:cs="Times New Roman"/>
          <w:sz w:val="27"/>
          <w:szCs w:val="27"/>
          <w:lang w:eastAsia="uk-UA"/>
        </w:rPr>
        <w:t>належн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>ому,</w:t>
      </w:r>
      <w:r w:rsidRPr="00C91C3B">
        <w:rPr>
          <w:rFonts w:ascii="Times New Roman" w:hAnsi="Times New Roman" w:cs="Times New Roman"/>
          <w:sz w:val="27"/>
          <w:szCs w:val="27"/>
          <w:lang w:eastAsia="uk-UA"/>
        </w:rPr>
        <w:t xml:space="preserve"> достатн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>ьому,</w:t>
      </w:r>
      <w:r w:rsidRPr="00C91C3B">
        <w:rPr>
          <w:rFonts w:ascii="Times New Roman" w:hAnsi="Times New Roman" w:cs="Times New Roman"/>
          <w:sz w:val="27"/>
          <w:szCs w:val="27"/>
          <w:lang w:eastAsia="uk-UA"/>
        </w:rPr>
        <w:t xml:space="preserve"> неналежн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 xml:space="preserve">ому та </w:t>
      </w:r>
      <w:r w:rsidRPr="00C91C3B">
        <w:rPr>
          <w:rFonts w:ascii="Times New Roman" w:hAnsi="Times New Roman" w:cs="Times New Roman"/>
          <w:sz w:val="27"/>
          <w:szCs w:val="27"/>
          <w:lang w:eastAsia="uk-UA"/>
        </w:rPr>
        <w:t>незадовільн</w:t>
      </w:r>
      <w:r w:rsidR="000702E1" w:rsidRPr="00C91C3B">
        <w:rPr>
          <w:rFonts w:ascii="Times New Roman" w:hAnsi="Times New Roman" w:cs="Times New Roman"/>
          <w:sz w:val="27"/>
          <w:szCs w:val="27"/>
          <w:lang w:eastAsia="uk-UA"/>
        </w:rPr>
        <w:t>ому</w:t>
      </w:r>
      <w:r w:rsidR="000702E1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943670" w:rsidRPr="000702E1" w:rsidRDefault="0098487E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7"/>
          <w:szCs w:val="27"/>
          <w:lang w:eastAsia="uk-UA"/>
        </w:rPr>
      </w:pPr>
      <w:r w:rsidRPr="009F6CEE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10464" behindDoc="0" locked="0" layoutInCell="1" allowOverlap="1" wp14:anchorId="454C7E94" wp14:editId="22A0DC98">
                <wp:simplePos x="0" y="0"/>
                <wp:positionH relativeFrom="margin">
                  <wp:posOffset>-81294</wp:posOffset>
                </wp:positionH>
                <wp:positionV relativeFrom="paragraph">
                  <wp:posOffset>205326</wp:posOffset>
                </wp:positionV>
                <wp:extent cx="6368415" cy="3549650"/>
                <wp:effectExtent l="0" t="0" r="13335" b="12700"/>
                <wp:wrapTopAndBottom/>
                <wp:docPr id="56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3549650"/>
                          <a:chOff x="1117" y="309"/>
                          <a:chExt cx="9917" cy="1031"/>
                        </a:xfrm>
                      </wpg:grpSpPr>
                      <wps:wsp>
                        <wps:cNvPr id="57" name="Freeform 6957"/>
                        <wps:cNvSpPr>
                          <a:spLocks/>
                        </wps:cNvSpPr>
                        <wps:spPr bwMode="auto">
                          <a:xfrm>
                            <a:off x="1117" y="309"/>
                            <a:ext cx="1815" cy="809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956"/>
                        <wps:cNvSpPr>
                          <a:spLocks/>
                        </wps:cNvSpPr>
                        <wps:spPr bwMode="auto">
                          <a:xfrm>
                            <a:off x="1117" y="311"/>
                            <a:ext cx="1777" cy="807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955"/>
                        <wps:cNvSpPr>
                          <a:spLocks/>
                        </wps:cNvSpPr>
                        <wps:spPr bwMode="auto">
                          <a:xfrm>
                            <a:off x="2932" y="311"/>
                            <a:ext cx="8102" cy="807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54"/>
                        <wps:cNvSpPr>
                          <a:spLocks/>
                        </wps:cNvSpPr>
                        <wps:spPr bwMode="auto">
                          <a:xfrm>
                            <a:off x="2932" y="311"/>
                            <a:ext cx="8102" cy="807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587"/>
                            <a:ext cx="176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98487E" w:rsidRDefault="000D700B" w:rsidP="009F6CEE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8487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Належний рівень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330"/>
                            <a:ext cx="7753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98487E" w:rsidRDefault="000D700B" w:rsidP="0019337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</w:pPr>
                              <w:r w:rsidRPr="0098487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 xml:space="preserve">Звіт повинен містити обґрунтовані докази того, що заходи ВК є ефективними, не мають будь-яких суттєвих недоліків, або ж виконання функцій розпорядником бюджетних коштів відповідає вимогам законодавства. Зазначені дані розкриваються в описі того, яким чином забезпечувався належний рівень ВК та яким чином здійснювалась його оцінка. Належний рівень визначається у разі коли: </w:t>
                              </w:r>
                              <w:r w:rsidRPr="0098487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розпорядником бюджетних коштів</w:t>
                              </w:r>
                              <w:r w:rsidRPr="0098487E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 xml:space="preserve"> досягнуто визначені цілі, виконано завдання і зобов’язання; не було допущено порушень, що призвели до втрат чи збитків, інших фінансових і нефінансових порушень, неефективного використання фінансових, матеріальних чи інших ресурсів, а незначні або несистемні порушення чи недоліки в діяльності були виявлені установою самостійно та усунуті в повному обсязі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C7E94" id="_x0000_s1061" style="position:absolute;left:0;text-align:left;margin-left:-6.4pt;margin-top:16.15pt;width:501.45pt;height:279.5pt;z-index:251710464;mso-wrap-distance-left:0;mso-wrap-distance-right:0;mso-position-horizontal-relative:margin" coordorigin="1117,309" coordsize="9917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rhHg8AAKpqAAAOAAAAZHJzL2Uyb0RvYy54bWzsnW9v27wRwN8P2HcQ/HJDGlGS9Sdo+qBN&#10;mmJAtz3Ao30AxVZiY7blyU6TPsO+++5IUSapO0lxm/Zp4b6onehCHe90R/LHM/36l6f1yvtU1rtl&#10;tbmciFf+xCs3s2q+3NxfTv6V35ylE2+3LzbzYlVtysvJ53I3+eXNn//0+nF7UQbVolrNy9qDRja7&#10;i8ft5WSx328vzs93s0W5Lnavqm25gYt3Vb0u9vBjfX8+r4tHaH29Og98Pz5/rOr5tq5m5W4Hv71W&#10;FydvZPt3d+Vs/8+7u12591aXE9BtL/+v5f+3+P/5m9fFxX1dbBfLWaNGcYQW62K5gZu2TV0X+8J7&#10;qJedptbLWV3tqrv9q1m1Pq/u7pazUvYBeiN8pzcf6uphK/tyf/F4v23NBKZ17HR0s7N/fPq19pbz&#10;y8k0nnibYg0+krf14mwq0DyP2/sLkPpQb3/b/lqrPsLbj9Xs3zu4fO5ex5/vlbB3+/j3ag4tFg/7&#10;Sprn6a5eYxPQce9JeuFz64Xyae/N4JdxGKeRmE68GVwLp1EWTxs/zRbgTPw7IUQy8fCynykXzhbv&#10;mz/PMryGfyv8UPbgvLhQ95W6Nrphx+CR2x2suvsyq/62KLaldNYO7aWtCrooq97UZYnPMRo2UYaV&#10;gtqqO9OkxhVUcweWHzRm1yjaoiLV5kyVvVqLFBezh93+Q1lJrxSfPu72KiLm8E76et6on0P03K1X&#10;EBx/PfN8Dxzke0JEQRNBrZjQYn8593Lfe/RCkaauUKCFZFuhyECqceR921KohaAlFFl4wk91xLZS&#10;kZaSTYkwCEi14HFS2qNaEaMWRIDRRUYtcGjbEq8WpD2jKRFMabUyLYZqpYxawjZ9GIaUuYRpeZSh&#10;7SVs2wuRTUmDCdP8uQg43Wz7h0lA6maaH2UY3WwHCDGNad1MH+Qi5nSznRAF5GMGD97BoShD6xbY&#10;TsBHn9QtMN2QB2wE2G6IMlK3wHQCyjC62U7gdTPdkAdcGASOGwI6PgPTCwKFGO1sN7BeDUxH5AEX&#10;DaHjiCAlTQep/+BWgUK0dqHtCDYeQtMVecjFQ+i4IoxiKiBC0xMChRjtXFcweSQ0fZGHXESEjivC&#10;dEpqZ3pCoBCtXeS4gku+kemLPOJiAgYTK2mGdFBEpicECjHa2a5gR6zI9EUecVEROa7gtDM90aed&#10;7YoogFRBjaeR6Ys84qICpki27WjPwpTOiAres1PbFVGQJKR2U9MXOTyc9Hg/tV0hH3hixJ+anuiJ&#10;CpyqGqNrFMIQQNkO5lmH3uYwmDDa2a6QyYLSzvRET0aJbVdEYUh7NjZ9kcdcVMS2K2SiJbSLTU/0&#10;ZOPYdgWvnemLPOaiInZcQYdsbDqCH8di2xGsX2PTE3nMxUTiOIIe/xPTDfz4n9huYCMiMf2Qw1SH&#10;fuYS2w3MvCkxncDPmxLHCVwuSUw35AkXD4ntBma+mZhO4OebMGO3YpVbN6SmG/KUi4bUdgNOwIlg&#10;SE0noMxhhIClz71e3BQLvd6ZPW2aBQ+88wqEF75csG6rHS44c9AOVpR5iCsZaAKkcHXECIPXUFiu&#10;8gaFwYwoDNP3MU3jtFyKT8eJg8eluFxdDeqCk1cUh3nnGGWCpqMwExwl3nS1XZX3WxFnXKgMzJXG&#10;tI5TICk+rqs4J0FxmE2MaR0nCVJ8XFdx1EZxhVAG7Y7DqBQf11Uc16T4uK7iQIPiMESM6WrcdBWS&#10;9ijxpquQR8eIY35EZSC1jRJvugrZZow4ZhFsHRKAIa7s3wR4DUzQpYH1xAMaeIt/U1xsiz3mBf3W&#10;ewTMhAzDWyBSgnyGV9bVpzKvpMweE0To+yABt5aAAm54EFhtTEGBCdGQ01f161Y2J3DND1Iiavqh&#10;L+tXJdY8N/Ciequv6temMRhrsC1os0+suaNCLNAD3Yh+VY0pqczvbwv0xltmMAT33bLRX/htBtE3&#10;06+OOXyYb/Q1qK2rSRHbjdZfIyRxPET7Dd08FLisk5ID/QkFjv8jDKQePBQcMHgriBbos1B766HH&#10;oe3NwNMV+to+/c9qa3FXv9mq2pVKZQw9Ob62MYihaxDKXbVazm+WqxVG3q6+v71a1d6nAuB+GMbx&#10;zY2MzWK1XRTqt0nsw6RHNd6Iy/atdlZyLN9U2K42HbYP+LTJAwhSJc3/byaCyH8XZGc3cZqcRTfR&#10;9Awe8vTMF9m7LPajLLq++R9qIaKLxXI+Lzcfl5tS7yyIaBxjbvY41J6A3FvALJRNYcCVHWet4Mt/&#10;usOmGGwlbObQu+JiURbz9837fbFcqffntsbSStBt/SoNAfxcsWgFz2+r+Wfg0nWldlVgFwjeLKr6&#10;94n3CDsql5Pdfx6Kupx4q79tAK5nIkJgsJc/RNMEiVptXrk1rxSbGTR1OdlPYDqGb6/2atvmYVsv&#10;7xdwJyFtsanewubC3RK5tdRPadX8AHz/W4F+SBJd0C+zFVoNdgReAPSrSaN8UuXWiUhwio97H6mv&#10;H3u95WKG0TNAP0vUYaRtOfh3AP0cUYcMfFCLXbVqIbX/QAN1sGTbUs/6Rkup/QcOp8MkqW1sNOhn&#10;YLppeX5R2AH9HEyHCdlBtbGgn4Pppvn5xbSwF6zIbkiAgzt5hm7cglVA7Ckx6QQGptugn8WGLwv6&#10;OXxjkf4efBPAvMHoKg/TTUc8A/XTMN1B/SxMD2xHsDD9SNTPwXQzIHqwoYv6uRRyLOqnkauD+lmY&#10;HjoxwcH0Y1E/TeZCMzH14WoYrI3njofppi++G+rnANixqJ/2bGRmp75tEjsqWHR4LOqnt5gc1M9u&#10;Mbmon4Xp1jgxGvUz23M26ue35zqon4Hpx6J+mh9OrajgtzZfFvUz45hF+ntguj1S8DDdGilGg34a&#10;ptugn91Md0E/t710HOjnYLqZmvh5Uwf0MxtzR4J+Zq5pOoGfbLqgn4PpR4J+Ohhs0G/BdGTpuj4I&#10;uZYxQrDrhhPob5bn/fT7BPq53ZUT6OcscwL9ckvuRUG/JsyaYrKc/0TwrW0PbY4hiK7tO4LLNzsu&#10;IyQ1oR66ecu8B3ckWow+tMXRgvmfmOA7mzXMDtdzOH8L43Eb6huwb7gLS/z97H36Po3OoiB+fxb5&#10;19dnb2+uorP4RiTT6/D66upa2MQf9xG+nPj3g/4b+a8L+g2Mr7ZJYAPlhPGpD1cw9fqw8utifLlX&#10;/bUxfpAhkAJWH7oYP4X087Uxvp9mqReFwA/lJtBh3m6uiiTHjxO1UWxO7t2qGwFVN3K/3xQyAQFc&#10;VkU3ndp/Z1kaQeEbpZa5IJIF+5RaNjLDexJqmZSGV8thNJGfkGqZYEByfEotHOuMpRCSPEIvMGAj&#10;hR9wABlZpNSxl8PxoxCW6JTBiIJ9Ujfb/uGUtBl+XkT1AHUDGUY32wFQTDildTN9oAr2Sd1sJ4RZ&#10;RNrN9AHK0Lo5HB9NRupGFOxTugV2CERRQulmYXyUYXSzncDrZrpBUXxSN9sNIojxEyKd+HQoPggx&#10;2tluYL1KUHxKO7dgHwEjoZ1dsI9CtHYOxWfjgaD4pHa2K6CEAysKO7ZzKD4IMdrZroAdbzqPEBSf&#10;1M52BUDmlNTODAkpRGvnFOxHXPIlCvYp7eiC/Y7tmIL9TqaLHFewQxaB8Un1bF/I3Q3CtQ7G1xuD&#10;XfUcX/jwAUkyoxAcn1KvW7JP+tbh+PAA0L51OL7wM0iN1ECBRVdtblc1+6R6jjeYwLBBPgox6jnO&#10;gClOSKtnjRWyaJ9Uz/EGk1Vsks9nFYfkQ3FUSFuPqNqn1OtU7dMp2WL5Mm/T1nOq9nvUs0YMSfNJ&#10;9WxvMKOZTfPZ0cyh+aAc41oC51PKOXX7zDTAqtvnpwEOzufDguD5pHJ2WDDzJ7twn50/OTwflGNS&#10;CgH0SeXsoGAmnjbQZyeeLtBn0zFB9CnlOqX75MzTKd03Z56wlD2V7nPs91S6z1nmVLrPWQbzMfCH&#10;/Gcu3ZeZqCndT2XF6IHYq+LyeNoUYw8ifSzRAXtpOY099atqDhMYCKklBFt/jjNxkIIXXXGsaLnd&#10;FiICkGo/zaCv6ld1R9WUAO362lJSUEPcK9XcUfi+/nyGvpd+Vfds9Bd+JOfJbD+1NQ5l2Lod/ara&#10;Q+2l2Xx1WgTbYOstwP79t45jXPCiK4ZuHsc45ZCSA92J40zFzKCB1HMHbQ5ZvBUccmB774HHoe3N&#10;wMN1sI9csQ1b3H1WnwP0rYL7EYX7QQYV9c2TeircPxXuy+OhXuSEHlz5dYm/xOQ/NPFn4Y6Jnb8H&#10;8GeImLVwxcJ9ag1hL1u59Y3BN3iubi+VWIxokrXRwB9WcQRowrG1BS89UN0hzSxUtziOLNynTIYf&#10;xTM3IxiobpqfX007hfssuCYK90ndHCfQUN0u3GcxxMsCfxaqm17oIThO4T4P1U1HjEf+DP6ykT+P&#10;v5zCfTYajkX+DFQ3A0KSd5p+ucifheqmL3J5Rg/11HXO6GGguumJHqjuFO6zefdY5C8L9ztQnSnc&#10;71JrGN6M8IdZM7MP/Adh/hwBO5b50751mD8L1WE5YFuPg+rHMn86MBzmz0N1e6jgyeuxzJ/eqnOY&#10;P7tV5xTv89SaqN6nAnfqeIPZ57SZPwrRaeWFmT8H1c0kxW8Rd4k/B9XNNKUO6qFs5xzUw0B1i/jz&#10;0wCX+LN7TUcSf3r+ZBN/Hqo7QcFDddMT6qgeynLuUT10NYdN/Fmo3iH+XDo+kvgzJTDmLBZmpkxA&#10;OMSfHclOwL8hE6cS/uZ4pNNZPRxjP53Vw1nmhc7qkSm8F/hr1qx55mFDwGbSml3349ETybetpq07&#10;zOf1vsuw5Ink927afDHJpz2o40NffQ7vPxXwD5zUcyrg374MzgempHB+jqc2vaue8MB9eUCagfO9&#10;/RNc0WcINUfve5vqagFnP5Zv67p6xGOSQEOV/I0/VecJjTyRvxnjpqk8jcc8qAdXRvJLCjI9vOiD&#10;era1OpHfwzeXEzyvTj5L+tAe2KjTIvgZESvSrF/IHb2f/GMtyqQ/+Nlc6+W+rL3Vco3nNuE/zPZf&#10;8aCu/dPtk/yODyjrh5bxYX7m2V0AEdW5XfBGndkFb9R5XfDmRzurC4szuzlCFkYYgf5tcgR8gwlg&#10;CKgTgGOildsxbeH3oCQJUjv1RSbqEzkQ0KckcTl59tB5ShJ4ZvHAxwAPSaI9tO6PmiTk9/jAFyLJ&#10;wwmbL2/Cb1wyf5YHAB6+YurN/wEAAP//AwBQSwMEFAAGAAgAAAAhAImAe3rhAAAACgEAAA8AAABk&#10;cnMvZG93bnJldi54bWxMj0FLw0AUhO+C/2F5grd2swkVE/NSSlFPRbAVxNtr8pqEZndDdpuk/971&#10;ZI/DDDPf5OtZd2LkwbXWIKhlBIJNaavW1Ahfh7fFMwjnyVTUWcMIV3awLu7vcsoqO5lPHve+FqHE&#10;uIwQGu/7TEpXNqzJLW3PJngnO2jyQQ61rAaaQrnuZBxFT1JTa8JCQz1vGy7P+4tGeJ9o2iTqddyd&#10;T9vrz2H18b1TjPj4MG9eQHie/X8Y/vADOhSB6WgvpnKiQ1ioOKB7hCROQIRAmkYKxBFhlaoEZJHL&#10;2wvFLwAAAP//AwBQSwECLQAUAAYACAAAACEAtoM4kv4AAADhAQAAEwAAAAAAAAAAAAAAAAAAAAAA&#10;W0NvbnRlbnRfVHlwZXNdLnhtbFBLAQItABQABgAIAAAAIQA4/SH/1gAAAJQBAAALAAAAAAAAAAAA&#10;AAAAAC8BAABfcmVscy8ucmVsc1BLAQItABQABgAIAAAAIQDVVirhHg8AAKpqAAAOAAAAAAAAAAAA&#10;AAAAAC4CAABkcnMvZTJvRG9jLnhtbFBLAQItABQABgAIAAAAIQCJgHt64QAAAAoBAAAPAAAAAAAA&#10;AAAAAAAAAHgRAABkcnMvZG93bnJldi54bWxQSwUGAAAAAAQABADzAAAAhhIAAAAA&#10;">
                <v:shape id="_x0000_s1062" style="position:absolute;left:1117;top:309;width:1815;height:809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bHxAAAANsAAAAPAAAAZHJzL2Rvd25yZXYueG1sRI9Ba8JA&#10;FITvhf6H5RW81U2LthJdpRSEXMRq6v2ZfSbR7NuwuyZpf31XKHgcZuYbZrEaTCM6cr62rOBlnIAg&#10;LqyuuVTwna+fZyB8QNbYWCYFP+RhtXx8WGCqbc876vahFBHCPkUFVQhtKqUvKjLox7Yljt7JOoMh&#10;SldK7bCPcNPI1yR5kwZrjgsVtvRZUXHZX40Cu73W7WFyNOdpbrcbmf1+Ff1ZqdHT8DEHEWgI9/B/&#10;O9MKpu9w+xJ/gFz+AQAA//8DAFBLAQItABQABgAIAAAAIQDb4fbL7gAAAIUBAAATAAAAAAAAAAAA&#10;AAAAAAAAAABbQ29udGVudF9UeXBlc10ueG1sUEsBAi0AFAAGAAgAAAAhAFr0LFu/AAAAFQEAAAsA&#10;AAAAAAAAAAAAAAAAHwEAAF9yZWxzLy5yZWxzUEsBAi0AFAAGAAgAAAAhAJ19JsfEAAAA2wAAAA8A&#10;AAAAAAAAAAAAAAAABwIAAGRycy9kb3ducmV2LnhtbFBLBQYAAAAAAwADALcAAAD4AgAAAAA=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1713,239;102,239;63,249;30,279;8,321;0,374;0,913;8,966;30,1008;63,1037;102,1048;1713,1048;1752,1037;1785,1008;1807,966;1815,913;1815,374;1807,321;1785,279;1752,249;1713,239" o:connectangles="0,0,0,0,0,0,0,0,0,0,0,0,0,0,0,0,0,0,0,0,0"/>
                </v:shape>
                <v:shape id="Freeform 6956" o:spid="_x0000_s1063" style="position:absolute;left:1117;top:311;width:1777;height:807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/PwgAAANsAAAAPAAAAZHJzL2Rvd25yZXYueG1sRE9Na8JA&#10;EL0X+h+WKXhrNi2oIbpKESqCWDCm9DpmxyQ2O5tmVxP/ffcgeHy87/lyMI24UudqywreohgEcWF1&#10;zaWC/PD5moBwHlljY5kU3MjBcvH8NMdU2573dM18KUIIuxQVVN63qZSuqMigi2xLHLiT7Qz6ALtS&#10;6g77EG4a+R7HE2mw5tBQYUuriorf7GIUfK398TD+2/2c8/ibElpNM51tlRq9DB8zEJ4G/xDf3Rut&#10;YBzGhi/hB8jFPwAAAP//AwBQSwECLQAUAAYACAAAACEA2+H2y+4AAACFAQAAEwAAAAAAAAAAAAAA&#10;AAAAAAAAW0NvbnRlbnRfVHlwZXNdLnhtbFBLAQItABQABgAIAAAAIQBa9CxbvwAAABUBAAALAAAA&#10;AAAAAAAAAAAAAB8BAABfcmVscy8ucmVsc1BLAQItABQABgAIAAAAIQBfVo/PwgAAANsAAAAPAAAA&#10;AAAAAAAAAAAAAAcCAABkcnMvZG93bnJldi54bWxQSwUGAAAAAAMAAwC3AAAA9gIAAAAA&#10;" path="m180,l110,14,53,53,14,110,,180,,900r14,70l53,1027r57,39l180,1080r2828,l3078,1066r57,-39l3174,970r14,-70l3188,180r-14,-70l3135,53,3078,14,3008,,180,xe" filled="f">
                  <v:path arrowok="t" o:connecttype="custom" o:connectlocs="100,238;61,249;30,278;8,321;0,373;0,911;8,963;30,1006;61,1035;100,1045;1677,1045;1716,1035;1747,1006;1769,963;1777,911;1777,373;1769,321;1747,278;1716,249;1677,238;100,238" o:connectangles="0,0,0,0,0,0,0,0,0,0,0,0,0,0,0,0,0,0,0,0,0"/>
                </v:shape>
                <v:shape id="Freeform 6955" o:spid="_x0000_s1064" style="position:absolute;left:2932;top:311;width:8102;height:807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LOxQAAANsAAAAPAAAAZHJzL2Rvd25yZXYueG1sRI/dasJA&#10;FITvBd9hOYJ3uqmg1OgqxdIiBAr+gLfH7DFJmz0bdrcm+vRuoeDlMDPfMMt1Z2pxJecrywpexgkI&#10;4tzqigsFx8PH6BWED8gaa8uk4EYe1qt+b4mpti3v6LoPhYgQ9ikqKENoUil9XpJBP7YNcfQu1hkM&#10;UbpCaodthJtaTpJkJg1WHBdKbGhTUv6z/zUKTtuT8e48zd7v7f072+w+v7KJUWo46N4WIAJ14Rn+&#10;b2+1gukc/r7EHyBXDwAAAP//AwBQSwECLQAUAAYACAAAACEA2+H2y+4AAACFAQAAEwAAAAAAAAAA&#10;AAAAAAAAAAAAW0NvbnRlbnRfVHlwZXNdLnhtbFBLAQItABQABgAIAAAAIQBa9CxbvwAAABUBAAAL&#10;AAAAAAAAAAAAAAAAAB8BAABfcmVscy8ucmVsc1BLAQItABQABgAIAAAAIQCnElLOxQAAANsAAAAP&#10;AAAAAAAAAAAAAAAAAAcCAABkcnMvZG93bnJldi54bWxQSwUGAAAAAAMAAwC3AAAA+QIAAAAA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7938,231;164,231;100,239;48,260;13,292;0,332;0,937;13,976;48,1008;100,1030;164,1038;7938,1038;8002,1030;8054,1008;8089,976;8102,937;8102,332;8089,292;8054,260;8002,239;7938,231" o:connectangles="0,0,0,0,0,0,0,0,0,0,0,0,0,0,0,0,0,0,0,0,0"/>
                </v:shape>
                <v:shape id="Freeform 6954" o:spid="_x0000_s1065" style="position:absolute;left:2932;top:311;width:8102;height:807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W8wgAAANsAAAAPAAAAZHJzL2Rvd25yZXYueG1sRE/LagIx&#10;FN0L/kO4ghvRjLZKmRpFBJkufbQLd9fJ7WTo5GZIok779WZRcHk47+W6s424kQ+1YwXTSQaCuHS6&#10;5krB52k3fgMRIrLGxjEp+KUA61W/t8Rcuzsf6HaMlUghHHJUYGJscylDachimLiWOHHfzluMCfpK&#10;ao/3FG4bOcuyhbRYc2ow2NLWUPlzvFoFl915VMyLw2uxaf9e9l+niylnXqnhoNu8g4jUxaf43/2h&#10;FSzS+vQl/QC5egAAAP//AwBQSwECLQAUAAYACAAAACEA2+H2y+4AAACFAQAAEwAAAAAAAAAAAAAA&#10;AAAAAAAAW0NvbnRlbnRfVHlwZXNdLnhtbFBLAQItABQABgAIAAAAIQBa9CxbvwAAABUBAAALAAAA&#10;AAAAAAAAAAAAAB8BAABfcmVscy8ucmVsc1BLAQItABQABgAIAAAAIQAfFZW8wgAAANsAAAAPAAAA&#10;AAAAAAAAAAAAAAcCAABkcnMvZG93bnJldi54bWxQSwUGAAAAAAMAAwC3AAAA9gIAAAAA&#10;" path="m136,l83,11,40,40,11,83,,136,,952r11,53l40,1048r43,29l136,1088r6438,l6627,1077r43,-29l6699,1005r11,-53l6710,136,6699,83,6670,40,6627,11,6574,,136,xe" filled="f">
                  <v:path arrowok="t" o:connecttype="custom" o:connectlocs="164,231;100,239;48,260;13,292;0,332;0,937;13,976;48,1008;100,1030;164,1038;7938,1038;8002,1030;8054,1008;8089,976;8102,937;8102,332;8089,292;8054,260;8002,239;7938,231;164,231" o:connectangles="0,0,0,0,0,0,0,0,0,0,0,0,0,0,0,0,0,0,0,0,0"/>
                </v:shape>
                <v:shape id="Text Box 6953" o:spid="_x0000_s1066" type="#_x0000_t202" style="position:absolute;left:1181;top:587;width:176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D700B" w:rsidRPr="0098487E" w:rsidRDefault="000D700B" w:rsidP="009F6CEE">
                        <w:pPr>
                          <w:spacing w:line="341" w:lineRule="exact"/>
                          <w:ind w:right="-19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8487E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Належний рівень</w:t>
                        </w:r>
                      </w:p>
                    </w:txbxContent>
                  </v:textbox>
                </v:shape>
                <v:shape id="Text Box 6952" o:spid="_x0000_s1067" type="#_x0000_t202" style="position:absolute;left:3093;top:330;width:7753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0D700B" w:rsidRPr="0098487E" w:rsidRDefault="000D700B" w:rsidP="00193378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  <w:r w:rsidRPr="0098487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Звіт повинен містити обґрунтовані докази того, що заходи ВК є ефективними, не мають будь-яких суттєвих недоліків, або ж виконання функцій розпорядником бюджетних коштів відповідає вимогам законодавства. Зазначені дані розкриваються в описі того, яким чином забезпечувався належний рівень ВК та яким чином здійснювалась його оцінка. Належний рівень визначається у разі коли: </w:t>
                        </w:r>
                        <w:r w:rsidRPr="0098487E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розпорядником бюджетних коштів</w:t>
                        </w:r>
                        <w:r w:rsidRPr="0098487E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досягнуто визначені цілі, виконано завдання і зобов’язання; не було допущено порушень, що призвели до втрат чи збитків, інших фінансових і нефінансових порушень, неефективного використання фінансових, матеріальних чи інших ресурсів, а незначні або несистемні порушення чи недоліки в діяльності були виявлені установою самостійно та усунуті в повному обсязі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576555" w:rsidRDefault="00105785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9F6CEE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w:lastRenderedPageBreak/>
        <mc:AlternateContent>
          <mc:Choice Requires="wpg">
            <w:drawing>
              <wp:anchor distT="0" distB="0" distL="0" distR="0" simplePos="0" relativeHeight="251718656" behindDoc="0" locked="0" layoutInCell="1" allowOverlap="1" wp14:anchorId="653199EE" wp14:editId="3AEB37A6">
                <wp:simplePos x="0" y="0"/>
                <wp:positionH relativeFrom="margin">
                  <wp:posOffset>13970</wp:posOffset>
                </wp:positionH>
                <wp:positionV relativeFrom="paragraph">
                  <wp:posOffset>1871980</wp:posOffset>
                </wp:positionV>
                <wp:extent cx="6271260" cy="1468755"/>
                <wp:effectExtent l="0" t="0" r="15240" b="17145"/>
                <wp:wrapTopAndBottom/>
                <wp:docPr id="11739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68755"/>
                          <a:chOff x="1229" y="309"/>
                          <a:chExt cx="9805" cy="301"/>
                        </a:xfrm>
                      </wpg:grpSpPr>
                      <wps:wsp>
                        <wps:cNvPr id="11740" name="Freeform 6957"/>
                        <wps:cNvSpPr>
                          <a:spLocks/>
                        </wps:cNvSpPr>
                        <wps:spPr bwMode="auto">
                          <a:xfrm>
                            <a:off x="1229" y="309"/>
                            <a:ext cx="1755" cy="297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1" name="Freeform 6956"/>
                        <wps:cNvSpPr>
                          <a:spLocks/>
                        </wps:cNvSpPr>
                        <wps:spPr bwMode="auto">
                          <a:xfrm>
                            <a:off x="1241" y="311"/>
                            <a:ext cx="1718" cy="291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2" name="Freeform 6955"/>
                        <wps:cNvSpPr>
                          <a:spLocks/>
                        </wps:cNvSpPr>
                        <wps:spPr bwMode="auto">
                          <a:xfrm>
                            <a:off x="2959" y="311"/>
                            <a:ext cx="8075" cy="291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3" name="Freeform 6954"/>
                        <wps:cNvSpPr>
                          <a:spLocks/>
                        </wps:cNvSpPr>
                        <wps:spPr bwMode="auto">
                          <a:xfrm>
                            <a:off x="2959" y="311"/>
                            <a:ext cx="8075" cy="291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4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407"/>
                            <a:ext cx="151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160D81" w:rsidRDefault="000D700B" w:rsidP="00B118A6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60D8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Неналежний рівень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5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329"/>
                            <a:ext cx="773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576555" w:rsidRDefault="000D700B" w:rsidP="00B118A6">
                              <w:pPr>
                                <w:spacing w:after="0" w:line="276" w:lineRule="auto"/>
                                <w:ind w:right="-17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</w:pPr>
                              <w:r w:rsidRPr="00576555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Свідчить про обмежену гарантію системи, відсутність позитивних результатів від функціонування існуючої системи ВК, що підтверджується суттєвими недоліками в багатьох процесах, значною кількістю порушень законодавства, а результати інвентаризацій або проведених внутрішніх аудитів та з засвідчують порушення та втрати ресурсів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199EE" id="_x0000_s1068" style="position:absolute;left:0;text-align:left;margin-left:1.1pt;margin-top:147.4pt;width:493.8pt;height:115.65pt;z-index:251718656;mso-wrap-distance-left:0;mso-wrap-distance-right:0;mso-position-horizontal-relative:margin" coordorigin="1229,309" coordsize="980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RKQg8AAL1qAAAOAAAAZHJzL2Uyb0RvYy54bWzsnd1u28oRgO8L9B0IXbZwzCUpUjTiHCR2&#10;HBRIzznAYR+AlmhLqCSqpBw7LfrundnlUrvLGZJW4qQJlItINsfL2RnO/nwzWr3+5Wmz9j4VVb0q&#10;t5cT8cqfeMV2Xi5W2/vLyT+ym7PZxKv3+XaRr8ttcTn5XNSTX978+U+vH3cXRVAuy/WiqDxoZFtf&#10;PO4uJ8v9fndxfl7Pl8Umr1+Vu2ILF+/KapPv4cfq/nxR5Y/Q+mZ9Hvh+fP5YVotdVc6LuobfXquL&#10;kzey/bu7Yr7/7e6uLvbe+nICuu3l/5X8/xb/P3/zOr+4r/LdcjVv1MiP0GKTr7Zw07ap63yfew/V&#10;qtPUZjWvyrq827+al5vz8u5uNS9kH6A3wnd686EqH3ayL/cXj/e71kxgWsdORzc7//XT75W3WoDv&#10;RBKmE2+bb8BN8s5enE4FWuhxd38Bgh+q3R+73yvVTXj7sZz/s4bL5+51/PleCXu3j38vF9Bi/rAv&#10;pYWe7qoNNgF9956kIz63jiie9t4cfhkHiQhi8NccrokoniXTqXLVfAn+xL8TQQDawuXQT/Wl982f&#10;pzN/qv429GUHzvMLdVupaqMa9gseuvpg1/rL7PrHMt8V0l01mutg1wh6oux6UxUFPsxo2kSZVspq&#10;u9amUY0rqGkNth80Z9cs2qYCbSgNGqTy1q1R8ov5Q73/UJTSL/mnj/VehcUC3klvLxr1M+jI3WYN&#10;EfLXM8/3IjH1PSGiQDngvhUTWuwv517me49eKGYzVyjQQrKtUKQg1bjy0FKohaAlFFl6wp/psG3v&#10;F2kp2ZQIg4BUC/qvtEe1IkatWAv1qZVooV61YOwzrCWCKa0WPMcHtWaMWsI2fRiGlLmEaXmUoe0l&#10;bNsLkU5JgwnT/JkION1s+4dJQOpmmh9lGN1sBwgxjWndTB9kIuZ0s50QBeRjBg/ewQcoQ+sW2E7A&#10;R5/ULTDdkAVsBNhuiFJSt8B0AsowutlO4HUz3ZAFXBgEjhsCOj4D0wsChRjtbDewXsVB/RAMARcN&#10;oeOIYEaaLjT9IFCI1i60HcHGQ2i6Igu5eAgdV4RRTAVEaHpCoBCjnesKZhwJTV9kIRcRoeOKcDYl&#10;tTM9IVCI1g4nN3OU4wbfyPRFFnExAZOJ3RwdFJHpCRGyURHZrmBnrMj0RRZxURE5rsAbE7NWZHqi&#10;TzvbFVEAQwU1n0amL7KIi4qp6wras7CoO8RYj2entiuiIElI7aamLzJ4OOn5fmq7Qj7whO1wldKO&#10;AD1RMbVdEYUwBVC2g3XWob0MJhNGO9sVcrCgtDM90TOi4OLViIooDGnPxqYvspiLith2hRxoCe1i&#10;0xM9o3Fsu4LXzvRFFnNRETuuoIMiNh3Bz2Ox7QjWr7HpiSzmYiJxHEHP/4npBn7+T2w3sBGRmH7I&#10;YKlDP3OJ7QZm3ZSYTuDXTYnjBG4sSUw3ZAkXD4ntBma9mZhO4NebsGK3ooHbN8xMN2QzLhpmthsg&#10;EKhBeGY6AWUO8xdsfe715iZf6v3O/GnbbHjgnZcjwfDllnVX1rjlzEA72HBmIe5koAmQwt0RIwxe&#10;Q2G91eoXBjOiMCzfxzSNy3IpLjfFg5oI8LgUl7urQXFcvKI4rDvHKBM0HYWV4CjxpquwNBsjjisu&#10;VAbWSqPEm64CyRgjjmsSbB1WE6PEm67C9D5KvOmqgiiDdsdpFJVRqGNYvOnqdFxXcaLB1mGKGKN7&#10;3HQVBu1R4k1XYRwdI47jIyoDQ9so8aarMNqMEcdRBFuHAcAQVwZtArwCMOgiwWriARK8xb/JL3b5&#10;HscF/dZ7BNCEDMNbAnpCAoFXNuWnIiulzB4HiND3QQJuLQEF3PAgsN6aggIHRENOX9WvO9mcwD0/&#10;SImo6Ye+rF+VWPPcwIvqrb6qX5vGYK7BtqDNPrHmjgqxQA90I/pVNaakUr+/LdAbb5nCFNx3y0Z/&#10;4bcjiL6ZfnXM4cN6o69BbV1NithutP4aIYnzIdpv6OahwG2dlBzoTyhw/h9hIPXgoeCAwVtBtECf&#10;hdpbDz0ObW8Gnq7Q1/bpf1Zbi7v6zddlXSiVMfTk/NrGIIauQSjrcr1a3KzWa4y8urq/vVpX3qcc&#10;CH8YxvHNjYzNfL1b5uq3SezDokc13ojL9q121nIu35bYrjYdtg/4tBkHEKRKpP+fVASR/y5Iz26A&#10;TJ9FN9H0DB7y2Zkv0ndp7EdpdH3zX9RCRBfL1WJRbD+utoVOL4hoHGZuEh0qMSATDDgKpVOYcGXH&#10;WSv48p/usCkG+YTtAnqXXyyLfPG+eb/PV2v1/tzWWFoJuq1fpSEAoSsWrfj5bbn4DFy6KlVqBVJB&#10;8GZZVv+eeI+QVrmc1P96yKti4q3/tgW+nooIgcFe/hBNEyRqlXnl1rySb+fQ1OVkP4HlGL692qvc&#10;zcOuWt0v4U5C2mJbvoX0wt0KubXUT2nV/ACI/xuyfph8uqxfDlhoOMgLfEXW36xfQrVulA+rzJ+I&#10;RMBwhcmTINUzss67mJH0DNbPQnXob7td/w6sn4PqMAgf1GI3rlpIsX6aqcPio22pZ4ujpVQKgiPq&#10;sE5qG8u4PavL+hmeblqe3xd2WD/H02FNdlBtLOvneLppfn4/Lew9K+IbkuHgDsbQjduz4kOvxKQT&#10;GJ5us36WHL4s6+cIjgX7ewhOAEsHo6s8Tzcd8QzaT/N0h/azPD2wHcHy9CNpP8fTzYDoIYcu7eeG&#10;kGNpP01dHdrP8vTQiQmOpx9L+2k4h6n/NsL6iDXM18Zzx/N00xffjfZzDOxY2k971qH9rGcjOypY&#10;engs7aezTA7tZ7NMLu1nebo1T4ym/UyGzqb9fIauQ/sZnn4s7acRIrAVIyr47ObL0n5mHrNgfw9P&#10;t2cKnqdbM8Vo1k/zdJv1s/l0l/VzGabjWD/H082hiV83dVg/k5s7kvUza03TCfxi02X9HE8/kvXT&#10;wWCzfounI07XJUKItowZgt03nFh/s0PvzwycWD+XYMEFEOxwsxPrd/NUJ9Yvs3Ivyvo1ZNYgk0X9&#10;J4hvZT60OYY4urbvCDTfJF1GSGpIPXTzFnsPJiVakj6U5WjZ/E8M8Z18DZPkeg7qb3k8ZqK+Af6G&#10;u7DQ30/fz97PorMoiN+fRf719dnbm6voLL6Byurr8Prq6lrY0B9TCV8O/ftZ/43812X9BslXmRLI&#10;oZxIPvUhC75qH6pMuiRfZqy/NskPUtxpwmKmQ/JnPpb/fF2S78/SmReFgBBlKuiwdDc3RhLlx4lK&#10;F5vre7f2RkDtjcwxmEImI4DLqvSm8wkAZ2caQfkbpZa5J5Jl+5RaNjXDexJqmRiZV8vBNJGfkGqZ&#10;bECifEotF+XDJxMIveyyfZCRpUodezkoPwphl04ZjCjbJ3Wz7R9OSZsJ0/wow+hmOwBKCqe0bqYP&#10;VNk+qZvthDCNSLuZPkAZWjcH5aPJSN2Isn1Kt8AOgShKKN0sko8yjG62E3jdTDcokE/qZrsBPkWF&#10;nxPpxKcD8kGI0c52A+tVAuRT2rll+8gYCe3ssn0UorVzQD4bDwTIJ7WzXQGFHFhX2LGdA/JBiNHO&#10;dgXkvelxhAD5pHa2K6Bue0ZqZ4aEFKK1c8r2I27wJcr2Ke3osv2O7Ziy/c5I55Ttw9KembIIkk+q&#10;Z/tCJjgI1zokX+cGu+o5vvDhg5LkiEKgfEq9buE+6VsH5cMDQPvWQfnCT2FopCYKLL1qsz6qcp9U&#10;b1xg2Cwfo4dRz3EGbLJCWj1rrpCl+6R6jjeYUcWG+fyo4sB8KJEKaesRtfuUep3afXpItnC+HLdp&#10;6zm1+z3qWTOGBPqkerY3mNnMBvrsbOYAfVCOcS1B9CnlnOp9ZhlgVe/zywCH6PNhQSB9Ujk7LJj1&#10;k12+z66fHKQPyjFDCsH0SeXsoMAsMjHg2UyfXXi6TJ8djgmoTynXKeAnV55OAb+58oTd7KmAnwPj&#10;pwJ+zjK4WsCUwamAv5MyUPwh+5kL+OVI1BTwz2Td6AHaqxLzeNqUZA9SfazSgSdJy2nyqV9VcziA&#10;gZDaQrBV6LgSByl40XXHCpjbbSEiAKn2Mw36qn5Vd1RNCdCury0lBZXEvVLNHYUPh2n0tdboL3yo&#10;b+mT09Y4FGNr3fWr6gNqL83mqzMjWMO13oLtQf+tYzhQpGmzrQTXN9WvzRMQ45IDnTbUnThOVcwM&#10;Gkg9d9DmkMVbwSEHtvceeBxi3ZuBh+tgH7ljG7a4+6w+h+lbZfcjyveDFOrqmyfrVL5/Kt+XJ0W9&#10;2FE9MGR3ob8k5T809Gf5zvdm/gwUs/auWL5PbSPsnSu3xTEQB4rQu2p7t8SSRBOujWb+sJEjtl44&#10;vbbspYerO7CZ5eoWypHl+5TJ8DN5RnUWs6G2mT/L1Z3yfZZdE+X7pG6OE2iubpfvsyTiZZk/y9VN&#10;L/RAHKd8n+fqVhwEXCC4h/UwBMym/jwBc8r32Wg4lvozXN0MCAnf6VB1qT/L1U1fZPKwHuqp6xzW&#10;w3B10xM9XN0p32fH3WOpvyzf73B1pny/C65hcWuEfw9XN52h6vcp47009ucg2LHYn/atg/1Zru4U&#10;8PMA8VjsTweGg/15rm5PFTx8PRb709k6B/uz2TqnhJ8H10QNP/XsTe3pghuSbeyP+VB6WHlh7M9x&#10;dXOQ4rPEXejPcXVzmFIn9lC2c07sYZYBFvTnuboL/dl005HQn14/2dCf5+pOUPBc3fSEOrOHspx7&#10;Zg/D1U038KvODvTn0pxHQn+mCsZcxcLKlAkIB/qzM9mJ+Tdw4lTI35yTdDq0h0tA4NQGIDCDSUmh&#10;0v5n5lTI/6WF/HII72X+GjdrpHnICdhkWOPrfkJ6gvm21bR1hxG9Tr0MS55gfm+e5YthPu1BHR/6&#10;6nOQ/6mMf+DInlMZ/+7FiD4QT0X0MzzB6V35hIfvy8PSDKLv7Z/gij5PqDmG39uWV0s4B7J4W1Xl&#10;Ix6ZBEqq8d/4U3W20LjT+eEYWLkAAGaFMWyc2DNFSCq/7kCV3EMOTp/Ys6vU6fwevrmc4Nl18nHS&#10;p/eAqBbBJq1gs34h83rNXbuHWv0cn29RJv3Bz+narPZF5a1XG0j4t4d5fcVDu/ZPt0/qSz/kY4gP&#10;8zPP8YLHWJ3hBW/U+V3wRp3dBW9+xHO7YMfeHSZkhYQR699mmIDPCgJ+hX1CCITdGiaSBOm3/DgQ&#10;iKgtxGmYuJw8e/48DRN4gvHAJwIPw4RMJPw/DxPyi33gO5LkUYXN9znhlzCZP8vjAA/fOvXmfwAA&#10;AP//AwBQSwMEFAAGAAgAAAAhAMUV0dHgAAAACQEAAA8AAABkcnMvZG93bnJldi54bWxMj0FLw0AQ&#10;he+C/2EZwZvdJNrSpNmUUtRTEWwF6W2bnSah2dmQ3Sbpv3c86WlmeI8338vXk23FgL1vHCmIZxEI&#10;pNKZhioFX4e3pyUIHzQZ3TpCBTf0sC7u73KdGTfSJw77UAkOIZ9pBXUIXSalL2u02s9ch8Ta2fVW&#10;Bz77SppejxxuW5lE0UJa3RB/qHWH2xrLy/5qFbyPetw8x6/D7nLe3o6H+cf3LkalHh+mzQpEwCn8&#10;meEXn9GhYKaTu5LxolWQJGzkkb5wA9bTZcrLScE8WcQgi1z+b1D8AAAA//8DAFBLAQItABQABgAI&#10;AAAAIQC2gziS/gAAAOEBAAATAAAAAAAAAAAAAAAAAAAAAABbQ29udGVudF9UeXBlc10ueG1sUEsB&#10;Ai0AFAAGAAgAAAAhADj9If/WAAAAlAEAAAsAAAAAAAAAAAAAAAAALwEAAF9yZWxzLy5yZWxzUEsB&#10;Ai0AFAAGAAgAAAAhAGZB5EpCDwAAvWoAAA4AAAAAAAAAAAAAAAAALgIAAGRycy9lMm9Eb2MueG1s&#10;UEsBAi0AFAAGAAgAAAAhAMUV0dHgAAAACQEAAA8AAAAAAAAAAAAAAAAAnBEAAGRycy9kb3ducmV2&#10;LnhtbFBLBQYAAAAABAAEAPMAAACpEgAAAAA=&#10;">
                <v:shape id="_x0000_s1069" style="position:absolute;left:1229;top:309;width:1755;height:297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UPxwAAAN4AAAAPAAAAZHJzL2Rvd25yZXYueG1sRI9Pa8JA&#10;EMXvhX6HZQre6saiVaKrlELBi2j9cx+zYxLNzobsamI/fecgeJth3rz3frNF5yp1oyaUng0M+gko&#10;4szbknMD+93P+wRUiMgWK89k4E4BFvPXlxmm1rf8S7dtzJWYcEjRQBFjnWodsoIchr6vieV28o3D&#10;KGuTa9tgK+au0h9J8qkdliwJBdb0XVB22V6dAb++lvVheHTn0c6vV3r5t8naszG9t+5rCipSF5/i&#10;x/fSSv3BeCgAgiMz6Pk/AAAA//8DAFBLAQItABQABgAIAAAAIQDb4fbL7gAAAIUBAAATAAAAAAAA&#10;AAAAAAAAAAAAAABbQ29udGVudF9UeXBlc10ueG1sUEsBAi0AFAAGAAgAAAAhAFr0LFu/AAAAFQEA&#10;AAsAAAAAAAAAAAAAAAAAHwEAAF9yZWxzLy5yZWxzUEsBAi0AFAAGAAgAAAAhACrUBQ/HAAAA3gAA&#10;AA8AAAAAAAAAAAAAAAAABwIAAGRycy9kb3ducmV2LnhtbFBLBQYAAAAAAwADALcAAAD7AgAAAAA=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1656,88;99,88;61,92;29,102;8,118;0,137;0,335;8,354;29,370;61,381;99,385;1656,385;1694,381;1726,370;1747,354;1755,335;1755,137;1747,118;1726,102;1694,92;1656,88" o:connectangles="0,0,0,0,0,0,0,0,0,0,0,0,0,0,0,0,0,0,0,0,0"/>
                </v:shape>
                <v:shape id="Freeform 6956" o:spid="_x0000_s1070" style="position:absolute;left:1241;top:311;width:1718;height:291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mLxAAAAN4AAAAPAAAAZHJzL2Rvd25yZXYueG1sRE9Na8JA&#10;EL0X/A/LCN7qJsVWia4iQotQLBgtvY7ZMYlmZ9PsqvHfu4LgbR7vcyaz1lTiTI0rLSuI+xEI4szq&#10;knMF283n6wiE88gaK8uk4EoOZtPOywQTbS+8pnPqcxFC2CWooPC+TqR0WUEGXd/WxIHb28agD7DJ&#10;pW7wEsJNJd+i6EMaLDk0FFjToqDsmJ6Mgp8vv9u8/6/+Dtvol0a0GKY6/Vaq123nYxCeWv8UP9xL&#10;HebHw0EM93fCDXJ6AwAA//8DAFBLAQItABQABgAIAAAAIQDb4fbL7gAAAIUBAAATAAAAAAAAAAAA&#10;AAAAAAAAAABbQ29udGVudF9UeXBlc10ueG1sUEsBAi0AFAAGAAgAAAAhAFr0LFu/AAAAFQEAAAsA&#10;AAAAAAAAAAAAAAAAHwEAAF9yZWxzLy5yZWxzUEsBAi0AFAAGAAgAAAAhANv/eYvEAAAA3gAAAA8A&#10;AAAAAAAAAAAAAAAABwIAAGRycy9kb3ducmV2LnhtbFBLBQYAAAAAAwADALcAAAD4AgAAAAA=&#10;" path="m180,l110,14,53,53,14,110,,180,,900r14,70l53,1027r57,39l180,1080r2828,l3078,1066r57,-39l3174,970r14,-70l3188,180r-14,-70l3135,53,3078,14,3008,,180,xe" filled="f">
                  <v:path arrowok="t" o:connecttype="custom" o:connectlocs="97,86;59,90;29,100;8,116;0,134;0,328;8,347;29,363;59,373;97,377;1621,377;1659,373;1689,363;1710,347;1718,328;1718,134;1710,116;1689,100;1659,90;1621,86;97,86" o:connectangles="0,0,0,0,0,0,0,0,0,0,0,0,0,0,0,0,0,0,0,0,0"/>
                </v:shape>
                <v:shape id="Freeform 6955" o:spid="_x0000_s1071" style="position:absolute;left:2959;top:311;width:8075;height:291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ySxQAAAN4AAAAPAAAAZHJzL2Rvd25yZXYueG1sRE/fa8Iw&#10;EH4X9j+EG/imqcXN0RllKIpQGKgDX2/Nre3WXEoSbedfb4TB3u7j+3nzZW8acSHna8sKJuMEBHFh&#10;dc2lgo/jZvQCwgdkjY1lUvBLHpaLh8EcM2073tPlEEoRQ9hnqKAKoc2k9EVFBv3YtsSR+7LOYIjQ&#10;lVI77GK4aWSaJM/SYM2xocKWVhUVP4ezUXDanYx3n0/5+tpdv/PVfvuep0ap4WP/9goiUB/+xX/u&#10;nY7zJ7NpCvd34g1ycQMAAP//AwBQSwECLQAUAAYACAAAACEA2+H2y+4AAACFAQAAEwAAAAAAAAAA&#10;AAAAAAAAAAAAW0NvbnRlbnRfVHlwZXNdLnhtbFBLAQItABQABgAIAAAAIQBa9CxbvwAAABUBAAAL&#10;AAAAAAAAAAAAAAAAAB8BAABfcmVscy8ucmVsc1BLAQItABQABgAIAAAAIQDC8LySxQAAAN4AAAAP&#10;AAAAAAAAAAAAAAAAAAcCAABkcnMvZG93bnJldi54bWxQSwUGAAAAAAMAAwC3AAAA+QIAAAAA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7911,83;164,83;100,86;48,94;13,105;0,120;0,338;13,352;48,363;100,371;164,374;7911,374;7975,371;8027,363;8062,352;8075,338;8075,120;8062,105;8027,94;7975,86;7911,83" o:connectangles="0,0,0,0,0,0,0,0,0,0,0,0,0,0,0,0,0,0,0,0,0"/>
                </v:shape>
                <v:shape id="Freeform 6954" o:spid="_x0000_s1072" style="position:absolute;left:2959;top:311;width:8075;height:291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/XxgAAAN4AAAAPAAAAZHJzL2Rvd25yZXYueG1sRE9LawIx&#10;EL4X+h/CCL0UzfqoytYoUpDtsWo9eBs3083iZrIkqa7++qZQ6G0+vucsVp1txIV8qB0rGA4yEMSl&#10;0zVXCj73m/4cRIjIGhvHpOBGAVbLx4cF5tpdeUuXXaxECuGQowITY5tLGUpDFsPAtcSJ+3LeYkzQ&#10;V1J7vKZw28hRlk2lxZpTg8GW3gyV5923VXDaHJ+Ll2I7Kdbtffxx2J9MOfJKPfW69SuISF38F/+5&#10;33WaP5xNxvD7TrpBLn8AAAD//wMAUEsBAi0AFAAGAAgAAAAhANvh9svuAAAAhQEAABMAAAAAAAAA&#10;AAAAAAAAAAAAAFtDb250ZW50X1R5cGVzXS54bWxQSwECLQAUAAYACAAAACEAWvQsW78AAAAVAQAA&#10;CwAAAAAAAAAAAAAAAAAfAQAAX3JlbHMvLnJlbHNQSwECLQAUAAYACAAAACEAPnGv18YAAADeAAAA&#10;DwAAAAAAAAAAAAAAAAAHAgAAZHJzL2Rvd25yZXYueG1sUEsFBgAAAAADAAMAtwAAAPoCAAAAAA==&#10;" path="m136,l83,11,40,40,11,83,,136,,952r11,53l40,1048r43,29l136,1088r6438,l6627,1077r43,-29l6699,1005r11,-53l6710,136,6699,83,6670,40,6627,11,6574,,136,xe" filled="f">
                  <v:path arrowok="t" o:connecttype="custom" o:connectlocs="164,83;100,86;48,94;13,105;0,120;0,338;13,352;48,363;100,371;164,374;7911,374;7975,371;8027,363;8062,352;8075,338;8075,120;8062,105;8027,94;7975,86;7911,83;164,83" o:connectangles="0,0,0,0,0,0,0,0,0,0,0,0,0,0,0,0,0,0,0,0,0"/>
                </v:shape>
                <v:shape id="Text Box 6953" o:spid="_x0000_s1073" type="#_x0000_t202" style="position:absolute;left:1330;top:407;width:1517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9XSxAAAAN4AAAAPAAAAZHJzL2Rvd25yZXYueG1sRE9Na8JA&#10;EL0X/A/LCN7qRhGr0VVEKgiF0hgPHsfsmCxmZ9Psqum/7xYK3ubxPme57mwt7tR641jBaJiAIC6c&#10;NlwqOOa71xkIH5A11o5JwQ95WK96L0tMtXtwRvdDKEUMYZ+igiqEJpXSFxVZ9EPXEEfu4lqLIcK2&#10;lLrFRwy3tRwnyVRaNBwbKmxoW1FxPdysgs2Js3fz/Xn+yi6ZyfN5wh/Tq1KDfrdZgAjUhaf4373X&#10;cf7obTKBv3fiDXL1CwAA//8DAFBLAQItABQABgAIAAAAIQDb4fbL7gAAAIUBAAATAAAAAAAAAAAA&#10;AAAAAAAAAABbQ29udGVudF9UeXBlc10ueG1sUEsBAi0AFAAGAAgAAAAhAFr0LFu/AAAAFQEAAAsA&#10;AAAAAAAAAAAAAAAAHwEAAF9yZWxzLy5yZWxzUEsBAi0AFAAGAAgAAAAhALgr1dLEAAAA3gAAAA8A&#10;AAAAAAAAAAAAAAAABwIAAGRycy9kb3ducmV2LnhtbFBLBQYAAAAAAwADALcAAAD4AgAAAAA=&#10;" filled="f" stroked="f">
                  <v:textbox inset="0,0,0,0">
                    <w:txbxContent>
                      <w:p w:rsidR="000D700B" w:rsidRPr="00160D81" w:rsidRDefault="000D700B" w:rsidP="00B118A6">
                        <w:pPr>
                          <w:spacing w:line="341" w:lineRule="exact"/>
                          <w:ind w:right="-19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60D8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Неналежний рівень</w:t>
                        </w:r>
                      </w:p>
                    </w:txbxContent>
                  </v:textbox>
                </v:shape>
                <v:shape id="Text Box 6952" o:spid="_x0000_s1074" type="#_x0000_t202" style="position:absolute;left:3181;top:329;width:773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BJxQAAAN4AAAAPAAAAZHJzL2Rvd25yZXYueG1sRE9Na8JA&#10;EL0L/Q/LFLzpRrG2RleR0kJBEGN68Dhmx2QxOxuzW43/vlsQepvH+5zFqrO1uFLrjWMFo2ECgrhw&#10;2nCp4Dv/HLyB8AFZY+2YFNzJw2r51Ftgqt2NM7ruQyliCPsUFVQhNKmUvqjIoh+6hjhyJ9daDBG2&#10;pdQt3mK4reU4SabSouHYUGFD7xUV5/2PVbA+cPZhLtvjLjtlJs9nCW+mZ6X6z916DiJQF/7FD/eX&#10;jvNHr5MX+Hsn3iCXvwAAAP//AwBQSwECLQAUAAYACAAAACEA2+H2y+4AAACFAQAAEwAAAAAAAAAA&#10;AAAAAAAAAAAAW0NvbnRlbnRfVHlwZXNdLnhtbFBLAQItABQABgAIAAAAIQBa9CxbvwAAABUBAAAL&#10;AAAAAAAAAAAAAAAAAB8BAABfcmVscy8ucmVsc1BLAQItABQABgAIAAAAIQDXZ3BJxQAAAN4AAAAP&#10;AAAAAAAAAAAAAAAAAAcCAABkcnMvZG93bnJldi54bWxQSwUGAAAAAAMAAwC3AAAA+QIAAAAA&#10;" filled="f" stroked="f">
                  <v:textbox inset="0,0,0,0">
                    <w:txbxContent>
                      <w:p w:rsidR="000D700B" w:rsidRPr="00576555" w:rsidRDefault="000D700B" w:rsidP="00B118A6">
                        <w:pPr>
                          <w:spacing w:after="0" w:line="276" w:lineRule="auto"/>
                          <w:ind w:right="-1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  <w:r w:rsidRPr="00576555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Свідчить про обмежену гарантію системи, відсутність позитивних результатів від функціонування існуючої системи ВК, що підтверджується суттєвими недоліками в багатьох процесах, значною кількістю порушень законодавства, а результати інвентаризацій або проведених внутрішніх аудитів та з засвідчують порушення та втрати ресурсів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573BE" w:rsidRPr="009F6CEE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20704" behindDoc="0" locked="0" layoutInCell="1" allowOverlap="1" wp14:anchorId="6B9FC230" wp14:editId="6AE99B27">
                <wp:simplePos x="0" y="0"/>
                <wp:positionH relativeFrom="margin">
                  <wp:posOffset>-24130</wp:posOffset>
                </wp:positionH>
                <wp:positionV relativeFrom="paragraph">
                  <wp:posOffset>3510280</wp:posOffset>
                </wp:positionV>
                <wp:extent cx="6300470" cy="2130425"/>
                <wp:effectExtent l="0" t="0" r="24130" b="3175"/>
                <wp:wrapTopAndBottom/>
                <wp:docPr id="11746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130425"/>
                          <a:chOff x="1201" y="311"/>
                          <a:chExt cx="9846" cy="331"/>
                        </a:xfrm>
                      </wpg:grpSpPr>
                      <wps:wsp>
                        <wps:cNvPr id="11747" name="Freeform 6957"/>
                        <wps:cNvSpPr>
                          <a:spLocks/>
                        </wps:cNvSpPr>
                        <wps:spPr bwMode="auto">
                          <a:xfrm>
                            <a:off x="1201" y="319"/>
                            <a:ext cx="1832" cy="320"/>
                          </a:xfrm>
                          <a:custGeom>
                            <a:avLst/>
                            <a:gdLst>
                              <a:gd name="T0" fmla="+- 0 4150 1142"/>
                              <a:gd name="T1" fmla="*/ T0 w 3188"/>
                              <a:gd name="T2" fmla="+- 0 319 319"/>
                              <a:gd name="T3" fmla="*/ 319 h 1080"/>
                              <a:gd name="T4" fmla="+- 0 1322 1142"/>
                              <a:gd name="T5" fmla="*/ T4 w 3188"/>
                              <a:gd name="T6" fmla="+- 0 319 319"/>
                              <a:gd name="T7" fmla="*/ 319 h 1080"/>
                              <a:gd name="T8" fmla="+- 0 1252 1142"/>
                              <a:gd name="T9" fmla="*/ T8 w 3188"/>
                              <a:gd name="T10" fmla="+- 0 333 319"/>
                              <a:gd name="T11" fmla="*/ 333 h 1080"/>
                              <a:gd name="T12" fmla="+- 0 1195 1142"/>
                              <a:gd name="T13" fmla="*/ T12 w 3188"/>
                              <a:gd name="T14" fmla="+- 0 372 319"/>
                              <a:gd name="T15" fmla="*/ 372 h 1080"/>
                              <a:gd name="T16" fmla="+- 0 1156 1142"/>
                              <a:gd name="T17" fmla="*/ T16 w 3188"/>
                              <a:gd name="T18" fmla="+- 0 429 319"/>
                              <a:gd name="T19" fmla="*/ 429 h 1080"/>
                              <a:gd name="T20" fmla="+- 0 1142 1142"/>
                              <a:gd name="T21" fmla="*/ T20 w 3188"/>
                              <a:gd name="T22" fmla="+- 0 499 319"/>
                              <a:gd name="T23" fmla="*/ 499 h 1080"/>
                              <a:gd name="T24" fmla="+- 0 1142 1142"/>
                              <a:gd name="T25" fmla="*/ T24 w 3188"/>
                              <a:gd name="T26" fmla="+- 0 1219 319"/>
                              <a:gd name="T27" fmla="*/ 1219 h 1080"/>
                              <a:gd name="T28" fmla="+- 0 1156 1142"/>
                              <a:gd name="T29" fmla="*/ T28 w 3188"/>
                              <a:gd name="T30" fmla="+- 0 1289 319"/>
                              <a:gd name="T31" fmla="*/ 1289 h 1080"/>
                              <a:gd name="T32" fmla="+- 0 1195 1142"/>
                              <a:gd name="T33" fmla="*/ T32 w 3188"/>
                              <a:gd name="T34" fmla="+- 0 1346 319"/>
                              <a:gd name="T35" fmla="*/ 1346 h 1080"/>
                              <a:gd name="T36" fmla="+- 0 1252 1142"/>
                              <a:gd name="T37" fmla="*/ T36 w 3188"/>
                              <a:gd name="T38" fmla="+- 0 1385 319"/>
                              <a:gd name="T39" fmla="*/ 1385 h 1080"/>
                              <a:gd name="T40" fmla="+- 0 1322 1142"/>
                              <a:gd name="T41" fmla="*/ T40 w 3188"/>
                              <a:gd name="T42" fmla="+- 0 1399 319"/>
                              <a:gd name="T43" fmla="*/ 1399 h 1080"/>
                              <a:gd name="T44" fmla="+- 0 4150 1142"/>
                              <a:gd name="T45" fmla="*/ T44 w 3188"/>
                              <a:gd name="T46" fmla="+- 0 1399 319"/>
                              <a:gd name="T47" fmla="*/ 1399 h 1080"/>
                              <a:gd name="T48" fmla="+- 0 4220 1142"/>
                              <a:gd name="T49" fmla="*/ T48 w 3188"/>
                              <a:gd name="T50" fmla="+- 0 1385 319"/>
                              <a:gd name="T51" fmla="*/ 1385 h 1080"/>
                              <a:gd name="T52" fmla="+- 0 4277 1142"/>
                              <a:gd name="T53" fmla="*/ T52 w 3188"/>
                              <a:gd name="T54" fmla="+- 0 1346 319"/>
                              <a:gd name="T55" fmla="*/ 1346 h 1080"/>
                              <a:gd name="T56" fmla="+- 0 4316 1142"/>
                              <a:gd name="T57" fmla="*/ T56 w 3188"/>
                              <a:gd name="T58" fmla="+- 0 1289 319"/>
                              <a:gd name="T59" fmla="*/ 1289 h 1080"/>
                              <a:gd name="T60" fmla="+- 0 4330 1142"/>
                              <a:gd name="T61" fmla="*/ T60 w 3188"/>
                              <a:gd name="T62" fmla="+- 0 1219 319"/>
                              <a:gd name="T63" fmla="*/ 1219 h 1080"/>
                              <a:gd name="T64" fmla="+- 0 4330 1142"/>
                              <a:gd name="T65" fmla="*/ T64 w 3188"/>
                              <a:gd name="T66" fmla="+- 0 499 319"/>
                              <a:gd name="T67" fmla="*/ 499 h 1080"/>
                              <a:gd name="T68" fmla="+- 0 4316 1142"/>
                              <a:gd name="T69" fmla="*/ T68 w 3188"/>
                              <a:gd name="T70" fmla="+- 0 429 319"/>
                              <a:gd name="T71" fmla="*/ 429 h 1080"/>
                              <a:gd name="T72" fmla="+- 0 4277 1142"/>
                              <a:gd name="T73" fmla="*/ T72 w 3188"/>
                              <a:gd name="T74" fmla="+- 0 372 319"/>
                              <a:gd name="T75" fmla="*/ 372 h 1080"/>
                              <a:gd name="T76" fmla="+- 0 4220 1142"/>
                              <a:gd name="T77" fmla="*/ T76 w 3188"/>
                              <a:gd name="T78" fmla="+- 0 333 319"/>
                              <a:gd name="T79" fmla="*/ 333 h 1080"/>
                              <a:gd name="T80" fmla="+- 0 4150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3008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7607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8" name="Freeform 6956"/>
                        <wps:cNvSpPr>
                          <a:spLocks/>
                        </wps:cNvSpPr>
                        <wps:spPr bwMode="auto">
                          <a:xfrm>
                            <a:off x="1201" y="319"/>
                            <a:ext cx="1832" cy="320"/>
                          </a:xfrm>
                          <a:custGeom>
                            <a:avLst/>
                            <a:gdLst>
                              <a:gd name="T0" fmla="+- 0 1322 1142"/>
                              <a:gd name="T1" fmla="*/ T0 w 3188"/>
                              <a:gd name="T2" fmla="+- 0 319 319"/>
                              <a:gd name="T3" fmla="*/ 319 h 1080"/>
                              <a:gd name="T4" fmla="+- 0 1252 1142"/>
                              <a:gd name="T5" fmla="*/ T4 w 3188"/>
                              <a:gd name="T6" fmla="+- 0 333 319"/>
                              <a:gd name="T7" fmla="*/ 333 h 1080"/>
                              <a:gd name="T8" fmla="+- 0 1195 1142"/>
                              <a:gd name="T9" fmla="*/ T8 w 3188"/>
                              <a:gd name="T10" fmla="+- 0 372 319"/>
                              <a:gd name="T11" fmla="*/ 372 h 1080"/>
                              <a:gd name="T12" fmla="+- 0 1156 1142"/>
                              <a:gd name="T13" fmla="*/ T12 w 3188"/>
                              <a:gd name="T14" fmla="+- 0 429 319"/>
                              <a:gd name="T15" fmla="*/ 429 h 1080"/>
                              <a:gd name="T16" fmla="+- 0 1142 1142"/>
                              <a:gd name="T17" fmla="*/ T16 w 3188"/>
                              <a:gd name="T18" fmla="+- 0 499 319"/>
                              <a:gd name="T19" fmla="*/ 499 h 1080"/>
                              <a:gd name="T20" fmla="+- 0 1142 1142"/>
                              <a:gd name="T21" fmla="*/ T20 w 3188"/>
                              <a:gd name="T22" fmla="+- 0 1219 319"/>
                              <a:gd name="T23" fmla="*/ 1219 h 1080"/>
                              <a:gd name="T24" fmla="+- 0 1156 1142"/>
                              <a:gd name="T25" fmla="*/ T24 w 3188"/>
                              <a:gd name="T26" fmla="+- 0 1289 319"/>
                              <a:gd name="T27" fmla="*/ 1289 h 1080"/>
                              <a:gd name="T28" fmla="+- 0 1195 1142"/>
                              <a:gd name="T29" fmla="*/ T28 w 3188"/>
                              <a:gd name="T30" fmla="+- 0 1346 319"/>
                              <a:gd name="T31" fmla="*/ 1346 h 1080"/>
                              <a:gd name="T32" fmla="+- 0 1252 1142"/>
                              <a:gd name="T33" fmla="*/ T32 w 3188"/>
                              <a:gd name="T34" fmla="+- 0 1385 319"/>
                              <a:gd name="T35" fmla="*/ 1385 h 1080"/>
                              <a:gd name="T36" fmla="+- 0 1322 1142"/>
                              <a:gd name="T37" fmla="*/ T36 w 3188"/>
                              <a:gd name="T38" fmla="+- 0 1399 319"/>
                              <a:gd name="T39" fmla="*/ 1399 h 1080"/>
                              <a:gd name="T40" fmla="+- 0 4150 1142"/>
                              <a:gd name="T41" fmla="*/ T40 w 3188"/>
                              <a:gd name="T42" fmla="+- 0 1399 319"/>
                              <a:gd name="T43" fmla="*/ 1399 h 1080"/>
                              <a:gd name="T44" fmla="+- 0 4220 1142"/>
                              <a:gd name="T45" fmla="*/ T44 w 3188"/>
                              <a:gd name="T46" fmla="+- 0 1385 319"/>
                              <a:gd name="T47" fmla="*/ 1385 h 1080"/>
                              <a:gd name="T48" fmla="+- 0 4277 1142"/>
                              <a:gd name="T49" fmla="*/ T48 w 3188"/>
                              <a:gd name="T50" fmla="+- 0 1346 319"/>
                              <a:gd name="T51" fmla="*/ 1346 h 1080"/>
                              <a:gd name="T52" fmla="+- 0 4316 1142"/>
                              <a:gd name="T53" fmla="*/ T52 w 3188"/>
                              <a:gd name="T54" fmla="+- 0 1289 319"/>
                              <a:gd name="T55" fmla="*/ 1289 h 1080"/>
                              <a:gd name="T56" fmla="+- 0 4330 1142"/>
                              <a:gd name="T57" fmla="*/ T56 w 3188"/>
                              <a:gd name="T58" fmla="+- 0 1219 319"/>
                              <a:gd name="T59" fmla="*/ 1219 h 1080"/>
                              <a:gd name="T60" fmla="+- 0 4330 1142"/>
                              <a:gd name="T61" fmla="*/ T60 w 3188"/>
                              <a:gd name="T62" fmla="+- 0 499 319"/>
                              <a:gd name="T63" fmla="*/ 499 h 1080"/>
                              <a:gd name="T64" fmla="+- 0 4316 1142"/>
                              <a:gd name="T65" fmla="*/ T64 w 3188"/>
                              <a:gd name="T66" fmla="+- 0 429 319"/>
                              <a:gd name="T67" fmla="*/ 429 h 1080"/>
                              <a:gd name="T68" fmla="+- 0 4277 1142"/>
                              <a:gd name="T69" fmla="*/ T68 w 3188"/>
                              <a:gd name="T70" fmla="+- 0 372 319"/>
                              <a:gd name="T71" fmla="*/ 372 h 1080"/>
                              <a:gd name="T72" fmla="+- 0 4220 1142"/>
                              <a:gd name="T73" fmla="*/ T72 w 3188"/>
                              <a:gd name="T74" fmla="+- 0 333 319"/>
                              <a:gd name="T75" fmla="*/ 333 h 1080"/>
                              <a:gd name="T76" fmla="+- 0 4150 1142"/>
                              <a:gd name="T77" fmla="*/ T76 w 3188"/>
                              <a:gd name="T78" fmla="+- 0 319 319"/>
                              <a:gd name="T79" fmla="*/ 319 h 1080"/>
                              <a:gd name="T80" fmla="+- 0 1322 1142"/>
                              <a:gd name="T81" fmla="*/ T80 w 3188"/>
                              <a:gd name="T82" fmla="+- 0 319 319"/>
                              <a:gd name="T83" fmla="*/ 31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88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3008" y="1080"/>
                                </a:lnTo>
                                <a:lnTo>
                                  <a:pt x="3078" y="1066"/>
                                </a:lnTo>
                                <a:lnTo>
                                  <a:pt x="3135" y="1027"/>
                                </a:lnTo>
                                <a:lnTo>
                                  <a:pt x="3174" y="970"/>
                                </a:lnTo>
                                <a:lnTo>
                                  <a:pt x="3188" y="900"/>
                                </a:lnTo>
                                <a:lnTo>
                                  <a:pt x="3188" y="180"/>
                                </a:lnTo>
                                <a:lnTo>
                                  <a:pt x="3174" y="110"/>
                                </a:lnTo>
                                <a:lnTo>
                                  <a:pt x="3135" y="53"/>
                                </a:lnTo>
                                <a:lnTo>
                                  <a:pt x="3078" y="14"/>
                                </a:lnTo>
                                <a:lnTo>
                                  <a:pt x="300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9" name="Freeform 6955"/>
                        <wps:cNvSpPr>
                          <a:spLocks/>
                        </wps:cNvSpPr>
                        <wps:spPr bwMode="auto">
                          <a:xfrm>
                            <a:off x="3033" y="311"/>
                            <a:ext cx="8001" cy="322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0" name="Freeform 6954"/>
                        <wps:cNvSpPr>
                          <a:spLocks/>
                        </wps:cNvSpPr>
                        <wps:spPr bwMode="auto">
                          <a:xfrm>
                            <a:off x="3033" y="313"/>
                            <a:ext cx="8014" cy="320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2" name="Text Box 6953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431"/>
                            <a:ext cx="1860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160D81" w:rsidRDefault="000D700B" w:rsidP="00B118A6">
                              <w:pPr>
                                <w:spacing w:line="341" w:lineRule="exact"/>
                                <w:ind w:right="-19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60D8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Незадовільний рівень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3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329"/>
                            <a:ext cx="766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576555" w:rsidRDefault="000D700B" w:rsidP="00E57A0F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</w:pPr>
                              <w:r w:rsidRPr="00576555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Відсутність позитивних результатів від функціонування існуючої системи ВК, через значні недоліки виконання багатьох функцій, наявні системні порушення законодавства, результати інвентаризацій, проведених внутрішніх аудитів чи зовнішніх контрольних заходів засвідчити суттєві порушення в обліку, втрату ресурсів та нанесення збитків. Звіт за таким рівнем складається у разі, якщо в звітному році недосягнуті більшість визначених цілей, не виконані більшість завдань та/або обсяги порушень, що призвели до збитків є значними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FC230" id="_x0000_s1075" style="position:absolute;left:0;text-align:left;margin-left:-1.9pt;margin-top:276.4pt;width:496.1pt;height:167.75pt;z-index:251720704;mso-wrap-distance-left:0;mso-wrap-distance-right:0;mso-position-horizontal-relative:margin" coordorigin="1201,311" coordsize="9846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g8KA8AALxqAAAOAAAAZHJzL2Uyb0RvYy54bWzsnd1y27oRgO8703fg6LIdxwQJkZQnzpnE&#10;js90Jm3PzGEfgJZoS1NJVCk5dk6n795dgKAAcJeUlTh/o1xEtLkGF7tY/HxYQq9/eVotg49lvV1U&#10;68uReBWOgnI9rWaL9f3l6F/5zVk2Cra7Yj0rltW6vBx9KrejX978+U+vHzcXZVTNq+WsrAMoZL29&#10;eNxcjua73ebi/Hw7nZerYvuq2pRruHlX1atiBz/W9+ezuniE0lfL8ygMk/PHqp5t6mpabrfw22t9&#10;c/RGlX93V053/7y725a7YHk5At126v9a/X+L/5+/eV1c3NfFZr6YNmoUR2ixKhZreGhb1HWxK4KH&#10;etEparWY1tW2utu9mlar8+rubjEtVR2gNiL0avNrXT1sVF3uLx7vN62ZwLSenY4udvqPj7/VwWIG&#10;vhOpTEbBuliBm9STg2QyFmihx839BQj+Wm9+3/xW62rC5Ydq+u8t3D737+PP91o4uH38ezWDEouH&#10;XaUs9HRXr7AIqHvwpBzxqXVE+bQLpvDLJA5DmYK/pnAvEnEoo7F21XQO/sS/E2CvUQC3Y6F0LC6m&#10;8/fNn08yrAn+bRyrm+fFhX6sUrVRDesFjW67t+v28+z6+7zYlMpdWzSXZdfU2PWmLktszGjaVJtW&#10;yRq7bm2jWndQ0y3YftCcllkm2mLGpiKLo8YokWr3rVHAdA/b3a9lpfxSfPyw3emwmMGV8vasaRY5&#10;uORutYQI+etZEAZSjMNACBnpJ923YuAZLfaX8yAPg8cgFlnmC4E2VlmxmIBUo/O+pNgIQUkoMg9E&#10;mJmwbZ8njZRSS8RRRKo1NmKolmTUgpYzrBY4tK0grxb0fVZRIhrTak2MGKqVMWoJ1/RxHFPmgliw&#10;FAMZ2l7Ctb0QkzFpMGGbPxcRp5tr/ziNSN1s86MMo5vrACHGCa2b7YNcJJxurhNkRDYzaHh7u6EM&#10;rRsEjuNRaPqkbpHthjxiI8B1g5yQukW2E1CG0c11AoYlrZvthjziwiDy3BDR8RnZXhAoxGjnuoH1&#10;amQ7Io+4aIg9R0QZaTro/fduFShEa4c9ox2pXDzEtivymIuH2HNFLBMqIGLbEwKFGO18VzD9SGz7&#10;Io+5iIg9V8TZmNTO9oRAIVo76bmC63yl7YtccjEBg4njipgOCml7QqAQo53rCnbEkrYvcslFBc4r&#10;7IbCaWd7ok871xUygq6CGk+l7YtcclEx9l1BexYmdVZU8J4du66QUZqS2o1tX+TQOOnxfuy6QjV4&#10;YsQf257oiYqx6woZwxBA2Q7mWfva5jCYMNq5rlCdBaWd7YmeHiVxXSHjmPZsYvsiT7ioSFxXqI6W&#10;0C6xPdHTGyeuK3jtbF/kCRcViecKOmQT2xH8OJa4jmD9mtieyBMuJnAVYUUsM/6nthv48T913cBG&#10;RGr7IYepDt3mUtcNzLwptZ3Az5tSzwlcX5LabshTLh5S1w3MfDO1nYAydC8MM3bHCdy6IbPdkGdc&#10;NGSuG3ACTgRDZjsBZfa6wdLn3ixuirlZ70yf1s2CB66CAglGqJasm2qLS84ctIM1ZR7jSgaKAClc&#10;HTHC4DUUVqu8QWEwIwrrpeygNE7LlbhaFA+Lg8eVuFpdDYrj5BXFYd55SD1hZa7FD6spTvCw9HZh&#10;3m9FnHEp8cOqilMgJX5YVXFOguIwmzikqjhJUOKHVRVHbRTXEGXQ7jiMKvHDqorjmhI/rKo40KA4&#10;DBGHVDVpqgqd9kHiTVWhHz1EHPtHVAa6toPEm6pCb3OIOPYiWDp0AJa4tn8T4DWAQR8J1qMAkOAt&#10;/k1xsSl22C+Yy+ARQRMwjGAO6AkJBN5ZVR/LvFIyO+wggFqBBDza8JW9wHJtCwrsEC05c9d8blRx&#10;Atf8ICVkUw9z23xqsabdwIeurblrPpvCYKzBsqDMPrHmiRqxgMlMIeZTF6alJmF/WaA3PnICQ3Df&#10;Ixv9RQhryT651hwhzDd6BRvrGlLEVqP11wGSOB6i/YYeHgtc1inJgfrEAFwPMpBueGjJAYO3gti+&#10;+izUPnqoObS1GWhdcWjs099WW4v7+k2X1bbUKmPoqfG1jUEMXYtQbqvlYnazWC4x8rb1/e3Vsg4+&#10;FkD44zhJbm5UbBbLzbzQv02TECY9uvBGXJXvlLNUY/m6wnKN6bB8wKdNP4AgVSH9/05EJMN30eTs&#10;JsnSM3kjx2fQyLOzUEzeTZJQTuT1zf9QCyEv5ovZrFx/WKxLs70g5GGYudno0BsDaoMBe6HJGAZc&#10;VXHWCqH6Zypsi8F+wnoGtSsu5mUxe99c74rFUl+fuxorK0G1zacyBCB0zaI1P7+tZp+AS9eV3lqB&#10;rSC4mFf1H6PgEbZVLkfb/zwUdTkKln9bA1+fCInAYKd+kOMUiVpt37m17xTrKRR1OdqNYDqGl1c7&#10;vXfzsKkX93N4klC2WFdvYXvhboHcWumntWp+AMT/FVk/9BN6D8Vm/arDQsPBvsCPyfpZqA6DrV5f&#10;fRvWz0F16IT3arELVyOk9g24NY4Rwi0IfoljpPQWBEcQYZ60V4tbs/qsn+HptuX5dWGH9XM8HeZk&#10;e9UOZf3MelrY5ufX08JdsyK+IRmOgAmgpRu3ZhUQe1pMb0/RHMJl/Sw5fFnWzxEcB/b3EJwIpg5W&#10;VXmebjviGbSf5uke7Wd5euQ6gt1fOpL2czzdDogecujTfq4LOZb209TVo/0sT4+9mOB4+rG0nw6K&#10;2O6Y+og1jNdWu+N5uu2Lb0b7OQZ2LO2nPSvt3qlvp8SNCpYeHkv76V0mj/azu0w+7Wd5ujNOHEz7&#10;mR06l/bzO3Qd2s/w9GNpP40Qx05U8LubL0v7mX1hB/b38HR3pOB5ujNSHMz66f10l/Wz++k+6+d2&#10;mI5j/RxPt7smft7UYf3M3tyRrJ/O33BZPzvZ9Fk/x9OPZP10MLis3+HpiNNNihDCF2uEYNcNJ9bf&#10;rND7AfiJ9XMbLCfWz1nmxPrVrtyLsn4f4bOo/wTxnZ0PY44hjm7sewCabzZdDpA0kHro4S32HtyU&#10;aEn60C5Hy+Z/YojvbhIZD34O6m95PO5EfQX8DU9hoX84eZ+9z+SZjJL3ZzK8vj57e3Mlz5IbkY6v&#10;4+urq2vhQn/cSvh86N/P+m/Uvy7rt0i+3imBPZQTyadesuCz9mHx1yX5asf6S5P8OGzyHNqXGXCz&#10;Cd+EyEJ8zUG9yhCpNHvwo3mDwt4Te0bWPvSTkyyQMSBEtRW0n7rbCyOVtp+kervYnt/7uTcCcm+a&#10;NzD2JdmMAG7r1JvOGwDeylRC+hullrMwRZRPqeVSM3wmoZYNani1PEwjw5RUy2YDKm2fUstH+fBm&#10;AqGXm7YPMipVqWMvD+XLGFbplMGItH1SN9f+8Zi0mYPyUYbRzXUApBSOad1sH+i0fVI31wnxRJJ2&#10;s32AMrRuHspHk5G6EWn7lG4QiPYKV8qU0s0h+SjD6OY6gdfNiQKoAB0GnbT9BN8T6cSnB/JBiNHO&#10;dQPrVQLkU5bz0/aRMRLauWn7KERr54F8Nh4IkE9q57oCEjkwr7BjOw/kgxCjnRcRXD9CgHxSO9cV&#10;wJkzUjs7JJQQrZ2Xti+5zpdI26e0o9P2O7Zj0vY7PZ30XMEOWQTJJ9VzfaE2OAjXeiTf7A121fN8&#10;EcKLkmSPQqB8Sr1u4j7pWw/lQwOgfeuhfBFOoGukBgpMvdKsDjfvFcsn1fO8wQSGy/JRiFHPcwYs&#10;smJaPWesUKn7pHqeN5hexYX5fK/iwXxIkYpp6xG5+5R6ndx9ukt2cL6I2C7Zy93vUc8ZMRTQJ9Vz&#10;vcGMZi7QZ0czD+iDcoxrCaJPKedl7zPTACd7n58GeESfDwsC6ZPKuWHBzJ9cpM/OnzykD8oxXQrB&#10;9Enl3KDAXWSiw3OZPjvx9Jk+2x0TUJ9SrpPAT848vQR+e+YJq6BTAj+Hf08J/JxlTgn8nGWwP4YM&#10;4/xnTuBXPVGTwJ+pvNE9tNd57cm4Sck2zHIv4LFNzNIBexk5c9d86uKwA8NMcDUNhi7L3DWfWgpn&#10;4iAFHybvWANzVwoRAUi17zSYu+ZTl6WLEqBdX1laCjKJe6WaJ4owNG9pmGeZT0d/EUo1T2braayx&#10;T8Y25ZhPXR5qr8wW6jMj2AJbbwHR6n90kuCCF10x9PAkwSmHkhyoTpJMdMwMGki3OyhzyOKt4JAD&#10;22cPNIe2NgONa2+f/qbaWtxvqy+Zvh9NIK++aamn9P1T+r46KeqljurBlXgX+itS/oLQX726pTZo&#10;GuiPr05p6G8i7TOhP8t3vjXzZ+C6s3blYKe7cuWWOBbiQBGaSbirJZYk2nDtYOYPCzli6YXDa8te&#10;eri6B5tZru6gHJW+T628sGFZ2VnMgtpl/ixX99L3WXZNpO+TunlOoLm6m77PkoiXZf6KzxBOdaB/&#10;D8Tx0vd5ru7EQcQFgk/9GQLmUn+egHnp+2w0HEv9Ga5uB4SC73So+tSf5epORKjDeqhW1zmsh+Hq&#10;tid6uLqXvs/2u8dSf5W+3+HqTPp+F1zD8GaFP78V/J1gfw6CHYv9ad962J/l6rAicK3HcfVjsT8d&#10;GB7257m6O1Tw8PVY7E/v1nnYn92t81L4eXBN5PBTgTv2vIHInOiSXezfw9W90PjC2J/j6nYnxe8S&#10;d6E/x9Xtbkqf2EPZzjuxh5kGONCf5+o+9Ge3m46E/vT8yYX+PFf3goLn6rYn9Jk9lOX8M3sYrm67&#10;gZ91dqA/l5lzJPRnsmDsWSxEDDcldgOCHclOzL+BE6dE/uacpNOhPRxmPx3aw1nmhQ7tUV14L/M3&#10;uNmAFg75G3zdT0hPMP8E8/U2hm55uJMwsBvz3cF82oMmPszd5yD/Uxr/wJE9pzT+zYsRfVgAaKKf&#10;Y1L9u+oJD99XxN0i+sHuCe6Y84SaY/iDdXU1h3Mgy7d1XT3ikUmgpO7/rT/VZws973R+eAsbJ417&#10;5C8yTDtD5J+Zo6oM8d/U+nD+AC8uR3h0nWpNJuUf9keNCJboxJrzC7WR2jy0e6bVz/F6i7boD35M&#10;12qxK+tguVip9z/gNC/dVr7YmV27p9sn/Z0fal8V2/Izj/GCtqqP8IILfXwXXOiju+DiBzy2C5FY&#10;t5dQCRJWqH+dXiIWiLagK4gBsDu9RJogCFIbg/COh07xOHUTl6NnD5+nbgIPMB54IbDtJmAvDdra&#10;99xNqO/1ga9IUicVNl/nhN/BZP+sTgPcf+nUm/8DAAD//wMAUEsDBBQABgAIAAAAIQAzZW3I4QAA&#10;AAoBAAAPAAAAZHJzL2Rvd25yZXYueG1sTI9BS8NAEIXvgv9hGcFbu0ljZI3ZlFLUUxFsBfE2TaZJ&#10;aHY2ZLdJ+u9dT3qbxzze+16+nk0nRhpca1lDvIxAEJe2arnW8Hl4XSgQziNX2FkmDVdysC5ub3LM&#10;KjvxB417X4sQwi5DDY33fSalKxsy6Ja2Jw6/kx0M+iCHWlYDTiHcdHIVRY/SYMuhocGetg2V5/3F&#10;aHibcNok8cu4O5+21+9D+v61i0nr+7t58wzC0+z/zPCLH9ChCExHe+HKiU7DIgnkXkOarsIRDE9K&#10;PYA4alBKJSCLXP6fUPwAAAD//wMAUEsBAi0AFAAGAAgAAAAhALaDOJL+AAAA4QEAABMAAAAAAAAA&#10;AAAAAAAAAAAAAFtDb250ZW50X1R5cGVzXS54bWxQSwECLQAUAAYACAAAACEAOP0h/9YAAACUAQAA&#10;CwAAAAAAAAAAAAAAAAAvAQAAX3JlbHMvLnJlbHNQSwECLQAUAAYACAAAACEAInq4PCgPAAC8agAA&#10;DgAAAAAAAAAAAAAAAAAuAgAAZHJzL2Uyb0RvYy54bWxQSwECLQAUAAYACAAAACEAM2VtyOEAAAAK&#10;AQAADwAAAAAAAAAAAAAAAACCEQAAZHJzL2Rvd25yZXYueG1sUEsFBgAAAAAEAAQA8wAAAJASAAAA&#10;AA==&#10;">
                <v:shape id="_x0000_s1076" style="position:absolute;left:1201;top:319;width:1832;height:32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17wwAAAN4AAAAPAAAAZHJzL2Rvd25yZXYueG1sRE9Li8Iw&#10;EL4L+x/CLOxNU8XVpRpFBMHL4qPufWzGttpMShNt119vBMHbfHzPmc5bU4ob1a6wrKDfi0AQp1YX&#10;nCk4JKvuDwjnkTWWlknBPzmYzz46U4y1bXhHt73PRAhhF6OC3PsqltKlORl0PVsRB+5ka4M+wDqT&#10;usYmhJtSDqJoJA0WHBpyrGiZU3rZX40Cu7kW1d/waM7fid38yvV9mzZnpb4+28UEhKfWv8Uv91qH&#10;+f3xcAzPd8INcvYAAAD//wMAUEsBAi0AFAAGAAgAAAAhANvh9svuAAAAhQEAABMAAAAAAAAAAAAA&#10;AAAAAAAAAFtDb250ZW50X1R5cGVzXS54bWxQSwECLQAUAAYACAAAACEAWvQsW78AAAAVAQAACwAA&#10;AAAAAAAAAAAAAAAfAQAAX3JlbHMvLnJlbHNQSwECLQAUAAYACAAAACEApT2de8MAAADeAAAADwAA&#10;AAAAAAAAAAAAAAAHAgAAZHJzL2Rvd25yZXYueG1sUEsFBgAAAAADAAMAtwAAAPcCAAAAAA==&#10;" path="m3008,l180,,110,14,53,53,14,110,,180,,900r14,70l53,1027r57,39l180,1080r2828,l3078,1066r57,-39l3174,970r14,-70l3188,180r-14,-70l3135,53,3078,14,3008,xe" fillcolor="#36f" stroked="f">
                  <v:fill opacity="49858f"/>
                  <v:path arrowok="t" o:connecttype="custom" o:connectlocs="1729,95;103,95;63,99;30,110;8,127;0,148;0,361;8,382;30,399;63,410;103,415;1729,415;1769,410;1802,399;1824,382;1832,361;1832,148;1824,127;1802,110;1769,99;1729,95" o:connectangles="0,0,0,0,0,0,0,0,0,0,0,0,0,0,0,0,0,0,0,0,0"/>
                </v:shape>
                <v:shape id="Freeform 6956" o:spid="_x0000_s1077" style="position:absolute;left:1201;top:319;width:1832;height:320;visibility:visible;mso-wrap-style:square;v-text-anchor:top" coordsize="3188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AWyAAAAN4AAAAPAAAAZHJzL2Rvd25yZXYueG1sRI9Pa8JA&#10;EMXvhX6HZYTe6sZS/xBdpQgtBVEwWryO2TGJzc6m2VXTb985CL3N8N6895vZonO1ulIbKs8GBv0E&#10;FHHubcWFgf3u/XkCKkRki7VnMvBLARbzx4cZptbfeEvXLBZKQjikaKCMsUm1DnlJDkPfN8SinXzr&#10;MMraFtq2eJNwV+uXJBlphxVLQ4kNLUvKv7OLM7D5iMfd8Gd9OO+TL5rQcpzZbGXMU697m4KK1MV/&#10;8/360wr+YPwqvPKOzKDnfwAAAP//AwBQSwECLQAUAAYACAAAACEA2+H2y+4AAACFAQAAEwAAAAAA&#10;AAAAAAAAAAAAAAAAW0NvbnRlbnRfVHlwZXNdLnhtbFBLAQItABQABgAIAAAAIQBa9CxbvwAAABUB&#10;AAALAAAAAAAAAAAAAAAAAB8BAABfcmVscy8ucmVsc1BLAQItABQABgAIAAAAIQBKxdAWyAAAAN4A&#10;AAAPAAAAAAAAAAAAAAAAAAcCAABkcnMvZG93bnJldi54bWxQSwUGAAAAAAMAAwC3AAAA/AIAAAAA&#10;" path="m180,l110,14,53,53,14,110,,180,,900r14,70l53,1027r57,39l180,1080r2828,l3078,1066r57,-39l3174,970r14,-70l3188,180r-14,-70l3135,53,3078,14,3008,,180,xe" filled="f">
                  <v:path arrowok="t" o:connecttype="custom" o:connectlocs="103,95;63,99;30,110;8,127;0,148;0,361;8,382;30,399;63,410;103,415;1729,415;1769,410;1802,399;1824,382;1832,361;1832,148;1824,127;1802,110;1769,99;1729,95;103,95" o:connectangles="0,0,0,0,0,0,0,0,0,0,0,0,0,0,0,0,0,0,0,0,0"/>
                </v:shape>
                <v:shape id="Freeform 6955" o:spid="_x0000_s1078" style="position:absolute;left:3033;top:311;width:8001;height:322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7jxgAAAN4AAAAPAAAAZHJzL2Rvd25yZXYueG1sRE/basJA&#10;EH0v+A/LCL7VjdKLpq4iFkUICF7A12l2mqRmZ8PualK/vlso9G0O5zqzRWdqcSPnK8sKRsMEBHFu&#10;dcWFgtNx/TgB4QOyxtoyKfgmD4t572GGqbYt7+l2CIWIIexTVFCG0KRS+rwkg35oG+LIfVpnMETo&#10;CqkdtjHc1HKcJC/SYMWxocSGViXll8PVKDhvz8a7j+fs/d7ev7LVfrPLxkapQb9bvoEI1IV/8Z97&#10;q+P80evTFH7fiTfI+Q8AAAD//wMAUEsBAi0AFAAGAAgAAAAhANvh9svuAAAAhQEAABMAAAAAAAAA&#10;AAAAAAAAAAAAAFtDb250ZW50X1R5cGVzXS54bWxQSwECLQAUAAYACAAAACEAWvQsW78AAAAVAQAA&#10;CwAAAAAAAAAAAAAAAAAfAQAAX3JlbHMvLnJlbHNQSwECLQAUAAYACAAAACEAzFQu48YAAADeAAAA&#10;DwAAAAAAAAAAAAAAAAAHAgAAZHJzL2Rvd25yZXYueG1sUEsFBgAAAAADAAMAtwAAAPoCAAAAAA==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7839,92;162,92;99,95;48,104;13,117;0,132;0,374;13,389;48,402;99,411;162,414;7839,414;7902,411;7953,402;7988,389;8001,374;8001,132;7988,117;7953,104;7902,95;7839,92" o:connectangles="0,0,0,0,0,0,0,0,0,0,0,0,0,0,0,0,0,0,0,0,0"/>
                </v:shape>
                <v:shape id="Freeform 6954" o:spid="_x0000_s1079" style="position:absolute;left:3033;top:313;width:8014;height:320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d9yQAAAN4AAAAPAAAAZHJzL2Rvd25yZXYueG1sRI9PT8Mw&#10;DMXvSHyHyEhcEEs32JjKsmlCmsqR/eHAzWu8pqJxqiRshU+PD0jcbPn5vfdbrAbfqTPF1AY2MB4V&#10;oIjrYFtuDBz2m/s5qJSRLXaBycA3JVgtr68WWNpw4S2dd7lRYsKpRAMu577UOtWOPKZR6InldgrR&#10;Y5Y1NtpGvIi57/SkKGbaY8uS4LCnF0f15+7LGzhuPu6qabV9rNb9z8Pb+/7o6kk05vZmWD+DyjTk&#10;f/Hf96uV+uOnqQAIjsygl78AAAD//wMAUEsBAi0AFAAGAAgAAAAhANvh9svuAAAAhQEAABMAAAAA&#10;AAAAAAAAAAAAAAAAAFtDb250ZW50X1R5cGVzXS54bWxQSwECLQAUAAYACAAAACEAWvQsW78AAAAV&#10;AQAACwAAAAAAAAAAAAAAAAAfAQAAX3JlbHMvLnJlbHNQSwECLQAUAAYACAAAACEAS3qnfckAAADe&#10;AAAADwAAAAAAAAAAAAAAAAAHAgAAZHJzL2Rvd25yZXYueG1sUEsFBgAAAAADAAMAtwAAAP0CAAAA&#10;AA==&#10;" path="m136,l83,11,40,40,11,83,,136,,952r11,53l40,1048r43,29l136,1088r6438,l6627,1077r43,-29l6699,1005r11,-53l6710,136,6699,83,6670,40,6627,11,6574,,136,xe" filled="f">
                  <v:path arrowok="t" o:connecttype="custom" o:connectlocs="162,91;99,95;48,103;13,116;0,131;0,371;13,387;48,400;99,408;162,411;7852,411;7915,408;7966,400;8001,387;8014,371;8014,131;8001,116;7966,103;7915,95;7852,91;162,91" o:connectangles="0,0,0,0,0,0,0,0,0,0,0,0,0,0,0,0,0,0,0,0,0"/>
                </v:shape>
                <v:shape id="Text Box 6953" o:spid="_x0000_s1080" type="#_x0000_t202" style="position:absolute;left:1201;top:431;width:1860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7gxAAAAN4AAAAPAAAAZHJzL2Rvd25yZXYueG1sRE9Na8JA&#10;EL0X/A/LCL3VjUKtRlcRURAKpTEePI7ZMVnMzsbsqum/7xYK3ubxPme+7Gwt7tR641jBcJCAIC6c&#10;NlwqOOTbtwkIH5A11o5JwQ95WC56L3NMtXtwRvd9KEUMYZ+igiqEJpXSFxVZ9APXEEfu7FqLIcK2&#10;lLrFRwy3tRwlyVhaNBwbKmxoXVFx2d+sgtWRs425fp2+s3Nm8nya8Of4otRrv1vNQATqwlP8797p&#10;OH/48T6Cv3fiDXLxCwAA//8DAFBLAQItABQABgAIAAAAIQDb4fbL7gAAAIUBAAATAAAAAAAAAAAA&#10;AAAAAAAAAABbQ29udGVudF9UeXBlc10ueG1sUEsBAi0AFAAGAAgAAAAhAFr0LFu/AAAAFQEAAAsA&#10;AAAAAAAAAAAAAAAAHwEAAF9yZWxzLy5yZWxzUEsBAi0AFAAGAAgAAAAhAN1XfuDEAAAA3gAAAA8A&#10;AAAAAAAAAAAAAAAABwIAAGRycy9kb3ducmV2LnhtbFBLBQYAAAAAAwADALcAAAD4AgAAAAA=&#10;" filled="f" stroked="f">
                  <v:textbox inset="0,0,0,0">
                    <w:txbxContent>
                      <w:p w:rsidR="000D700B" w:rsidRPr="00160D81" w:rsidRDefault="000D700B" w:rsidP="00B118A6">
                        <w:pPr>
                          <w:spacing w:line="341" w:lineRule="exact"/>
                          <w:ind w:right="-19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60D8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Незадовільний рівень</w:t>
                        </w:r>
                      </w:p>
                    </w:txbxContent>
                  </v:textbox>
                </v:shape>
                <v:shape id="Text Box 6952" o:spid="_x0000_s1081" type="#_x0000_t202" style="position:absolute;left:3158;top:329;width:766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9t7xQAAAN4AAAAPAAAAZHJzL2Rvd25yZXYueG1sRE9Na8JA&#10;EL0L/Q/LFLzpRqW2RleR0kJBEGN68Dhmx2QxOxuzW43/vlsQepvH+5zFqrO1uFLrjWMFo2ECgrhw&#10;2nCp4Dv/HLyB8AFZY+2YFNzJw2r51Ftgqt2NM7ruQyliCPsUFVQhNKmUvqjIoh+6hjhyJ9daDBG2&#10;pdQt3mK4reU4SabSouHYUGFD7xUV5/2PVbA+cPZhLtvjLjtlJs9nCW+mZ6X6z916DiJQF/7FD/eX&#10;jvNHry8T+Hsn3iCXvwAAAP//AwBQSwECLQAUAAYACAAAACEA2+H2y+4AAACFAQAAEwAAAAAAAAAA&#10;AAAAAAAAAAAAW0NvbnRlbnRfVHlwZXNdLnhtbFBLAQItABQABgAIAAAAIQBa9CxbvwAAABUBAAAL&#10;AAAAAAAAAAAAAAAAAB8BAABfcmVscy8ucmVsc1BLAQItABQABgAIAAAAIQCyG9t7xQAAAN4AAAAP&#10;AAAAAAAAAAAAAAAAAAcCAABkcnMvZG93bnJldi54bWxQSwUGAAAAAAMAAwC3AAAA+QIAAAAA&#10;" filled="f" stroked="f">
                  <v:textbox inset="0,0,0,0">
                    <w:txbxContent>
                      <w:p w:rsidR="000D700B" w:rsidRPr="00576555" w:rsidRDefault="000D700B" w:rsidP="00E57A0F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  <w:r w:rsidRPr="00576555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Відсутність позитивних результатів від функціонування існуючої системи ВК, через значні недоліки виконання багатьох функцій, наявні системні порушення законодавства, результати інвентаризацій, проведених внутрішніх аудитів чи зовнішніх контрольних заходів засвідчити суттєві порушення в обліку, втрату ресурсів та нанесення збитків. Звіт за таким рівнем складається у разі, якщо в звітному році недосягнуті більшість визначених цілей, не виконані більшість завдань та/або обсяги порушень, що призвели до збитків є значними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76555" w:rsidRPr="009F6CEE"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g">
            <w:drawing>
              <wp:anchor distT="0" distB="0" distL="0" distR="0" simplePos="0" relativeHeight="251712512" behindDoc="0" locked="0" layoutInCell="1" allowOverlap="1" wp14:anchorId="32460EE8" wp14:editId="44B69733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5120005" cy="1653540"/>
                <wp:effectExtent l="0" t="0" r="23495" b="22860"/>
                <wp:wrapTopAndBottom/>
                <wp:docPr id="63" name="Group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340" cy="1653540"/>
                          <a:chOff x="4324" y="311"/>
                          <a:chExt cx="6710" cy="918"/>
                        </a:xfrm>
                      </wpg:grpSpPr>
                      <wps:wsp>
                        <wps:cNvPr id="11714" name="Freeform 6955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918"/>
                          </a:xfrm>
                          <a:custGeom>
                            <a:avLst/>
                            <a:gdLst>
                              <a:gd name="T0" fmla="+- 0 10898 4324"/>
                              <a:gd name="T1" fmla="*/ T0 w 6710"/>
                              <a:gd name="T2" fmla="+- 0 311 311"/>
                              <a:gd name="T3" fmla="*/ 311 h 1088"/>
                              <a:gd name="T4" fmla="+- 0 4460 4324"/>
                              <a:gd name="T5" fmla="*/ T4 w 6710"/>
                              <a:gd name="T6" fmla="+- 0 311 311"/>
                              <a:gd name="T7" fmla="*/ 311 h 1088"/>
                              <a:gd name="T8" fmla="+- 0 4407 4324"/>
                              <a:gd name="T9" fmla="*/ T8 w 6710"/>
                              <a:gd name="T10" fmla="+- 0 322 311"/>
                              <a:gd name="T11" fmla="*/ 322 h 1088"/>
                              <a:gd name="T12" fmla="+- 0 4364 4324"/>
                              <a:gd name="T13" fmla="*/ T12 w 6710"/>
                              <a:gd name="T14" fmla="+- 0 351 311"/>
                              <a:gd name="T15" fmla="*/ 351 h 1088"/>
                              <a:gd name="T16" fmla="+- 0 4335 4324"/>
                              <a:gd name="T17" fmla="*/ T16 w 6710"/>
                              <a:gd name="T18" fmla="+- 0 394 311"/>
                              <a:gd name="T19" fmla="*/ 394 h 1088"/>
                              <a:gd name="T20" fmla="+- 0 4324 4324"/>
                              <a:gd name="T21" fmla="*/ T20 w 6710"/>
                              <a:gd name="T22" fmla="+- 0 447 311"/>
                              <a:gd name="T23" fmla="*/ 447 h 1088"/>
                              <a:gd name="T24" fmla="+- 0 4324 4324"/>
                              <a:gd name="T25" fmla="*/ T24 w 6710"/>
                              <a:gd name="T26" fmla="+- 0 1263 311"/>
                              <a:gd name="T27" fmla="*/ 1263 h 1088"/>
                              <a:gd name="T28" fmla="+- 0 4335 4324"/>
                              <a:gd name="T29" fmla="*/ T28 w 6710"/>
                              <a:gd name="T30" fmla="+- 0 1316 311"/>
                              <a:gd name="T31" fmla="*/ 1316 h 1088"/>
                              <a:gd name="T32" fmla="+- 0 4364 4324"/>
                              <a:gd name="T33" fmla="*/ T32 w 6710"/>
                              <a:gd name="T34" fmla="+- 0 1359 311"/>
                              <a:gd name="T35" fmla="*/ 1359 h 1088"/>
                              <a:gd name="T36" fmla="+- 0 4407 4324"/>
                              <a:gd name="T37" fmla="*/ T36 w 6710"/>
                              <a:gd name="T38" fmla="+- 0 1388 311"/>
                              <a:gd name="T39" fmla="*/ 1388 h 1088"/>
                              <a:gd name="T40" fmla="+- 0 4460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898 4324"/>
                              <a:gd name="T45" fmla="*/ T44 w 6710"/>
                              <a:gd name="T46" fmla="+- 0 1399 311"/>
                              <a:gd name="T47" fmla="*/ 1399 h 1088"/>
                              <a:gd name="T48" fmla="+- 0 10951 4324"/>
                              <a:gd name="T49" fmla="*/ T48 w 6710"/>
                              <a:gd name="T50" fmla="+- 0 1388 311"/>
                              <a:gd name="T51" fmla="*/ 1388 h 1088"/>
                              <a:gd name="T52" fmla="+- 0 10994 4324"/>
                              <a:gd name="T53" fmla="*/ T52 w 6710"/>
                              <a:gd name="T54" fmla="+- 0 1359 311"/>
                              <a:gd name="T55" fmla="*/ 1359 h 1088"/>
                              <a:gd name="T56" fmla="+- 0 11023 4324"/>
                              <a:gd name="T57" fmla="*/ T56 w 6710"/>
                              <a:gd name="T58" fmla="+- 0 1316 311"/>
                              <a:gd name="T59" fmla="*/ 1316 h 1088"/>
                              <a:gd name="T60" fmla="+- 0 11034 4324"/>
                              <a:gd name="T61" fmla="*/ T60 w 6710"/>
                              <a:gd name="T62" fmla="+- 0 1263 311"/>
                              <a:gd name="T63" fmla="*/ 1263 h 1088"/>
                              <a:gd name="T64" fmla="+- 0 11034 4324"/>
                              <a:gd name="T65" fmla="*/ T64 w 6710"/>
                              <a:gd name="T66" fmla="+- 0 447 311"/>
                              <a:gd name="T67" fmla="*/ 447 h 1088"/>
                              <a:gd name="T68" fmla="+- 0 11023 4324"/>
                              <a:gd name="T69" fmla="*/ T68 w 6710"/>
                              <a:gd name="T70" fmla="+- 0 394 311"/>
                              <a:gd name="T71" fmla="*/ 394 h 1088"/>
                              <a:gd name="T72" fmla="+- 0 10994 4324"/>
                              <a:gd name="T73" fmla="*/ T72 w 6710"/>
                              <a:gd name="T74" fmla="+- 0 351 311"/>
                              <a:gd name="T75" fmla="*/ 351 h 1088"/>
                              <a:gd name="T76" fmla="+- 0 10951 4324"/>
                              <a:gd name="T77" fmla="*/ T76 w 6710"/>
                              <a:gd name="T78" fmla="+- 0 322 311"/>
                              <a:gd name="T79" fmla="*/ 322 h 1088"/>
                              <a:gd name="T80" fmla="+- 0 10898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6574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>
                              <a:alpha val="2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5" name="Freeform 6954"/>
                        <wps:cNvSpPr>
                          <a:spLocks/>
                        </wps:cNvSpPr>
                        <wps:spPr bwMode="auto">
                          <a:xfrm>
                            <a:off x="4324" y="311"/>
                            <a:ext cx="6710" cy="918"/>
                          </a:xfrm>
                          <a:custGeom>
                            <a:avLst/>
                            <a:gdLst>
                              <a:gd name="T0" fmla="+- 0 4460 4324"/>
                              <a:gd name="T1" fmla="*/ T0 w 6710"/>
                              <a:gd name="T2" fmla="+- 0 311 311"/>
                              <a:gd name="T3" fmla="*/ 311 h 1088"/>
                              <a:gd name="T4" fmla="+- 0 4407 4324"/>
                              <a:gd name="T5" fmla="*/ T4 w 6710"/>
                              <a:gd name="T6" fmla="+- 0 322 311"/>
                              <a:gd name="T7" fmla="*/ 322 h 1088"/>
                              <a:gd name="T8" fmla="+- 0 4364 4324"/>
                              <a:gd name="T9" fmla="*/ T8 w 6710"/>
                              <a:gd name="T10" fmla="+- 0 351 311"/>
                              <a:gd name="T11" fmla="*/ 351 h 1088"/>
                              <a:gd name="T12" fmla="+- 0 4335 4324"/>
                              <a:gd name="T13" fmla="*/ T12 w 6710"/>
                              <a:gd name="T14" fmla="+- 0 394 311"/>
                              <a:gd name="T15" fmla="*/ 394 h 1088"/>
                              <a:gd name="T16" fmla="+- 0 4324 4324"/>
                              <a:gd name="T17" fmla="*/ T16 w 6710"/>
                              <a:gd name="T18" fmla="+- 0 447 311"/>
                              <a:gd name="T19" fmla="*/ 447 h 1088"/>
                              <a:gd name="T20" fmla="+- 0 4324 4324"/>
                              <a:gd name="T21" fmla="*/ T20 w 6710"/>
                              <a:gd name="T22" fmla="+- 0 1263 311"/>
                              <a:gd name="T23" fmla="*/ 1263 h 1088"/>
                              <a:gd name="T24" fmla="+- 0 4335 4324"/>
                              <a:gd name="T25" fmla="*/ T24 w 6710"/>
                              <a:gd name="T26" fmla="+- 0 1316 311"/>
                              <a:gd name="T27" fmla="*/ 1316 h 1088"/>
                              <a:gd name="T28" fmla="+- 0 4364 4324"/>
                              <a:gd name="T29" fmla="*/ T28 w 6710"/>
                              <a:gd name="T30" fmla="+- 0 1359 311"/>
                              <a:gd name="T31" fmla="*/ 1359 h 1088"/>
                              <a:gd name="T32" fmla="+- 0 4407 4324"/>
                              <a:gd name="T33" fmla="*/ T32 w 6710"/>
                              <a:gd name="T34" fmla="+- 0 1388 311"/>
                              <a:gd name="T35" fmla="*/ 1388 h 1088"/>
                              <a:gd name="T36" fmla="+- 0 4460 4324"/>
                              <a:gd name="T37" fmla="*/ T36 w 6710"/>
                              <a:gd name="T38" fmla="+- 0 1399 311"/>
                              <a:gd name="T39" fmla="*/ 1399 h 1088"/>
                              <a:gd name="T40" fmla="+- 0 10898 4324"/>
                              <a:gd name="T41" fmla="*/ T40 w 6710"/>
                              <a:gd name="T42" fmla="+- 0 1399 311"/>
                              <a:gd name="T43" fmla="*/ 1399 h 1088"/>
                              <a:gd name="T44" fmla="+- 0 10951 4324"/>
                              <a:gd name="T45" fmla="*/ T44 w 6710"/>
                              <a:gd name="T46" fmla="+- 0 1388 311"/>
                              <a:gd name="T47" fmla="*/ 1388 h 1088"/>
                              <a:gd name="T48" fmla="+- 0 10994 4324"/>
                              <a:gd name="T49" fmla="*/ T48 w 6710"/>
                              <a:gd name="T50" fmla="+- 0 1359 311"/>
                              <a:gd name="T51" fmla="*/ 1359 h 1088"/>
                              <a:gd name="T52" fmla="+- 0 11023 4324"/>
                              <a:gd name="T53" fmla="*/ T52 w 6710"/>
                              <a:gd name="T54" fmla="+- 0 1316 311"/>
                              <a:gd name="T55" fmla="*/ 1316 h 1088"/>
                              <a:gd name="T56" fmla="+- 0 11034 4324"/>
                              <a:gd name="T57" fmla="*/ T56 w 6710"/>
                              <a:gd name="T58" fmla="+- 0 1263 311"/>
                              <a:gd name="T59" fmla="*/ 1263 h 1088"/>
                              <a:gd name="T60" fmla="+- 0 11034 4324"/>
                              <a:gd name="T61" fmla="*/ T60 w 6710"/>
                              <a:gd name="T62" fmla="+- 0 447 311"/>
                              <a:gd name="T63" fmla="*/ 447 h 1088"/>
                              <a:gd name="T64" fmla="+- 0 11023 4324"/>
                              <a:gd name="T65" fmla="*/ T64 w 6710"/>
                              <a:gd name="T66" fmla="+- 0 394 311"/>
                              <a:gd name="T67" fmla="*/ 394 h 1088"/>
                              <a:gd name="T68" fmla="+- 0 10994 4324"/>
                              <a:gd name="T69" fmla="*/ T68 w 6710"/>
                              <a:gd name="T70" fmla="+- 0 351 311"/>
                              <a:gd name="T71" fmla="*/ 351 h 1088"/>
                              <a:gd name="T72" fmla="+- 0 10951 4324"/>
                              <a:gd name="T73" fmla="*/ T72 w 6710"/>
                              <a:gd name="T74" fmla="+- 0 322 311"/>
                              <a:gd name="T75" fmla="*/ 322 h 1088"/>
                              <a:gd name="T76" fmla="+- 0 10898 4324"/>
                              <a:gd name="T77" fmla="*/ T76 w 6710"/>
                              <a:gd name="T78" fmla="+- 0 311 311"/>
                              <a:gd name="T79" fmla="*/ 311 h 1088"/>
                              <a:gd name="T80" fmla="+- 0 4460 4324"/>
                              <a:gd name="T81" fmla="*/ T80 w 6710"/>
                              <a:gd name="T82" fmla="+- 0 311 311"/>
                              <a:gd name="T83" fmla="*/ 311 h 10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0" h="1088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6"/>
                                </a:lnTo>
                                <a:lnTo>
                                  <a:pt x="0" y="952"/>
                                </a:lnTo>
                                <a:lnTo>
                                  <a:pt x="11" y="1005"/>
                                </a:lnTo>
                                <a:lnTo>
                                  <a:pt x="40" y="1048"/>
                                </a:lnTo>
                                <a:lnTo>
                                  <a:pt x="83" y="1077"/>
                                </a:lnTo>
                                <a:lnTo>
                                  <a:pt x="136" y="1088"/>
                                </a:lnTo>
                                <a:lnTo>
                                  <a:pt x="6574" y="1088"/>
                                </a:lnTo>
                                <a:lnTo>
                                  <a:pt x="6627" y="1077"/>
                                </a:lnTo>
                                <a:lnTo>
                                  <a:pt x="6670" y="1048"/>
                                </a:lnTo>
                                <a:lnTo>
                                  <a:pt x="6699" y="1005"/>
                                </a:lnTo>
                                <a:lnTo>
                                  <a:pt x="6710" y="952"/>
                                </a:lnTo>
                                <a:lnTo>
                                  <a:pt x="6710" y="136"/>
                                </a:lnTo>
                                <a:lnTo>
                                  <a:pt x="6699" y="83"/>
                                </a:lnTo>
                                <a:lnTo>
                                  <a:pt x="6670" y="40"/>
                                </a:lnTo>
                                <a:lnTo>
                                  <a:pt x="6627" y="11"/>
                                </a:lnTo>
                                <a:lnTo>
                                  <a:pt x="6574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7" name="Text Box 6952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356"/>
                            <a:ext cx="643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0B" w:rsidRPr="00576555" w:rsidRDefault="000D700B" w:rsidP="004B1BC1">
                              <w:pPr>
                                <w:spacing w:after="0" w:line="276" w:lineRule="auto"/>
                                <w:ind w:right="-17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</w:pPr>
                              <w:r w:rsidRPr="00576555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eastAsia="uk-UA"/>
                                </w:rPr>
                                <w:t>Звіт повинен містити обґрунтовані докази того, що заходи ВК є ефективними, за винятком одного-трьох суттєвих недоліків, які впливають на досягнення цілей, або ж вказує за якими саме напрямками система управління має недоліки, пов’язані з недотриманням вимог законодавства. Звіт повинен вказувати на наявність недоліків в системі управління, які унеможливлюють подання Звіту про належний рівень функціонування системи ВК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0EE8" id="_x0000_s1082" style="position:absolute;left:0;text-align:left;margin-left:351.95pt;margin-top:2.1pt;width:403.15pt;height:130.2pt;z-index:251712512;mso-wrap-distance-left:0;mso-wrap-distance-right:0;mso-position-horizontal:right;mso-position-horizontal-relative:margin" coordorigin="4324,311" coordsize="671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+QygkAAN02AAAOAAAAZHJzL2Uyb0RvYy54bWzsW22PozgS/n7S/gfEx11lgsFAiCazmunu&#10;jE6a211puR9AJ+RFm0AO6E7Pne6/X5WNiU1cCZPZ2bs9dX9oSHhil+uhyvZT8PbHl/3Oec6relsW&#10;M5e98VwnLxblclusZ+7f0/lo4jp1kxXLbFcW+cz9nNfuj++++8vb42Ga++Wm3C3zyoFGinp6PMzc&#10;TdMcpuNxvdjk+6x+Ux7yAi6uymqfNfCxWo+XVXaE1ve7se950fhYVstDVS7yuoZv7+VF951of7XK&#10;F83Pq1WdN85u5oJtjfhfif+P+H/87m02XVfZYbNdtGZkN1ixz7YFdNo1dZ81mfNUbc+a2m8XVVmX&#10;q+bNotyPy9Vqu8jFGGA0zOuN5mNVPh3EWNbT4/rQuQlc2/PTzc0ufnr+pXK2y5kbBa5TZHvgSHTr&#10;REnI0D3Hw3oKqI/V4dfDL5UcI5x+Khe/1XB53L+On9cS7Dwe/1YuocXsqSmFe15W1R6bgIE7L4KF&#10;zx0L+UvjLODLkPlewIGsBVxjURiE8EHwtNgAmfg7HvjcdeBywISN2XSxeWh/HsWs/W3CJvi7cTaV&#10;3QpTW9NwXHDH1Sen1l/n1F832SEXXNXortapjMUMLJV+nVd5jncyujaUrhVY5ddad6p2BS2twfdX&#10;3XnuFuVT2inguqe6+ZiXgpfs+VPdCF+vl3Am2F625qfg1tV+B+Hxw8jxHOZNkokjumx/oHBM4b4f&#10;O6nnHB3Rew/kK5BoDHh0Oi7XXY9wS8oeoSWEbLBXQSpEWocCB2t2cR55VrNCBUOzOGFWpECXzIoV&#10;6KJZkPkMs7zYalaiYGjWhDALb2mtscD3be6CYND8BRi7v5jpex5E3GoZ092fMp+yzfR/EFqpZLr7&#10;EUPYZhLAgyC026ZzkLKIss0kIUi41W86B4ix2+abJOCtb7XN12lIfTICejTw2Gabr5PAAUPYZpJA&#10;26bTkMIAiOg0aWB+FFiN01kQIMI6kwaSVV8nIvWpaAhMIlgA/Nuyh86DANmtC3pEUPEQ6FSkARUP&#10;gUkFC8LEap3OhAAR1plUcE7kkUDnIg2oiAhMKlgwmVit05kQILt1OE9riYlMvlznIuVUTHCTChYk&#10;Vt9xnQkBIqzrUUFOWVwnI+VUWHCTC9I8nYpL5vW48GDJZc0oXGcj5VRchCYZFLewrjtNExe4DXtk&#10;eAmkRtuEH+p0pCEVGGGPDSIwYG2kmwfRYyc37JHBPD+wm6fTkYZUZIQ9NoisEupcXMgqUY8MBota&#10;q3mRTkcKixd7So56bBApGZfxMiBhPXEhJUc9MmjzdDpSWCoQ5pls4ExlScmRTgU9m0U9KkhqI52M&#10;NKICIza5IJYBsU4EvQyIe0SQYRHrVKQxFRaxyQSxfop1Guj1U2zSwMiUEutMpDEVFLHJBLHwjHUa&#10;EGOP2IlJA72DmOhMpBMqJCYmE7hDsNxzE50GxJyMg61ht8/JNmrrs3gp2r0PnDkZKhme2L0eyhp3&#10;nylYB3vPNGh3l4DCjRIBBt4QHA8Cgx8RLHe1YN3lpnGBLuBiN3kdDpQLeDLIFlzGIhxWoHIXfdkY&#10;vx2oP2ykuNTD1gOxgb9qO669BHzYUHExJODDhoqrE4TDumLIUHG1IODDhoqzN8KlnnJ1qDibCviw&#10;oYbtUGFeGmI7zjbYOswTg+DtUCFxD4K3Q4VUOgSOGRKNgeQ2CN4OFdLNEDhmEWwdEoAGl/5vA7wC&#10;gbAvDVauA9LgI/4mmx6yBvOCOnWOIJQJgWkD2hRqEXhlXz7naSkwDSaIKMScDl0L3Qo6PAF2hQ5k&#10;AaRrDaeuquNBNIcJDEBdUlBX1VGicCUOKKmVQZ/qqjpKFEoEgOpcoq6qo0TJptA66Th1VR11VALL&#10;xEuotkfmeYpk1Yo6GvYzjyvVTl1XR4lT3vBgBrvYb+tbpRiRLunYuo6MILkJKq51HkW45EDSrg0n&#10;ihIZM1cdJO87aPOaxzvgNQK7vq/cDt1ortxcUecfFf6KOnWUFHYeV/GhLi92ZZ1LUjHwhHbbRSAG&#10;riZV1uVuu5xvdzuMu7paP97tKuc5A50/CKJoPheRme0Om0x+6yceU3mjhYv2jXZ2YiYvSmxX3VzY&#10;PuiobRZARVUI+/9KmM+9D34ymkeTeMTnPBwlsTcZQTcfksjjCb+f/xutYHy62S6XefFpW+SqyMD4&#10;ML25LXfI8oAoM2AOglsgFAM0rDe84Im/NkQMGFQViiWMLptu8mz50J432XYnz8emxcJLMGx1FI4A&#10;LV2K0lJIfyyXn0GgrkpZYIGCEJxsyuqfrnOE4srMrf/xlFW56+z+WoDQnjCQMaAaIz7wMEZlrdKv&#10;POpXsmIBTc3cxoXFGJ7eNbKC83SotusN9MSEL4ryPdQZVlsUsIV90qr2A2j9f6DoD9PmuejPkQ10&#10;HBQI/pyiP6nvwLTS7Tr/G5o/IYoBDSezyK2rAknN366tQ+LvWrqww1Eo0RSprEPG7xobrPkTurru&#10;eXpfeKb5U7o6rDVOpg3W/AldXXc/vaFm5p6V1K6ZzsFgzZ9QImAuOA2UViK+reZP6uo6CxdEHKyC&#10;Srba+41gFfdmJ1Z9KhB8kwhKV8dFUNfaBQXMN7UDMhpuVf0JXV0PiEu6uike0Lq6zsUXqP6Erq4z&#10;cUF7xcWrzixV1LxV9bfr6oEeFJeEa5ivNetoIed/RPYndXWdjS+Q/e3ccjMuAHRSmox6tRkXoNER&#10;uvqtsr89MHqyP62rm4HBSPH1VtnfXq3ryf4AsnvvXPYndHUURro0NVz2J3R1U/ZHkN28byz7E7OZ&#10;ofrTs9m56E+UTCIjMIaK/oSuboj+9DKgL/qTYXGj6G9fP5miP/lcwrnoT5TqbhT9iUWnTgO96jwT&#10;/aknc24U/e26uin6G7q6nu16oj+5g3jV/Nu9+mWZ/VXzpwotr5o/5ZlXzV9U0r6p5t+X8inJX8nX&#10;lxXSVzFfScJSMVbevS7Rq9LLdWQnVr+K+bImZbr8q8V8sznF4NdI/p0uj9WtP0AGh15I8d9LHiYP&#10;Ez7ifvQw4t79/ej9/I6PojmLw/vg/u7unpniP5YUvl78R3sMMd/Q/Ofi71zz1xR9WTGBWsqrom97&#10;5YJ+jB92k1LRT7EE9KF8wcf4RelTU/Sd5gWuqIJE+0C/U5R3G3iMJH9fVeURay5QApH5X/uprAwM&#10;e86ft9XFADbDopCDJuG7ExFHCQdfnJh0z2Gody4OlXzO38GTmYulb1kja5/5h3tCQfAuM4LN+EJU&#10;Uv/PA0PEx5+90LffNvBy1W67h9uhqwb+jlW/5uXxRbw7BI8KtZWtLywEdkXArgAIJ7L4Bye/Y+FP&#10;vPsD71CJImb7vhe+pKV/FoXC01tp7/4DAAD//wMAUEsDBBQABgAIAAAAIQA+5Cam3gAAAAYBAAAP&#10;AAAAZHJzL2Rvd25yZXYueG1sTI9Ba8JAFITvhf6H5RV6q5tEGyTmRUTanqRQLRRva/aZBLNvQ3ZN&#10;4r/v9lSPwwwz3+TrybRioN41lhHiWQSCuLS64Qrh+/D+sgThvGKtWsuEcCMH6+LxIVeZtiN/0bD3&#10;lQgl7DKFUHvfZVK6siaj3Mx2xME7294oH2RfSd2rMZSbViZRlEqjGg4LtepoW1N52V8Nwseoxs08&#10;fht2l/P2djy8fv7sYkJ8fpo2KxCeJv8fhj/8gA5FYDrZK2snWoRwxCMsEhDBXEbpHMQJIUkXKcgi&#10;l/f4xS8AAAD//wMAUEsBAi0AFAAGAAgAAAAhALaDOJL+AAAA4QEAABMAAAAAAAAAAAAAAAAAAAAA&#10;AFtDb250ZW50X1R5cGVzXS54bWxQSwECLQAUAAYACAAAACEAOP0h/9YAAACUAQAACwAAAAAAAAAA&#10;AAAAAAAvAQAAX3JlbHMvLnJlbHNQSwECLQAUAAYACAAAACEASusvkMoJAADdNgAADgAAAAAAAAAA&#10;AAAAAAAuAgAAZHJzL2Uyb0RvYy54bWxQSwECLQAUAAYACAAAACEAPuQmpt4AAAAGAQAADwAAAAAA&#10;AAAAAAAAAAAkDAAAZHJzL2Rvd25yZXYueG1sUEsFBgAAAAAEAAQA8wAAAC8NAAAAAA==&#10;">
                <v:shape id="Freeform 6955" o:spid="_x0000_s1083" style="position:absolute;left:4324;top:311;width:6710;height:91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5gxQAAAN4AAAAPAAAAZHJzL2Rvd25yZXYueG1sRE/fa8Iw&#10;EH4X9j+EG/imacXN0RllKIpQGKgDX2/Nre3WXEoSbedfb4TB3u7j+3nzZW8acSHna8sK0nECgriw&#10;uuZSwcdxM3oB4QOyxsYyKfglD8vFw2COmbYd7+lyCKWIIewzVFCF0GZS+qIig35sW+LIfVlnMETo&#10;SqkddjHcNHKSJM/SYM2xocKWVhUVP4ezUXDanYx3n0/5+tpdv/PVfvueT4xSw8f+7RVEoD78i//c&#10;Ox3np7N0Cvd34g1ycQMAAP//AwBQSwECLQAUAAYACAAAACEA2+H2y+4AAACFAQAAEwAAAAAAAAAA&#10;AAAAAAAAAAAAW0NvbnRlbnRfVHlwZXNdLnhtbFBLAQItABQABgAIAAAAIQBa9CxbvwAAABUBAAAL&#10;AAAAAAAAAAAAAAAAAB8BAABfcmVscy8ucmVsc1BLAQItABQABgAIAAAAIQAx5q5gxQAAAN4AAAAP&#10;AAAAAAAAAAAAAAAAAAcCAABkcnMvZG93bnJldi54bWxQSwUGAAAAAAMAAwC3AAAA+QIAAAAA&#10;" path="m6574,l136,,83,11,40,40,11,83,,136,,952r11,53l40,1048r43,29l136,1088r6438,l6627,1077r43,-29l6699,1005r11,-53l6710,136,6699,83,6670,40,6627,11,6574,xe" fillcolor="#36f" stroked="f">
                  <v:fill opacity="19018f"/>
                  <v:path arrowok="t" o:connecttype="custom" o:connectlocs="6574,262;136,262;83,272;40,296;11,332;0,377;0,1066;11,1110;40,1147;83,1171;136,1180;6574,1180;6627,1171;6670,1147;6699,1110;6710,1066;6710,377;6699,332;6670,296;6627,272;6574,262" o:connectangles="0,0,0,0,0,0,0,0,0,0,0,0,0,0,0,0,0,0,0,0,0"/>
                </v:shape>
                <v:shape id="Freeform 6954" o:spid="_x0000_s1084" style="position:absolute;left:4324;top:311;width:6710;height:918;visibility:visible;mso-wrap-style:square;v-text-anchor:top" coordsize="6710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0lxgAAAN4AAAAPAAAAZHJzL2Rvd25yZXYueG1sRE9LawIx&#10;EL4X+h/CCL2Uml2tbdkaRQqyHuujh97GzXSzuJksSaqrv74pCN7m43vOdN7bVhzJh8axgnyYgSCu&#10;nG64VrDbLp/eQISIrLF1TArOFGA+u7+bYqHdidd03MRapBAOBSowMXaFlKEyZDEMXUecuB/nLcYE&#10;fS21x1MKt60cZdmLtNhwajDY0Yeh6rD5tQr2y+/HclKun8tFdxl/fm33php5pR4G/eIdRKQ+3sRX&#10;90qn+flrPoH/d9INcvYHAAD//wMAUEsBAi0AFAAGAAgAAAAhANvh9svuAAAAhQEAABMAAAAAAAAA&#10;AAAAAAAAAAAAAFtDb250ZW50X1R5cGVzXS54bWxQSwECLQAUAAYACAAAACEAWvQsW78AAAAVAQAA&#10;CwAAAAAAAAAAAAAAAAAfAQAAX3JlbHMvLnJlbHNQSwECLQAUAAYACAAAACEAzWe9JcYAAADeAAAA&#10;DwAAAAAAAAAAAAAAAAAHAgAAZHJzL2Rvd25yZXYueG1sUEsFBgAAAAADAAMAtwAAAPoCAAAAAA==&#10;" path="m136,l83,11,40,40,11,83,,136,,952r11,53l40,1048r43,29l136,1088r6438,l6627,1077r43,-29l6699,1005r11,-53l6710,136,6699,83,6670,40,6627,11,6574,,136,xe" filled="f">
                  <v:path arrowok="t" o:connecttype="custom" o:connectlocs="136,262;83,272;40,296;11,332;0,377;0,1066;11,1110;40,1147;83,1171;136,1180;6574,1180;6627,1171;6670,1147;6699,1110;6710,1066;6710,377;6699,332;6670,296;6627,272;6574,262;136,262" o:connectangles="0,0,0,0,0,0,0,0,0,0,0,0,0,0,0,0,0,0,0,0,0"/>
                </v:shape>
                <v:shape id="Text Box 6952" o:spid="_x0000_s1085" type="#_x0000_t202" style="position:absolute;left:4470;top:356;width:643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S4xAAAAN4AAAAPAAAAZHJzL2Rvd25yZXYueG1sRE9Na8JA&#10;EL0X+h+WKfRWN/GgNrqKiEJBkMb00OOYHZPF7GzMrhr/vVsQepvH+5zZoreNuFLnjWMF6SABQVw6&#10;bbhS8FNsPiYgfEDW2DgmBXfysJi/vsww0+7GOV33oRIxhH2GCuoQ2kxKX9Zk0Q9cSxy5o+sshgi7&#10;SuoObzHcNnKYJCNp0XBsqLGlVU3laX+xCpa/nK/NeXf4zo+5KYrPhLejk1Lvb/1yCiJQH/7FT/eX&#10;jvPTcTqGv3fiDXL+AAAA//8DAFBLAQItABQABgAIAAAAIQDb4fbL7gAAAIUBAAATAAAAAAAAAAAA&#10;AAAAAAAAAABbQ29udGVudF9UeXBlc10ueG1sUEsBAi0AFAAGAAgAAAAhAFr0LFu/AAAAFQEAAAsA&#10;AAAAAAAAAAAAAAAAHwEAAF9yZWxzLy5yZWxzUEsBAi0AFAAGAAgAAAAhAFtKZLjEAAAA3gAAAA8A&#10;AAAAAAAAAAAAAAAABwIAAGRycy9kb3ducmV2LnhtbFBLBQYAAAAAAwADALcAAAD4AgAAAAA=&#10;" filled="f" stroked="f">
                  <v:textbox inset="0,0,0,0">
                    <w:txbxContent>
                      <w:p w:rsidR="000D700B" w:rsidRPr="00576555" w:rsidRDefault="000D700B" w:rsidP="004B1BC1">
                        <w:pPr>
                          <w:spacing w:after="0" w:line="276" w:lineRule="auto"/>
                          <w:ind w:right="-1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</w:pPr>
                        <w:r w:rsidRPr="00576555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Звіт повинен містити обґрунтовані докази того, що заходи ВК є ефективними, за винятком одного-трьох суттєвих недоліків, які впливають на досягнення цілей, або ж вказує за якими саме напрямками система управління має недоліки, пов’язані з недотриманням вимог законодавства. Звіт повинен вказувати на наявність недоліків в системі управління, які унеможливлюють подання Звіту про належний рівень функціонування системи ВК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765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8CAE6D" wp14:editId="1B0C79AB">
                <wp:simplePos x="0" y="0"/>
                <wp:positionH relativeFrom="margin">
                  <wp:posOffset>5715</wp:posOffset>
                </wp:positionH>
                <wp:positionV relativeFrom="paragraph">
                  <wp:posOffset>2540</wp:posOffset>
                </wp:positionV>
                <wp:extent cx="1144905" cy="1677035"/>
                <wp:effectExtent l="0" t="0" r="17145" b="18415"/>
                <wp:wrapTopAndBottom/>
                <wp:docPr id="11754" name="Freeform 6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1677035"/>
                        </a:xfrm>
                        <a:custGeom>
                          <a:avLst/>
                          <a:gdLst>
                            <a:gd name="T0" fmla="+- 0 4150 1142"/>
                            <a:gd name="T1" fmla="*/ T0 w 3188"/>
                            <a:gd name="T2" fmla="+- 0 319 319"/>
                            <a:gd name="T3" fmla="*/ 319 h 1080"/>
                            <a:gd name="T4" fmla="+- 0 1322 1142"/>
                            <a:gd name="T5" fmla="*/ T4 w 3188"/>
                            <a:gd name="T6" fmla="+- 0 319 319"/>
                            <a:gd name="T7" fmla="*/ 319 h 1080"/>
                            <a:gd name="T8" fmla="+- 0 1252 1142"/>
                            <a:gd name="T9" fmla="*/ T8 w 3188"/>
                            <a:gd name="T10" fmla="+- 0 333 319"/>
                            <a:gd name="T11" fmla="*/ 333 h 1080"/>
                            <a:gd name="T12" fmla="+- 0 1195 1142"/>
                            <a:gd name="T13" fmla="*/ T12 w 3188"/>
                            <a:gd name="T14" fmla="+- 0 372 319"/>
                            <a:gd name="T15" fmla="*/ 372 h 1080"/>
                            <a:gd name="T16" fmla="+- 0 1156 1142"/>
                            <a:gd name="T17" fmla="*/ T16 w 3188"/>
                            <a:gd name="T18" fmla="+- 0 429 319"/>
                            <a:gd name="T19" fmla="*/ 429 h 1080"/>
                            <a:gd name="T20" fmla="+- 0 1142 1142"/>
                            <a:gd name="T21" fmla="*/ T20 w 3188"/>
                            <a:gd name="T22" fmla="+- 0 499 319"/>
                            <a:gd name="T23" fmla="*/ 499 h 1080"/>
                            <a:gd name="T24" fmla="+- 0 1142 1142"/>
                            <a:gd name="T25" fmla="*/ T24 w 3188"/>
                            <a:gd name="T26" fmla="+- 0 1219 319"/>
                            <a:gd name="T27" fmla="*/ 1219 h 1080"/>
                            <a:gd name="T28" fmla="+- 0 1156 1142"/>
                            <a:gd name="T29" fmla="*/ T28 w 3188"/>
                            <a:gd name="T30" fmla="+- 0 1289 319"/>
                            <a:gd name="T31" fmla="*/ 1289 h 1080"/>
                            <a:gd name="T32" fmla="+- 0 1195 1142"/>
                            <a:gd name="T33" fmla="*/ T32 w 3188"/>
                            <a:gd name="T34" fmla="+- 0 1346 319"/>
                            <a:gd name="T35" fmla="*/ 1346 h 1080"/>
                            <a:gd name="T36" fmla="+- 0 1252 1142"/>
                            <a:gd name="T37" fmla="*/ T36 w 3188"/>
                            <a:gd name="T38" fmla="+- 0 1385 319"/>
                            <a:gd name="T39" fmla="*/ 1385 h 1080"/>
                            <a:gd name="T40" fmla="+- 0 1322 1142"/>
                            <a:gd name="T41" fmla="*/ T40 w 3188"/>
                            <a:gd name="T42" fmla="+- 0 1399 319"/>
                            <a:gd name="T43" fmla="*/ 1399 h 1080"/>
                            <a:gd name="T44" fmla="+- 0 4150 1142"/>
                            <a:gd name="T45" fmla="*/ T44 w 3188"/>
                            <a:gd name="T46" fmla="+- 0 1399 319"/>
                            <a:gd name="T47" fmla="*/ 1399 h 1080"/>
                            <a:gd name="T48" fmla="+- 0 4220 1142"/>
                            <a:gd name="T49" fmla="*/ T48 w 3188"/>
                            <a:gd name="T50" fmla="+- 0 1385 319"/>
                            <a:gd name="T51" fmla="*/ 1385 h 1080"/>
                            <a:gd name="T52" fmla="+- 0 4277 1142"/>
                            <a:gd name="T53" fmla="*/ T52 w 3188"/>
                            <a:gd name="T54" fmla="+- 0 1346 319"/>
                            <a:gd name="T55" fmla="*/ 1346 h 1080"/>
                            <a:gd name="T56" fmla="+- 0 4316 1142"/>
                            <a:gd name="T57" fmla="*/ T56 w 3188"/>
                            <a:gd name="T58" fmla="+- 0 1289 319"/>
                            <a:gd name="T59" fmla="*/ 1289 h 1080"/>
                            <a:gd name="T60" fmla="+- 0 4330 1142"/>
                            <a:gd name="T61" fmla="*/ T60 w 3188"/>
                            <a:gd name="T62" fmla="+- 0 1219 319"/>
                            <a:gd name="T63" fmla="*/ 1219 h 1080"/>
                            <a:gd name="T64" fmla="+- 0 4330 1142"/>
                            <a:gd name="T65" fmla="*/ T64 w 3188"/>
                            <a:gd name="T66" fmla="+- 0 499 319"/>
                            <a:gd name="T67" fmla="*/ 499 h 1080"/>
                            <a:gd name="T68" fmla="+- 0 4316 1142"/>
                            <a:gd name="T69" fmla="*/ T68 w 3188"/>
                            <a:gd name="T70" fmla="+- 0 429 319"/>
                            <a:gd name="T71" fmla="*/ 429 h 1080"/>
                            <a:gd name="T72" fmla="+- 0 4277 1142"/>
                            <a:gd name="T73" fmla="*/ T72 w 3188"/>
                            <a:gd name="T74" fmla="+- 0 372 319"/>
                            <a:gd name="T75" fmla="*/ 372 h 1080"/>
                            <a:gd name="T76" fmla="+- 0 4220 1142"/>
                            <a:gd name="T77" fmla="*/ T76 w 3188"/>
                            <a:gd name="T78" fmla="+- 0 333 319"/>
                            <a:gd name="T79" fmla="*/ 333 h 1080"/>
                            <a:gd name="T80" fmla="+- 0 4150 1142"/>
                            <a:gd name="T81" fmla="*/ T80 w 3188"/>
                            <a:gd name="T82" fmla="+- 0 319 319"/>
                            <a:gd name="T83" fmla="*/ 319 h 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88" h="1080">
                              <a:moveTo>
                                <a:pt x="3008" y="0"/>
                              </a:moveTo>
                              <a:lnTo>
                                <a:pt x="180" y="0"/>
                              </a:lnTo>
                              <a:lnTo>
                                <a:pt x="110" y="14"/>
                              </a:lnTo>
                              <a:lnTo>
                                <a:pt x="53" y="53"/>
                              </a:lnTo>
                              <a:lnTo>
                                <a:pt x="14" y="110"/>
                              </a:lnTo>
                              <a:lnTo>
                                <a:pt x="0" y="180"/>
                              </a:lnTo>
                              <a:lnTo>
                                <a:pt x="0" y="900"/>
                              </a:lnTo>
                              <a:lnTo>
                                <a:pt x="14" y="970"/>
                              </a:lnTo>
                              <a:lnTo>
                                <a:pt x="53" y="1027"/>
                              </a:lnTo>
                              <a:lnTo>
                                <a:pt x="110" y="1066"/>
                              </a:lnTo>
                              <a:lnTo>
                                <a:pt x="180" y="1080"/>
                              </a:lnTo>
                              <a:lnTo>
                                <a:pt x="3008" y="1080"/>
                              </a:lnTo>
                              <a:lnTo>
                                <a:pt x="3078" y="1066"/>
                              </a:lnTo>
                              <a:lnTo>
                                <a:pt x="3135" y="1027"/>
                              </a:lnTo>
                              <a:lnTo>
                                <a:pt x="3174" y="970"/>
                              </a:lnTo>
                              <a:lnTo>
                                <a:pt x="3188" y="900"/>
                              </a:lnTo>
                              <a:lnTo>
                                <a:pt x="3188" y="180"/>
                              </a:lnTo>
                              <a:lnTo>
                                <a:pt x="3174" y="110"/>
                              </a:lnTo>
                              <a:lnTo>
                                <a:pt x="3135" y="53"/>
                              </a:lnTo>
                              <a:lnTo>
                                <a:pt x="3078" y="14"/>
                              </a:lnTo>
                              <a:lnTo>
                                <a:pt x="30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>
                            <a:alpha val="7607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D700B" w:rsidRDefault="000D700B" w:rsidP="00EC64E4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</w:p>
                          <w:p w:rsidR="000D700B" w:rsidRDefault="000D700B" w:rsidP="00EC64E4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</w:p>
                          <w:p w:rsidR="000D700B" w:rsidRDefault="000D700B" w:rsidP="00EC64E4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</w:p>
                          <w:p w:rsidR="000D700B" w:rsidRPr="00160D81" w:rsidRDefault="000D700B" w:rsidP="00160D81">
                            <w:pPr>
                              <w:spacing w:after="0" w:line="240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160D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Достатній рівень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AE6D" id="Freeform 6957" o:spid="_x0000_s1086" style="position:absolute;left:0;text-align:left;margin-left:.45pt;margin-top:.2pt;width:90.15pt;height:132.0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3188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i/PgYAAN0YAAAOAAAAZHJzL2Uyb0RvYy54bWysWW2PozYQ/l6p/8HiY6u7YMxLEl32VN11&#10;q0rX9qSjP8ABskElmAK7yd2v74zBrE1tgqruh4TET8aP5/GMx7Pv3t8uFXkp2q4U9cGjb32PFHUm&#10;8rJ+Onh/po9vth7pel7nvBJ1cfC+Fp33/uH7795dm30RiLOo8qIlYKTu9tfm4J37vtlvNl12Li68&#10;eyuaoobBk2gvvIeP7dMmb/kVrF+qTeD78eYq2rxpRVZ0HXz7cRj0HqT906nI+j9Op67oSXXwgFsv&#10;X1v5esTXzcM7vn9qeXMus5EG/w8sLrysYdLJ1Efec/Lclv8ydSmzVnTi1L/NxGUjTqcyK+QaYDXU&#10;n63my5k3hVwLOKdrJjd1/5/Z7PeXzy0pc9COJlHokZpfQKbHtijQ6STeRQk66dp0e8B+aT63uMyu&#10;+SSyvzoY2Bgj+KEDDDlefxM5GOLPvZCOuZ3aC/4Slkxu0v9fJ/8Xt55k8CWlYbjzI49kMEbjJPFZ&#10;hJNv+F79PHvu+l8KIU3xl09dPwiYw5N0fz4uIAWxT5cKtPzxDfFJSCOfgPlgFHyCUQX7YUNSn1wJ&#10;o9vtHBQokLTF6A5QuzmIKRBYQsiZUH+rNtg0H3hYo0VZEFhpgQ8GGNIKHbRiBVqilSjQIi2IUp1W&#10;ENlp7RQMaW0dtKjpesaYzV1U9zxi7P6ipu8p3UVWh1Hd/SkNXNxM/7MksHLT3Y8YBzdTAEqj2M5N&#10;1yClsYubKUIYWLcZbLzXrYEYO7fAFAG3vpVboMuQBs4IMGUId1ZugS4CYhzcTBHc3HQZ0sAVBsFM&#10;hsAen4GuAkWQg50pg1PVQBciDVzRwGZCBFur65iuA0WQnR0zhXDGA9OlSJkrHthMChbGtoCANPy6&#10;6SiCHOzmUjjyCNO1SJkrIthMCraNrOx0JSiC7OzCmRSu5BvqWqShKybgMDGSJrMHRagrQRHkYGdK&#10;4TyxQl2LNHRFRTiTwsVOV2KJnSlFGECqsJ2noa5FGrqiIppLYVc20pVYUDYypQiDJLGyi3QtUtic&#10;9vMe6yD9OHRERaQrsRAVkSlFyOAIsPkOKq3XKEvhMHGwM6WQycJSj0S6EgsZJTalCBmzKxvrWqSx&#10;KypiUwqZaC3sYl2JhWwcm1K42elapLErKuKZFPaQjXUh3OdYbArh1DXWlUhjV0wkMyHs53+iy+A+&#10;/xNTBmdEJLoOKZQ69j2XmDI46qZEF8FdNyUzEVy5JNFlSBNXPCSmDI56M9FFcNebULHroe/Mwltd&#10;hnTrioatKQPeCyzBsNVFQMzrCQFXnyd1ueFndd/JbvV44YEnwvGu7ctbViM6vF2lwA6uUCkbb0+A&#10;wtuRAwyqIVje82C+ZTC4EcFQvg8Xs2U0luUSru5xd+CguITL29VdLli8IhzqzjVkgnGhUAmugo9L&#10;hdJsDRwrLiQzXVmXl4olkISvWyrWJAiHamINGSwSJHzdUvHURjict2us4zEq4etUxXNNwtctFQ8a&#10;hMMRsYZMPC4VkvYq+LhUyKNr4JgfkQyktlXwcamQbdbAMYugdUgAGnzY92OAt9DCmjevWo9A8+qI&#10;v+H7hveYF9QjuR482cMgZ+ihYAcCRy7ipUiFxPSYIJjvQ9aEqWWDAiZ8BVS1DqSYEDWcGlXvjTRH&#10;8c4PKBqO61DD6n2AjfsG3obVqlH1PhqDswZtgc0l2Djj0GKBFSgj6n0wNqB2/rIt4I1T7uAIXppy&#10;5E/9KYOoydT7zB0+1BtLBpV3VafIuYxJrxVIPA/Rf/cmZxSvdRJ5Zz2M4vm/wkHDxkPgHYdPQPTA&#10;koemqe9th2k1d3YX85V/lvfq5PE5v6wSXTFQxtCT3ckpBjF0tQ5lJ6oyfyyrCiOva5+OH6qWvHDo&#10;RTMWx4+PMjZ51Zz58G0S+1D0DMZHuLRv2KlqjPFdBMeZNOucw5d/ypwOa8VzncM0fH8ueP7z+Nzz&#10;shqe5T7EYejMDjWHbPNiZ3doBfe34012jQPZUcW271HkX6Hx24qhxw7/E4CHs2i/eeQK/fWD1/39&#10;zNvCI9WvNTSwd9DrheDs5YcwSrBh1eojR32E1xmYOni9B9UOPn7ohyb+c9OWT2eYiUpn1OInaDif&#10;SmwLS8oDq/ED9NClO8d+Pzbp9c8S9fpfiYd/AAAA//8DAFBLAwQUAAYACAAAACEAq1OrANsAAAAF&#10;AQAADwAAAGRycy9kb3ducmV2LnhtbEyOwU7DMBBE70j9B2srcalap1GoSsimQlQg9UigB25OvCSB&#10;eB3Fbpv8Pe6JHkczevOy3Wg6cabBtZYR1qsIBHFldcs1wufH63ILwnnFWnWWCWEiB7t8dpepVNsL&#10;v9O58LUIEHapQmi871MpXdWQUW5le+LQfdvBKB/iUEs9qEuAm07GUbSRRrUcHhrV00tD1W9xMgjx&#10;4iv5mSI30b487ovDgd/MghHv5+PzEwhPo/8fw1U/qEMenEp7Yu1Eh/AYdggJiGu3XccgygDeJA8g&#10;80ze2ud/AAAA//8DAFBLAQItABQABgAIAAAAIQC2gziS/gAAAOEBAAATAAAAAAAAAAAAAAAAAAAA&#10;AABbQ29udGVudF9UeXBlc10ueG1sUEsBAi0AFAAGAAgAAAAhADj9If/WAAAAlAEAAAsAAAAAAAAA&#10;AAAAAAAALwEAAF9yZWxzLy5yZWxzUEsBAi0AFAAGAAgAAAAhAIHbKL8+BgAA3RgAAA4AAAAAAAAA&#10;AAAAAAAALgIAAGRycy9lMm9Eb2MueG1sUEsBAi0AFAAGAAgAAAAhAKtTqwDbAAAABQEAAA8AAAAA&#10;AAAAAAAAAAAAmAgAAGRycy9kb3ducmV2LnhtbFBLBQYAAAAABAAEAPMAAACgCQAAAAA=&#10;" adj="-11796480,,5400" path="m3008,l180,,110,14,53,53,14,110,,180,,900r14,70l53,1027r57,39l180,1080r2828,l3078,1066r57,-39l3174,970r14,-70l3188,180r-14,-70l3135,53,3078,14,3008,xe" fillcolor="#36f">
                <v:fill opacity="49858f"/>
                <v:stroke joinstyle="round"/>
                <v:formulas/>
                <v:path arrowok="t" o:connecttype="custom" o:connectlocs="1080262,495346;64643,495346;39504,517086;19034,577645;5028,666156;0,774852;0,1892876;5028,2001572;19034,2090083;39504,2150642;64643,2172381;1080262,2172381;1105401,2150642;1125871,2090083;1139877,2001572;1144905,1892876;1144905,774852;1139877,666156;1125871,577645;1105401,517086;1080262,495346" o:connectangles="0,0,0,0,0,0,0,0,0,0,0,0,0,0,0,0,0,0,0,0,0" textboxrect="0,0,3188,1080"/>
                <v:textbox>
                  <w:txbxContent>
                    <w:p w:rsidR="000D700B" w:rsidRDefault="000D700B" w:rsidP="00EC64E4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</w:p>
                    <w:p w:rsidR="000D700B" w:rsidRDefault="000D700B" w:rsidP="00EC64E4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</w:p>
                    <w:p w:rsidR="000D700B" w:rsidRDefault="000D700B" w:rsidP="00EC64E4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</w:p>
                    <w:p w:rsidR="000D700B" w:rsidRPr="00160D81" w:rsidRDefault="000D700B" w:rsidP="00160D81">
                      <w:pPr>
                        <w:spacing w:after="0" w:line="240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160D81"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  <w:lang w:eastAsia="uk-UA"/>
                        </w:rPr>
                        <w:t>Достатній рівень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07D71" w:rsidRPr="00090F6C" w:rsidRDefault="00A9287C" w:rsidP="00DC29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uk-UA"/>
        </w:rPr>
      </w:pP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Інформація зі Звіту є основою для керівництва </w:t>
      </w:r>
      <w:r w:rsidR="009D0BE8" w:rsidRPr="00090F6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розпорядника бюджетних коштів</w:t>
      </w:r>
      <w:r w:rsidR="009D0BE8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щодо організації заход</w:t>
      </w:r>
      <w:r w:rsidR="0091572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ів усунення виявлених недоліків</w:t>
      </w:r>
      <w:r w:rsidR="00907D71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91572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та</w:t>
      </w:r>
      <w:r w:rsidR="00907D71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91572A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>покращення</w:t>
      </w:r>
      <w:r w:rsidR="00907D71" w:rsidRPr="00090F6C">
        <w:rPr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стану функціонування системи ВК.</w:t>
      </w:r>
    </w:p>
    <w:p w:rsidR="00A9287C" w:rsidRPr="00C45D4A" w:rsidRDefault="00A9287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A9287C" w:rsidRPr="00C45D4A" w:rsidSect="00445275">
      <w:headerReference w:type="default" r:id="rId27"/>
      <w:footerReference w:type="even" r:id="rId28"/>
      <w:footerReference w:type="default" r:id="rId29"/>
      <w:footnotePr>
        <w:numStart w:val="2"/>
      </w:footnotePr>
      <w:pgSz w:w="11906" w:h="16838"/>
      <w:pgMar w:top="851" w:right="567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0B" w:rsidRDefault="000D700B" w:rsidP="00EA5C67">
      <w:pPr>
        <w:spacing w:after="0" w:line="240" w:lineRule="auto"/>
      </w:pPr>
      <w:r>
        <w:separator/>
      </w:r>
    </w:p>
  </w:endnote>
  <w:endnote w:type="continuationSeparator" w:id="0">
    <w:p w:rsidR="000D700B" w:rsidRDefault="000D700B" w:rsidP="00EA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83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D700B" w:rsidRPr="00445275" w:rsidRDefault="000D700B" w:rsidP="00445275">
        <w:pPr>
          <w:pStyle w:val="aff4"/>
          <w:jc w:val="right"/>
          <w:rPr>
            <w:rFonts w:ascii="Times New Roman" w:hAnsi="Times New Roman" w:cs="Times New Roman"/>
            <w:sz w:val="26"/>
            <w:szCs w:val="26"/>
          </w:rPr>
        </w:pPr>
        <w:r w:rsidRPr="0044527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4527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4527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C1384">
          <w:rPr>
            <w:rFonts w:ascii="Times New Roman" w:hAnsi="Times New Roman" w:cs="Times New Roman"/>
            <w:noProof/>
            <w:sz w:val="26"/>
            <w:szCs w:val="26"/>
          </w:rPr>
          <w:t>22</w:t>
        </w:r>
        <w:r w:rsidRPr="0044527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462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D700B" w:rsidRPr="00445275" w:rsidRDefault="000D700B" w:rsidP="00445275">
        <w:pPr>
          <w:pStyle w:val="aff4"/>
          <w:jc w:val="right"/>
          <w:rPr>
            <w:rFonts w:ascii="Times New Roman" w:hAnsi="Times New Roman" w:cs="Times New Roman"/>
            <w:sz w:val="26"/>
            <w:szCs w:val="26"/>
          </w:rPr>
        </w:pPr>
        <w:r w:rsidRPr="0044527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4527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4527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C1384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Pr="0044527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0B" w:rsidRDefault="000D700B" w:rsidP="00EA5C67">
      <w:pPr>
        <w:spacing w:after="0" w:line="240" w:lineRule="auto"/>
      </w:pPr>
      <w:r>
        <w:separator/>
      </w:r>
    </w:p>
  </w:footnote>
  <w:footnote w:type="continuationSeparator" w:id="0">
    <w:p w:rsidR="000D700B" w:rsidRDefault="000D700B" w:rsidP="00EA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0B" w:rsidRDefault="000D700B">
    <w:pPr>
      <w:pStyle w:val="aff2"/>
      <w:jc w:val="center"/>
    </w:pPr>
  </w:p>
  <w:p w:rsidR="000D700B" w:rsidRDefault="000D700B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BFC"/>
    <w:multiLevelType w:val="hybridMultilevel"/>
    <w:tmpl w:val="45E61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2E4"/>
    <w:multiLevelType w:val="hybridMultilevel"/>
    <w:tmpl w:val="3FBC645A"/>
    <w:lvl w:ilvl="0" w:tplc="555E7FD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D55843"/>
    <w:multiLevelType w:val="multilevel"/>
    <w:tmpl w:val="042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391D83"/>
    <w:multiLevelType w:val="hybridMultilevel"/>
    <w:tmpl w:val="080E59CC"/>
    <w:lvl w:ilvl="0" w:tplc="3C0AC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7F86"/>
    <w:multiLevelType w:val="multilevel"/>
    <w:tmpl w:val="14D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9B152F"/>
    <w:multiLevelType w:val="hybridMultilevel"/>
    <w:tmpl w:val="B3CAF3BE"/>
    <w:lvl w:ilvl="0" w:tplc="7D4664E8">
      <w:start w:val="1"/>
      <w:numFmt w:val="decimal"/>
      <w:pStyle w:val="numberedpar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 w15:restartNumberingAfterBreak="0">
    <w:nsid w:val="112D11B8"/>
    <w:multiLevelType w:val="hybridMultilevel"/>
    <w:tmpl w:val="9B440FF4"/>
    <w:lvl w:ilvl="0" w:tplc="F3C42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42EB"/>
    <w:multiLevelType w:val="hybridMultilevel"/>
    <w:tmpl w:val="7794F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41E"/>
    <w:multiLevelType w:val="hybridMultilevel"/>
    <w:tmpl w:val="D3CCF9A4"/>
    <w:lvl w:ilvl="0" w:tplc="D390E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1FBD"/>
    <w:multiLevelType w:val="hybridMultilevel"/>
    <w:tmpl w:val="1F78B34C"/>
    <w:lvl w:ilvl="0" w:tplc="1D86060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4218B"/>
    <w:multiLevelType w:val="hybridMultilevel"/>
    <w:tmpl w:val="19B6BB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42310E"/>
    <w:multiLevelType w:val="hybridMultilevel"/>
    <w:tmpl w:val="A5D6A704"/>
    <w:lvl w:ilvl="0" w:tplc="D9483B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68A"/>
    <w:multiLevelType w:val="hybridMultilevel"/>
    <w:tmpl w:val="2864F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372E"/>
    <w:multiLevelType w:val="hybridMultilevel"/>
    <w:tmpl w:val="41106C6C"/>
    <w:lvl w:ilvl="0" w:tplc="D390ED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CDD23A4"/>
    <w:multiLevelType w:val="hybridMultilevel"/>
    <w:tmpl w:val="EE6A224E"/>
    <w:lvl w:ilvl="0" w:tplc="D390E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4B2F"/>
    <w:multiLevelType w:val="hybridMultilevel"/>
    <w:tmpl w:val="F77042A2"/>
    <w:lvl w:ilvl="0" w:tplc="D3F033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530DE"/>
    <w:multiLevelType w:val="hybridMultilevel"/>
    <w:tmpl w:val="5BE01EC6"/>
    <w:lvl w:ilvl="0" w:tplc="DB247A76">
      <w:start w:val="1"/>
      <w:numFmt w:val="lowerLetter"/>
      <w:pStyle w:val="bullet"/>
      <w:lvlText w:val="%1)"/>
      <w:lvlJc w:val="left"/>
      <w:pPr>
        <w:tabs>
          <w:tab w:val="num" w:pos="1144"/>
        </w:tabs>
        <w:ind w:left="114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E2405D4A">
      <w:start w:val="1"/>
      <w:numFmt w:val="decimal"/>
      <w:lvlText w:val="(%2)"/>
      <w:lvlJc w:val="left"/>
      <w:pPr>
        <w:tabs>
          <w:tab w:val="num" w:pos="1894"/>
        </w:tabs>
        <w:ind w:left="1894" w:hanging="39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 w15:restartNumberingAfterBreak="0">
    <w:nsid w:val="44B93448"/>
    <w:multiLevelType w:val="hybridMultilevel"/>
    <w:tmpl w:val="775EE66E"/>
    <w:lvl w:ilvl="0" w:tplc="360018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54702"/>
    <w:multiLevelType w:val="hybridMultilevel"/>
    <w:tmpl w:val="85B8633C"/>
    <w:lvl w:ilvl="0" w:tplc="6FB855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8DB3488"/>
    <w:multiLevelType w:val="hybridMultilevel"/>
    <w:tmpl w:val="634E1F54"/>
    <w:lvl w:ilvl="0" w:tplc="1D4670C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CD96FB0"/>
    <w:multiLevelType w:val="hybridMultilevel"/>
    <w:tmpl w:val="ADA8B6CC"/>
    <w:lvl w:ilvl="0" w:tplc="1D1AF33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4EBF350C"/>
    <w:multiLevelType w:val="hybridMultilevel"/>
    <w:tmpl w:val="810E78E0"/>
    <w:lvl w:ilvl="0" w:tplc="D390E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9384D"/>
    <w:multiLevelType w:val="hybridMultilevel"/>
    <w:tmpl w:val="8228ABBA"/>
    <w:lvl w:ilvl="0" w:tplc="6F6A929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D069A2"/>
    <w:multiLevelType w:val="hybridMultilevel"/>
    <w:tmpl w:val="9D6836E0"/>
    <w:lvl w:ilvl="0" w:tplc="8804A4F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FF1FE3"/>
    <w:multiLevelType w:val="hybridMultilevel"/>
    <w:tmpl w:val="F8CC6F24"/>
    <w:lvl w:ilvl="0" w:tplc="D390E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321820"/>
    <w:multiLevelType w:val="multilevel"/>
    <w:tmpl w:val="526E96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 w15:restartNumberingAfterBreak="0">
    <w:nsid w:val="708B6504"/>
    <w:multiLevelType w:val="hybridMultilevel"/>
    <w:tmpl w:val="2C1C90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B211F7"/>
    <w:multiLevelType w:val="hybridMultilevel"/>
    <w:tmpl w:val="DDC2F578"/>
    <w:lvl w:ilvl="0" w:tplc="D390ED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F87E24"/>
    <w:multiLevelType w:val="hybridMultilevel"/>
    <w:tmpl w:val="05584A50"/>
    <w:lvl w:ilvl="0" w:tplc="4E4AD8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105909"/>
    <w:multiLevelType w:val="multilevel"/>
    <w:tmpl w:val="0E3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CA574F"/>
    <w:multiLevelType w:val="hybridMultilevel"/>
    <w:tmpl w:val="84DEA8F4"/>
    <w:lvl w:ilvl="0" w:tplc="3600187A"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CF7093"/>
    <w:multiLevelType w:val="hybridMultilevel"/>
    <w:tmpl w:val="0D0E4C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72144"/>
    <w:multiLevelType w:val="multilevel"/>
    <w:tmpl w:val="0422001F"/>
    <w:numStyleLink w:val="111111"/>
  </w:abstractNum>
  <w:abstractNum w:abstractNumId="33" w15:restartNumberingAfterBreak="0">
    <w:nsid w:val="7EED12A4"/>
    <w:multiLevelType w:val="hybridMultilevel"/>
    <w:tmpl w:val="8FAE880C"/>
    <w:lvl w:ilvl="0" w:tplc="D390E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2"/>
  </w:num>
  <w:num w:numId="8">
    <w:abstractNumId w:val="32"/>
    <w:lvlOverride w:ilvl="1">
      <w:lvl w:ilvl="1">
        <w:start w:val="1"/>
        <w:numFmt w:val="decimal"/>
        <w:lvlText w:val="%1.%2."/>
        <w:lvlJc w:val="left"/>
        <w:pPr>
          <w:tabs>
            <w:tab w:val="num" w:pos="619"/>
          </w:tabs>
          <w:ind w:left="619" w:hanging="432"/>
        </w:pPr>
        <w:rPr>
          <w:rFonts w:ascii="Times New Roman" w:eastAsia="Times New Roman" w:hAnsi="Times New Roman" w:cs="Times New Roman"/>
        </w:rPr>
      </w:lvl>
    </w:lvlOverride>
  </w:num>
  <w:num w:numId="9">
    <w:abstractNumId w:val="32"/>
    <w:lvlOverride w:ilvl="1">
      <w:lvl w:ilvl="1">
        <w:start w:val="1"/>
        <w:numFmt w:val="decimal"/>
        <w:lvlText w:val="%1.%2."/>
        <w:lvlJc w:val="left"/>
        <w:pPr>
          <w:tabs>
            <w:tab w:val="num" w:pos="1928"/>
          </w:tabs>
          <w:ind w:left="1928" w:hanging="432"/>
        </w:pPr>
        <w:rPr>
          <w:b w:val="0"/>
        </w:rPr>
      </w:lvl>
    </w:lvlOverride>
  </w:num>
  <w:num w:numId="10">
    <w:abstractNumId w:val="13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6"/>
  </w:num>
  <w:num w:numId="16">
    <w:abstractNumId w:val="27"/>
  </w:num>
  <w:num w:numId="17">
    <w:abstractNumId w:val="16"/>
  </w:num>
  <w:num w:numId="18">
    <w:abstractNumId w:val="8"/>
  </w:num>
  <w:num w:numId="19">
    <w:abstractNumId w:val="12"/>
  </w:num>
  <w:num w:numId="20">
    <w:abstractNumId w:val="14"/>
  </w:num>
  <w:num w:numId="21">
    <w:abstractNumId w:val="33"/>
  </w:num>
  <w:num w:numId="22">
    <w:abstractNumId w:val="29"/>
  </w:num>
  <w:num w:numId="23">
    <w:abstractNumId w:val="10"/>
  </w:num>
  <w:num w:numId="24">
    <w:abstractNumId w:val="4"/>
  </w:num>
  <w:num w:numId="25">
    <w:abstractNumId w:val="0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8"/>
  </w:num>
  <w:num w:numId="31">
    <w:abstractNumId w:val="31"/>
  </w:num>
  <w:num w:numId="32">
    <w:abstractNumId w:val="3"/>
  </w:num>
  <w:num w:numId="33">
    <w:abstractNumId w:val="23"/>
  </w:num>
  <w:num w:numId="34">
    <w:abstractNumId w:val="9"/>
  </w:num>
  <w:num w:numId="35">
    <w:abstractNumId w:val="30"/>
  </w:num>
  <w:num w:numId="36">
    <w:abstractNumId w:val="11"/>
  </w:num>
  <w:num w:numId="37">
    <w:abstractNumId w:val="22"/>
  </w:num>
  <w:num w:numId="38">
    <w:abstractNumId w:val="26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67"/>
    <w:rsid w:val="00001921"/>
    <w:rsid w:val="00006D36"/>
    <w:rsid w:val="00024AFB"/>
    <w:rsid w:val="00026BF7"/>
    <w:rsid w:val="000418E9"/>
    <w:rsid w:val="000467C3"/>
    <w:rsid w:val="00056FCB"/>
    <w:rsid w:val="00060F89"/>
    <w:rsid w:val="0006126D"/>
    <w:rsid w:val="000622DF"/>
    <w:rsid w:val="00070045"/>
    <w:rsid w:val="000702E1"/>
    <w:rsid w:val="00070E99"/>
    <w:rsid w:val="0008153C"/>
    <w:rsid w:val="00082937"/>
    <w:rsid w:val="0008423F"/>
    <w:rsid w:val="000851AC"/>
    <w:rsid w:val="00090F6C"/>
    <w:rsid w:val="00092480"/>
    <w:rsid w:val="00094D47"/>
    <w:rsid w:val="00096A32"/>
    <w:rsid w:val="000A3A62"/>
    <w:rsid w:val="000A5DB3"/>
    <w:rsid w:val="000A62BA"/>
    <w:rsid w:val="000B14A9"/>
    <w:rsid w:val="000B2138"/>
    <w:rsid w:val="000C3862"/>
    <w:rsid w:val="000D700B"/>
    <w:rsid w:val="000E73D6"/>
    <w:rsid w:val="000E7448"/>
    <w:rsid w:val="0010294C"/>
    <w:rsid w:val="00105785"/>
    <w:rsid w:val="0010649F"/>
    <w:rsid w:val="00115A93"/>
    <w:rsid w:val="001160E1"/>
    <w:rsid w:val="00117CBC"/>
    <w:rsid w:val="00123DF7"/>
    <w:rsid w:val="001245F6"/>
    <w:rsid w:val="0012595F"/>
    <w:rsid w:val="00125F1B"/>
    <w:rsid w:val="00126FCB"/>
    <w:rsid w:val="00140479"/>
    <w:rsid w:val="00143772"/>
    <w:rsid w:val="00143ADB"/>
    <w:rsid w:val="00147EB2"/>
    <w:rsid w:val="00160993"/>
    <w:rsid w:val="00160D81"/>
    <w:rsid w:val="00166752"/>
    <w:rsid w:val="001667F8"/>
    <w:rsid w:val="00170945"/>
    <w:rsid w:val="00171507"/>
    <w:rsid w:val="0017269C"/>
    <w:rsid w:val="00173092"/>
    <w:rsid w:val="00176034"/>
    <w:rsid w:val="001760A5"/>
    <w:rsid w:val="00183106"/>
    <w:rsid w:val="001850B0"/>
    <w:rsid w:val="00193320"/>
    <w:rsid w:val="00193378"/>
    <w:rsid w:val="0019377E"/>
    <w:rsid w:val="00193EA8"/>
    <w:rsid w:val="00195C4B"/>
    <w:rsid w:val="00196B97"/>
    <w:rsid w:val="001A73D2"/>
    <w:rsid w:val="001B4263"/>
    <w:rsid w:val="001B6583"/>
    <w:rsid w:val="001C2593"/>
    <w:rsid w:val="001C3C28"/>
    <w:rsid w:val="001C3C99"/>
    <w:rsid w:val="001C6C1A"/>
    <w:rsid w:val="001D0AE8"/>
    <w:rsid w:val="001D5E4F"/>
    <w:rsid w:val="001E0546"/>
    <w:rsid w:val="001E71EF"/>
    <w:rsid w:val="001F49D2"/>
    <w:rsid w:val="00203466"/>
    <w:rsid w:val="00204E42"/>
    <w:rsid w:val="002070A4"/>
    <w:rsid w:val="002153FB"/>
    <w:rsid w:val="00225467"/>
    <w:rsid w:val="0022579D"/>
    <w:rsid w:val="00225958"/>
    <w:rsid w:val="00230912"/>
    <w:rsid w:val="00234232"/>
    <w:rsid w:val="002442EB"/>
    <w:rsid w:val="002506EA"/>
    <w:rsid w:val="00253C5B"/>
    <w:rsid w:val="00254ED3"/>
    <w:rsid w:val="00255227"/>
    <w:rsid w:val="00264AE0"/>
    <w:rsid w:val="00264C3F"/>
    <w:rsid w:val="00271BE8"/>
    <w:rsid w:val="0027327E"/>
    <w:rsid w:val="002767F9"/>
    <w:rsid w:val="00283562"/>
    <w:rsid w:val="00285B10"/>
    <w:rsid w:val="00286F28"/>
    <w:rsid w:val="00287548"/>
    <w:rsid w:val="00292538"/>
    <w:rsid w:val="002927C5"/>
    <w:rsid w:val="002A5B2B"/>
    <w:rsid w:val="002A5E1B"/>
    <w:rsid w:val="002A73BC"/>
    <w:rsid w:val="002B0324"/>
    <w:rsid w:val="002B17BE"/>
    <w:rsid w:val="002B1FA4"/>
    <w:rsid w:val="002C29BF"/>
    <w:rsid w:val="002C4CE7"/>
    <w:rsid w:val="002D1A0D"/>
    <w:rsid w:val="002D78A7"/>
    <w:rsid w:val="002F18C0"/>
    <w:rsid w:val="002F2ABB"/>
    <w:rsid w:val="003070E9"/>
    <w:rsid w:val="00316802"/>
    <w:rsid w:val="0031696B"/>
    <w:rsid w:val="00316DDD"/>
    <w:rsid w:val="00327F36"/>
    <w:rsid w:val="00330DE6"/>
    <w:rsid w:val="00334555"/>
    <w:rsid w:val="00334CD7"/>
    <w:rsid w:val="00335CEE"/>
    <w:rsid w:val="003404DC"/>
    <w:rsid w:val="00342D4A"/>
    <w:rsid w:val="003473FE"/>
    <w:rsid w:val="003538CA"/>
    <w:rsid w:val="003601E6"/>
    <w:rsid w:val="00384721"/>
    <w:rsid w:val="0038488C"/>
    <w:rsid w:val="00384E34"/>
    <w:rsid w:val="00393F3E"/>
    <w:rsid w:val="00394FEB"/>
    <w:rsid w:val="00395962"/>
    <w:rsid w:val="0039627C"/>
    <w:rsid w:val="003A502E"/>
    <w:rsid w:val="003A6513"/>
    <w:rsid w:val="003A733C"/>
    <w:rsid w:val="003A7B7A"/>
    <w:rsid w:val="003A7E37"/>
    <w:rsid w:val="003B2132"/>
    <w:rsid w:val="003B26BE"/>
    <w:rsid w:val="003B3BAA"/>
    <w:rsid w:val="003B5C30"/>
    <w:rsid w:val="003B6866"/>
    <w:rsid w:val="003D428C"/>
    <w:rsid w:val="003D7402"/>
    <w:rsid w:val="003E5F0F"/>
    <w:rsid w:val="003F0953"/>
    <w:rsid w:val="003F567B"/>
    <w:rsid w:val="00401D45"/>
    <w:rsid w:val="00404F08"/>
    <w:rsid w:val="004229C8"/>
    <w:rsid w:val="004266D7"/>
    <w:rsid w:val="0043321B"/>
    <w:rsid w:val="00434FC4"/>
    <w:rsid w:val="00440384"/>
    <w:rsid w:val="0044509F"/>
    <w:rsid w:val="00445275"/>
    <w:rsid w:val="004519F9"/>
    <w:rsid w:val="004608C0"/>
    <w:rsid w:val="004622BD"/>
    <w:rsid w:val="0047043E"/>
    <w:rsid w:val="00470DA4"/>
    <w:rsid w:val="0047178D"/>
    <w:rsid w:val="00471DB0"/>
    <w:rsid w:val="004743BF"/>
    <w:rsid w:val="00477E30"/>
    <w:rsid w:val="0048263D"/>
    <w:rsid w:val="004862C2"/>
    <w:rsid w:val="004912D1"/>
    <w:rsid w:val="00493463"/>
    <w:rsid w:val="004A173F"/>
    <w:rsid w:val="004A3A28"/>
    <w:rsid w:val="004A6127"/>
    <w:rsid w:val="004A72AC"/>
    <w:rsid w:val="004B1BC1"/>
    <w:rsid w:val="004B364B"/>
    <w:rsid w:val="004C3009"/>
    <w:rsid w:val="004C369A"/>
    <w:rsid w:val="004C7AAB"/>
    <w:rsid w:val="004D0E57"/>
    <w:rsid w:val="004D1A60"/>
    <w:rsid w:val="004D7751"/>
    <w:rsid w:val="004E279A"/>
    <w:rsid w:val="004E2FD3"/>
    <w:rsid w:val="004E52B3"/>
    <w:rsid w:val="004F500D"/>
    <w:rsid w:val="004F5A88"/>
    <w:rsid w:val="004F7437"/>
    <w:rsid w:val="00507331"/>
    <w:rsid w:val="0051255A"/>
    <w:rsid w:val="00512735"/>
    <w:rsid w:val="00512DEE"/>
    <w:rsid w:val="00516BB6"/>
    <w:rsid w:val="005179F4"/>
    <w:rsid w:val="00521A70"/>
    <w:rsid w:val="00522CD6"/>
    <w:rsid w:val="005238BD"/>
    <w:rsid w:val="00525C1E"/>
    <w:rsid w:val="0054189A"/>
    <w:rsid w:val="00543CD6"/>
    <w:rsid w:val="00553FEB"/>
    <w:rsid w:val="00561A82"/>
    <w:rsid w:val="00561ED3"/>
    <w:rsid w:val="00570566"/>
    <w:rsid w:val="0057059E"/>
    <w:rsid w:val="00571E7A"/>
    <w:rsid w:val="005730B1"/>
    <w:rsid w:val="00576555"/>
    <w:rsid w:val="00580813"/>
    <w:rsid w:val="00581E44"/>
    <w:rsid w:val="00583F9A"/>
    <w:rsid w:val="00590A75"/>
    <w:rsid w:val="0059129E"/>
    <w:rsid w:val="005923A9"/>
    <w:rsid w:val="0059546F"/>
    <w:rsid w:val="005B08BC"/>
    <w:rsid w:val="005B4517"/>
    <w:rsid w:val="005C3357"/>
    <w:rsid w:val="005C4A23"/>
    <w:rsid w:val="005D1AD3"/>
    <w:rsid w:val="005D4437"/>
    <w:rsid w:val="005D5E57"/>
    <w:rsid w:val="005F4D3B"/>
    <w:rsid w:val="005F5BC5"/>
    <w:rsid w:val="00600FC4"/>
    <w:rsid w:val="00601CD0"/>
    <w:rsid w:val="00601CFB"/>
    <w:rsid w:val="00603E9B"/>
    <w:rsid w:val="006070D0"/>
    <w:rsid w:val="0060791E"/>
    <w:rsid w:val="0061168A"/>
    <w:rsid w:val="00617C03"/>
    <w:rsid w:val="00621CE1"/>
    <w:rsid w:val="006270EB"/>
    <w:rsid w:val="00631139"/>
    <w:rsid w:val="00641098"/>
    <w:rsid w:val="00641C14"/>
    <w:rsid w:val="0064387C"/>
    <w:rsid w:val="0065618A"/>
    <w:rsid w:val="0065639A"/>
    <w:rsid w:val="00656B49"/>
    <w:rsid w:val="00656BB8"/>
    <w:rsid w:val="00667E2A"/>
    <w:rsid w:val="00695B44"/>
    <w:rsid w:val="00695CD7"/>
    <w:rsid w:val="00697FD2"/>
    <w:rsid w:val="006A21FF"/>
    <w:rsid w:val="006A7CFA"/>
    <w:rsid w:val="006B1099"/>
    <w:rsid w:val="006B3F05"/>
    <w:rsid w:val="006B6754"/>
    <w:rsid w:val="006C008D"/>
    <w:rsid w:val="006C0380"/>
    <w:rsid w:val="006C062D"/>
    <w:rsid w:val="006C07B0"/>
    <w:rsid w:val="006C12FC"/>
    <w:rsid w:val="006C1DD9"/>
    <w:rsid w:val="006D785C"/>
    <w:rsid w:val="006D7FEF"/>
    <w:rsid w:val="006E27E3"/>
    <w:rsid w:val="006E2F82"/>
    <w:rsid w:val="006E6DD3"/>
    <w:rsid w:val="006F5F30"/>
    <w:rsid w:val="00700C5D"/>
    <w:rsid w:val="00704114"/>
    <w:rsid w:val="00704F5C"/>
    <w:rsid w:val="00714A91"/>
    <w:rsid w:val="00715C0C"/>
    <w:rsid w:val="007234CB"/>
    <w:rsid w:val="0072472F"/>
    <w:rsid w:val="00727AD4"/>
    <w:rsid w:val="00730AFB"/>
    <w:rsid w:val="00736C7C"/>
    <w:rsid w:val="00737817"/>
    <w:rsid w:val="00741694"/>
    <w:rsid w:val="00752ABF"/>
    <w:rsid w:val="007573BE"/>
    <w:rsid w:val="00767F15"/>
    <w:rsid w:val="007705DA"/>
    <w:rsid w:val="00773F2F"/>
    <w:rsid w:val="00774342"/>
    <w:rsid w:val="00774AF5"/>
    <w:rsid w:val="00787035"/>
    <w:rsid w:val="007933B4"/>
    <w:rsid w:val="00793457"/>
    <w:rsid w:val="00794113"/>
    <w:rsid w:val="007A7E8A"/>
    <w:rsid w:val="007B1DA0"/>
    <w:rsid w:val="007B21A6"/>
    <w:rsid w:val="007B6F6C"/>
    <w:rsid w:val="007C4120"/>
    <w:rsid w:val="007C5C21"/>
    <w:rsid w:val="007C5F4D"/>
    <w:rsid w:val="007D20B3"/>
    <w:rsid w:val="007D5576"/>
    <w:rsid w:val="007E1340"/>
    <w:rsid w:val="007E2F22"/>
    <w:rsid w:val="007E3D3A"/>
    <w:rsid w:val="007F2CB3"/>
    <w:rsid w:val="00805AB0"/>
    <w:rsid w:val="00815BB2"/>
    <w:rsid w:val="00820578"/>
    <w:rsid w:val="00824761"/>
    <w:rsid w:val="00824975"/>
    <w:rsid w:val="008273BD"/>
    <w:rsid w:val="00827722"/>
    <w:rsid w:val="008342FF"/>
    <w:rsid w:val="0085066B"/>
    <w:rsid w:val="008513DD"/>
    <w:rsid w:val="008633CE"/>
    <w:rsid w:val="008662A6"/>
    <w:rsid w:val="00867383"/>
    <w:rsid w:val="00872C32"/>
    <w:rsid w:val="0087692F"/>
    <w:rsid w:val="008814AE"/>
    <w:rsid w:val="00882A27"/>
    <w:rsid w:val="008A0002"/>
    <w:rsid w:val="008A2C51"/>
    <w:rsid w:val="008A2D1A"/>
    <w:rsid w:val="008A78D4"/>
    <w:rsid w:val="008A7BE5"/>
    <w:rsid w:val="008B3646"/>
    <w:rsid w:val="008B36DC"/>
    <w:rsid w:val="008B589B"/>
    <w:rsid w:val="008B6E9B"/>
    <w:rsid w:val="008C133A"/>
    <w:rsid w:val="008C2634"/>
    <w:rsid w:val="008C6C8F"/>
    <w:rsid w:val="008D7C5C"/>
    <w:rsid w:val="008E2AAB"/>
    <w:rsid w:val="008E3465"/>
    <w:rsid w:val="008F00FE"/>
    <w:rsid w:val="008F5CE1"/>
    <w:rsid w:val="008F70BB"/>
    <w:rsid w:val="008F7625"/>
    <w:rsid w:val="00901D87"/>
    <w:rsid w:val="00904F43"/>
    <w:rsid w:val="00906747"/>
    <w:rsid w:val="00907D71"/>
    <w:rsid w:val="00907DB2"/>
    <w:rsid w:val="00913FF8"/>
    <w:rsid w:val="0091572A"/>
    <w:rsid w:val="00915A9A"/>
    <w:rsid w:val="00921A05"/>
    <w:rsid w:val="009241D3"/>
    <w:rsid w:val="00924CD1"/>
    <w:rsid w:val="009259A8"/>
    <w:rsid w:val="00932754"/>
    <w:rsid w:val="009360CA"/>
    <w:rsid w:val="00941B42"/>
    <w:rsid w:val="00941EE7"/>
    <w:rsid w:val="00943670"/>
    <w:rsid w:val="00963C17"/>
    <w:rsid w:val="00966FD0"/>
    <w:rsid w:val="00972F33"/>
    <w:rsid w:val="00974F29"/>
    <w:rsid w:val="00977488"/>
    <w:rsid w:val="00980036"/>
    <w:rsid w:val="00981AE8"/>
    <w:rsid w:val="00982A3D"/>
    <w:rsid w:val="0098487E"/>
    <w:rsid w:val="00986464"/>
    <w:rsid w:val="0098799C"/>
    <w:rsid w:val="00990C47"/>
    <w:rsid w:val="009969D1"/>
    <w:rsid w:val="009A56EC"/>
    <w:rsid w:val="009A6F4D"/>
    <w:rsid w:val="009B2E35"/>
    <w:rsid w:val="009B316C"/>
    <w:rsid w:val="009B3CCF"/>
    <w:rsid w:val="009C0AAF"/>
    <w:rsid w:val="009C359B"/>
    <w:rsid w:val="009C74B6"/>
    <w:rsid w:val="009D0BE8"/>
    <w:rsid w:val="009D19CB"/>
    <w:rsid w:val="009D6494"/>
    <w:rsid w:val="009E2540"/>
    <w:rsid w:val="009E3319"/>
    <w:rsid w:val="009E709F"/>
    <w:rsid w:val="009F6CEE"/>
    <w:rsid w:val="009F6D5A"/>
    <w:rsid w:val="00A00573"/>
    <w:rsid w:val="00A00DE7"/>
    <w:rsid w:val="00A029B8"/>
    <w:rsid w:val="00A06180"/>
    <w:rsid w:val="00A150E0"/>
    <w:rsid w:val="00A2102E"/>
    <w:rsid w:val="00A27B6B"/>
    <w:rsid w:val="00A43F65"/>
    <w:rsid w:val="00A44B29"/>
    <w:rsid w:val="00A4579A"/>
    <w:rsid w:val="00A463D4"/>
    <w:rsid w:val="00A53E0D"/>
    <w:rsid w:val="00A633A2"/>
    <w:rsid w:val="00A76333"/>
    <w:rsid w:val="00A76422"/>
    <w:rsid w:val="00A76CC9"/>
    <w:rsid w:val="00A77184"/>
    <w:rsid w:val="00A8003B"/>
    <w:rsid w:val="00A9287C"/>
    <w:rsid w:val="00A97D57"/>
    <w:rsid w:val="00AA4191"/>
    <w:rsid w:val="00AA59FA"/>
    <w:rsid w:val="00AA65BF"/>
    <w:rsid w:val="00AA6ACF"/>
    <w:rsid w:val="00AC3ABA"/>
    <w:rsid w:val="00AC61A7"/>
    <w:rsid w:val="00AD041A"/>
    <w:rsid w:val="00AD0FBB"/>
    <w:rsid w:val="00AE53D6"/>
    <w:rsid w:val="00AF4CDD"/>
    <w:rsid w:val="00B079B1"/>
    <w:rsid w:val="00B118A6"/>
    <w:rsid w:val="00B1340A"/>
    <w:rsid w:val="00B13835"/>
    <w:rsid w:val="00B15356"/>
    <w:rsid w:val="00B15809"/>
    <w:rsid w:val="00B3011E"/>
    <w:rsid w:val="00B350D7"/>
    <w:rsid w:val="00B402B3"/>
    <w:rsid w:val="00B43CC2"/>
    <w:rsid w:val="00B445AD"/>
    <w:rsid w:val="00B51C15"/>
    <w:rsid w:val="00B51D48"/>
    <w:rsid w:val="00B53A87"/>
    <w:rsid w:val="00B53CC3"/>
    <w:rsid w:val="00B543D7"/>
    <w:rsid w:val="00B5687A"/>
    <w:rsid w:val="00B602CF"/>
    <w:rsid w:val="00B65AFA"/>
    <w:rsid w:val="00B65CC6"/>
    <w:rsid w:val="00B74134"/>
    <w:rsid w:val="00B81158"/>
    <w:rsid w:val="00B82022"/>
    <w:rsid w:val="00B85448"/>
    <w:rsid w:val="00B91890"/>
    <w:rsid w:val="00B92045"/>
    <w:rsid w:val="00B946C9"/>
    <w:rsid w:val="00BA3072"/>
    <w:rsid w:val="00BA35EB"/>
    <w:rsid w:val="00BB3FBD"/>
    <w:rsid w:val="00BB4E2D"/>
    <w:rsid w:val="00BB6E72"/>
    <w:rsid w:val="00BB71ED"/>
    <w:rsid w:val="00BB7CCC"/>
    <w:rsid w:val="00BC224E"/>
    <w:rsid w:val="00BC4C53"/>
    <w:rsid w:val="00BC6497"/>
    <w:rsid w:val="00BC6561"/>
    <w:rsid w:val="00BC78E2"/>
    <w:rsid w:val="00BD2814"/>
    <w:rsid w:val="00BD47C3"/>
    <w:rsid w:val="00BE655C"/>
    <w:rsid w:val="00BF1CEE"/>
    <w:rsid w:val="00BF2AAB"/>
    <w:rsid w:val="00BF68EE"/>
    <w:rsid w:val="00BF6FFB"/>
    <w:rsid w:val="00C00679"/>
    <w:rsid w:val="00C049D7"/>
    <w:rsid w:val="00C07A87"/>
    <w:rsid w:val="00C16163"/>
    <w:rsid w:val="00C17015"/>
    <w:rsid w:val="00C21117"/>
    <w:rsid w:val="00C35E0C"/>
    <w:rsid w:val="00C375F9"/>
    <w:rsid w:val="00C413B4"/>
    <w:rsid w:val="00C42262"/>
    <w:rsid w:val="00C432DE"/>
    <w:rsid w:val="00C45D4A"/>
    <w:rsid w:val="00C52DEA"/>
    <w:rsid w:val="00C572F8"/>
    <w:rsid w:val="00C5735E"/>
    <w:rsid w:val="00C64852"/>
    <w:rsid w:val="00C661C7"/>
    <w:rsid w:val="00C70180"/>
    <w:rsid w:val="00C71B1F"/>
    <w:rsid w:val="00C81F29"/>
    <w:rsid w:val="00C91C3B"/>
    <w:rsid w:val="00C9660D"/>
    <w:rsid w:val="00C96B1A"/>
    <w:rsid w:val="00CA23D4"/>
    <w:rsid w:val="00CA4E37"/>
    <w:rsid w:val="00CB16A8"/>
    <w:rsid w:val="00CB373B"/>
    <w:rsid w:val="00CB3AAB"/>
    <w:rsid w:val="00CB601A"/>
    <w:rsid w:val="00CB685D"/>
    <w:rsid w:val="00CB7124"/>
    <w:rsid w:val="00CC0B4F"/>
    <w:rsid w:val="00CD098F"/>
    <w:rsid w:val="00CD1197"/>
    <w:rsid w:val="00CE000E"/>
    <w:rsid w:val="00CE114A"/>
    <w:rsid w:val="00CE1829"/>
    <w:rsid w:val="00CE1909"/>
    <w:rsid w:val="00CE1B09"/>
    <w:rsid w:val="00CE4574"/>
    <w:rsid w:val="00CF24DF"/>
    <w:rsid w:val="00D00A8C"/>
    <w:rsid w:val="00D00FDF"/>
    <w:rsid w:val="00D01327"/>
    <w:rsid w:val="00D01A5A"/>
    <w:rsid w:val="00D032D2"/>
    <w:rsid w:val="00D07947"/>
    <w:rsid w:val="00D07E88"/>
    <w:rsid w:val="00D12627"/>
    <w:rsid w:val="00D14DAF"/>
    <w:rsid w:val="00D23EC1"/>
    <w:rsid w:val="00D2473F"/>
    <w:rsid w:val="00D26591"/>
    <w:rsid w:val="00D27677"/>
    <w:rsid w:val="00D304C4"/>
    <w:rsid w:val="00D3712F"/>
    <w:rsid w:val="00D43AC6"/>
    <w:rsid w:val="00D52F72"/>
    <w:rsid w:val="00D644E4"/>
    <w:rsid w:val="00D65473"/>
    <w:rsid w:val="00D6574D"/>
    <w:rsid w:val="00D76557"/>
    <w:rsid w:val="00D80288"/>
    <w:rsid w:val="00D82938"/>
    <w:rsid w:val="00D83848"/>
    <w:rsid w:val="00D84BC6"/>
    <w:rsid w:val="00D912A3"/>
    <w:rsid w:val="00D9560B"/>
    <w:rsid w:val="00DA4F30"/>
    <w:rsid w:val="00DB1343"/>
    <w:rsid w:val="00DB1576"/>
    <w:rsid w:val="00DB30BF"/>
    <w:rsid w:val="00DB7881"/>
    <w:rsid w:val="00DC1BDC"/>
    <w:rsid w:val="00DC29D4"/>
    <w:rsid w:val="00DD5E2B"/>
    <w:rsid w:val="00DD5EAF"/>
    <w:rsid w:val="00DD715E"/>
    <w:rsid w:val="00DD7826"/>
    <w:rsid w:val="00DE0982"/>
    <w:rsid w:val="00DE2F29"/>
    <w:rsid w:val="00DE3DAC"/>
    <w:rsid w:val="00DF1524"/>
    <w:rsid w:val="00DF2555"/>
    <w:rsid w:val="00E03492"/>
    <w:rsid w:val="00E07EF1"/>
    <w:rsid w:val="00E10C43"/>
    <w:rsid w:val="00E11A61"/>
    <w:rsid w:val="00E174BB"/>
    <w:rsid w:val="00E21885"/>
    <w:rsid w:val="00E24AD7"/>
    <w:rsid w:val="00E2539A"/>
    <w:rsid w:val="00E3337D"/>
    <w:rsid w:val="00E375AA"/>
    <w:rsid w:val="00E37808"/>
    <w:rsid w:val="00E4593E"/>
    <w:rsid w:val="00E51A5A"/>
    <w:rsid w:val="00E57A0F"/>
    <w:rsid w:val="00E62B8C"/>
    <w:rsid w:val="00E62C95"/>
    <w:rsid w:val="00E656A1"/>
    <w:rsid w:val="00E73B5E"/>
    <w:rsid w:val="00E74AC9"/>
    <w:rsid w:val="00E74DD4"/>
    <w:rsid w:val="00E75396"/>
    <w:rsid w:val="00E756B2"/>
    <w:rsid w:val="00E773F1"/>
    <w:rsid w:val="00E80D26"/>
    <w:rsid w:val="00E859CF"/>
    <w:rsid w:val="00E90983"/>
    <w:rsid w:val="00E93DF8"/>
    <w:rsid w:val="00E94E8F"/>
    <w:rsid w:val="00E9781D"/>
    <w:rsid w:val="00EA4847"/>
    <w:rsid w:val="00EA5C67"/>
    <w:rsid w:val="00EA7895"/>
    <w:rsid w:val="00EC1384"/>
    <w:rsid w:val="00EC3665"/>
    <w:rsid w:val="00EC6144"/>
    <w:rsid w:val="00EC64E4"/>
    <w:rsid w:val="00EE0514"/>
    <w:rsid w:val="00EE186F"/>
    <w:rsid w:val="00EE27A6"/>
    <w:rsid w:val="00EE4E3A"/>
    <w:rsid w:val="00EF5F45"/>
    <w:rsid w:val="00F012EF"/>
    <w:rsid w:val="00F0271A"/>
    <w:rsid w:val="00F06252"/>
    <w:rsid w:val="00F146F7"/>
    <w:rsid w:val="00F165A8"/>
    <w:rsid w:val="00F16A36"/>
    <w:rsid w:val="00F20A7E"/>
    <w:rsid w:val="00F305C7"/>
    <w:rsid w:val="00F3302E"/>
    <w:rsid w:val="00F342D3"/>
    <w:rsid w:val="00F4020C"/>
    <w:rsid w:val="00F45A4E"/>
    <w:rsid w:val="00F5249F"/>
    <w:rsid w:val="00F5523A"/>
    <w:rsid w:val="00F62788"/>
    <w:rsid w:val="00F644F0"/>
    <w:rsid w:val="00F66157"/>
    <w:rsid w:val="00F82F82"/>
    <w:rsid w:val="00F8695D"/>
    <w:rsid w:val="00F87E18"/>
    <w:rsid w:val="00F932E7"/>
    <w:rsid w:val="00F9434A"/>
    <w:rsid w:val="00FA1A66"/>
    <w:rsid w:val="00FA244D"/>
    <w:rsid w:val="00FA3ED7"/>
    <w:rsid w:val="00FB16CE"/>
    <w:rsid w:val="00FB3759"/>
    <w:rsid w:val="00FB5D81"/>
    <w:rsid w:val="00FB6F76"/>
    <w:rsid w:val="00FC0CD6"/>
    <w:rsid w:val="00FC271D"/>
    <w:rsid w:val="00FC6763"/>
    <w:rsid w:val="00FD3002"/>
    <w:rsid w:val="00FD5359"/>
    <w:rsid w:val="00FE01C4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5FC7E"/>
  <w15:chartTrackingRefBased/>
  <w15:docId w15:val="{162618AD-6670-4F33-949D-2E91358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45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EA5C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A5C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C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C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C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C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C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C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C6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A5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5C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A5C6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5C6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5C6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A5C6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A5C6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A5C6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List Paragraph"/>
    <w:basedOn w:val="a"/>
    <w:uiPriority w:val="34"/>
    <w:qFormat/>
    <w:rsid w:val="00EA5C67"/>
    <w:pPr>
      <w:ind w:left="720"/>
      <w:contextualSpacing/>
    </w:pPr>
  </w:style>
  <w:style w:type="character" w:customStyle="1" w:styleId="a4">
    <w:name w:val="Текст примітки Знак"/>
    <w:basedOn w:val="a0"/>
    <w:link w:val="a5"/>
    <w:uiPriority w:val="99"/>
    <w:semiHidden/>
    <w:rsid w:val="00EA5C67"/>
    <w:rPr>
      <w:rFonts w:eastAsiaTheme="minorEastAsia"/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EA5C67"/>
    <w:pPr>
      <w:spacing w:line="240" w:lineRule="auto"/>
    </w:pPr>
    <w:rPr>
      <w:sz w:val="20"/>
      <w:szCs w:val="20"/>
    </w:rPr>
  </w:style>
  <w:style w:type="character" w:customStyle="1" w:styleId="a6">
    <w:name w:val="Тема примітки Знак"/>
    <w:basedOn w:val="a4"/>
    <w:link w:val="a7"/>
    <w:uiPriority w:val="99"/>
    <w:semiHidden/>
    <w:rsid w:val="00EA5C67"/>
    <w:rPr>
      <w:rFonts w:eastAsiaTheme="minorEastAsia"/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EA5C67"/>
    <w:rPr>
      <w:b/>
      <w:bCs/>
    </w:rPr>
  </w:style>
  <w:style w:type="character" w:customStyle="1" w:styleId="a8">
    <w:name w:val="Текст у виносці Знак"/>
    <w:basedOn w:val="a0"/>
    <w:link w:val="a9"/>
    <w:uiPriority w:val="99"/>
    <w:semiHidden/>
    <w:rsid w:val="00EA5C67"/>
    <w:rPr>
      <w:rFonts w:ascii="Segoe UI" w:eastAsiaTheme="minorEastAsia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EA5C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EA5C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b">
    <w:name w:val="Назва Знак"/>
    <w:basedOn w:val="a0"/>
    <w:link w:val="aa"/>
    <w:uiPriority w:val="10"/>
    <w:rsid w:val="00EA5C6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EA5C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Підзаголовок Знак"/>
    <w:basedOn w:val="a0"/>
    <w:link w:val="ac"/>
    <w:uiPriority w:val="11"/>
    <w:rsid w:val="00EA5C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trong"/>
    <w:basedOn w:val="a0"/>
    <w:uiPriority w:val="22"/>
    <w:qFormat/>
    <w:rsid w:val="00EA5C67"/>
    <w:rPr>
      <w:b/>
      <w:bCs/>
    </w:rPr>
  </w:style>
  <w:style w:type="character" w:styleId="af">
    <w:name w:val="Emphasis"/>
    <w:basedOn w:val="a0"/>
    <w:uiPriority w:val="20"/>
    <w:qFormat/>
    <w:rsid w:val="00EA5C67"/>
    <w:rPr>
      <w:i/>
      <w:iCs/>
    </w:rPr>
  </w:style>
  <w:style w:type="paragraph" w:styleId="af0">
    <w:name w:val="No Spacing"/>
    <w:uiPriority w:val="1"/>
    <w:qFormat/>
    <w:rsid w:val="00EA5C67"/>
    <w:pPr>
      <w:spacing w:after="0" w:line="240" w:lineRule="auto"/>
    </w:pPr>
    <w:rPr>
      <w:rFonts w:eastAsiaTheme="minorEastAsia"/>
    </w:rPr>
  </w:style>
  <w:style w:type="paragraph" w:styleId="af1">
    <w:name w:val="Quote"/>
    <w:basedOn w:val="a"/>
    <w:next w:val="a"/>
    <w:link w:val="af2"/>
    <w:uiPriority w:val="29"/>
    <w:qFormat/>
    <w:rsid w:val="00EA5C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2">
    <w:name w:val="Цитата Знак"/>
    <w:basedOn w:val="a0"/>
    <w:link w:val="af1"/>
    <w:uiPriority w:val="29"/>
    <w:rsid w:val="00EA5C67"/>
    <w:rPr>
      <w:rFonts w:eastAsiaTheme="minorEastAsia"/>
      <w:color w:val="44546A" w:themeColor="text2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EA5C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4">
    <w:name w:val="Насичена цитата Знак"/>
    <w:basedOn w:val="a0"/>
    <w:link w:val="af3"/>
    <w:uiPriority w:val="30"/>
    <w:rsid w:val="00EA5C6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5">
    <w:name w:val="Subtle Emphasis"/>
    <w:basedOn w:val="a0"/>
    <w:uiPriority w:val="19"/>
    <w:qFormat/>
    <w:rsid w:val="00EA5C67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EA5C67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A5C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8">
    <w:name w:val="Intense Reference"/>
    <w:basedOn w:val="a0"/>
    <w:uiPriority w:val="32"/>
    <w:qFormat/>
    <w:rsid w:val="00EA5C67"/>
    <w:rPr>
      <w:b/>
      <w:bCs/>
      <w:smallCaps/>
      <w:color w:val="44546A" w:themeColor="text2"/>
      <w:u w:val="single"/>
    </w:rPr>
  </w:style>
  <w:style w:type="character" w:styleId="af9">
    <w:name w:val="Book Title"/>
    <w:basedOn w:val="a0"/>
    <w:uiPriority w:val="33"/>
    <w:qFormat/>
    <w:rsid w:val="00EA5C67"/>
    <w:rPr>
      <w:b/>
      <w:bCs/>
      <w:smallCaps/>
      <w:spacing w:val="10"/>
    </w:rPr>
  </w:style>
  <w:style w:type="character" w:customStyle="1" w:styleId="afa">
    <w:name w:val="Текст кінцевої виноски Знак"/>
    <w:basedOn w:val="a0"/>
    <w:link w:val="afb"/>
    <w:uiPriority w:val="99"/>
    <w:semiHidden/>
    <w:rsid w:val="00EA5C67"/>
    <w:rPr>
      <w:rFonts w:eastAsiaTheme="minorEastAsia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EA5C67"/>
    <w:pPr>
      <w:spacing w:after="0" w:line="240" w:lineRule="auto"/>
    </w:pPr>
    <w:rPr>
      <w:sz w:val="20"/>
      <w:szCs w:val="20"/>
    </w:rPr>
  </w:style>
  <w:style w:type="paragraph" w:styleId="afc">
    <w:name w:val="footnote text"/>
    <w:basedOn w:val="a"/>
    <w:link w:val="afd"/>
    <w:uiPriority w:val="99"/>
    <w:unhideWhenUsed/>
    <w:rsid w:val="00EA5C67"/>
    <w:pPr>
      <w:spacing w:after="0" w:line="240" w:lineRule="auto"/>
    </w:pPr>
    <w:rPr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rsid w:val="00EA5C67"/>
    <w:rPr>
      <w:rFonts w:eastAsiaTheme="minorEastAsia"/>
      <w:sz w:val="20"/>
      <w:szCs w:val="20"/>
    </w:rPr>
  </w:style>
  <w:style w:type="character" w:styleId="afe">
    <w:name w:val="footnote reference"/>
    <w:basedOn w:val="a0"/>
    <w:uiPriority w:val="99"/>
    <w:unhideWhenUsed/>
    <w:rsid w:val="00EA5C67"/>
    <w:rPr>
      <w:vertAlign w:val="superscript"/>
    </w:rPr>
  </w:style>
  <w:style w:type="character" w:styleId="aff">
    <w:name w:val="Hyperlink"/>
    <w:basedOn w:val="a0"/>
    <w:uiPriority w:val="99"/>
    <w:unhideWhenUsed/>
    <w:rsid w:val="00EA5C67"/>
    <w:rPr>
      <w:color w:val="0563C1" w:themeColor="hyperlink"/>
      <w:u w:val="single"/>
    </w:rPr>
  </w:style>
  <w:style w:type="table" w:styleId="aff0">
    <w:name w:val="Table Grid"/>
    <w:basedOn w:val="a1"/>
    <w:uiPriority w:val="39"/>
    <w:rsid w:val="00EA5C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D126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94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434A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f1">
    <w:name w:val="Normal (Web)"/>
    <w:basedOn w:val="a"/>
    <w:uiPriority w:val="99"/>
    <w:unhideWhenUsed/>
    <w:rsid w:val="003D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numberedparas">
    <w:name w:val="numbered paras"/>
    <w:basedOn w:val="a"/>
    <w:rsid w:val="002F18C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 w:eastAsia="ru-RU"/>
    </w:rPr>
  </w:style>
  <w:style w:type="numbering" w:styleId="111111">
    <w:name w:val="Outline List 2"/>
    <w:basedOn w:val="a2"/>
    <w:rsid w:val="00631139"/>
    <w:pPr>
      <w:numPr>
        <w:numId w:val="7"/>
      </w:numPr>
    </w:pPr>
  </w:style>
  <w:style w:type="paragraph" w:customStyle="1" w:styleId="rvps2">
    <w:name w:val="rvps2"/>
    <w:basedOn w:val="a"/>
    <w:rsid w:val="0082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lletlist">
    <w:name w:val="Bullet list"/>
    <w:basedOn w:val="numberedparas"/>
    <w:rsid w:val="00F0271A"/>
    <w:pPr>
      <w:numPr>
        <w:numId w:val="13"/>
      </w:numPr>
    </w:pPr>
  </w:style>
  <w:style w:type="paragraph" w:customStyle="1" w:styleId="bullet">
    <w:name w:val="bullet"/>
    <w:basedOn w:val="a"/>
    <w:rsid w:val="00982A3D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ru-RU"/>
    </w:rPr>
  </w:style>
  <w:style w:type="paragraph" w:styleId="aff2">
    <w:name w:val="header"/>
    <w:basedOn w:val="a"/>
    <w:link w:val="aff3"/>
    <w:uiPriority w:val="99"/>
    <w:unhideWhenUsed/>
    <w:rsid w:val="009969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sid w:val="009969D1"/>
    <w:rPr>
      <w:rFonts w:eastAsiaTheme="minorEastAsia"/>
    </w:rPr>
  </w:style>
  <w:style w:type="paragraph" w:styleId="aff4">
    <w:name w:val="footer"/>
    <w:basedOn w:val="a"/>
    <w:link w:val="aff5"/>
    <w:uiPriority w:val="99"/>
    <w:unhideWhenUsed/>
    <w:rsid w:val="009969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sid w:val="009969D1"/>
    <w:rPr>
      <w:rFonts w:eastAsiaTheme="minorEastAsia"/>
    </w:rPr>
  </w:style>
  <w:style w:type="paragraph" w:styleId="aff6">
    <w:name w:val="TOC Heading"/>
    <w:basedOn w:val="1"/>
    <w:next w:val="a"/>
    <w:uiPriority w:val="39"/>
    <w:unhideWhenUsed/>
    <w:qFormat/>
    <w:rsid w:val="00695B44"/>
    <w:pPr>
      <w:spacing w:before="240" w:after="0" w:line="259" w:lineRule="auto"/>
      <w:outlineLvl w:val="9"/>
    </w:pPr>
    <w:rPr>
      <w:color w:val="2E74B5" w:themeColor="accent1" w:themeShade="BF"/>
      <w:sz w:val="32"/>
      <w:szCs w:val="32"/>
      <w:lang w:eastAsia="uk-UA"/>
    </w:rPr>
  </w:style>
  <w:style w:type="paragraph" w:styleId="12">
    <w:name w:val="toc 1"/>
    <w:basedOn w:val="a"/>
    <w:next w:val="a"/>
    <w:autoRedefine/>
    <w:uiPriority w:val="39"/>
    <w:unhideWhenUsed/>
    <w:rsid w:val="00253C5B"/>
    <w:pPr>
      <w:tabs>
        <w:tab w:val="right" w:leader="dot" w:pos="9911"/>
      </w:tabs>
      <w:spacing w:after="100" w:line="360" w:lineRule="auto"/>
    </w:pPr>
    <w:rPr>
      <w:rFonts w:ascii="Times New Roman" w:eastAsia="Times New Roman" w:hAnsi="Times New Roman" w:cs="Times New Roman"/>
      <w:b/>
      <w:iCs/>
      <w:noProof/>
      <w:sz w:val="28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695B4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95B44"/>
    <w:pPr>
      <w:spacing w:after="100"/>
      <w:ind w:left="440"/>
    </w:pPr>
    <w:rPr>
      <w:rFonts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2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4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3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4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4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4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microsoft.com/office/2007/relationships/hdphoto" Target="media/hdphoto1.wd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Layout" Target="diagrams/layout2.xm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diagramData" Target="diagrams/data2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C0D826-0B97-48AF-A1BD-96BB3A405A30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B8BAD1D-26C7-41A6-826A-7BA78B657EA1}">
      <dgm:prSet phldrT="[Текст]" custT="1"/>
      <dgm:spPr>
        <a:xfrm>
          <a:off x="233580" y="150643"/>
          <a:ext cx="4634343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проводить аналіз діючої системи ВК</a:t>
          </a:r>
          <a:endParaRPr lang="uk-UA" sz="14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07ADB27-8E33-4A2A-859E-041F63A131A0}" type="parTrans" cxnId="{24C1ACA5-00FF-484F-A363-A5A40432FAE4}">
      <dgm:prSet/>
      <dgm:spPr/>
      <dgm:t>
        <a:bodyPr/>
        <a:lstStyle/>
        <a:p>
          <a:endParaRPr lang="uk-UA"/>
        </a:p>
      </dgm:t>
    </dgm:pt>
    <dgm:pt modelId="{0AF3EA59-EBD1-49F5-B60E-C2DE8615F07A}" type="sibTrans" cxnId="{24C1ACA5-00FF-484F-A363-A5A40432FAE4}">
      <dgm:prSet/>
      <dgm:spPr>
        <a:xfrm>
          <a:off x="-3232915" y="-497436"/>
          <a:ext cx="3855547" cy="385554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8C3344F0-A441-464B-AA27-B28F9AB30FEA}">
      <dgm:prSet phldrT="[Текст]" custT="1"/>
      <dgm:spPr>
        <a:xfrm>
          <a:off x="594597" y="1054044"/>
          <a:ext cx="4273326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надає допомогу керівникам структурних підрозділів у визначенні порядку і підходів до управління ризиками, що можуть мати загальний вплив на виконання основних завдань чи досягнення визначених цілей, відповідних способів реагування на ризики та інформування керівництва для вжиття заходів контролю</a:t>
          </a:r>
          <a:endParaRPr lang="uk-UA" sz="14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46917F-4E66-426D-82C2-EA00F058CD25}" type="parTrans" cxnId="{4DB51407-ECB1-4BCD-887D-A200720DBB64}">
      <dgm:prSet/>
      <dgm:spPr/>
      <dgm:t>
        <a:bodyPr/>
        <a:lstStyle/>
        <a:p>
          <a:endParaRPr lang="uk-UA"/>
        </a:p>
      </dgm:t>
    </dgm:pt>
    <dgm:pt modelId="{E765C59C-DEA5-4603-B35A-4D0F0DB6BB55}" type="sibTrans" cxnId="{4DB51407-ECB1-4BCD-887D-A200720DBB64}">
      <dgm:prSet/>
      <dgm:spPr/>
      <dgm:t>
        <a:bodyPr/>
        <a:lstStyle/>
        <a:p>
          <a:endParaRPr lang="uk-UA"/>
        </a:p>
      </dgm:t>
    </dgm:pt>
    <dgm:pt modelId="{C92C3FB8-D2AB-4404-B28B-1810FF33915F}">
      <dgm:prSet phldrT="[Текст]" custT="1"/>
      <dgm:spPr>
        <a:xfrm>
          <a:off x="594597" y="1505458"/>
          <a:ext cx="4273326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узагальнює інформацію щодо стану організації та здійснення ВК і включення її до щорічного звіту</a:t>
          </a:r>
          <a:endParaRPr lang="uk-UA" sz="14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B506C83-A6CD-413A-AFDF-08B563D2D197}" type="parTrans" cxnId="{F5902597-6628-4084-841F-374214F8BFA9}">
      <dgm:prSet/>
      <dgm:spPr/>
      <dgm:t>
        <a:bodyPr/>
        <a:lstStyle/>
        <a:p>
          <a:endParaRPr lang="uk-UA"/>
        </a:p>
      </dgm:t>
    </dgm:pt>
    <dgm:pt modelId="{29A52451-F463-4934-A5CE-335466969A44}" type="sibTrans" cxnId="{F5902597-6628-4084-841F-374214F8BFA9}">
      <dgm:prSet/>
      <dgm:spPr/>
      <dgm:t>
        <a:bodyPr/>
        <a:lstStyle/>
        <a:p>
          <a:endParaRPr lang="uk-UA"/>
        </a:p>
      </dgm:t>
    </dgm:pt>
    <dgm:pt modelId="{E9901099-CF66-4D0B-85D4-D776AB00FEE8}">
      <dgm:prSet phldrT="[Текст]" custT="1"/>
      <dgm:spPr>
        <a:xfrm>
          <a:off x="481314" y="602343"/>
          <a:ext cx="4386608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здійснює координаційні заходи з її впровадження</a:t>
          </a:r>
          <a:endParaRPr lang="uk-UA" sz="14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465D1C6-B867-4B07-B77B-BC72892AB684}" type="parTrans" cxnId="{68A923C5-DE3D-4B88-8BF3-F745C7070B52}">
      <dgm:prSet/>
      <dgm:spPr/>
      <dgm:t>
        <a:bodyPr/>
        <a:lstStyle/>
        <a:p>
          <a:endParaRPr lang="uk-UA"/>
        </a:p>
      </dgm:t>
    </dgm:pt>
    <dgm:pt modelId="{5A260FB8-00D3-4577-BCC8-BD9ADC2F5565}" type="sibTrans" cxnId="{68A923C5-DE3D-4B88-8BF3-F745C7070B52}">
      <dgm:prSet/>
      <dgm:spPr/>
      <dgm:t>
        <a:bodyPr/>
        <a:lstStyle/>
        <a:p>
          <a:endParaRPr lang="uk-UA"/>
        </a:p>
      </dgm:t>
    </dgm:pt>
    <dgm:pt modelId="{28D92A68-CC36-4E78-9C78-DF8C75FD49DE}">
      <dgm:prSet phldrT="[Текст]" custT="1"/>
      <dgm:spPr>
        <a:xfrm>
          <a:off x="481314" y="1957159"/>
          <a:ext cx="4386608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надає пропозиції керівнику щодо усунення виявлених недоліків, вжиття заходів з поліпшення стану функціонування системи ВК</a:t>
          </a:r>
          <a:endParaRPr lang="uk-UA" sz="14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3CE0FBE-0606-4D0A-87EB-C0406A6A8ECE}" type="parTrans" cxnId="{13BEF632-ECE2-4143-BDDD-7E1243C86C2E}">
      <dgm:prSet/>
      <dgm:spPr/>
      <dgm:t>
        <a:bodyPr/>
        <a:lstStyle/>
        <a:p>
          <a:endParaRPr lang="uk-UA"/>
        </a:p>
      </dgm:t>
    </dgm:pt>
    <dgm:pt modelId="{E390206E-ECCF-4384-89A3-99B3F588A2B2}" type="sibTrans" cxnId="{13BEF632-ECE2-4143-BDDD-7E1243C86C2E}">
      <dgm:prSet/>
      <dgm:spPr/>
      <dgm:t>
        <a:bodyPr/>
        <a:lstStyle/>
        <a:p>
          <a:endParaRPr lang="uk-UA"/>
        </a:p>
      </dgm:t>
    </dgm:pt>
    <dgm:pt modelId="{4B2FBFB9-2EAB-46DD-B8B2-F33BD414E1A0}" type="pres">
      <dgm:prSet presAssocID="{51C0D826-0B97-48AF-A1BD-96BB3A405A3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uk-UA"/>
        </a:p>
      </dgm:t>
    </dgm:pt>
    <dgm:pt modelId="{40DEA8C2-24DF-4AA9-96C5-1411E13C3A51}" type="pres">
      <dgm:prSet presAssocID="{51C0D826-0B97-48AF-A1BD-96BB3A405A30}" presName="Name1" presStyleCnt="0"/>
      <dgm:spPr/>
    </dgm:pt>
    <dgm:pt modelId="{5F7525C0-1EAB-4740-889B-F825C6DA6CDE}" type="pres">
      <dgm:prSet presAssocID="{51C0D826-0B97-48AF-A1BD-96BB3A405A30}" presName="cycle" presStyleCnt="0"/>
      <dgm:spPr/>
    </dgm:pt>
    <dgm:pt modelId="{68D628D7-70C4-4892-A195-736EAD6971F3}" type="pres">
      <dgm:prSet presAssocID="{51C0D826-0B97-48AF-A1BD-96BB3A405A30}" presName="srcNode" presStyleLbl="node1" presStyleIdx="0" presStyleCnt="5"/>
      <dgm:spPr/>
    </dgm:pt>
    <dgm:pt modelId="{1B926E53-460A-43BE-BDF5-AB3B2B790625}" type="pres">
      <dgm:prSet presAssocID="{51C0D826-0B97-48AF-A1BD-96BB3A405A30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560"/>
          </a:avLst>
        </a:prstGeom>
      </dgm:spPr>
      <dgm:t>
        <a:bodyPr/>
        <a:lstStyle/>
        <a:p>
          <a:endParaRPr lang="uk-UA"/>
        </a:p>
      </dgm:t>
    </dgm:pt>
    <dgm:pt modelId="{7D37FF26-CDA7-4A26-B26C-D3A69804A9F4}" type="pres">
      <dgm:prSet presAssocID="{51C0D826-0B97-48AF-A1BD-96BB3A405A30}" presName="extraNode" presStyleLbl="node1" presStyleIdx="0" presStyleCnt="5"/>
      <dgm:spPr/>
    </dgm:pt>
    <dgm:pt modelId="{6340B866-5F90-4CB3-AB66-2F483F9039CE}" type="pres">
      <dgm:prSet presAssocID="{51C0D826-0B97-48AF-A1BD-96BB3A405A30}" presName="dstNode" presStyleLbl="node1" presStyleIdx="0" presStyleCnt="5"/>
      <dgm:spPr/>
    </dgm:pt>
    <dgm:pt modelId="{DC1AC82F-B0C3-44C2-8ACE-4521C65526FB}" type="pres">
      <dgm:prSet presAssocID="{AB8BAD1D-26C7-41A6-826A-7BA78B657EA1}" presName="text_1" presStyleLbl="node1" presStyleIdx="0" presStyleCnt="5" custScaleY="100923" custLinFactNeighborX="726" custLinFactNeighborY="-2475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69779E9F-0C65-4B27-AF95-EA63C725964E}" type="pres">
      <dgm:prSet presAssocID="{AB8BAD1D-26C7-41A6-826A-7BA78B657EA1}" presName="accent_1" presStyleCnt="0"/>
      <dgm:spPr/>
    </dgm:pt>
    <dgm:pt modelId="{0DAB3D24-A7C4-4BC3-A0A1-0D0077338932}" type="pres">
      <dgm:prSet presAssocID="{AB8BAD1D-26C7-41A6-826A-7BA78B657EA1}" presName="accentRepeatNode" presStyleLbl="solidFgAcc1" presStyleIdx="0" presStyleCnt="5" custLinFactNeighborX="-8663" custLinFactNeighborY="-7425"/>
      <dgm:spPr>
        <a:xfrm>
          <a:off x="45347" y="112996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3563D3B0-A048-4E4C-A19B-41C94FA57DCF}" type="pres">
      <dgm:prSet presAssocID="{E9901099-CF66-4D0B-85D4-D776AB00FEE8}" presName="text_2" presStyleLbl="node1" presStyleIdx="1" presStyleCnt="5" custLinFactNeighborY="-5269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43BA95C4-32C4-4519-B5D2-6EC6A4A264CF}" type="pres">
      <dgm:prSet presAssocID="{E9901099-CF66-4D0B-85D4-D776AB00FEE8}" presName="accent_2" presStyleCnt="0"/>
      <dgm:spPr/>
    </dgm:pt>
    <dgm:pt modelId="{F7A41F3A-CC8E-42FF-9494-48B5440A968F}" type="pres">
      <dgm:prSet presAssocID="{E9901099-CF66-4D0B-85D4-D776AB00FEE8}" presName="accentRepeatNode" presStyleLbl="solidFgAcc1" presStyleIdx="1" presStyleCnt="5" custLinFactNeighborX="-19800" custLinFactNeighborY="-29700"/>
      <dgm:spPr>
        <a:xfrm>
          <a:off x="293082" y="564697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43234FE5-C943-43C0-848E-68C52BDF55DC}" type="pres">
      <dgm:prSet presAssocID="{8C3344F0-A441-464B-AA27-B28F9AB30FEA}" presName="text_3" presStyleLbl="node1" presStyleIdx="2" presStyleCnt="5" custScaleY="258269" custLinFactNeighborX="196" custLinFactNeighborY="-1546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8D3A939F-1BE3-4321-9449-C7FF3C2BA294}" type="pres">
      <dgm:prSet presAssocID="{8C3344F0-A441-464B-AA27-B28F9AB30FEA}" presName="accent_3" presStyleCnt="0"/>
      <dgm:spPr/>
    </dgm:pt>
    <dgm:pt modelId="{713D7C4F-F6F7-4011-8AE2-46CDFABA5E1F}" type="pres">
      <dgm:prSet presAssocID="{8C3344F0-A441-464B-AA27-B28F9AB30FEA}" presName="accentRepeatNode" presStyleLbl="solidFgAcc1" presStyleIdx="2" presStyleCnt="5" custLinFactNeighborX="3713" custLinFactNeighborY="-18563"/>
      <dgm:spPr>
        <a:xfrm>
          <a:off x="406365" y="1016397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74FB8F05-4BD6-49F3-ACAC-3386895BBD08}" type="pres">
      <dgm:prSet presAssocID="{C92C3FB8-D2AB-4404-B28B-1810FF33915F}" presName="text_4" presStyleLbl="node1" presStyleIdx="3" presStyleCnt="5" custLinFactNeighborX="191" custLinFactNeighborY="2320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B4677B62-D1FE-41D6-9037-DFC85124B459}" type="pres">
      <dgm:prSet presAssocID="{C92C3FB8-D2AB-4404-B28B-1810FF33915F}" presName="accent_4" presStyleCnt="0"/>
      <dgm:spPr/>
    </dgm:pt>
    <dgm:pt modelId="{EE636CC2-26B6-4555-BABC-AFE389A4D55B}" type="pres">
      <dgm:prSet presAssocID="{C92C3FB8-D2AB-4404-B28B-1810FF33915F}" presName="accentRepeatNode" presStyleLbl="solidFgAcc1" presStyleIdx="3" presStyleCnt="5"/>
      <dgm:spPr>
        <a:xfrm>
          <a:off x="406365" y="1467812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EED074DB-F763-41B1-9B38-B430E375BB63}" type="pres">
      <dgm:prSet presAssocID="{28D92A68-CC36-4E78-9C78-DF8C75FD49DE}" presName="text_5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E9B94F0-ACF4-4F0D-AC5A-D09E4F392D45}" type="pres">
      <dgm:prSet presAssocID="{28D92A68-CC36-4E78-9C78-DF8C75FD49DE}" presName="accent_5" presStyleCnt="0"/>
      <dgm:spPr/>
    </dgm:pt>
    <dgm:pt modelId="{88A5A8F0-F9AD-4428-B113-99AD127FCC76}" type="pres">
      <dgm:prSet presAssocID="{28D92A68-CC36-4E78-9C78-DF8C75FD49DE}" presName="accentRepeatNode" presStyleLbl="solidFgAcc1" presStyleIdx="4" presStyleCnt="5"/>
      <dgm:spPr>
        <a:xfrm>
          <a:off x="293082" y="1919512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</dgm:ptLst>
  <dgm:cxnLst>
    <dgm:cxn modelId="{24C1ACA5-00FF-484F-A363-A5A40432FAE4}" srcId="{51C0D826-0B97-48AF-A1BD-96BB3A405A30}" destId="{AB8BAD1D-26C7-41A6-826A-7BA78B657EA1}" srcOrd="0" destOrd="0" parTransId="{C07ADB27-8E33-4A2A-859E-041F63A131A0}" sibTransId="{0AF3EA59-EBD1-49F5-B60E-C2DE8615F07A}"/>
    <dgm:cxn modelId="{DAF2FDD3-DE23-4D3D-85E6-A8C77EA423F7}" type="presOf" srcId="{51C0D826-0B97-48AF-A1BD-96BB3A405A30}" destId="{4B2FBFB9-2EAB-46DD-B8B2-F33BD414E1A0}" srcOrd="0" destOrd="0" presId="urn:microsoft.com/office/officeart/2008/layout/VerticalCurvedList"/>
    <dgm:cxn modelId="{5016B161-298A-4EC3-9E9C-3DB4083E0CF2}" type="presOf" srcId="{E9901099-CF66-4D0B-85D4-D776AB00FEE8}" destId="{3563D3B0-A048-4E4C-A19B-41C94FA57DCF}" srcOrd="0" destOrd="0" presId="urn:microsoft.com/office/officeart/2008/layout/VerticalCurvedList"/>
    <dgm:cxn modelId="{A02AC813-3F2D-48FD-BEC1-944FD56F1FD8}" type="presOf" srcId="{C92C3FB8-D2AB-4404-B28B-1810FF33915F}" destId="{74FB8F05-4BD6-49F3-ACAC-3386895BBD08}" srcOrd="0" destOrd="0" presId="urn:microsoft.com/office/officeart/2008/layout/VerticalCurvedList"/>
    <dgm:cxn modelId="{80B189D8-39EC-47E8-A98A-83D478E78323}" type="presOf" srcId="{8C3344F0-A441-464B-AA27-B28F9AB30FEA}" destId="{43234FE5-C943-43C0-848E-68C52BDF55DC}" srcOrd="0" destOrd="0" presId="urn:microsoft.com/office/officeart/2008/layout/VerticalCurvedList"/>
    <dgm:cxn modelId="{68A923C5-DE3D-4B88-8BF3-F745C7070B52}" srcId="{51C0D826-0B97-48AF-A1BD-96BB3A405A30}" destId="{E9901099-CF66-4D0B-85D4-D776AB00FEE8}" srcOrd="1" destOrd="0" parTransId="{9465D1C6-B867-4B07-B77B-BC72892AB684}" sibTransId="{5A260FB8-00D3-4577-BCC8-BD9ADC2F5565}"/>
    <dgm:cxn modelId="{F5902597-6628-4084-841F-374214F8BFA9}" srcId="{51C0D826-0B97-48AF-A1BD-96BB3A405A30}" destId="{C92C3FB8-D2AB-4404-B28B-1810FF33915F}" srcOrd="3" destOrd="0" parTransId="{4B506C83-A6CD-413A-AFDF-08B563D2D197}" sibTransId="{29A52451-F463-4934-A5CE-335466969A44}"/>
    <dgm:cxn modelId="{755E398F-1263-40EE-936A-2ECA689E744E}" type="presOf" srcId="{AB8BAD1D-26C7-41A6-826A-7BA78B657EA1}" destId="{DC1AC82F-B0C3-44C2-8ACE-4521C65526FB}" srcOrd="0" destOrd="0" presId="urn:microsoft.com/office/officeart/2008/layout/VerticalCurvedList"/>
    <dgm:cxn modelId="{4DB51407-ECB1-4BCD-887D-A200720DBB64}" srcId="{51C0D826-0B97-48AF-A1BD-96BB3A405A30}" destId="{8C3344F0-A441-464B-AA27-B28F9AB30FEA}" srcOrd="2" destOrd="0" parTransId="{3846917F-4E66-426D-82C2-EA00F058CD25}" sibTransId="{E765C59C-DEA5-4603-B35A-4D0F0DB6BB55}"/>
    <dgm:cxn modelId="{13BEF632-ECE2-4143-BDDD-7E1243C86C2E}" srcId="{51C0D826-0B97-48AF-A1BD-96BB3A405A30}" destId="{28D92A68-CC36-4E78-9C78-DF8C75FD49DE}" srcOrd="4" destOrd="0" parTransId="{C3CE0FBE-0606-4D0A-87EB-C0406A6A8ECE}" sibTransId="{E390206E-ECCF-4384-89A3-99B3F588A2B2}"/>
    <dgm:cxn modelId="{44588394-F238-4069-BD73-35D1EB875F46}" type="presOf" srcId="{0AF3EA59-EBD1-49F5-B60E-C2DE8615F07A}" destId="{1B926E53-460A-43BE-BDF5-AB3B2B790625}" srcOrd="0" destOrd="0" presId="urn:microsoft.com/office/officeart/2008/layout/VerticalCurvedList"/>
    <dgm:cxn modelId="{92D67CD5-5A29-4888-913D-B0405715E63E}" type="presOf" srcId="{28D92A68-CC36-4E78-9C78-DF8C75FD49DE}" destId="{EED074DB-F763-41B1-9B38-B430E375BB63}" srcOrd="0" destOrd="0" presId="urn:microsoft.com/office/officeart/2008/layout/VerticalCurvedList"/>
    <dgm:cxn modelId="{B48F75DC-B69B-4DCA-955C-A12E594A14C6}" type="presParOf" srcId="{4B2FBFB9-2EAB-46DD-B8B2-F33BD414E1A0}" destId="{40DEA8C2-24DF-4AA9-96C5-1411E13C3A51}" srcOrd="0" destOrd="0" presId="urn:microsoft.com/office/officeart/2008/layout/VerticalCurvedList"/>
    <dgm:cxn modelId="{1962953F-27CA-484C-AA1F-C155CC993EB1}" type="presParOf" srcId="{40DEA8C2-24DF-4AA9-96C5-1411E13C3A51}" destId="{5F7525C0-1EAB-4740-889B-F825C6DA6CDE}" srcOrd="0" destOrd="0" presId="urn:microsoft.com/office/officeart/2008/layout/VerticalCurvedList"/>
    <dgm:cxn modelId="{DF7376F3-8F13-4906-8762-58C939581607}" type="presParOf" srcId="{5F7525C0-1EAB-4740-889B-F825C6DA6CDE}" destId="{68D628D7-70C4-4892-A195-736EAD6971F3}" srcOrd="0" destOrd="0" presId="urn:microsoft.com/office/officeart/2008/layout/VerticalCurvedList"/>
    <dgm:cxn modelId="{5734AF24-517A-4740-950A-6B112835EA30}" type="presParOf" srcId="{5F7525C0-1EAB-4740-889B-F825C6DA6CDE}" destId="{1B926E53-460A-43BE-BDF5-AB3B2B790625}" srcOrd="1" destOrd="0" presId="urn:microsoft.com/office/officeart/2008/layout/VerticalCurvedList"/>
    <dgm:cxn modelId="{7E5F0222-30E1-4291-A1E7-B1C6245BDD17}" type="presParOf" srcId="{5F7525C0-1EAB-4740-889B-F825C6DA6CDE}" destId="{7D37FF26-CDA7-4A26-B26C-D3A69804A9F4}" srcOrd="2" destOrd="0" presId="urn:microsoft.com/office/officeart/2008/layout/VerticalCurvedList"/>
    <dgm:cxn modelId="{B635594D-7531-468B-85AD-424A5E927F64}" type="presParOf" srcId="{5F7525C0-1EAB-4740-889B-F825C6DA6CDE}" destId="{6340B866-5F90-4CB3-AB66-2F483F9039CE}" srcOrd="3" destOrd="0" presId="urn:microsoft.com/office/officeart/2008/layout/VerticalCurvedList"/>
    <dgm:cxn modelId="{ECB122B5-4CB0-49E2-ADAA-254A32580765}" type="presParOf" srcId="{40DEA8C2-24DF-4AA9-96C5-1411E13C3A51}" destId="{DC1AC82F-B0C3-44C2-8ACE-4521C65526FB}" srcOrd="1" destOrd="0" presId="urn:microsoft.com/office/officeart/2008/layout/VerticalCurvedList"/>
    <dgm:cxn modelId="{8ACCF5E3-E35C-49C6-BC77-94894B864F4C}" type="presParOf" srcId="{40DEA8C2-24DF-4AA9-96C5-1411E13C3A51}" destId="{69779E9F-0C65-4B27-AF95-EA63C725964E}" srcOrd="2" destOrd="0" presId="urn:microsoft.com/office/officeart/2008/layout/VerticalCurvedList"/>
    <dgm:cxn modelId="{BE0E833F-0343-4CF8-A448-662E3543D098}" type="presParOf" srcId="{69779E9F-0C65-4B27-AF95-EA63C725964E}" destId="{0DAB3D24-A7C4-4BC3-A0A1-0D0077338932}" srcOrd="0" destOrd="0" presId="urn:microsoft.com/office/officeart/2008/layout/VerticalCurvedList"/>
    <dgm:cxn modelId="{C2099EB4-81C5-4C36-BC3A-7B630E41119F}" type="presParOf" srcId="{40DEA8C2-24DF-4AA9-96C5-1411E13C3A51}" destId="{3563D3B0-A048-4E4C-A19B-41C94FA57DCF}" srcOrd="3" destOrd="0" presId="urn:microsoft.com/office/officeart/2008/layout/VerticalCurvedList"/>
    <dgm:cxn modelId="{190220DE-0E69-4F98-A7AB-663048A163DD}" type="presParOf" srcId="{40DEA8C2-24DF-4AA9-96C5-1411E13C3A51}" destId="{43BA95C4-32C4-4519-B5D2-6EC6A4A264CF}" srcOrd="4" destOrd="0" presId="urn:microsoft.com/office/officeart/2008/layout/VerticalCurvedList"/>
    <dgm:cxn modelId="{7EA746E4-1644-40BA-AFC1-6785AF385FB6}" type="presParOf" srcId="{43BA95C4-32C4-4519-B5D2-6EC6A4A264CF}" destId="{F7A41F3A-CC8E-42FF-9494-48B5440A968F}" srcOrd="0" destOrd="0" presId="urn:microsoft.com/office/officeart/2008/layout/VerticalCurvedList"/>
    <dgm:cxn modelId="{BC91F9F2-04A4-4B8C-A3D2-99446F57A9BD}" type="presParOf" srcId="{40DEA8C2-24DF-4AA9-96C5-1411E13C3A51}" destId="{43234FE5-C943-43C0-848E-68C52BDF55DC}" srcOrd="5" destOrd="0" presId="urn:microsoft.com/office/officeart/2008/layout/VerticalCurvedList"/>
    <dgm:cxn modelId="{A63D9364-3007-4D62-B5C0-F0AF39593B41}" type="presParOf" srcId="{40DEA8C2-24DF-4AA9-96C5-1411E13C3A51}" destId="{8D3A939F-1BE3-4321-9449-C7FF3C2BA294}" srcOrd="6" destOrd="0" presId="urn:microsoft.com/office/officeart/2008/layout/VerticalCurvedList"/>
    <dgm:cxn modelId="{4000A784-80D2-48CA-B747-1ABA1788730C}" type="presParOf" srcId="{8D3A939F-1BE3-4321-9449-C7FF3C2BA294}" destId="{713D7C4F-F6F7-4011-8AE2-46CDFABA5E1F}" srcOrd="0" destOrd="0" presId="urn:microsoft.com/office/officeart/2008/layout/VerticalCurvedList"/>
    <dgm:cxn modelId="{66A078A1-31C6-4B23-A534-B233A1F797F4}" type="presParOf" srcId="{40DEA8C2-24DF-4AA9-96C5-1411E13C3A51}" destId="{74FB8F05-4BD6-49F3-ACAC-3386895BBD08}" srcOrd="7" destOrd="0" presId="urn:microsoft.com/office/officeart/2008/layout/VerticalCurvedList"/>
    <dgm:cxn modelId="{BFD67202-ED41-4F7F-85B9-E090945BF788}" type="presParOf" srcId="{40DEA8C2-24DF-4AA9-96C5-1411E13C3A51}" destId="{B4677B62-D1FE-41D6-9037-DFC85124B459}" srcOrd="8" destOrd="0" presId="urn:microsoft.com/office/officeart/2008/layout/VerticalCurvedList"/>
    <dgm:cxn modelId="{0138F209-696E-46E0-A43A-E793D0146665}" type="presParOf" srcId="{B4677B62-D1FE-41D6-9037-DFC85124B459}" destId="{EE636CC2-26B6-4555-BABC-AFE389A4D55B}" srcOrd="0" destOrd="0" presId="urn:microsoft.com/office/officeart/2008/layout/VerticalCurvedList"/>
    <dgm:cxn modelId="{C5A81661-816B-4084-AEF8-6C31BA3E3369}" type="presParOf" srcId="{40DEA8C2-24DF-4AA9-96C5-1411E13C3A51}" destId="{EED074DB-F763-41B1-9B38-B430E375BB63}" srcOrd="9" destOrd="0" presId="urn:microsoft.com/office/officeart/2008/layout/VerticalCurvedList"/>
    <dgm:cxn modelId="{180E3944-F674-41AF-AFCE-5AC8269F3830}" type="presParOf" srcId="{40DEA8C2-24DF-4AA9-96C5-1411E13C3A51}" destId="{EE9B94F0-ACF4-4F0D-AC5A-D09E4F392D45}" srcOrd="10" destOrd="0" presId="urn:microsoft.com/office/officeart/2008/layout/VerticalCurvedList"/>
    <dgm:cxn modelId="{6D9C1141-2CE8-4AB7-AC06-6084B4784F18}" type="presParOf" srcId="{EE9B94F0-ACF4-4F0D-AC5A-D09E4F392D45}" destId="{88A5A8F0-F9AD-4428-B113-99AD127FCC7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C0D826-0B97-48AF-A1BD-96BB3A405A30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AB8BAD1D-26C7-41A6-826A-7BA78B657EA1}">
      <dgm:prSet phldrT="[Текст]" custT="1"/>
      <dgm:spPr>
        <a:xfrm>
          <a:off x="233580" y="150643"/>
          <a:ext cx="4634343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Здійснення діяльності відповідно до визначеної мети (місії), законодавства                               та етичних норм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07ADB27-8E33-4A2A-859E-041F63A131A0}" type="parTrans" cxnId="{24C1ACA5-00FF-484F-A363-A5A40432FAE4}">
      <dgm:prSet/>
      <dgm:spPr/>
      <dgm:t>
        <a:bodyPr/>
        <a:lstStyle/>
        <a:p>
          <a:endParaRPr lang="uk-UA"/>
        </a:p>
      </dgm:t>
    </dgm:pt>
    <dgm:pt modelId="{0AF3EA59-EBD1-49F5-B60E-C2DE8615F07A}" type="sibTrans" cxnId="{24C1ACA5-00FF-484F-A363-A5A40432FAE4}">
      <dgm:prSet/>
      <dgm:spPr>
        <a:xfrm>
          <a:off x="-3232915" y="-497436"/>
          <a:ext cx="3855547" cy="3855547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8C3344F0-A441-464B-AA27-B28F9AB30FEA}">
      <dgm:prSet phldrT="[Текст]" custT="1"/>
      <dgm:spPr>
        <a:xfrm>
          <a:off x="594597" y="1054044"/>
          <a:ext cx="4273326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Належного рівня економії, ефективності і результативності діяльності 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46917F-4E66-426D-82C2-EA00F058CD25}" type="parTrans" cxnId="{4DB51407-ECB1-4BCD-887D-A200720DBB64}">
      <dgm:prSet/>
      <dgm:spPr/>
      <dgm:t>
        <a:bodyPr/>
        <a:lstStyle/>
        <a:p>
          <a:endParaRPr lang="uk-UA"/>
        </a:p>
      </dgm:t>
    </dgm:pt>
    <dgm:pt modelId="{E765C59C-DEA5-4603-B35A-4D0F0DB6BB55}" type="sibTrans" cxnId="{4DB51407-ECB1-4BCD-887D-A200720DBB64}">
      <dgm:prSet/>
      <dgm:spPr/>
      <dgm:t>
        <a:bodyPr/>
        <a:lstStyle/>
        <a:p>
          <a:endParaRPr lang="uk-UA"/>
        </a:p>
      </dgm:t>
    </dgm:pt>
    <dgm:pt modelId="{C92C3FB8-D2AB-4404-B28B-1810FF33915F}">
      <dgm:prSet phldrT="[Текст]" custT="1"/>
      <dgm:spPr>
        <a:xfrm>
          <a:off x="594597" y="1505458"/>
          <a:ext cx="4273326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Достовірності фінансової, статистичної та управлінської,                                                         в тому числі не фінансової звітності 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B506C83-A6CD-413A-AFDF-08B563D2D197}" type="parTrans" cxnId="{F5902597-6628-4084-841F-374214F8BFA9}">
      <dgm:prSet/>
      <dgm:spPr/>
      <dgm:t>
        <a:bodyPr/>
        <a:lstStyle/>
        <a:p>
          <a:endParaRPr lang="uk-UA"/>
        </a:p>
      </dgm:t>
    </dgm:pt>
    <dgm:pt modelId="{29A52451-F463-4934-A5CE-335466969A44}" type="sibTrans" cxnId="{F5902597-6628-4084-841F-374214F8BFA9}">
      <dgm:prSet/>
      <dgm:spPr/>
      <dgm:t>
        <a:bodyPr/>
        <a:lstStyle/>
        <a:p>
          <a:endParaRPr lang="uk-UA"/>
        </a:p>
      </dgm:t>
    </dgm:pt>
    <dgm:pt modelId="{E9901099-CF66-4D0B-85D4-D776AB00FEE8}">
      <dgm:prSet phldrT="[Текст]" custT="1"/>
      <dgm:spPr>
        <a:xfrm>
          <a:off x="481314" y="602343"/>
          <a:ext cx="4386608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Досягнення визначених цілей, виконання завдань та взятих зобов’язань 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465D1C6-B867-4B07-B77B-BC72892AB684}" type="parTrans" cxnId="{68A923C5-DE3D-4B88-8BF3-F745C7070B52}">
      <dgm:prSet/>
      <dgm:spPr/>
      <dgm:t>
        <a:bodyPr/>
        <a:lstStyle/>
        <a:p>
          <a:endParaRPr lang="uk-UA"/>
        </a:p>
      </dgm:t>
    </dgm:pt>
    <dgm:pt modelId="{5A260FB8-00D3-4577-BCC8-BD9ADC2F5565}" type="sibTrans" cxnId="{68A923C5-DE3D-4B88-8BF3-F745C7070B52}">
      <dgm:prSet/>
      <dgm:spPr/>
      <dgm:t>
        <a:bodyPr/>
        <a:lstStyle/>
        <a:p>
          <a:endParaRPr lang="uk-UA"/>
        </a:p>
      </dgm:t>
    </dgm:pt>
    <dgm:pt modelId="{28D92A68-CC36-4E78-9C78-DF8C75FD49DE}">
      <dgm:prSet phldrT="[Текст]" custT="1"/>
      <dgm:spPr>
        <a:xfrm>
          <a:off x="481314" y="1957159"/>
          <a:ext cx="4386608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Дотримання норм законодавства, регламентів, правил та процедур 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3CE0FBE-0606-4D0A-87EB-C0406A6A8ECE}" type="parTrans" cxnId="{13BEF632-ECE2-4143-BDDD-7E1243C86C2E}">
      <dgm:prSet/>
      <dgm:spPr/>
      <dgm:t>
        <a:bodyPr/>
        <a:lstStyle/>
        <a:p>
          <a:endParaRPr lang="uk-UA"/>
        </a:p>
      </dgm:t>
    </dgm:pt>
    <dgm:pt modelId="{E390206E-ECCF-4384-89A3-99B3F588A2B2}" type="sibTrans" cxnId="{13BEF632-ECE2-4143-BDDD-7E1243C86C2E}">
      <dgm:prSet/>
      <dgm:spPr/>
      <dgm:t>
        <a:bodyPr/>
        <a:lstStyle/>
        <a:p>
          <a:endParaRPr lang="uk-UA"/>
        </a:p>
      </dgm:t>
    </dgm:pt>
    <dgm:pt modelId="{6269F1B8-FA38-422D-AD71-B4F484E077D0}">
      <dgm:prSet phldrT="[Текст]" custT="1"/>
      <dgm:spPr>
        <a:xfrm>
          <a:off x="233580" y="2408859"/>
          <a:ext cx="4634343" cy="3011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Забезпечення збереження ресурсів від втрат, незаконного чи неефективного використання </a:t>
          </a:r>
          <a:endParaRPr lang="uk-UA" sz="13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A3D18BD-FFB0-4A6D-A902-EAEF899BC8EE}" type="parTrans" cxnId="{EC7C2DAC-0465-4FD7-A047-DFC41C18632A}">
      <dgm:prSet/>
      <dgm:spPr/>
      <dgm:t>
        <a:bodyPr/>
        <a:lstStyle/>
        <a:p>
          <a:endParaRPr lang="uk-UA"/>
        </a:p>
      </dgm:t>
    </dgm:pt>
    <dgm:pt modelId="{3D18947E-311C-4167-95E5-ECEC2CB7B7ED}" type="sibTrans" cxnId="{EC7C2DAC-0465-4FD7-A047-DFC41C18632A}">
      <dgm:prSet/>
      <dgm:spPr/>
      <dgm:t>
        <a:bodyPr/>
        <a:lstStyle/>
        <a:p>
          <a:endParaRPr lang="uk-UA"/>
        </a:p>
      </dgm:t>
    </dgm:pt>
    <dgm:pt modelId="{4B2FBFB9-2EAB-46DD-B8B2-F33BD414E1A0}" type="pres">
      <dgm:prSet presAssocID="{51C0D826-0B97-48AF-A1BD-96BB3A405A3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uk-UA"/>
        </a:p>
      </dgm:t>
    </dgm:pt>
    <dgm:pt modelId="{40DEA8C2-24DF-4AA9-96C5-1411E13C3A51}" type="pres">
      <dgm:prSet presAssocID="{51C0D826-0B97-48AF-A1BD-96BB3A405A30}" presName="Name1" presStyleCnt="0"/>
      <dgm:spPr/>
    </dgm:pt>
    <dgm:pt modelId="{5F7525C0-1EAB-4740-889B-F825C6DA6CDE}" type="pres">
      <dgm:prSet presAssocID="{51C0D826-0B97-48AF-A1BD-96BB3A405A30}" presName="cycle" presStyleCnt="0"/>
      <dgm:spPr/>
    </dgm:pt>
    <dgm:pt modelId="{68D628D7-70C4-4892-A195-736EAD6971F3}" type="pres">
      <dgm:prSet presAssocID="{51C0D826-0B97-48AF-A1BD-96BB3A405A30}" presName="srcNode" presStyleLbl="node1" presStyleIdx="0" presStyleCnt="6"/>
      <dgm:spPr/>
    </dgm:pt>
    <dgm:pt modelId="{1B926E53-460A-43BE-BDF5-AB3B2B790625}" type="pres">
      <dgm:prSet presAssocID="{51C0D826-0B97-48AF-A1BD-96BB3A405A30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560"/>
          </a:avLst>
        </a:prstGeom>
      </dgm:spPr>
      <dgm:t>
        <a:bodyPr/>
        <a:lstStyle/>
        <a:p>
          <a:endParaRPr lang="uk-UA"/>
        </a:p>
      </dgm:t>
    </dgm:pt>
    <dgm:pt modelId="{7D37FF26-CDA7-4A26-B26C-D3A69804A9F4}" type="pres">
      <dgm:prSet presAssocID="{51C0D826-0B97-48AF-A1BD-96BB3A405A30}" presName="extraNode" presStyleLbl="node1" presStyleIdx="0" presStyleCnt="6"/>
      <dgm:spPr/>
    </dgm:pt>
    <dgm:pt modelId="{6340B866-5F90-4CB3-AB66-2F483F9039CE}" type="pres">
      <dgm:prSet presAssocID="{51C0D826-0B97-48AF-A1BD-96BB3A405A30}" presName="dstNode" presStyleLbl="node1" presStyleIdx="0" presStyleCnt="6"/>
      <dgm:spPr/>
    </dgm:pt>
    <dgm:pt modelId="{DC1AC82F-B0C3-44C2-8ACE-4521C65526FB}" type="pres">
      <dgm:prSet presAssocID="{AB8BAD1D-26C7-41A6-826A-7BA78B657EA1}" presName="text_1" presStyleLbl="node1" presStyleIdx="0" presStyleCnt="6" custLinFactNeighborX="3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69779E9F-0C65-4B27-AF95-EA63C725964E}" type="pres">
      <dgm:prSet presAssocID="{AB8BAD1D-26C7-41A6-826A-7BA78B657EA1}" presName="accent_1" presStyleCnt="0"/>
      <dgm:spPr/>
    </dgm:pt>
    <dgm:pt modelId="{0DAB3D24-A7C4-4BC3-A0A1-0D0077338932}" type="pres">
      <dgm:prSet presAssocID="{AB8BAD1D-26C7-41A6-826A-7BA78B657EA1}" presName="accentRepeatNode" presStyleLbl="solidFgAcc1" presStyleIdx="0" presStyleCnt="6"/>
      <dgm:spPr>
        <a:xfrm>
          <a:off x="45347" y="112996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3563D3B0-A048-4E4C-A19B-41C94FA57DCF}" type="pres">
      <dgm:prSet presAssocID="{E9901099-CF66-4D0B-85D4-D776AB00FEE8}" presName="text_2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43BA95C4-32C4-4519-B5D2-6EC6A4A264CF}" type="pres">
      <dgm:prSet presAssocID="{E9901099-CF66-4D0B-85D4-D776AB00FEE8}" presName="accent_2" presStyleCnt="0"/>
      <dgm:spPr/>
    </dgm:pt>
    <dgm:pt modelId="{F7A41F3A-CC8E-42FF-9494-48B5440A968F}" type="pres">
      <dgm:prSet presAssocID="{E9901099-CF66-4D0B-85D4-D776AB00FEE8}" presName="accentRepeatNode" presStyleLbl="solidFgAcc1" presStyleIdx="1" presStyleCnt="6"/>
      <dgm:spPr>
        <a:xfrm>
          <a:off x="293082" y="564697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43234FE5-C943-43C0-848E-68C52BDF55DC}" type="pres">
      <dgm:prSet presAssocID="{8C3344F0-A441-464B-AA27-B28F9AB30FEA}" presName="text_3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8D3A939F-1BE3-4321-9449-C7FF3C2BA294}" type="pres">
      <dgm:prSet presAssocID="{8C3344F0-A441-464B-AA27-B28F9AB30FEA}" presName="accent_3" presStyleCnt="0"/>
      <dgm:spPr/>
    </dgm:pt>
    <dgm:pt modelId="{713D7C4F-F6F7-4011-8AE2-46CDFABA5E1F}" type="pres">
      <dgm:prSet presAssocID="{8C3344F0-A441-464B-AA27-B28F9AB30FEA}" presName="accentRepeatNode" presStyleLbl="solidFgAcc1" presStyleIdx="2" presStyleCnt="6"/>
      <dgm:spPr>
        <a:xfrm>
          <a:off x="406365" y="1016397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74FB8F05-4BD6-49F3-ACAC-3386895BBD08}" type="pres">
      <dgm:prSet presAssocID="{C92C3FB8-D2AB-4404-B28B-1810FF33915F}" presName="text_4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B4677B62-D1FE-41D6-9037-DFC85124B459}" type="pres">
      <dgm:prSet presAssocID="{C92C3FB8-D2AB-4404-B28B-1810FF33915F}" presName="accent_4" presStyleCnt="0"/>
      <dgm:spPr/>
    </dgm:pt>
    <dgm:pt modelId="{EE636CC2-26B6-4555-BABC-AFE389A4D55B}" type="pres">
      <dgm:prSet presAssocID="{C92C3FB8-D2AB-4404-B28B-1810FF33915F}" presName="accentRepeatNode" presStyleLbl="solidFgAcc1" presStyleIdx="3" presStyleCnt="6"/>
      <dgm:spPr>
        <a:xfrm>
          <a:off x="406365" y="1467812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EED074DB-F763-41B1-9B38-B430E375BB63}" type="pres">
      <dgm:prSet presAssocID="{28D92A68-CC36-4E78-9C78-DF8C75FD49DE}" presName="text_5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EE9B94F0-ACF4-4F0D-AC5A-D09E4F392D45}" type="pres">
      <dgm:prSet presAssocID="{28D92A68-CC36-4E78-9C78-DF8C75FD49DE}" presName="accent_5" presStyleCnt="0"/>
      <dgm:spPr/>
    </dgm:pt>
    <dgm:pt modelId="{88A5A8F0-F9AD-4428-B113-99AD127FCC76}" type="pres">
      <dgm:prSet presAssocID="{28D92A68-CC36-4E78-9C78-DF8C75FD49DE}" presName="accentRepeatNode" presStyleLbl="solidFgAcc1" presStyleIdx="4" presStyleCnt="6"/>
      <dgm:spPr>
        <a:xfrm>
          <a:off x="293082" y="1919512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  <dgm:pt modelId="{1AC0F179-40CD-44FA-965B-F96847186F43}" type="pres">
      <dgm:prSet presAssocID="{6269F1B8-FA38-422D-AD71-B4F484E077D0}" presName="text_6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uk-UA"/>
        </a:p>
      </dgm:t>
    </dgm:pt>
    <dgm:pt modelId="{6FD70205-E996-4851-BC89-9B7724D247D8}" type="pres">
      <dgm:prSet presAssocID="{6269F1B8-FA38-422D-AD71-B4F484E077D0}" presName="accent_6" presStyleCnt="0"/>
      <dgm:spPr/>
    </dgm:pt>
    <dgm:pt modelId="{B1FE3458-9B8A-4CFA-A7E4-9957C685F74A}" type="pres">
      <dgm:prSet presAssocID="{6269F1B8-FA38-422D-AD71-B4F484E077D0}" presName="accentRepeatNode" presStyleLbl="solidFgAcc1" presStyleIdx="5" presStyleCnt="6"/>
      <dgm:spPr>
        <a:xfrm>
          <a:off x="45347" y="2371213"/>
          <a:ext cx="376464" cy="37646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uk-UA"/>
        </a:p>
      </dgm:t>
    </dgm:pt>
  </dgm:ptLst>
  <dgm:cxnLst>
    <dgm:cxn modelId="{24C1ACA5-00FF-484F-A363-A5A40432FAE4}" srcId="{51C0D826-0B97-48AF-A1BD-96BB3A405A30}" destId="{AB8BAD1D-26C7-41A6-826A-7BA78B657EA1}" srcOrd="0" destOrd="0" parTransId="{C07ADB27-8E33-4A2A-859E-041F63A131A0}" sibTransId="{0AF3EA59-EBD1-49F5-B60E-C2DE8615F07A}"/>
    <dgm:cxn modelId="{DAF2FDD3-DE23-4D3D-85E6-A8C77EA423F7}" type="presOf" srcId="{51C0D826-0B97-48AF-A1BD-96BB3A405A30}" destId="{4B2FBFB9-2EAB-46DD-B8B2-F33BD414E1A0}" srcOrd="0" destOrd="0" presId="urn:microsoft.com/office/officeart/2008/layout/VerticalCurvedList"/>
    <dgm:cxn modelId="{602BB566-5285-4828-8D53-1F1805360602}" type="presOf" srcId="{6269F1B8-FA38-422D-AD71-B4F484E077D0}" destId="{1AC0F179-40CD-44FA-965B-F96847186F43}" srcOrd="0" destOrd="0" presId="urn:microsoft.com/office/officeart/2008/layout/VerticalCurvedList"/>
    <dgm:cxn modelId="{5016B161-298A-4EC3-9E9C-3DB4083E0CF2}" type="presOf" srcId="{E9901099-CF66-4D0B-85D4-D776AB00FEE8}" destId="{3563D3B0-A048-4E4C-A19B-41C94FA57DCF}" srcOrd="0" destOrd="0" presId="urn:microsoft.com/office/officeart/2008/layout/VerticalCurvedList"/>
    <dgm:cxn modelId="{A02AC813-3F2D-48FD-BEC1-944FD56F1FD8}" type="presOf" srcId="{C92C3FB8-D2AB-4404-B28B-1810FF33915F}" destId="{74FB8F05-4BD6-49F3-ACAC-3386895BBD08}" srcOrd="0" destOrd="0" presId="urn:microsoft.com/office/officeart/2008/layout/VerticalCurvedList"/>
    <dgm:cxn modelId="{80B189D8-39EC-47E8-A98A-83D478E78323}" type="presOf" srcId="{8C3344F0-A441-464B-AA27-B28F9AB30FEA}" destId="{43234FE5-C943-43C0-848E-68C52BDF55DC}" srcOrd="0" destOrd="0" presId="urn:microsoft.com/office/officeart/2008/layout/VerticalCurvedList"/>
    <dgm:cxn modelId="{68A923C5-DE3D-4B88-8BF3-F745C7070B52}" srcId="{51C0D826-0B97-48AF-A1BD-96BB3A405A30}" destId="{E9901099-CF66-4D0B-85D4-D776AB00FEE8}" srcOrd="1" destOrd="0" parTransId="{9465D1C6-B867-4B07-B77B-BC72892AB684}" sibTransId="{5A260FB8-00D3-4577-BCC8-BD9ADC2F5565}"/>
    <dgm:cxn modelId="{EC7C2DAC-0465-4FD7-A047-DFC41C18632A}" srcId="{51C0D826-0B97-48AF-A1BD-96BB3A405A30}" destId="{6269F1B8-FA38-422D-AD71-B4F484E077D0}" srcOrd="5" destOrd="0" parTransId="{9A3D18BD-FFB0-4A6D-A902-EAEF899BC8EE}" sibTransId="{3D18947E-311C-4167-95E5-ECEC2CB7B7ED}"/>
    <dgm:cxn modelId="{F5902597-6628-4084-841F-374214F8BFA9}" srcId="{51C0D826-0B97-48AF-A1BD-96BB3A405A30}" destId="{C92C3FB8-D2AB-4404-B28B-1810FF33915F}" srcOrd="3" destOrd="0" parTransId="{4B506C83-A6CD-413A-AFDF-08B563D2D197}" sibTransId="{29A52451-F463-4934-A5CE-335466969A44}"/>
    <dgm:cxn modelId="{755E398F-1263-40EE-936A-2ECA689E744E}" type="presOf" srcId="{AB8BAD1D-26C7-41A6-826A-7BA78B657EA1}" destId="{DC1AC82F-B0C3-44C2-8ACE-4521C65526FB}" srcOrd="0" destOrd="0" presId="urn:microsoft.com/office/officeart/2008/layout/VerticalCurvedList"/>
    <dgm:cxn modelId="{4DB51407-ECB1-4BCD-887D-A200720DBB64}" srcId="{51C0D826-0B97-48AF-A1BD-96BB3A405A30}" destId="{8C3344F0-A441-464B-AA27-B28F9AB30FEA}" srcOrd="2" destOrd="0" parTransId="{3846917F-4E66-426D-82C2-EA00F058CD25}" sibTransId="{E765C59C-DEA5-4603-B35A-4D0F0DB6BB55}"/>
    <dgm:cxn modelId="{13BEF632-ECE2-4143-BDDD-7E1243C86C2E}" srcId="{51C0D826-0B97-48AF-A1BD-96BB3A405A30}" destId="{28D92A68-CC36-4E78-9C78-DF8C75FD49DE}" srcOrd="4" destOrd="0" parTransId="{C3CE0FBE-0606-4D0A-87EB-C0406A6A8ECE}" sibTransId="{E390206E-ECCF-4384-89A3-99B3F588A2B2}"/>
    <dgm:cxn modelId="{44588394-F238-4069-BD73-35D1EB875F46}" type="presOf" srcId="{0AF3EA59-EBD1-49F5-B60E-C2DE8615F07A}" destId="{1B926E53-460A-43BE-BDF5-AB3B2B790625}" srcOrd="0" destOrd="0" presId="urn:microsoft.com/office/officeart/2008/layout/VerticalCurvedList"/>
    <dgm:cxn modelId="{92D67CD5-5A29-4888-913D-B0405715E63E}" type="presOf" srcId="{28D92A68-CC36-4E78-9C78-DF8C75FD49DE}" destId="{EED074DB-F763-41B1-9B38-B430E375BB63}" srcOrd="0" destOrd="0" presId="urn:microsoft.com/office/officeart/2008/layout/VerticalCurvedList"/>
    <dgm:cxn modelId="{B48F75DC-B69B-4DCA-955C-A12E594A14C6}" type="presParOf" srcId="{4B2FBFB9-2EAB-46DD-B8B2-F33BD414E1A0}" destId="{40DEA8C2-24DF-4AA9-96C5-1411E13C3A51}" srcOrd="0" destOrd="0" presId="urn:microsoft.com/office/officeart/2008/layout/VerticalCurvedList"/>
    <dgm:cxn modelId="{1962953F-27CA-484C-AA1F-C155CC993EB1}" type="presParOf" srcId="{40DEA8C2-24DF-4AA9-96C5-1411E13C3A51}" destId="{5F7525C0-1EAB-4740-889B-F825C6DA6CDE}" srcOrd="0" destOrd="0" presId="urn:microsoft.com/office/officeart/2008/layout/VerticalCurvedList"/>
    <dgm:cxn modelId="{DF7376F3-8F13-4906-8762-58C939581607}" type="presParOf" srcId="{5F7525C0-1EAB-4740-889B-F825C6DA6CDE}" destId="{68D628D7-70C4-4892-A195-736EAD6971F3}" srcOrd="0" destOrd="0" presId="urn:microsoft.com/office/officeart/2008/layout/VerticalCurvedList"/>
    <dgm:cxn modelId="{5734AF24-517A-4740-950A-6B112835EA30}" type="presParOf" srcId="{5F7525C0-1EAB-4740-889B-F825C6DA6CDE}" destId="{1B926E53-460A-43BE-BDF5-AB3B2B790625}" srcOrd="1" destOrd="0" presId="urn:microsoft.com/office/officeart/2008/layout/VerticalCurvedList"/>
    <dgm:cxn modelId="{7E5F0222-30E1-4291-A1E7-B1C6245BDD17}" type="presParOf" srcId="{5F7525C0-1EAB-4740-889B-F825C6DA6CDE}" destId="{7D37FF26-CDA7-4A26-B26C-D3A69804A9F4}" srcOrd="2" destOrd="0" presId="urn:microsoft.com/office/officeart/2008/layout/VerticalCurvedList"/>
    <dgm:cxn modelId="{B635594D-7531-468B-85AD-424A5E927F64}" type="presParOf" srcId="{5F7525C0-1EAB-4740-889B-F825C6DA6CDE}" destId="{6340B866-5F90-4CB3-AB66-2F483F9039CE}" srcOrd="3" destOrd="0" presId="urn:microsoft.com/office/officeart/2008/layout/VerticalCurvedList"/>
    <dgm:cxn modelId="{ECB122B5-4CB0-49E2-ADAA-254A32580765}" type="presParOf" srcId="{40DEA8C2-24DF-4AA9-96C5-1411E13C3A51}" destId="{DC1AC82F-B0C3-44C2-8ACE-4521C65526FB}" srcOrd="1" destOrd="0" presId="urn:microsoft.com/office/officeart/2008/layout/VerticalCurvedList"/>
    <dgm:cxn modelId="{8ACCF5E3-E35C-49C6-BC77-94894B864F4C}" type="presParOf" srcId="{40DEA8C2-24DF-4AA9-96C5-1411E13C3A51}" destId="{69779E9F-0C65-4B27-AF95-EA63C725964E}" srcOrd="2" destOrd="0" presId="urn:microsoft.com/office/officeart/2008/layout/VerticalCurvedList"/>
    <dgm:cxn modelId="{BE0E833F-0343-4CF8-A448-662E3543D098}" type="presParOf" srcId="{69779E9F-0C65-4B27-AF95-EA63C725964E}" destId="{0DAB3D24-A7C4-4BC3-A0A1-0D0077338932}" srcOrd="0" destOrd="0" presId="urn:microsoft.com/office/officeart/2008/layout/VerticalCurvedList"/>
    <dgm:cxn modelId="{C2099EB4-81C5-4C36-BC3A-7B630E41119F}" type="presParOf" srcId="{40DEA8C2-24DF-4AA9-96C5-1411E13C3A51}" destId="{3563D3B0-A048-4E4C-A19B-41C94FA57DCF}" srcOrd="3" destOrd="0" presId="urn:microsoft.com/office/officeart/2008/layout/VerticalCurvedList"/>
    <dgm:cxn modelId="{190220DE-0E69-4F98-A7AB-663048A163DD}" type="presParOf" srcId="{40DEA8C2-24DF-4AA9-96C5-1411E13C3A51}" destId="{43BA95C4-32C4-4519-B5D2-6EC6A4A264CF}" srcOrd="4" destOrd="0" presId="urn:microsoft.com/office/officeart/2008/layout/VerticalCurvedList"/>
    <dgm:cxn modelId="{7EA746E4-1644-40BA-AFC1-6785AF385FB6}" type="presParOf" srcId="{43BA95C4-32C4-4519-B5D2-6EC6A4A264CF}" destId="{F7A41F3A-CC8E-42FF-9494-48B5440A968F}" srcOrd="0" destOrd="0" presId="urn:microsoft.com/office/officeart/2008/layout/VerticalCurvedList"/>
    <dgm:cxn modelId="{BC91F9F2-04A4-4B8C-A3D2-99446F57A9BD}" type="presParOf" srcId="{40DEA8C2-24DF-4AA9-96C5-1411E13C3A51}" destId="{43234FE5-C943-43C0-848E-68C52BDF55DC}" srcOrd="5" destOrd="0" presId="urn:microsoft.com/office/officeart/2008/layout/VerticalCurvedList"/>
    <dgm:cxn modelId="{A63D9364-3007-4D62-B5C0-F0AF39593B41}" type="presParOf" srcId="{40DEA8C2-24DF-4AA9-96C5-1411E13C3A51}" destId="{8D3A939F-1BE3-4321-9449-C7FF3C2BA294}" srcOrd="6" destOrd="0" presId="urn:microsoft.com/office/officeart/2008/layout/VerticalCurvedList"/>
    <dgm:cxn modelId="{4000A784-80D2-48CA-B747-1ABA1788730C}" type="presParOf" srcId="{8D3A939F-1BE3-4321-9449-C7FF3C2BA294}" destId="{713D7C4F-F6F7-4011-8AE2-46CDFABA5E1F}" srcOrd="0" destOrd="0" presId="urn:microsoft.com/office/officeart/2008/layout/VerticalCurvedList"/>
    <dgm:cxn modelId="{66A078A1-31C6-4B23-A534-B233A1F797F4}" type="presParOf" srcId="{40DEA8C2-24DF-4AA9-96C5-1411E13C3A51}" destId="{74FB8F05-4BD6-49F3-ACAC-3386895BBD08}" srcOrd="7" destOrd="0" presId="urn:microsoft.com/office/officeart/2008/layout/VerticalCurvedList"/>
    <dgm:cxn modelId="{BFD67202-ED41-4F7F-85B9-E090945BF788}" type="presParOf" srcId="{40DEA8C2-24DF-4AA9-96C5-1411E13C3A51}" destId="{B4677B62-D1FE-41D6-9037-DFC85124B459}" srcOrd="8" destOrd="0" presId="urn:microsoft.com/office/officeart/2008/layout/VerticalCurvedList"/>
    <dgm:cxn modelId="{0138F209-696E-46E0-A43A-E793D0146665}" type="presParOf" srcId="{B4677B62-D1FE-41D6-9037-DFC85124B459}" destId="{EE636CC2-26B6-4555-BABC-AFE389A4D55B}" srcOrd="0" destOrd="0" presId="urn:microsoft.com/office/officeart/2008/layout/VerticalCurvedList"/>
    <dgm:cxn modelId="{C5A81661-816B-4084-AEF8-6C31BA3E3369}" type="presParOf" srcId="{40DEA8C2-24DF-4AA9-96C5-1411E13C3A51}" destId="{EED074DB-F763-41B1-9B38-B430E375BB63}" srcOrd="9" destOrd="0" presId="urn:microsoft.com/office/officeart/2008/layout/VerticalCurvedList"/>
    <dgm:cxn modelId="{180E3944-F674-41AF-AFCE-5AC8269F3830}" type="presParOf" srcId="{40DEA8C2-24DF-4AA9-96C5-1411E13C3A51}" destId="{EE9B94F0-ACF4-4F0D-AC5A-D09E4F392D45}" srcOrd="10" destOrd="0" presId="urn:microsoft.com/office/officeart/2008/layout/VerticalCurvedList"/>
    <dgm:cxn modelId="{6D9C1141-2CE8-4AB7-AC06-6084B4784F18}" type="presParOf" srcId="{EE9B94F0-ACF4-4F0D-AC5A-D09E4F392D45}" destId="{88A5A8F0-F9AD-4428-B113-99AD127FCC76}" srcOrd="0" destOrd="0" presId="urn:microsoft.com/office/officeart/2008/layout/VerticalCurvedList"/>
    <dgm:cxn modelId="{AF1F42D1-6CEE-40ED-B83B-7E59D5BE915C}" type="presParOf" srcId="{40DEA8C2-24DF-4AA9-96C5-1411E13C3A51}" destId="{1AC0F179-40CD-44FA-965B-F96847186F43}" srcOrd="11" destOrd="0" presId="urn:microsoft.com/office/officeart/2008/layout/VerticalCurvedList"/>
    <dgm:cxn modelId="{E2DD335E-DE42-4C31-9ABF-BCE78DC48E8C}" type="presParOf" srcId="{40DEA8C2-24DF-4AA9-96C5-1411E13C3A51}" destId="{6FD70205-E996-4851-BC89-9B7724D247D8}" srcOrd="12" destOrd="0" presId="urn:microsoft.com/office/officeart/2008/layout/VerticalCurvedList"/>
    <dgm:cxn modelId="{112081FA-9684-43B6-A60A-6346BF4524C2}" type="presParOf" srcId="{6FD70205-E996-4851-BC89-9B7724D247D8}" destId="{B1FE3458-9B8A-4CFA-A7E4-9957C685F74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26E53-460A-43BE-BDF5-AB3B2B790625}">
      <dsp:nvSpPr>
        <dsp:cNvPr id="0" name=""/>
        <dsp:cNvSpPr/>
      </dsp:nvSpPr>
      <dsp:spPr>
        <a:xfrm>
          <a:off x="-4935182" y="-756225"/>
          <a:ext cx="5877717" cy="5877717"/>
        </a:xfrm>
        <a:prstGeom prst="blockArc">
          <a:avLst>
            <a:gd name="adj1" fmla="val 18900000"/>
            <a:gd name="adj2" fmla="val 2700000"/>
            <a:gd name="adj3" fmla="val 560"/>
          </a:avLst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AC82F-B0C3-44C2-8ACE-4521C65526FB}">
      <dsp:nvSpPr>
        <dsp:cNvPr id="0" name=""/>
        <dsp:cNvSpPr/>
      </dsp:nvSpPr>
      <dsp:spPr>
        <a:xfrm>
          <a:off x="454721" y="135129"/>
          <a:ext cx="5832593" cy="550870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3255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проводить аналіз діючої системи ВК</a:t>
          </a:r>
          <a:endParaRPr lang="uk-UA" sz="14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4721" y="135129"/>
        <a:ext cx="5832593" cy="550870"/>
      </dsp:txXfrm>
    </dsp:sp>
    <dsp:sp modelId="{0DAB3D24-A7C4-4BC3-A0A1-0D0077338932}">
      <dsp:nvSpPr>
        <dsp:cNvPr id="0" name=""/>
        <dsp:cNvSpPr/>
      </dsp:nvSpPr>
      <dsp:spPr>
        <a:xfrm>
          <a:off x="12124" y="153852"/>
          <a:ext cx="682291" cy="68229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3D3B0-A048-4E4C-A19B-41C94FA57DCF}">
      <dsp:nvSpPr>
        <dsp:cNvPr id="0" name=""/>
        <dsp:cNvSpPr/>
      </dsp:nvSpPr>
      <dsp:spPr>
        <a:xfrm>
          <a:off x="803504" y="803602"/>
          <a:ext cx="5441465" cy="54583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3255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здійснює координаційні заходи з її впровадження</a:t>
          </a:r>
          <a:endParaRPr lang="uk-UA" sz="14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03504" y="803602"/>
        <a:ext cx="5441465" cy="545832"/>
      </dsp:txXfrm>
    </dsp:sp>
    <dsp:sp modelId="{F7A41F3A-CC8E-42FF-9494-48B5440A968F}">
      <dsp:nvSpPr>
        <dsp:cNvPr id="0" name=""/>
        <dsp:cNvSpPr/>
      </dsp:nvSpPr>
      <dsp:spPr>
        <a:xfrm>
          <a:off x="327265" y="820359"/>
          <a:ext cx="682291" cy="68229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234FE5-C943-43C0-848E-68C52BDF55DC}">
      <dsp:nvSpPr>
        <dsp:cNvPr id="0" name=""/>
        <dsp:cNvSpPr/>
      </dsp:nvSpPr>
      <dsp:spPr>
        <a:xfrm>
          <a:off x="933979" y="1393339"/>
          <a:ext cx="5321420" cy="140971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3255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надає допомогу керівникам структурних підрозділів у визначенні порядку і підходів до управління ризиками, що можуть мати загальний вплив на виконання основних завдань чи досягнення визначених цілей, відповідних способів реагування на ризики та інформування керівництва для вжиття заходів контролю</a:t>
          </a:r>
          <a:endParaRPr lang="uk-UA" sz="14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933979" y="1393339"/>
        <a:ext cx="5321420" cy="1409717"/>
      </dsp:txXfrm>
    </dsp:sp>
    <dsp:sp modelId="{713D7C4F-F6F7-4011-8AE2-46CDFABA5E1F}">
      <dsp:nvSpPr>
        <dsp:cNvPr id="0" name=""/>
        <dsp:cNvSpPr/>
      </dsp:nvSpPr>
      <dsp:spPr>
        <a:xfrm>
          <a:off x="607737" y="1714833"/>
          <a:ext cx="682291" cy="68229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FB8F05-4BD6-49F3-ACAC-3386895BBD08}">
      <dsp:nvSpPr>
        <dsp:cNvPr id="0" name=""/>
        <dsp:cNvSpPr/>
      </dsp:nvSpPr>
      <dsp:spPr>
        <a:xfrm>
          <a:off x="813898" y="2854853"/>
          <a:ext cx="5441465" cy="54583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3255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узагальнює інформацію щодо стану організації та здійснення ВК і включення її до щорічного звіту</a:t>
          </a:r>
          <a:endParaRPr lang="uk-UA" sz="14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813898" y="2854853"/>
        <a:ext cx="5441465" cy="545832"/>
      </dsp:txXfrm>
    </dsp:sp>
    <dsp:sp modelId="{EE636CC2-26B6-4555-BABC-AFE389A4D55B}">
      <dsp:nvSpPr>
        <dsp:cNvPr id="0" name=""/>
        <dsp:cNvSpPr/>
      </dsp:nvSpPr>
      <dsp:spPr>
        <a:xfrm>
          <a:off x="462359" y="2659974"/>
          <a:ext cx="682291" cy="68229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D074DB-F763-41B1-9B38-B430E375BB63}">
      <dsp:nvSpPr>
        <dsp:cNvPr id="0" name=""/>
        <dsp:cNvSpPr/>
      </dsp:nvSpPr>
      <dsp:spPr>
        <a:xfrm>
          <a:off x="412377" y="3546691"/>
          <a:ext cx="5832593" cy="54583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3255" tIns="35560" rIns="35560" bIns="3556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надає пропозиції керівнику щодо усунення виявлених недоліків, вжиття заходів з поліпшення стану функціонування системи ВК</a:t>
          </a:r>
          <a:endParaRPr lang="uk-UA" sz="14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12377" y="3546691"/>
        <a:ext cx="5832593" cy="545832"/>
      </dsp:txXfrm>
    </dsp:sp>
    <dsp:sp modelId="{88A5A8F0-F9AD-4428-B113-99AD127FCC76}">
      <dsp:nvSpPr>
        <dsp:cNvPr id="0" name=""/>
        <dsp:cNvSpPr/>
      </dsp:nvSpPr>
      <dsp:spPr>
        <a:xfrm>
          <a:off x="71231" y="3478462"/>
          <a:ext cx="682291" cy="682291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26E53-460A-43BE-BDF5-AB3B2B790625}">
      <dsp:nvSpPr>
        <dsp:cNvPr id="0" name=""/>
        <dsp:cNvSpPr/>
      </dsp:nvSpPr>
      <dsp:spPr>
        <a:xfrm>
          <a:off x="-4223471" y="-648026"/>
          <a:ext cx="5032255" cy="5032255"/>
        </a:xfrm>
        <a:prstGeom prst="blockArc">
          <a:avLst>
            <a:gd name="adj1" fmla="val 18900000"/>
            <a:gd name="adj2" fmla="val 2700000"/>
            <a:gd name="adj3" fmla="val 560"/>
          </a:avLst>
        </a:pr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AC82F-B0C3-44C2-8ACE-4521C65526FB}">
      <dsp:nvSpPr>
        <dsp:cNvPr id="0" name=""/>
        <dsp:cNvSpPr/>
      </dsp:nvSpPr>
      <dsp:spPr>
        <a:xfrm>
          <a:off x="324875" y="196748"/>
          <a:ext cx="6000216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Здійснення діяльності відповідно до визначеної мети (місії), законодавства                               та етичних норм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4875" y="196748"/>
        <a:ext cx="6000216" cy="393347"/>
      </dsp:txXfrm>
    </dsp:sp>
    <dsp:sp modelId="{0DAB3D24-A7C4-4BC3-A0A1-0D0077338932}">
      <dsp:nvSpPr>
        <dsp:cNvPr id="0" name=""/>
        <dsp:cNvSpPr/>
      </dsp:nvSpPr>
      <dsp:spPr>
        <a:xfrm>
          <a:off x="56472" y="147579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3D3B0-A048-4E4C-A19B-41C94FA57DCF}">
      <dsp:nvSpPr>
        <dsp:cNvPr id="0" name=""/>
        <dsp:cNvSpPr/>
      </dsp:nvSpPr>
      <dsp:spPr>
        <a:xfrm>
          <a:off x="625869" y="786694"/>
          <a:ext cx="5676661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Досягнення визначених цілей, виконання завдань та взятих зобов’язань 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625869" y="786694"/>
        <a:ext cx="5676661" cy="393347"/>
      </dsp:txXfrm>
    </dsp:sp>
    <dsp:sp modelId="{F7A41F3A-CC8E-42FF-9494-48B5440A968F}">
      <dsp:nvSpPr>
        <dsp:cNvPr id="0" name=""/>
        <dsp:cNvSpPr/>
      </dsp:nvSpPr>
      <dsp:spPr>
        <a:xfrm>
          <a:off x="380027" y="737526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234FE5-C943-43C0-848E-68C52BDF55DC}">
      <dsp:nvSpPr>
        <dsp:cNvPr id="0" name=""/>
        <dsp:cNvSpPr/>
      </dsp:nvSpPr>
      <dsp:spPr>
        <a:xfrm>
          <a:off x="773823" y="1376640"/>
          <a:ext cx="5528707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Належного рівня економії, ефективності і результативності діяльності 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773823" y="1376640"/>
        <a:ext cx="5528707" cy="393347"/>
      </dsp:txXfrm>
    </dsp:sp>
    <dsp:sp modelId="{713D7C4F-F6F7-4011-8AE2-46CDFABA5E1F}">
      <dsp:nvSpPr>
        <dsp:cNvPr id="0" name=""/>
        <dsp:cNvSpPr/>
      </dsp:nvSpPr>
      <dsp:spPr>
        <a:xfrm>
          <a:off x="527981" y="1327472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FB8F05-4BD6-49F3-ACAC-3386895BBD08}">
      <dsp:nvSpPr>
        <dsp:cNvPr id="0" name=""/>
        <dsp:cNvSpPr/>
      </dsp:nvSpPr>
      <dsp:spPr>
        <a:xfrm>
          <a:off x="773823" y="1966213"/>
          <a:ext cx="5528707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Достовірності фінансової, статистичної та управлінської,                                                         в тому числі не фінансової звітності 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773823" y="1966213"/>
        <a:ext cx="5528707" cy="393347"/>
      </dsp:txXfrm>
    </dsp:sp>
    <dsp:sp modelId="{EE636CC2-26B6-4555-BABC-AFE389A4D55B}">
      <dsp:nvSpPr>
        <dsp:cNvPr id="0" name=""/>
        <dsp:cNvSpPr/>
      </dsp:nvSpPr>
      <dsp:spPr>
        <a:xfrm>
          <a:off x="527981" y="1917045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D074DB-F763-41B1-9B38-B430E375BB63}">
      <dsp:nvSpPr>
        <dsp:cNvPr id="0" name=""/>
        <dsp:cNvSpPr/>
      </dsp:nvSpPr>
      <dsp:spPr>
        <a:xfrm>
          <a:off x="625869" y="2556159"/>
          <a:ext cx="5676661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Дотримання норм законодавства, регламентів, правил та процедур 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625869" y="2556159"/>
        <a:ext cx="5676661" cy="393347"/>
      </dsp:txXfrm>
    </dsp:sp>
    <dsp:sp modelId="{88A5A8F0-F9AD-4428-B113-99AD127FCC76}">
      <dsp:nvSpPr>
        <dsp:cNvPr id="0" name=""/>
        <dsp:cNvSpPr/>
      </dsp:nvSpPr>
      <dsp:spPr>
        <a:xfrm>
          <a:off x="380027" y="2506991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C0F179-40CD-44FA-965B-F96847186F43}">
      <dsp:nvSpPr>
        <dsp:cNvPr id="0" name=""/>
        <dsp:cNvSpPr/>
      </dsp:nvSpPr>
      <dsp:spPr>
        <a:xfrm>
          <a:off x="302314" y="3146106"/>
          <a:ext cx="6000216" cy="39334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2219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Забезпечення збереження ресурсів від втрат, незаконного чи неефективного використання </a:t>
          </a:r>
          <a:endParaRPr lang="uk-UA" sz="13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02314" y="3146106"/>
        <a:ext cx="6000216" cy="393347"/>
      </dsp:txXfrm>
    </dsp:sp>
    <dsp:sp modelId="{B1FE3458-9B8A-4CFA-A7E4-9957C685F74A}">
      <dsp:nvSpPr>
        <dsp:cNvPr id="0" name=""/>
        <dsp:cNvSpPr/>
      </dsp:nvSpPr>
      <dsp:spPr>
        <a:xfrm>
          <a:off x="56472" y="3096937"/>
          <a:ext cx="491684" cy="491684"/>
        </a:xfrm>
        <a:prstGeom prst="ellipse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61ED-E29A-4DA7-A993-20F07D96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34</Pages>
  <Words>39242</Words>
  <Characters>22369</Characters>
  <Application>Microsoft Office Word</Application>
  <DocSecurity>0</DocSecurity>
  <Lines>186</Lines>
  <Paragraphs>122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61489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Набок Вячеслав Миколайович</dc:creator>
  <cp:keywords/>
  <dc:description/>
  <cp:lastModifiedBy>Набок Вячеслав Миколайович</cp:lastModifiedBy>
  <cp:revision>505</cp:revision>
  <cp:lastPrinted>2019-12-23T15:23:00Z</cp:lastPrinted>
  <dcterms:created xsi:type="dcterms:W3CDTF">2019-08-28T12:50:00Z</dcterms:created>
  <dcterms:modified xsi:type="dcterms:W3CDTF">2020-01-08T13:48:00Z</dcterms:modified>
</cp:coreProperties>
</file>